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F36" w:rsidRDefault="00C56F36" w:rsidP="007A3BB5">
      <w:pPr>
        <w:rPr>
          <w:b/>
          <w:lang w:val="en-US"/>
        </w:rPr>
      </w:pPr>
      <w:r>
        <w:rPr>
          <w:b/>
          <w:lang w:val="en-US"/>
        </w:rPr>
        <w:t xml:space="preserve">2. RETAINING WALL WITH ANCHORS </w:t>
      </w:r>
    </w:p>
    <w:p w:rsidR="00605FBA" w:rsidRDefault="00605FBA" w:rsidP="007A3BB5">
      <w:pPr>
        <w:rPr>
          <w:b/>
          <w:lang w:val="en-US"/>
        </w:rPr>
      </w:pPr>
    </w:p>
    <w:p w:rsidR="00C56F36" w:rsidRDefault="00575F18" w:rsidP="007A3BB5">
      <w:pPr>
        <w:rPr>
          <w:lang w:val="en-US"/>
        </w:rPr>
      </w:pPr>
      <w:r>
        <w:rPr>
          <w:lang w:val="en-US"/>
        </w:rPr>
        <w:t>The objectives of this</w:t>
      </w:r>
      <w:r w:rsidR="00C56F36">
        <w:rPr>
          <w:lang w:val="en-US"/>
        </w:rPr>
        <w:t xml:space="preserve"> tutorial are as follows,</w:t>
      </w:r>
    </w:p>
    <w:p w:rsidR="00605FBA" w:rsidRDefault="00605FBA" w:rsidP="007A3BB5">
      <w:pPr>
        <w:rPr>
          <w:lang w:val="en-US"/>
        </w:rPr>
      </w:pPr>
    </w:p>
    <w:p w:rsidR="00C56F36" w:rsidRPr="009C62FB" w:rsidRDefault="009C62FB" w:rsidP="00C761E0">
      <w:pPr>
        <w:pStyle w:val="ListParagraph"/>
        <w:numPr>
          <w:ilvl w:val="0"/>
          <w:numId w:val="14"/>
        </w:numPr>
        <w:rPr>
          <w:lang w:val="en-US"/>
        </w:rPr>
      </w:pPr>
      <w:r>
        <w:rPr>
          <w:lang w:val="en-US"/>
        </w:rPr>
        <w:t xml:space="preserve">Modeling the retaining wall with anchors </w:t>
      </w:r>
      <w:r w:rsidR="00D0539C">
        <w:rPr>
          <w:lang w:val="en-US"/>
        </w:rPr>
        <w:t>/ Plaxman.</w:t>
      </w:r>
    </w:p>
    <w:p w:rsidR="009C62FB" w:rsidRPr="009C62FB" w:rsidRDefault="009C62FB" w:rsidP="00C761E0">
      <w:pPr>
        <w:pStyle w:val="ListParagraph"/>
        <w:numPr>
          <w:ilvl w:val="0"/>
          <w:numId w:val="14"/>
        </w:numPr>
        <w:rPr>
          <w:lang w:val="en-US"/>
        </w:rPr>
      </w:pPr>
      <w:r>
        <w:rPr>
          <w:lang w:val="en-US"/>
        </w:rPr>
        <w:t xml:space="preserve">Sensitivity analysis of parameters and metamodeling </w:t>
      </w:r>
      <w:r w:rsidR="00D0539C">
        <w:rPr>
          <w:lang w:val="en-US"/>
        </w:rPr>
        <w:t xml:space="preserve">/ </w:t>
      </w:r>
      <w:r w:rsidRPr="00D0539C">
        <w:rPr>
          <w:lang w:val="en-US"/>
        </w:rPr>
        <w:t>Sensiman</w:t>
      </w:r>
      <w:r w:rsidR="00305627">
        <w:rPr>
          <w:lang w:val="en-US"/>
        </w:rPr>
        <w:t>.</w:t>
      </w:r>
    </w:p>
    <w:p w:rsidR="009C62FB" w:rsidRPr="00C56F36" w:rsidRDefault="008D4AAF" w:rsidP="00C761E0">
      <w:pPr>
        <w:pStyle w:val="ListParagraph"/>
        <w:numPr>
          <w:ilvl w:val="0"/>
          <w:numId w:val="14"/>
        </w:numPr>
        <w:rPr>
          <w:lang w:val="en-US"/>
        </w:rPr>
      </w:pPr>
      <w:r>
        <w:rPr>
          <w:lang w:val="en-US"/>
        </w:rPr>
        <w:t>Back-analysis using Particle Swarm O</w:t>
      </w:r>
      <w:r w:rsidR="009C62FB">
        <w:rPr>
          <w:lang w:val="en-US"/>
        </w:rPr>
        <w:t xml:space="preserve">ptimization </w:t>
      </w:r>
      <w:r>
        <w:rPr>
          <w:i/>
          <w:lang w:val="en-US"/>
        </w:rPr>
        <w:t xml:space="preserve">(PSO) </w:t>
      </w:r>
      <w:r w:rsidR="00D0539C">
        <w:rPr>
          <w:lang w:val="en-US"/>
        </w:rPr>
        <w:t xml:space="preserve">/ </w:t>
      </w:r>
      <w:r w:rsidR="00D0539C" w:rsidRPr="00D0539C">
        <w:rPr>
          <w:lang w:val="en-US"/>
        </w:rPr>
        <w:t>Backman</w:t>
      </w:r>
      <w:r w:rsidR="00D0539C">
        <w:rPr>
          <w:lang w:val="en-US"/>
        </w:rPr>
        <w:t>.</w:t>
      </w:r>
    </w:p>
    <w:p w:rsidR="00C56F36" w:rsidRDefault="00C56F36" w:rsidP="007A3BB5">
      <w:pPr>
        <w:rPr>
          <w:b/>
          <w:lang w:val="en-US"/>
        </w:rPr>
      </w:pPr>
    </w:p>
    <w:p w:rsidR="006F2D22" w:rsidRDefault="006F2D22" w:rsidP="006F2D22">
      <w:pPr>
        <w:rPr>
          <w:b/>
          <w:lang w:val="en-US"/>
        </w:rPr>
      </w:pPr>
      <w:r>
        <w:rPr>
          <w:b/>
          <w:lang w:val="en-US"/>
        </w:rPr>
        <w:t>PLAXMAN</w:t>
      </w:r>
    </w:p>
    <w:p w:rsidR="006F2D22" w:rsidRDefault="006F2D22" w:rsidP="006F2D22">
      <w:pPr>
        <w:rPr>
          <w:b/>
          <w:lang w:val="en-US"/>
        </w:rPr>
      </w:pPr>
    </w:p>
    <w:p w:rsidR="006F2D22" w:rsidRDefault="006F2D22" w:rsidP="006F2D22">
      <w:pPr>
        <w:rPr>
          <w:lang w:val="en-US"/>
        </w:rPr>
      </w:pPr>
      <w:r>
        <w:rPr>
          <w:lang w:val="en-US"/>
        </w:rPr>
        <w:t xml:space="preserve">Start Moniman by double clicking the </w:t>
      </w:r>
      <w:r w:rsidRPr="00A6215A">
        <w:rPr>
          <w:b/>
          <w:noProof/>
          <w:lang w:val="en-US"/>
        </w:rPr>
        <w:drawing>
          <wp:inline distT="0" distB="0" distL="0" distR="0" wp14:anchorId="7D70CA90" wp14:editId="6B17FAC9">
            <wp:extent cx="149860" cy="149860"/>
            <wp:effectExtent l="0" t="0" r="2540" b="2540"/>
            <wp:docPr id="19" name="Picture 19" descr="D:\Data\Downloads\moniman_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Downloads\moniman_logo-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lang w:val="en-US"/>
        </w:rPr>
        <w:t xml:space="preserve"> icon of the input program. The Moniman window appears, consisting of four tabsheets </w:t>
      </w:r>
      <w:r>
        <w:rPr>
          <w:i/>
          <w:lang w:val="en-US"/>
        </w:rPr>
        <w:t xml:space="preserve">Plaxman, Sensiman, Backman </w:t>
      </w:r>
      <w:r>
        <w:rPr>
          <w:lang w:val="en-US"/>
        </w:rPr>
        <w:t xml:space="preserve">and </w:t>
      </w:r>
      <w:r>
        <w:rPr>
          <w:i/>
          <w:lang w:val="en-US"/>
        </w:rPr>
        <w:t xml:space="preserve">Optiman (1 in fig </w:t>
      </w:r>
      <w:r>
        <w:rPr>
          <w:i/>
          <w:lang w:val="en-US"/>
        </w:rPr>
        <w:t>2</w:t>
      </w:r>
      <w:r>
        <w:rPr>
          <w:i/>
          <w:lang w:val="en-US"/>
        </w:rPr>
        <w:t xml:space="preserve">.1). </w:t>
      </w:r>
    </w:p>
    <w:p w:rsidR="006F2D22" w:rsidRDefault="006F2D22" w:rsidP="006F2D22">
      <w:pPr>
        <w:rPr>
          <w:lang w:val="en-US"/>
        </w:rPr>
      </w:pPr>
    </w:p>
    <w:p w:rsidR="006F2D22" w:rsidRDefault="006F2D22" w:rsidP="006F2D22">
      <w:pPr>
        <w:rPr>
          <w:lang w:val="en-US"/>
        </w:rPr>
      </w:pPr>
      <w:r>
        <w:rPr>
          <w:lang w:val="en-US"/>
        </w:rPr>
        <w:t xml:space="preserve">The left half of Moniman consist of tab sheets where you input values for modelling </w:t>
      </w:r>
      <w:r>
        <w:rPr>
          <w:i/>
          <w:lang w:val="en-US"/>
        </w:rPr>
        <w:t xml:space="preserve">(2 in fig </w:t>
      </w:r>
      <w:r>
        <w:rPr>
          <w:i/>
          <w:lang w:val="en-US"/>
        </w:rPr>
        <w:t>2</w:t>
      </w:r>
      <w:r>
        <w:rPr>
          <w:i/>
          <w:lang w:val="en-US"/>
        </w:rPr>
        <w:t xml:space="preserve">.1) </w:t>
      </w:r>
      <w:r>
        <w:rPr>
          <w:lang w:val="en-US"/>
        </w:rPr>
        <w:t xml:space="preserve">and right part contains model diagram in the top </w:t>
      </w:r>
      <w:r>
        <w:rPr>
          <w:i/>
          <w:lang w:val="en-US"/>
        </w:rPr>
        <w:t xml:space="preserve">(3 in fig </w:t>
      </w:r>
      <w:r>
        <w:rPr>
          <w:i/>
          <w:lang w:val="en-US"/>
        </w:rPr>
        <w:t>2</w:t>
      </w:r>
      <w:r>
        <w:rPr>
          <w:i/>
          <w:lang w:val="en-US"/>
        </w:rPr>
        <w:t xml:space="preserve">.1) </w:t>
      </w:r>
      <w:r>
        <w:rPr>
          <w:lang w:val="en-US"/>
        </w:rPr>
        <w:t xml:space="preserve">and terminal in the bottom </w:t>
      </w:r>
      <w:r>
        <w:rPr>
          <w:i/>
          <w:lang w:val="en-US"/>
        </w:rPr>
        <w:t xml:space="preserve">(4 in fig </w:t>
      </w:r>
      <w:r>
        <w:rPr>
          <w:i/>
          <w:lang w:val="en-US"/>
        </w:rPr>
        <w:t>2</w:t>
      </w:r>
      <w:r>
        <w:rPr>
          <w:i/>
          <w:lang w:val="en-US"/>
        </w:rPr>
        <w:t>.1)</w:t>
      </w:r>
      <w:r>
        <w:rPr>
          <w:lang w:val="en-US"/>
        </w:rPr>
        <w:t>.</w:t>
      </w:r>
    </w:p>
    <w:p w:rsidR="006F2D22" w:rsidRDefault="006F2D22" w:rsidP="006F2D22">
      <w:pPr>
        <w:rPr>
          <w:lang w:val="en-US"/>
        </w:rPr>
      </w:pPr>
    </w:p>
    <w:p w:rsidR="006F2D22" w:rsidRDefault="006F2D22" w:rsidP="006F2D22">
      <w:pPr>
        <w:rPr>
          <w:lang w:val="en-US"/>
        </w:rPr>
      </w:pPr>
      <w:r w:rsidRPr="004C1855">
        <w:rPr>
          <w:noProof/>
          <w:lang w:val="en-US"/>
        </w:rPr>
        <w:drawing>
          <wp:inline distT="0" distB="0" distL="0" distR="0" wp14:anchorId="11FCD042" wp14:editId="2ACE225C">
            <wp:extent cx="5760720" cy="3134266"/>
            <wp:effectExtent l="0" t="0" r="0" b="9525"/>
            <wp:docPr id="1" name="Picture 1" descr="C:\Users\soba\Desktop\documentation images\NewwithBerm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ba\Desktop\documentation images\NewwithBerms\sta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34266"/>
                    </a:xfrm>
                    <a:prstGeom prst="rect">
                      <a:avLst/>
                    </a:prstGeom>
                    <a:noFill/>
                    <a:ln>
                      <a:noFill/>
                    </a:ln>
                  </pic:spPr>
                </pic:pic>
              </a:graphicData>
            </a:graphic>
          </wp:inline>
        </w:drawing>
      </w:r>
    </w:p>
    <w:p w:rsidR="006F2D22" w:rsidRDefault="006F2D22" w:rsidP="006F2D22">
      <w:pPr>
        <w:jc w:val="center"/>
        <w:rPr>
          <w:i/>
          <w:lang w:val="en-US"/>
        </w:rPr>
      </w:pPr>
      <w:r>
        <w:rPr>
          <w:i/>
          <w:lang w:val="en-US"/>
        </w:rPr>
        <w:t xml:space="preserve">(fig </w:t>
      </w:r>
      <w:r>
        <w:rPr>
          <w:i/>
          <w:lang w:val="en-US"/>
        </w:rPr>
        <w:t>2</w:t>
      </w:r>
      <w:r>
        <w:rPr>
          <w:i/>
          <w:lang w:val="en-US"/>
        </w:rPr>
        <w:t>.1)</w:t>
      </w:r>
    </w:p>
    <w:p w:rsidR="006F2D22" w:rsidRPr="004C1855" w:rsidRDefault="006F2D22" w:rsidP="006F2D22">
      <w:pPr>
        <w:jc w:val="center"/>
        <w:rPr>
          <w:i/>
          <w:lang w:val="en-US"/>
        </w:rPr>
      </w:pPr>
    </w:p>
    <w:p w:rsidR="006F2D22" w:rsidRDefault="006F2D22" w:rsidP="00C761E0">
      <w:pPr>
        <w:pStyle w:val="ListParagraph"/>
        <w:numPr>
          <w:ilvl w:val="0"/>
          <w:numId w:val="15"/>
        </w:numPr>
        <w:rPr>
          <w:lang w:val="en-US"/>
        </w:rPr>
      </w:pPr>
      <w:r w:rsidRPr="00F81841">
        <w:rPr>
          <w:lang w:val="en-US"/>
        </w:rPr>
        <w:t xml:space="preserve">To start a new project, create a folder </w:t>
      </w:r>
      <w:r>
        <w:rPr>
          <w:lang w:val="en-US"/>
        </w:rPr>
        <w:t xml:space="preserve">in file explorer at your desired path. </w:t>
      </w:r>
    </w:p>
    <w:p w:rsidR="006F2D22" w:rsidRDefault="006F2D22" w:rsidP="00C761E0">
      <w:pPr>
        <w:pStyle w:val="ListParagraph"/>
        <w:numPr>
          <w:ilvl w:val="0"/>
          <w:numId w:val="15"/>
        </w:numPr>
        <w:rPr>
          <w:lang w:val="en-US"/>
        </w:rPr>
      </w:pPr>
      <w:r>
        <w:rPr>
          <w:lang w:val="en-US"/>
        </w:rPr>
        <w:t xml:space="preserve">Open Moniman, </w:t>
      </w:r>
      <w:r w:rsidRPr="00F81841">
        <w:rPr>
          <w:lang w:val="en-US"/>
        </w:rPr>
        <w:t xml:space="preserve">click on </w:t>
      </w:r>
      <w:r w:rsidRPr="00F81841">
        <w:rPr>
          <w:i/>
          <w:lang w:val="en-US"/>
        </w:rPr>
        <w:t>File</w:t>
      </w:r>
      <w:r w:rsidRPr="00F81841">
        <w:rPr>
          <w:lang w:val="en-US"/>
        </w:rPr>
        <w:t xml:space="preserve"> --&gt; </w:t>
      </w:r>
      <w:r w:rsidRPr="00F81841">
        <w:rPr>
          <w:i/>
          <w:lang w:val="en-US"/>
        </w:rPr>
        <w:t xml:space="preserve">New project </w:t>
      </w:r>
      <w:r>
        <w:rPr>
          <w:lang w:val="en-US"/>
        </w:rPr>
        <w:t>or click on</w:t>
      </w:r>
      <w:r>
        <w:rPr>
          <w:i/>
          <w:lang w:val="en-US"/>
        </w:rPr>
        <w:t xml:space="preserve"> </w:t>
      </w:r>
      <w:r w:rsidRPr="00753721">
        <w:rPr>
          <w:i/>
          <w:noProof/>
          <w:lang w:val="en-US"/>
        </w:rPr>
        <w:drawing>
          <wp:inline distT="0" distB="0" distL="0" distR="0" wp14:anchorId="4108E79B" wp14:editId="0DAA0A64">
            <wp:extent cx="97971" cy="97971"/>
            <wp:effectExtent l="0" t="0" r="0" b="0"/>
            <wp:docPr id="18" name="Picture 18" descr="C:\ProgXP\Statik\Moniman\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XP\Statik\Moniman\icons\n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155" cy="101155"/>
                    </a:xfrm>
                    <a:prstGeom prst="rect">
                      <a:avLst/>
                    </a:prstGeom>
                    <a:noFill/>
                    <a:ln>
                      <a:noFill/>
                    </a:ln>
                  </pic:spPr>
                </pic:pic>
              </a:graphicData>
            </a:graphic>
          </wp:inline>
        </w:drawing>
      </w:r>
      <w:r>
        <w:rPr>
          <w:i/>
          <w:lang w:val="en-US"/>
        </w:rPr>
        <w:t xml:space="preserve"> </w:t>
      </w:r>
      <w:r>
        <w:rPr>
          <w:lang w:val="en-US"/>
        </w:rPr>
        <w:t>and select a created</w:t>
      </w:r>
      <w:r w:rsidRPr="00F81841">
        <w:rPr>
          <w:lang w:val="en-US"/>
        </w:rPr>
        <w:t xml:space="preserve"> folder.</w:t>
      </w:r>
    </w:p>
    <w:p w:rsidR="006F2D22" w:rsidRDefault="006F2D22" w:rsidP="00C761E0">
      <w:pPr>
        <w:pStyle w:val="ListParagraph"/>
        <w:numPr>
          <w:ilvl w:val="0"/>
          <w:numId w:val="15"/>
        </w:numPr>
        <w:rPr>
          <w:i/>
          <w:lang w:val="en-US"/>
        </w:rPr>
      </w:pPr>
      <w:r>
        <w:rPr>
          <w:lang w:val="en-US"/>
        </w:rPr>
        <w:t xml:space="preserve">To open an existing moniman project folder, click on </w:t>
      </w:r>
      <w:r>
        <w:rPr>
          <w:i/>
          <w:lang w:val="en-US"/>
        </w:rPr>
        <w:t xml:space="preserve">File --&gt; Open project </w:t>
      </w:r>
      <w:r>
        <w:rPr>
          <w:lang w:val="en-US"/>
        </w:rPr>
        <w:t xml:space="preserve">or click on </w:t>
      </w:r>
      <w:r w:rsidRPr="00753721">
        <w:rPr>
          <w:noProof/>
          <w:lang w:val="en-US"/>
        </w:rPr>
        <w:drawing>
          <wp:inline distT="0" distB="0" distL="0" distR="0" wp14:anchorId="4F5D5314" wp14:editId="4A48FB4F">
            <wp:extent cx="97972" cy="97972"/>
            <wp:effectExtent l="0" t="0" r="0" b="0"/>
            <wp:docPr id="21" name="Picture 21" descr="C:\ProgXP\Statik\Moniman\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XP\Statik\Moniman\icons\op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15415" cy="115415"/>
                    </a:xfrm>
                    <a:prstGeom prst="rect">
                      <a:avLst/>
                    </a:prstGeom>
                    <a:noFill/>
                    <a:ln>
                      <a:noFill/>
                    </a:ln>
                  </pic:spPr>
                </pic:pic>
              </a:graphicData>
            </a:graphic>
          </wp:inline>
        </w:drawing>
      </w:r>
      <w:r>
        <w:rPr>
          <w:lang w:val="en-US"/>
        </w:rPr>
        <w:t xml:space="preserve"> </w:t>
      </w:r>
    </w:p>
    <w:p w:rsidR="006F2D22" w:rsidRDefault="006F2D22" w:rsidP="00C761E0">
      <w:pPr>
        <w:pStyle w:val="ListParagraph"/>
        <w:numPr>
          <w:ilvl w:val="0"/>
          <w:numId w:val="15"/>
        </w:numPr>
        <w:rPr>
          <w:i/>
          <w:lang w:val="en-US"/>
        </w:rPr>
      </w:pPr>
      <w:r>
        <w:rPr>
          <w:lang w:val="en-US"/>
        </w:rPr>
        <w:t xml:space="preserve">Remember to save the project regularly while working with Moniman by clicking on icon </w:t>
      </w:r>
      <w:r w:rsidRPr="00ED77D3">
        <w:rPr>
          <w:noProof/>
          <w:lang w:val="en-US"/>
        </w:rPr>
        <w:drawing>
          <wp:inline distT="0" distB="0" distL="0" distR="0" wp14:anchorId="6CDDE5C1" wp14:editId="17C41813">
            <wp:extent cx="101600" cy="101600"/>
            <wp:effectExtent l="0" t="0" r="0" b="0"/>
            <wp:docPr id="20" name="Picture 20" descr="C:\ProgXP\Statik\Moniman\ic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XP\Statik\Moniman\icons\sa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050" cy="106050"/>
                    </a:xfrm>
                    <a:prstGeom prst="rect">
                      <a:avLst/>
                    </a:prstGeom>
                    <a:noFill/>
                    <a:ln>
                      <a:noFill/>
                    </a:ln>
                  </pic:spPr>
                </pic:pic>
              </a:graphicData>
            </a:graphic>
          </wp:inline>
        </w:drawing>
      </w:r>
      <w:r>
        <w:rPr>
          <w:lang w:val="en-US"/>
        </w:rPr>
        <w:t xml:space="preserve"> or </w:t>
      </w:r>
      <w:r>
        <w:rPr>
          <w:i/>
          <w:lang w:val="en-US"/>
        </w:rPr>
        <w:t>File--&gt; Save project.</w:t>
      </w:r>
    </w:p>
    <w:p w:rsidR="006F2D22" w:rsidRDefault="006F2D22" w:rsidP="006F2D22">
      <w:pPr>
        <w:rPr>
          <w:i/>
          <w:lang w:val="en-US"/>
        </w:rPr>
      </w:pPr>
    </w:p>
    <w:p w:rsidR="006F2D22" w:rsidRPr="00B85088" w:rsidRDefault="006F2D22" w:rsidP="006F2D22">
      <w:pPr>
        <w:rPr>
          <w:i/>
          <w:lang w:val="en-US"/>
        </w:rPr>
      </w:pPr>
      <w:r>
        <w:rPr>
          <w:i/>
          <w:lang w:val="en-US"/>
        </w:rPr>
        <w:t>Note: Do not use any special characters or spaces while assigning the names or values.</w:t>
      </w:r>
    </w:p>
    <w:p w:rsidR="006F2D22" w:rsidRDefault="006F2D22" w:rsidP="006F2D22">
      <w:pPr>
        <w:rPr>
          <w:lang w:val="en-US"/>
        </w:rPr>
      </w:pPr>
    </w:p>
    <w:p w:rsidR="006F2D22" w:rsidRDefault="006F2D22" w:rsidP="006F2D22">
      <w:pPr>
        <w:rPr>
          <w:b/>
          <w:i/>
          <w:lang w:val="en-US"/>
        </w:rPr>
      </w:pPr>
      <w:r>
        <w:rPr>
          <w:b/>
          <w:i/>
          <w:lang w:val="en-US"/>
        </w:rPr>
        <w:t>Soils</w:t>
      </w:r>
    </w:p>
    <w:p w:rsidR="006F2D22" w:rsidRDefault="006F2D22" w:rsidP="006F2D22">
      <w:pPr>
        <w:rPr>
          <w:b/>
          <w:i/>
          <w:lang w:val="en-US"/>
        </w:rPr>
      </w:pPr>
    </w:p>
    <w:p w:rsidR="006F2D22" w:rsidRDefault="006F2D22" w:rsidP="006F2D22">
      <w:pPr>
        <w:rPr>
          <w:b/>
          <w:i/>
          <w:lang w:val="en-US"/>
        </w:rPr>
      </w:pPr>
      <w:r>
        <w:rPr>
          <w:b/>
          <w:i/>
          <w:lang w:val="en-US"/>
        </w:rPr>
        <w:t>Project properties</w:t>
      </w:r>
    </w:p>
    <w:p w:rsidR="006F2D22" w:rsidRDefault="006F2D22" w:rsidP="006F2D22">
      <w:pPr>
        <w:rPr>
          <w:b/>
          <w:i/>
          <w:lang w:val="en-US"/>
        </w:rPr>
      </w:pPr>
    </w:p>
    <w:p w:rsidR="006F2D22" w:rsidRDefault="006F2D22" w:rsidP="006F2D22">
      <w:pPr>
        <w:rPr>
          <w:lang w:val="en-US"/>
        </w:rPr>
      </w:pPr>
      <w:r>
        <w:rPr>
          <w:lang w:val="en-US"/>
        </w:rPr>
        <w:t>The first step in every analysis is to set the basic parameters of the finite element model. This is done in the Project properties menu under soils. The settings include the type of model, Element type and project title.</w:t>
      </w:r>
    </w:p>
    <w:p w:rsidR="006F2D22" w:rsidRDefault="006F2D22" w:rsidP="006F2D22">
      <w:pPr>
        <w:rPr>
          <w:lang w:val="en-US"/>
        </w:rPr>
      </w:pPr>
    </w:p>
    <w:p w:rsidR="006F2D22" w:rsidRDefault="006F2D22" w:rsidP="006F2D22">
      <w:pPr>
        <w:rPr>
          <w:lang w:val="en-US"/>
        </w:rPr>
      </w:pPr>
      <w:r>
        <w:rPr>
          <w:lang w:val="en-US"/>
        </w:rPr>
        <w:lastRenderedPageBreak/>
        <w:t>To enter the appropriate settings for Retaining wall calculation follow these steps,</w:t>
      </w:r>
    </w:p>
    <w:p w:rsidR="006F2D22" w:rsidRDefault="006F2D22" w:rsidP="00C761E0">
      <w:pPr>
        <w:pStyle w:val="ListParagraph"/>
        <w:numPr>
          <w:ilvl w:val="0"/>
          <w:numId w:val="16"/>
        </w:numPr>
        <w:rPr>
          <w:lang w:val="en-US"/>
        </w:rPr>
      </w:pPr>
      <w:r>
        <w:rPr>
          <w:lang w:val="en-US"/>
        </w:rPr>
        <w:t xml:space="preserve">Select </w:t>
      </w:r>
      <w:r>
        <w:rPr>
          <w:i/>
          <w:lang w:val="en-US"/>
        </w:rPr>
        <w:t xml:space="preserve">Plane strain </w:t>
      </w:r>
      <w:r>
        <w:rPr>
          <w:lang w:val="en-US"/>
        </w:rPr>
        <w:t xml:space="preserve">for </w:t>
      </w:r>
      <w:r>
        <w:rPr>
          <w:i/>
          <w:lang w:val="en-US"/>
        </w:rPr>
        <w:t xml:space="preserve">Model type </w:t>
      </w:r>
      <w:r>
        <w:rPr>
          <w:lang w:val="en-US"/>
        </w:rPr>
        <w:t xml:space="preserve">and </w:t>
      </w:r>
      <w:r>
        <w:rPr>
          <w:i/>
          <w:lang w:val="en-US"/>
        </w:rPr>
        <w:t xml:space="preserve">15 nodes </w:t>
      </w:r>
      <w:r>
        <w:rPr>
          <w:lang w:val="en-US"/>
        </w:rPr>
        <w:t xml:space="preserve">for </w:t>
      </w:r>
      <w:r>
        <w:rPr>
          <w:i/>
          <w:lang w:val="en-US"/>
        </w:rPr>
        <w:t>Element type (1 in fig 1.2)</w:t>
      </w:r>
      <w:r>
        <w:rPr>
          <w:lang w:val="en-US"/>
        </w:rPr>
        <w:t>.</w:t>
      </w:r>
    </w:p>
    <w:p w:rsidR="006F2D22" w:rsidRPr="00FC0E54" w:rsidRDefault="006F2D22" w:rsidP="00C761E0">
      <w:pPr>
        <w:pStyle w:val="ListParagraph"/>
        <w:numPr>
          <w:ilvl w:val="0"/>
          <w:numId w:val="16"/>
        </w:numPr>
        <w:rPr>
          <w:lang w:val="en-US"/>
        </w:rPr>
      </w:pPr>
      <w:r>
        <w:rPr>
          <w:lang w:val="en-US"/>
        </w:rPr>
        <w:t xml:space="preserve">Enter the </w:t>
      </w:r>
      <w:r w:rsidRPr="00FC0E54">
        <w:rPr>
          <w:i/>
          <w:lang w:val="en-US"/>
        </w:rPr>
        <w:t>Project title</w:t>
      </w:r>
      <w:r>
        <w:rPr>
          <w:lang w:val="en-US"/>
        </w:rPr>
        <w:t xml:space="preserve"> as </w:t>
      </w:r>
      <w:r>
        <w:rPr>
          <w:i/>
          <w:lang w:val="en-US"/>
        </w:rPr>
        <w:t>Retaining Wall.</w:t>
      </w:r>
    </w:p>
    <w:p w:rsidR="006F2D22" w:rsidRDefault="006F2D22" w:rsidP="006F2D22">
      <w:pPr>
        <w:rPr>
          <w:lang w:val="en-US"/>
        </w:rPr>
      </w:pPr>
    </w:p>
    <w:p w:rsidR="006F2D22" w:rsidRDefault="006F2D22" w:rsidP="006F2D22">
      <w:pPr>
        <w:rPr>
          <w:b/>
          <w:i/>
          <w:lang w:val="en-US"/>
        </w:rPr>
      </w:pPr>
    </w:p>
    <w:p w:rsidR="006F2D22" w:rsidRDefault="006F2D22" w:rsidP="006F2D22">
      <w:pPr>
        <w:rPr>
          <w:b/>
          <w:i/>
          <w:lang w:val="en-US"/>
        </w:rPr>
      </w:pPr>
    </w:p>
    <w:p w:rsidR="006F2D22" w:rsidRDefault="006F2D22" w:rsidP="006F2D22">
      <w:pPr>
        <w:rPr>
          <w:b/>
          <w:i/>
          <w:lang w:val="en-US"/>
        </w:rPr>
      </w:pPr>
    </w:p>
    <w:p w:rsidR="006F2D22" w:rsidRDefault="006F2D22" w:rsidP="006F2D22">
      <w:pPr>
        <w:rPr>
          <w:b/>
          <w:i/>
          <w:lang w:val="en-US"/>
        </w:rPr>
      </w:pPr>
    </w:p>
    <w:p w:rsidR="006F2D22" w:rsidRDefault="006F2D22" w:rsidP="006F2D22">
      <w:pPr>
        <w:rPr>
          <w:b/>
          <w:i/>
          <w:lang w:val="en-US"/>
        </w:rPr>
      </w:pPr>
      <w:r w:rsidRPr="00A36A8B">
        <w:rPr>
          <w:b/>
          <w:i/>
          <w:noProof/>
          <w:lang w:val="en-US"/>
        </w:rPr>
        <w:drawing>
          <wp:inline distT="0" distB="0" distL="0" distR="0" wp14:anchorId="58DC4739" wp14:editId="15A54A00">
            <wp:extent cx="5760720" cy="3134266"/>
            <wp:effectExtent l="0" t="0" r="0" b="9525"/>
            <wp:docPr id="2" name="Picture 2" descr="C:\Users\soba\Desktop\documentation images\NewwithBerms\geome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a\Desktop\documentation images\NewwithBerms\geometr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34266"/>
                    </a:xfrm>
                    <a:prstGeom prst="rect">
                      <a:avLst/>
                    </a:prstGeom>
                    <a:noFill/>
                    <a:ln>
                      <a:noFill/>
                    </a:ln>
                  </pic:spPr>
                </pic:pic>
              </a:graphicData>
            </a:graphic>
          </wp:inline>
        </w:drawing>
      </w:r>
    </w:p>
    <w:p w:rsidR="006F2D22" w:rsidRPr="00A36A8B" w:rsidRDefault="006F2D22" w:rsidP="006F2D22">
      <w:pPr>
        <w:jc w:val="center"/>
        <w:rPr>
          <w:i/>
          <w:lang w:val="en-US"/>
        </w:rPr>
      </w:pPr>
      <w:r>
        <w:rPr>
          <w:i/>
          <w:lang w:val="en-US"/>
        </w:rPr>
        <w:t>(fig 1.2)</w:t>
      </w:r>
    </w:p>
    <w:p w:rsidR="006F2D22" w:rsidRDefault="006F2D22" w:rsidP="006F2D22">
      <w:pPr>
        <w:rPr>
          <w:b/>
          <w:i/>
          <w:lang w:val="en-US"/>
        </w:rPr>
      </w:pPr>
    </w:p>
    <w:p w:rsidR="006F2D22" w:rsidRDefault="006F2D22" w:rsidP="006F2D22">
      <w:pPr>
        <w:rPr>
          <w:b/>
          <w:i/>
          <w:lang w:val="en-US"/>
        </w:rPr>
      </w:pPr>
      <w:r>
        <w:rPr>
          <w:b/>
          <w:i/>
          <w:lang w:val="en-US"/>
        </w:rPr>
        <w:t>Geometry</w:t>
      </w:r>
    </w:p>
    <w:p w:rsidR="006F2D22" w:rsidRDefault="006F2D22" w:rsidP="006F2D22">
      <w:pPr>
        <w:rPr>
          <w:b/>
          <w:i/>
          <w:lang w:val="en-US"/>
        </w:rPr>
      </w:pPr>
    </w:p>
    <w:p w:rsidR="006F2D22" w:rsidRDefault="006F2D22" w:rsidP="006F2D22">
      <w:pPr>
        <w:rPr>
          <w:lang w:val="en-US"/>
        </w:rPr>
      </w:pPr>
      <w:r>
        <w:rPr>
          <w:lang w:val="en-US"/>
        </w:rPr>
        <w:t xml:space="preserve">The </w:t>
      </w:r>
      <w:r w:rsidRPr="00E1592B">
        <w:rPr>
          <w:i/>
          <w:lang w:val="en-US"/>
        </w:rPr>
        <w:t>Geometry</w:t>
      </w:r>
      <w:r>
        <w:rPr>
          <w:i/>
          <w:lang w:val="en-US"/>
        </w:rPr>
        <w:t xml:space="preserve"> </w:t>
      </w:r>
      <w:r>
        <w:rPr>
          <w:lang w:val="en-US"/>
        </w:rPr>
        <w:t>menu includes the settings to define the drawing area.</w:t>
      </w:r>
    </w:p>
    <w:p w:rsidR="006F2D22" w:rsidRDefault="006F2D22" w:rsidP="006F2D22">
      <w:pPr>
        <w:rPr>
          <w:lang w:val="en-US"/>
        </w:rPr>
      </w:pPr>
    </w:p>
    <w:p w:rsidR="006F2D22" w:rsidRDefault="006F2D22" w:rsidP="00C761E0">
      <w:pPr>
        <w:pStyle w:val="ListParagraph"/>
        <w:numPr>
          <w:ilvl w:val="0"/>
          <w:numId w:val="17"/>
        </w:numPr>
        <w:rPr>
          <w:lang w:val="en-US"/>
        </w:rPr>
      </w:pPr>
      <w:r>
        <w:rPr>
          <w:lang w:val="en-US"/>
        </w:rPr>
        <w:t xml:space="preserve">Assign -15, 50, -40, 0 to </w:t>
      </w:r>
      <w:r>
        <w:rPr>
          <w:i/>
          <w:lang w:val="en-US"/>
        </w:rPr>
        <w:t xml:space="preserve">x_min, x_max, y_min, </w:t>
      </w:r>
      <w:r w:rsidRPr="00E1592B">
        <w:rPr>
          <w:lang w:val="en-US"/>
        </w:rPr>
        <w:t>and</w:t>
      </w:r>
      <w:r>
        <w:rPr>
          <w:i/>
          <w:lang w:val="en-US"/>
        </w:rPr>
        <w:t xml:space="preserve"> y_max </w:t>
      </w:r>
      <w:r>
        <w:rPr>
          <w:lang w:val="en-US"/>
        </w:rPr>
        <w:t xml:space="preserve">respectively </w:t>
      </w:r>
      <w:r>
        <w:rPr>
          <w:i/>
          <w:lang w:val="en-US"/>
        </w:rPr>
        <w:t>(2 in fig 1.2)</w:t>
      </w:r>
      <w:r>
        <w:rPr>
          <w:lang w:val="en-US"/>
        </w:rPr>
        <w:t>.</w:t>
      </w:r>
    </w:p>
    <w:p w:rsidR="006F2D22" w:rsidRDefault="006F2D22" w:rsidP="00C761E0">
      <w:pPr>
        <w:pStyle w:val="ListParagraph"/>
        <w:numPr>
          <w:ilvl w:val="0"/>
          <w:numId w:val="17"/>
        </w:numPr>
        <w:rPr>
          <w:lang w:val="en-US"/>
        </w:rPr>
      </w:pPr>
      <w:r>
        <w:rPr>
          <w:lang w:val="en-US"/>
        </w:rPr>
        <w:t xml:space="preserve">Click on </w:t>
      </w:r>
      <w:r>
        <w:rPr>
          <w:i/>
          <w:lang w:val="en-US"/>
        </w:rPr>
        <w:t xml:space="preserve">Start, </w:t>
      </w:r>
      <w:r>
        <w:rPr>
          <w:lang w:val="en-US"/>
        </w:rPr>
        <w:t xml:space="preserve">which updates the drawing area in the model diagram </w:t>
      </w:r>
      <w:r>
        <w:rPr>
          <w:i/>
          <w:lang w:val="en-US"/>
        </w:rPr>
        <w:t>(4 in fig 1.2)</w:t>
      </w:r>
      <w:r>
        <w:rPr>
          <w:lang w:val="en-US"/>
        </w:rPr>
        <w:t>.</w:t>
      </w:r>
    </w:p>
    <w:p w:rsidR="006F2D22" w:rsidRDefault="006F2D22" w:rsidP="006F2D22">
      <w:pPr>
        <w:rPr>
          <w:lang w:val="en-US"/>
        </w:rPr>
      </w:pPr>
    </w:p>
    <w:p w:rsidR="006F2D22" w:rsidRDefault="006F2D22" w:rsidP="006F2D22">
      <w:pPr>
        <w:rPr>
          <w:b/>
          <w:i/>
          <w:lang w:val="en-US"/>
        </w:rPr>
      </w:pPr>
      <w:r>
        <w:rPr>
          <w:b/>
          <w:i/>
          <w:lang w:val="en-US"/>
        </w:rPr>
        <w:t>Borehole(s)</w:t>
      </w:r>
    </w:p>
    <w:p w:rsidR="006F2D22" w:rsidRDefault="006F2D22" w:rsidP="006F2D22">
      <w:pPr>
        <w:rPr>
          <w:b/>
          <w:i/>
          <w:lang w:val="en-US"/>
        </w:rPr>
      </w:pPr>
    </w:p>
    <w:p w:rsidR="006F2D22" w:rsidRDefault="006F2D22" w:rsidP="006F2D22">
      <w:pPr>
        <w:rPr>
          <w:lang w:val="en-US"/>
        </w:rPr>
      </w:pPr>
      <w:r>
        <w:rPr>
          <w:lang w:val="en-US"/>
        </w:rPr>
        <w:t>Borehole menu includes settings to define water table. For Retaining wall project to assign ground water level at -2m elevation,</w:t>
      </w:r>
    </w:p>
    <w:p w:rsidR="006F2D22" w:rsidRDefault="006F2D22" w:rsidP="006F2D22">
      <w:pPr>
        <w:rPr>
          <w:lang w:val="en-US"/>
        </w:rPr>
      </w:pPr>
    </w:p>
    <w:p w:rsidR="006F2D22" w:rsidRDefault="006F2D22" w:rsidP="00C761E0">
      <w:pPr>
        <w:pStyle w:val="ListParagraph"/>
        <w:numPr>
          <w:ilvl w:val="0"/>
          <w:numId w:val="18"/>
        </w:numPr>
        <w:rPr>
          <w:lang w:val="en-US"/>
        </w:rPr>
      </w:pPr>
      <w:r>
        <w:rPr>
          <w:lang w:val="en-US"/>
        </w:rPr>
        <w:t xml:space="preserve">Enter </w:t>
      </w:r>
      <w:r>
        <w:rPr>
          <w:i/>
          <w:lang w:val="en-US"/>
        </w:rPr>
        <w:t xml:space="preserve">BH1 </w:t>
      </w:r>
      <w:r>
        <w:rPr>
          <w:lang w:val="en-US"/>
        </w:rPr>
        <w:t xml:space="preserve">in Identification, and type 0 in </w:t>
      </w:r>
      <w:r>
        <w:rPr>
          <w:i/>
          <w:lang w:val="en-US"/>
        </w:rPr>
        <w:t xml:space="preserve">x, -2 </w:t>
      </w:r>
      <w:r>
        <w:rPr>
          <w:lang w:val="en-US"/>
        </w:rPr>
        <w:t xml:space="preserve">in </w:t>
      </w:r>
      <w:r>
        <w:rPr>
          <w:i/>
          <w:lang w:val="en-US"/>
        </w:rPr>
        <w:t xml:space="preserve">GW level (3 in fig 1.2) </w:t>
      </w:r>
      <w:r>
        <w:rPr>
          <w:lang w:val="en-US"/>
        </w:rPr>
        <w:t xml:space="preserve">and click on </w:t>
      </w:r>
      <w:r>
        <w:rPr>
          <w:i/>
          <w:lang w:val="en-US"/>
        </w:rPr>
        <w:t>Add borehole</w:t>
      </w:r>
      <w:r>
        <w:rPr>
          <w:lang w:val="en-US"/>
        </w:rPr>
        <w:t xml:space="preserve">. The borehole is updated in the model diagram </w:t>
      </w:r>
      <w:r>
        <w:rPr>
          <w:i/>
          <w:lang w:val="en-US"/>
        </w:rPr>
        <w:t>(4 in fig 1.2)</w:t>
      </w:r>
    </w:p>
    <w:p w:rsidR="006F2D22" w:rsidRDefault="006F2D22" w:rsidP="006F2D22">
      <w:pPr>
        <w:rPr>
          <w:lang w:val="en-US"/>
        </w:rPr>
      </w:pPr>
    </w:p>
    <w:p w:rsidR="006F2D22" w:rsidRDefault="006F2D22" w:rsidP="006F2D22">
      <w:pPr>
        <w:rPr>
          <w:b/>
          <w:i/>
          <w:lang w:val="en-US"/>
        </w:rPr>
      </w:pPr>
      <w:r>
        <w:rPr>
          <w:b/>
          <w:i/>
          <w:lang w:val="en-US"/>
        </w:rPr>
        <w:t>Soil layers</w:t>
      </w:r>
    </w:p>
    <w:p w:rsidR="006F2D22" w:rsidRDefault="006F2D22" w:rsidP="006F2D22">
      <w:pPr>
        <w:rPr>
          <w:lang w:val="en-US"/>
        </w:rPr>
      </w:pPr>
      <w:r>
        <w:rPr>
          <w:lang w:val="en-US"/>
        </w:rPr>
        <w:t xml:space="preserve"> </w:t>
      </w:r>
    </w:p>
    <w:p w:rsidR="006F2D22" w:rsidRDefault="006F2D22" w:rsidP="006F2D22">
      <w:pPr>
        <w:rPr>
          <w:lang w:val="en-US"/>
        </w:rPr>
      </w:pPr>
      <w:r>
        <w:rPr>
          <w:lang w:val="en-US"/>
        </w:rPr>
        <w:t>The soil layers menu includes the sheet with layers as rows and elevations as columns.</w:t>
      </w:r>
    </w:p>
    <w:p w:rsidR="006F2D22" w:rsidRDefault="006F2D22" w:rsidP="006F2D22">
      <w:pPr>
        <w:rPr>
          <w:lang w:val="en-US"/>
        </w:rPr>
      </w:pPr>
      <w:r>
        <w:rPr>
          <w:lang w:val="en-US"/>
        </w:rPr>
        <w:t>In order to construct the soil stratigraphy follow these steps,</w:t>
      </w:r>
    </w:p>
    <w:p w:rsidR="006F2D22" w:rsidRDefault="006F2D22" w:rsidP="006F2D22">
      <w:pPr>
        <w:rPr>
          <w:lang w:val="en-US"/>
        </w:rPr>
      </w:pPr>
    </w:p>
    <w:p w:rsidR="006F2D22" w:rsidRDefault="006F2D22" w:rsidP="00C761E0">
      <w:pPr>
        <w:pStyle w:val="ListParagraph"/>
        <w:numPr>
          <w:ilvl w:val="0"/>
          <w:numId w:val="18"/>
        </w:numPr>
        <w:rPr>
          <w:lang w:val="en-US"/>
        </w:rPr>
      </w:pPr>
      <w:r>
        <w:rPr>
          <w:lang w:val="en-US"/>
        </w:rPr>
        <w:t xml:space="preserve">Double click on cell for </w:t>
      </w:r>
      <w:r>
        <w:rPr>
          <w:i/>
          <w:lang w:val="en-US"/>
        </w:rPr>
        <w:t xml:space="preserve">(Layer 1) and (BH1 – Bottom) </w:t>
      </w:r>
      <w:r>
        <w:rPr>
          <w:lang w:val="en-US"/>
        </w:rPr>
        <w:t xml:space="preserve">and change the value to </w:t>
      </w:r>
      <w:r w:rsidRPr="00406012">
        <w:rPr>
          <w:i/>
          <w:lang w:val="en-US"/>
        </w:rPr>
        <w:t>-5</w:t>
      </w:r>
      <w:r>
        <w:rPr>
          <w:i/>
          <w:lang w:val="en-US"/>
        </w:rPr>
        <w:t xml:space="preserve"> (1 in fig 1.3)</w:t>
      </w:r>
      <w:r>
        <w:rPr>
          <w:lang w:val="en-US"/>
        </w:rPr>
        <w:t xml:space="preserve">, which is bottom elevation of layer 1 </w:t>
      </w:r>
      <w:r>
        <w:rPr>
          <w:i/>
          <w:lang w:val="en-US"/>
        </w:rPr>
        <w:t>(Fill)</w:t>
      </w:r>
      <w:r>
        <w:rPr>
          <w:lang w:val="en-US"/>
        </w:rPr>
        <w:t xml:space="preserve"> and click on </w:t>
      </w:r>
      <w:r>
        <w:rPr>
          <w:i/>
          <w:lang w:val="en-US"/>
        </w:rPr>
        <w:t xml:space="preserve">Add layer. </w:t>
      </w:r>
      <w:r>
        <w:rPr>
          <w:lang w:val="en-US"/>
        </w:rPr>
        <w:t xml:space="preserve">The layer 1 is geometrically defined. </w:t>
      </w:r>
    </w:p>
    <w:p w:rsidR="006F2D22" w:rsidRDefault="006F2D22" w:rsidP="00C761E0">
      <w:pPr>
        <w:pStyle w:val="ListParagraph"/>
        <w:numPr>
          <w:ilvl w:val="0"/>
          <w:numId w:val="18"/>
        </w:numPr>
        <w:rPr>
          <w:lang w:val="en-US"/>
        </w:rPr>
      </w:pPr>
      <w:r>
        <w:rPr>
          <w:lang w:val="en-US"/>
        </w:rPr>
        <w:t xml:space="preserve">Similarly, assign -8, -12, -40 for layer 2, layer 3 and layer 4 and click on Add layer </w:t>
      </w:r>
      <w:r>
        <w:rPr>
          <w:i/>
          <w:lang w:val="en-US"/>
        </w:rPr>
        <w:t>(2 in fig 1.3)</w:t>
      </w:r>
      <w:r>
        <w:rPr>
          <w:lang w:val="en-US"/>
        </w:rPr>
        <w:t>.</w:t>
      </w:r>
    </w:p>
    <w:p w:rsidR="006F2D22" w:rsidRDefault="006F2D22" w:rsidP="006F2D22">
      <w:pPr>
        <w:rPr>
          <w:lang w:val="en-US"/>
        </w:rPr>
      </w:pPr>
    </w:p>
    <w:p w:rsidR="006F2D22" w:rsidRDefault="006F2D22" w:rsidP="006F2D22">
      <w:pPr>
        <w:rPr>
          <w:i/>
          <w:lang w:val="en-US"/>
        </w:rPr>
      </w:pPr>
      <w:r>
        <w:rPr>
          <w:i/>
          <w:lang w:val="en-US"/>
        </w:rPr>
        <w:lastRenderedPageBreak/>
        <w:t>Remember to click Add layer for the last layer assigned. Moniman shows (Layer 5), BH1- Top and BH1 – Bottom as -40, -40 which needs to be ignored.</w:t>
      </w:r>
    </w:p>
    <w:p w:rsidR="006F2D22" w:rsidRDefault="006F2D22" w:rsidP="006F2D22">
      <w:pPr>
        <w:rPr>
          <w:i/>
          <w:lang w:val="en-US"/>
        </w:rPr>
      </w:pPr>
    </w:p>
    <w:p w:rsidR="006F2D22" w:rsidRPr="00CF5338" w:rsidRDefault="006F2D22" w:rsidP="00C761E0">
      <w:pPr>
        <w:pStyle w:val="ListParagraph"/>
        <w:numPr>
          <w:ilvl w:val="0"/>
          <w:numId w:val="19"/>
        </w:numPr>
        <w:rPr>
          <w:i/>
          <w:lang w:val="en-US"/>
        </w:rPr>
      </w:pPr>
      <w:r>
        <w:rPr>
          <w:lang w:val="en-US"/>
        </w:rPr>
        <w:t xml:space="preserve">The added layers appear on the model diagram </w:t>
      </w:r>
      <w:r>
        <w:rPr>
          <w:i/>
          <w:lang w:val="en-US"/>
        </w:rPr>
        <w:t xml:space="preserve">(3 in fig </w:t>
      </w:r>
      <w:r>
        <w:rPr>
          <w:i/>
          <w:lang w:val="en-US"/>
        </w:rPr>
        <w:t>2</w:t>
      </w:r>
      <w:r>
        <w:rPr>
          <w:i/>
          <w:lang w:val="en-US"/>
        </w:rPr>
        <w:t>.3).</w:t>
      </w:r>
    </w:p>
    <w:p w:rsidR="006F2D22" w:rsidRPr="00366F06" w:rsidRDefault="006F2D22" w:rsidP="006F2D22">
      <w:pPr>
        <w:rPr>
          <w:lang w:val="en-US"/>
        </w:rPr>
      </w:pPr>
    </w:p>
    <w:p w:rsidR="006F2D22" w:rsidRDefault="006F2D22" w:rsidP="006F2D22">
      <w:pPr>
        <w:rPr>
          <w:b/>
          <w:i/>
          <w:lang w:val="en-US"/>
        </w:rPr>
      </w:pPr>
    </w:p>
    <w:p w:rsidR="006F2D22" w:rsidRDefault="006F2D22" w:rsidP="006F2D22">
      <w:pPr>
        <w:rPr>
          <w:lang w:val="en-US"/>
        </w:rPr>
      </w:pPr>
      <w:r w:rsidRPr="00916711">
        <w:rPr>
          <w:noProof/>
          <w:lang w:val="en-US"/>
        </w:rPr>
        <w:drawing>
          <wp:inline distT="0" distB="0" distL="0" distR="0" wp14:anchorId="011491E2" wp14:editId="0D2D4134">
            <wp:extent cx="5760720" cy="3134266"/>
            <wp:effectExtent l="0" t="0" r="0" b="9525"/>
            <wp:docPr id="3" name="Picture 3" descr="C:\Users\soba\Desktop\documentation images\NewwithBerms\soil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a\Desktop\documentation images\NewwithBerms\soil laye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34266"/>
                    </a:xfrm>
                    <a:prstGeom prst="rect">
                      <a:avLst/>
                    </a:prstGeom>
                    <a:noFill/>
                    <a:ln>
                      <a:noFill/>
                    </a:ln>
                  </pic:spPr>
                </pic:pic>
              </a:graphicData>
            </a:graphic>
          </wp:inline>
        </w:drawing>
      </w:r>
    </w:p>
    <w:p w:rsidR="006F2D22" w:rsidRPr="00916711" w:rsidRDefault="006F2D22" w:rsidP="006F2D22">
      <w:pPr>
        <w:jc w:val="center"/>
        <w:rPr>
          <w:i/>
          <w:lang w:val="en-US"/>
        </w:rPr>
      </w:pPr>
      <w:r>
        <w:rPr>
          <w:i/>
          <w:lang w:val="en-US"/>
        </w:rPr>
        <w:t xml:space="preserve">(fig </w:t>
      </w:r>
      <w:r>
        <w:rPr>
          <w:i/>
          <w:lang w:val="en-US"/>
        </w:rPr>
        <w:t>2</w:t>
      </w:r>
      <w:r>
        <w:rPr>
          <w:i/>
          <w:lang w:val="en-US"/>
        </w:rPr>
        <w:t>.3)</w:t>
      </w:r>
    </w:p>
    <w:p w:rsidR="006F2D22" w:rsidRDefault="006F2D22" w:rsidP="006F2D22">
      <w:pPr>
        <w:rPr>
          <w:lang w:val="en-US"/>
        </w:rPr>
      </w:pPr>
    </w:p>
    <w:p w:rsidR="006F2D22" w:rsidRDefault="006F2D22" w:rsidP="006F2D22">
      <w:pPr>
        <w:rPr>
          <w:b/>
          <w:i/>
          <w:lang w:val="en-US"/>
        </w:rPr>
      </w:pPr>
      <w:r>
        <w:rPr>
          <w:b/>
          <w:i/>
          <w:lang w:val="en-US"/>
        </w:rPr>
        <w:t>Soil materials</w:t>
      </w:r>
    </w:p>
    <w:p w:rsidR="006F2D22" w:rsidRDefault="006F2D22" w:rsidP="006F2D22">
      <w:pPr>
        <w:rPr>
          <w:lang w:val="en-US"/>
        </w:rPr>
      </w:pPr>
    </w:p>
    <w:p w:rsidR="006F2D22" w:rsidRDefault="006F2D22" w:rsidP="006F2D22">
      <w:pPr>
        <w:rPr>
          <w:lang w:val="en-US"/>
        </w:rPr>
      </w:pPr>
      <w:r>
        <w:rPr>
          <w:lang w:val="en-US"/>
        </w:rPr>
        <w:t xml:space="preserve">In order to simulate the behavior of the soil, a suitable soil model and appropriate material parameters must be assigned to the layers defined earlier. Accordingly, the </w:t>
      </w:r>
      <w:r w:rsidRPr="00826843">
        <w:rPr>
          <w:i/>
          <w:lang w:val="en-US"/>
        </w:rPr>
        <w:t>Soil materials</w:t>
      </w:r>
      <w:r>
        <w:rPr>
          <w:lang w:val="en-US"/>
        </w:rPr>
        <w:t xml:space="preserve"> menu consist of predefined library of soils, which can be changed according to your project. </w:t>
      </w:r>
    </w:p>
    <w:p w:rsidR="006F2D22" w:rsidRDefault="006F2D22" w:rsidP="006F2D22">
      <w:pPr>
        <w:rPr>
          <w:lang w:val="en-US"/>
        </w:rPr>
      </w:pPr>
    </w:p>
    <w:p w:rsidR="006F2D22" w:rsidRDefault="006F2D22" w:rsidP="006F2D22">
      <w:pPr>
        <w:rPr>
          <w:lang w:val="en-US"/>
        </w:rPr>
      </w:pPr>
      <w:r>
        <w:rPr>
          <w:lang w:val="en-US"/>
        </w:rPr>
        <w:t>To define the required soils for the current project follow these steps,</w:t>
      </w:r>
    </w:p>
    <w:p w:rsidR="006F2D22" w:rsidRPr="006F4C22" w:rsidRDefault="006F2D22" w:rsidP="00C761E0">
      <w:pPr>
        <w:pStyle w:val="ListParagraph"/>
        <w:numPr>
          <w:ilvl w:val="0"/>
          <w:numId w:val="19"/>
        </w:numPr>
        <w:rPr>
          <w:lang w:val="en-US"/>
        </w:rPr>
      </w:pPr>
      <w:r>
        <w:rPr>
          <w:lang w:val="en-US"/>
        </w:rPr>
        <w:t xml:space="preserve">Select </w:t>
      </w:r>
      <w:r>
        <w:rPr>
          <w:i/>
          <w:lang w:val="en-US"/>
        </w:rPr>
        <w:t xml:space="preserve">HSsmall </w:t>
      </w:r>
      <w:r>
        <w:rPr>
          <w:lang w:val="en-US"/>
        </w:rPr>
        <w:t xml:space="preserve">for </w:t>
      </w:r>
      <w:r>
        <w:rPr>
          <w:i/>
          <w:lang w:val="en-US"/>
        </w:rPr>
        <w:t xml:space="preserve">Material Model </w:t>
      </w:r>
      <w:r>
        <w:rPr>
          <w:lang w:val="en-US"/>
        </w:rPr>
        <w:t xml:space="preserve"> in </w:t>
      </w:r>
      <w:r w:rsidRPr="006F4C22">
        <w:rPr>
          <w:i/>
          <w:lang w:val="en-US"/>
        </w:rPr>
        <w:t>Soil</w:t>
      </w:r>
      <w:r>
        <w:rPr>
          <w:i/>
          <w:lang w:val="en-US"/>
        </w:rPr>
        <w:t xml:space="preserve"> material </w:t>
      </w:r>
      <w:r>
        <w:rPr>
          <w:lang w:val="en-US"/>
        </w:rPr>
        <w:t xml:space="preserve">menu </w:t>
      </w:r>
      <w:r>
        <w:rPr>
          <w:i/>
          <w:lang w:val="en-US"/>
        </w:rPr>
        <w:t xml:space="preserve">(1 in fig </w:t>
      </w:r>
      <w:r>
        <w:rPr>
          <w:i/>
          <w:lang w:val="en-US"/>
        </w:rPr>
        <w:t>2</w:t>
      </w:r>
      <w:r>
        <w:rPr>
          <w:i/>
          <w:lang w:val="en-US"/>
        </w:rPr>
        <w:t xml:space="preserve">.4) </w:t>
      </w:r>
      <w:r>
        <w:rPr>
          <w:lang w:val="en-US"/>
        </w:rPr>
        <w:t xml:space="preserve">to consider </w:t>
      </w:r>
      <w:r>
        <w:rPr>
          <w:i/>
          <w:lang w:val="en-US"/>
        </w:rPr>
        <w:t>Hardening Soil model with small-strain stiffness.</w:t>
      </w:r>
    </w:p>
    <w:p w:rsidR="006F2D22" w:rsidRDefault="006F2D22" w:rsidP="00C761E0">
      <w:pPr>
        <w:pStyle w:val="ListParagraph"/>
        <w:numPr>
          <w:ilvl w:val="0"/>
          <w:numId w:val="19"/>
        </w:numPr>
        <w:rPr>
          <w:lang w:val="en-US"/>
        </w:rPr>
      </w:pPr>
      <w:r>
        <w:rPr>
          <w:lang w:val="en-US"/>
        </w:rPr>
        <w:t xml:space="preserve">Type </w:t>
      </w:r>
      <w:r w:rsidRPr="006F4C22">
        <w:rPr>
          <w:i/>
          <w:lang w:val="en-US"/>
        </w:rPr>
        <w:t>Fill</w:t>
      </w:r>
      <w:r>
        <w:rPr>
          <w:lang w:val="en-US"/>
        </w:rPr>
        <w:t xml:space="preserve"> in </w:t>
      </w:r>
      <w:r>
        <w:rPr>
          <w:i/>
          <w:lang w:val="en-US"/>
        </w:rPr>
        <w:t xml:space="preserve">Soil name </w:t>
      </w:r>
      <w:r>
        <w:rPr>
          <w:i/>
          <w:lang w:val="en-US"/>
        </w:rPr>
        <w:t>(2 in fig 2</w:t>
      </w:r>
      <w:r>
        <w:rPr>
          <w:i/>
          <w:lang w:val="en-US"/>
        </w:rPr>
        <w:t xml:space="preserve">.4) </w:t>
      </w:r>
      <w:r>
        <w:rPr>
          <w:lang w:val="en-US"/>
        </w:rPr>
        <w:t xml:space="preserve">and click on </w:t>
      </w:r>
      <w:r>
        <w:rPr>
          <w:i/>
          <w:lang w:val="en-US"/>
        </w:rPr>
        <w:t xml:space="preserve">Define soil (3 in fig </w:t>
      </w:r>
      <w:r>
        <w:rPr>
          <w:i/>
          <w:lang w:val="en-US"/>
        </w:rPr>
        <w:t>2</w:t>
      </w:r>
      <w:r>
        <w:rPr>
          <w:i/>
          <w:lang w:val="en-US"/>
        </w:rPr>
        <w:t xml:space="preserve">.4), </w:t>
      </w:r>
      <w:r>
        <w:rPr>
          <w:lang w:val="en-US"/>
        </w:rPr>
        <w:t xml:space="preserve">which pop up </w:t>
      </w:r>
      <w:r>
        <w:rPr>
          <w:i/>
          <w:lang w:val="en-US"/>
        </w:rPr>
        <w:t xml:space="preserve">HSsmall properties </w:t>
      </w:r>
      <w:r>
        <w:rPr>
          <w:lang w:val="en-US"/>
        </w:rPr>
        <w:t xml:space="preserve">window </w:t>
      </w:r>
      <w:r>
        <w:rPr>
          <w:i/>
          <w:lang w:val="en-US"/>
        </w:rPr>
        <w:t xml:space="preserve">(fig </w:t>
      </w:r>
      <w:r>
        <w:rPr>
          <w:i/>
          <w:lang w:val="en-US"/>
        </w:rPr>
        <w:t>2</w:t>
      </w:r>
      <w:r>
        <w:rPr>
          <w:i/>
          <w:lang w:val="en-US"/>
        </w:rPr>
        <w:t>.5)</w:t>
      </w:r>
      <w:r>
        <w:rPr>
          <w:lang w:val="en-US"/>
        </w:rPr>
        <w:t>.</w:t>
      </w:r>
    </w:p>
    <w:p w:rsidR="006F2D22" w:rsidRDefault="006F2D22" w:rsidP="006F2D22">
      <w:pPr>
        <w:pStyle w:val="ListParagraph"/>
        <w:ind w:left="360"/>
        <w:rPr>
          <w:lang w:val="en-US"/>
        </w:rPr>
      </w:pPr>
    </w:p>
    <w:p w:rsidR="006F2D22" w:rsidRDefault="006F2D22" w:rsidP="006F2D22">
      <w:pPr>
        <w:rPr>
          <w:lang w:val="en-US"/>
        </w:rPr>
      </w:pPr>
      <w:r w:rsidRPr="000E3B67">
        <w:rPr>
          <w:noProof/>
          <w:lang w:val="en-US"/>
        </w:rPr>
        <w:drawing>
          <wp:inline distT="0" distB="0" distL="0" distR="0" wp14:anchorId="1C2B20EA" wp14:editId="3D9A78C1">
            <wp:extent cx="5760720" cy="868158"/>
            <wp:effectExtent l="0" t="0" r="0" b="8255"/>
            <wp:docPr id="6" name="Picture 6" descr="C:\Users\soba\Desktop\documentation images\NewwithBerms\soilproperti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ba\Desktop\documentation images\NewwithBerms\soilpropertie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68158"/>
                    </a:xfrm>
                    <a:prstGeom prst="rect">
                      <a:avLst/>
                    </a:prstGeom>
                    <a:noFill/>
                    <a:ln>
                      <a:noFill/>
                    </a:ln>
                  </pic:spPr>
                </pic:pic>
              </a:graphicData>
            </a:graphic>
          </wp:inline>
        </w:drawing>
      </w:r>
    </w:p>
    <w:p w:rsidR="006F2D22" w:rsidRPr="000E3B67" w:rsidRDefault="006F2D22" w:rsidP="006F2D22">
      <w:pPr>
        <w:jc w:val="center"/>
        <w:rPr>
          <w:i/>
          <w:lang w:val="en-US"/>
        </w:rPr>
      </w:pPr>
      <w:r>
        <w:rPr>
          <w:i/>
          <w:lang w:val="en-US"/>
        </w:rPr>
        <w:t xml:space="preserve">(fig </w:t>
      </w:r>
      <w:r>
        <w:rPr>
          <w:i/>
          <w:lang w:val="en-US"/>
        </w:rPr>
        <w:t>2</w:t>
      </w:r>
      <w:r>
        <w:rPr>
          <w:i/>
          <w:lang w:val="en-US"/>
        </w:rPr>
        <w:t>.4)</w:t>
      </w:r>
    </w:p>
    <w:p w:rsidR="006F2D22" w:rsidRDefault="006F2D22" w:rsidP="00C761E0">
      <w:pPr>
        <w:pStyle w:val="ListParagraph"/>
        <w:numPr>
          <w:ilvl w:val="0"/>
          <w:numId w:val="19"/>
        </w:numPr>
        <w:rPr>
          <w:lang w:val="en-US"/>
        </w:rPr>
      </w:pPr>
      <w:r>
        <w:rPr>
          <w:lang w:val="en-US"/>
        </w:rPr>
        <w:t xml:space="preserve">In </w:t>
      </w:r>
      <w:r w:rsidRPr="00AC7EF7">
        <w:rPr>
          <w:i/>
          <w:lang w:val="en-US"/>
        </w:rPr>
        <w:t>HSsmall properties</w:t>
      </w:r>
      <w:r>
        <w:rPr>
          <w:lang w:val="en-US"/>
        </w:rPr>
        <w:t xml:space="preserve">, select </w:t>
      </w:r>
      <w:r>
        <w:rPr>
          <w:i/>
          <w:lang w:val="en-US"/>
        </w:rPr>
        <w:t xml:space="preserve">Fill </w:t>
      </w:r>
      <w:r>
        <w:rPr>
          <w:lang w:val="en-US"/>
        </w:rPr>
        <w:t xml:space="preserve">in </w:t>
      </w:r>
      <w:r>
        <w:rPr>
          <w:i/>
          <w:lang w:val="en-US"/>
        </w:rPr>
        <w:t>Material name</w:t>
      </w:r>
      <w:r>
        <w:rPr>
          <w:lang w:val="en-US"/>
        </w:rPr>
        <w:t xml:space="preserve"> </w:t>
      </w:r>
      <w:r>
        <w:rPr>
          <w:i/>
          <w:lang w:val="en-US"/>
        </w:rPr>
        <w:t xml:space="preserve">(1 in fig </w:t>
      </w:r>
      <w:r>
        <w:rPr>
          <w:i/>
          <w:lang w:val="en-US"/>
        </w:rPr>
        <w:t>2</w:t>
      </w:r>
      <w:r>
        <w:rPr>
          <w:i/>
          <w:lang w:val="en-US"/>
        </w:rPr>
        <w:t xml:space="preserve">.5) </w:t>
      </w:r>
      <w:r>
        <w:rPr>
          <w:lang w:val="en-US"/>
        </w:rPr>
        <w:t xml:space="preserve">and click on </w:t>
      </w:r>
      <w:r>
        <w:rPr>
          <w:i/>
          <w:lang w:val="en-US"/>
        </w:rPr>
        <w:t xml:space="preserve">Load. </w:t>
      </w:r>
      <w:r>
        <w:rPr>
          <w:lang w:val="en-US"/>
        </w:rPr>
        <w:t xml:space="preserve">Click on </w:t>
      </w:r>
      <w:r>
        <w:rPr>
          <w:i/>
          <w:lang w:val="en-US"/>
        </w:rPr>
        <w:t xml:space="preserve">OK </w:t>
      </w:r>
      <w:r>
        <w:rPr>
          <w:lang w:val="en-US"/>
        </w:rPr>
        <w:t>to define the fill soil.</w:t>
      </w:r>
    </w:p>
    <w:p w:rsidR="006F2D22" w:rsidRDefault="006F2D22" w:rsidP="006F2D22">
      <w:pPr>
        <w:pStyle w:val="ListParagraph"/>
        <w:ind w:left="360"/>
        <w:rPr>
          <w:lang w:val="en-US"/>
        </w:rPr>
      </w:pPr>
    </w:p>
    <w:p w:rsidR="006F2D22" w:rsidRDefault="006F2D22" w:rsidP="006F2D22">
      <w:pPr>
        <w:rPr>
          <w:lang w:val="en-US"/>
        </w:rPr>
      </w:pPr>
      <w:r w:rsidRPr="00E33798">
        <w:rPr>
          <w:noProof/>
          <w:lang w:val="en-US"/>
        </w:rPr>
        <w:lastRenderedPageBreak/>
        <w:drawing>
          <wp:inline distT="0" distB="0" distL="0" distR="0" wp14:anchorId="6A1747BC" wp14:editId="1A27E1B3">
            <wp:extent cx="5760720" cy="2145987"/>
            <wp:effectExtent l="0" t="0" r="0" b="6985"/>
            <wp:docPr id="5" name="Picture 5" descr="C:\Users\soba\Desktop\documentation images\NewwithBerms\HSsmall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ba\Desktop\documentation images\NewwithBerms\HSsmall_propert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45987"/>
                    </a:xfrm>
                    <a:prstGeom prst="rect">
                      <a:avLst/>
                    </a:prstGeom>
                    <a:noFill/>
                    <a:ln>
                      <a:noFill/>
                    </a:ln>
                  </pic:spPr>
                </pic:pic>
              </a:graphicData>
            </a:graphic>
          </wp:inline>
        </w:drawing>
      </w:r>
    </w:p>
    <w:p w:rsidR="006F2D22" w:rsidRPr="00F039C8" w:rsidRDefault="006F2D22" w:rsidP="006F2D22">
      <w:pPr>
        <w:jc w:val="center"/>
        <w:rPr>
          <w:i/>
          <w:lang w:val="en-US"/>
        </w:rPr>
      </w:pPr>
      <w:r>
        <w:rPr>
          <w:i/>
          <w:lang w:val="en-US"/>
        </w:rPr>
        <w:t xml:space="preserve">(fig </w:t>
      </w:r>
      <w:r>
        <w:rPr>
          <w:i/>
          <w:lang w:val="en-US"/>
        </w:rPr>
        <w:t>2</w:t>
      </w:r>
      <w:r>
        <w:rPr>
          <w:i/>
          <w:lang w:val="en-US"/>
        </w:rPr>
        <w:t>.5)</w:t>
      </w:r>
    </w:p>
    <w:p w:rsidR="006F2D22" w:rsidRDefault="006F2D22" w:rsidP="006F2D22">
      <w:pPr>
        <w:pStyle w:val="ListParagraph"/>
        <w:ind w:left="360"/>
        <w:rPr>
          <w:i/>
          <w:lang w:val="en-US"/>
        </w:rPr>
      </w:pPr>
    </w:p>
    <w:p w:rsidR="006F2D22" w:rsidRDefault="006F2D22" w:rsidP="006F2D22">
      <w:pPr>
        <w:pStyle w:val="ListParagraph"/>
        <w:ind w:left="0"/>
        <w:rPr>
          <w:i/>
          <w:lang w:val="en-US"/>
        </w:rPr>
      </w:pPr>
      <w:r>
        <w:rPr>
          <w:i/>
          <w:lang w:val="en-US"/>
        </w:rPr>
        <w:t>You can change the parameter values here, according to the needs of different project.</w:t>
      </w:r>
    </w:p>
    <w:p w:rsidR="006F2D22" w:rsidRDefault="006F2D22" w:rsidP="006F2D22">
      <w:pPr>
        <w:pStyle w:val="ListParagraph"/>
        <w:ind w:left="0"/>
        <w:rPr>
          <w:i/>
          <w:lang w:val="en-US"/>
        </w:rPr>
      </w:pPr>
      <w:r>
        <w:rPr>
          <w:i/>
          <w:lang w:val="en-US"/>
        </w:rPr>
        <w:t xml:space="preserve">For example if you change ve[-], we[-] values (2 in fig </w:t>
      </w:r>
      <w:r>
        <w:rPr>
          <w:i/>
          <w:lang w:val="en-US"/>
        </w:rPr>
        <w:t>2</w:t>
      </w:r>
      <w:r>
        <w:rPr>
          <w:i/>
          <w:lang w:val="en-US"/>
        </w:rPr>
        <w:t xml:space="preserve">.5), you have to click on update first and next change the values in sheet (3 in fig </w:t>
      </w:r>
      <w:r>
        <w:rPr>
          <w:i/>
          <w:lang w:val="en-US"/>
        </w:rPr>
        <w:t>2</w:t>
      </w:r>
      <w:r>
        <w:rPr>
          <w:i/>
          <w:lang w:val="en-US"/>
        </w:rPr>
        <w:t xml:space="preserve">.5). You can change the values in the sheet by double clicking on the previous value (4 in fig </w:t>
      </w:r>
      <w:r>
        <w:rPr>
          <w:i/>
          <w:lang w:val="en-US"/>
        </w:rPr>
        <w:t>2</w:t>
      </w:r>
      <w:r>
        <w:rPr>
          <w:i/>
          <w:lang w:val="en-US"/>
        </w:rPr>
        <w:t>.5) and typing new value.</w:t>
      </w:r>
    </w:p>
    <w:p w:rsidR="006F2D22" w:rsidRPr="000C345D" w:rsidRDefault="006F2D22" w:rsidP="006F2D22">
      <w:pPr>
        <w:pStyle w:val="ListParagraph"/>
        <w:ind w:left="360"/>
        <w:rPr>
          <w:i/>
          <w:lang w:val="en-US"/>
        </w:rPr>
      </w:pPr>
    </w:p>
    <w:p w:rsidR="006F2D22" w:rsidRDefault="006F2D22" w:rsidP="00C761E0">
      <w:pPr>
        <w:pStyle w:val="ListParagraph"/>
        <w:numPr>
          <w:ilvl w:val="0"/>
          <w:numId w:val="19"/>
        </w:numPr>
        <w:rPr>
          <w:lang w:val="en-US"/>
        </w:rPr>
      </w:pPr>
      <w:r>
        <w:rPr>
          <w:lang w:val="en-US"/>
        </w:rPr>
        <w:t xml:space="preserve">Similarly, define sand medium, sand dense and gravel dense soils from predefined library by selecting respective soils from </w:t>
      </w:r>
      <w:r>
        <w:rPr>
          <w:i/>
          <w:lang w:val="en-US"/>
        </w:rPr>
        <w:t xml:space="preserve">Material name </w:t>
      </w:r>
      <w:r>
        <w:rPr>
          <w:lang w:val="en-US"/>
        </w:rPr>
        <w:t xml:space="preserve">in </w:t>
      </w:r>
      <w:r>
        <w:rPr>
          <w:i/>
          <w:lang w:val="en-US"/>
        </w:rPr>
        <w:t xml:space="preserve">HSSmall properties (1 in fig </w:t>
      </w:r>
      <w:r>
        <w:rPr>
          <w:i/>
          <w:lang w:val="en-US"/>
        </w:rPr>
        <w:t>2</w:t>
      </w:r>
      <w:r>
        <w:rPr>
          <w:i/>
          <w:lang w:val="en-US"/>
        </w:rPr>
        <w:t>.5).</w:t>
      </w:r>
    </w:p>
    <w:p w:rsidR="006F2D22" w:rsidRDefault="006F2D22" w:rsidP="006F2D22">
      <w:pPr>
        <w:rPr>
          <w:lang w:val="en-US"/>
        </w:rPr>
      </w:pPr>
    </w:p>
    <w:p w:rsidR="006F2D22" w:rsidRDefault="006F2D22" w:rsidP="006F2D22">
      <w:pPr>
        <w:rPr>
          <w:lang w:val="en-US"/>
        </w:rPr>
      </w:pPr>
      <w:r w:rsidRPr="00245C31">
        <w:rPr>
          <w:lang w:val="en-US"/>
        </w:rPr>
        <w:t xml:space="preserve">Assigning the defined soil to </w:t>
      </w:r>
      <w:r>
        <w:rPr>
          <w:lang w:val="en-US"/>
        </w:rPr>
        <w:t>defined layer requires the following steps,</w:t>
      </w:r>
    </w:p>
    <w:p w:rsidR="006F2D22" w:rsidRDefault="006F2D22" w:rsidP="006F2D22">
      <w:pPr>
        <w:rPr>
          <w:lang w:val="en-US"/>
        </w:rPr>
      </w:pPr>
    </w:p>
    <w:p w:rsidR="006F2D22" w:rsidRDefault="006F2D22" w:rsidP="00C761E0">
      <w:pPr>
        <w:pStyle w:val="ListParagraph"/>
        <w:numPr>
          <w:ilvl w:val="0"/>
          <w:numId w:val="19"/>
        </w:numPr>
        <w:rPr>
          <w:lang w:val="en-US"/>
        </w:rPr>
      </w:pPr>
      <w:r>
        <w:rPr>
          <w:lang w:val="en-US"/>
        </w:rPr>
        <w:t xml:space="preserve">For assigning Fill soil to layer 1, select </w:t>
      </w:r>
      <w:r>
        <w:rPr>
          <w:i/>
          <w:lang w:val="en-US"/>
        </w:rPr>
        <w:t xml:space="preserve">Fill_HSsmall__ </w:t>
      </w:r>
      <w:r>
        <w:rPr>
          <w:lang w:val="en-US"/>
        </w:rPr>
        <w:t xml:space="preserve">in </w:t>
      </w:r>
      <w:r>
        <w:rPr>
          <w:i/>
          <w:lang w:val="en-US"/>
        </w:rPr>
        <w:t xml:space="preserve">Selected soil (1 in fig </w:t>
      </w:r>
      <w:r>
        <w:rPr>
          <w:i/>
          <w:lang w:val="en-US"/>
        </w:rPr>
        <w:t>2</w:t>
      </w:r>
      <w:r>
        <w:rPr>
          <w:i/>
          <w:lang w:val="en-US"/>
        </w:rPr>
        <w:t xml:space="preserve">.6), </w:t>
      </w:r>
      <w:r>
        <w:rPr>
          <w:lang w:val="en-US"/>
        </w:rPr>
        <w:t>select</w:t>
      </w:r>
      <w:r>
        <w:rPr>
          <w:i/>
          <w:lang w:val="en-US"/>
        </w:rPr>
        <w:t xml:space="preserve"> Layer 1 </w:t>
      </w:r>
      <w:r>
        <w:rPr>
          <w:lang w:val="en-US"/>
        </w:rPr>
        <w:t xml:space="preserve">in </w:t>
      </w:r>
      <w:r>
        <w:rPr>
          <w:i/>
          <w:lang w:val="en-US"/>
        </w:rPr>
        <w:t xml:space="preserve">Soil layer, </w:t>
      </w:r>
      <w:r>
        <w:rPr>
          <w:lang w:val="en-US"/>
        </w:rPr>
        <w:t xml:space="preserve">select desired </w:t>
      </w:r>
      <w:r w:rsidRPr="00245C31">
        <w:rPr>
          <w:i/>
          <w:lang w:val="en-US"/>
        </w:rPr>
        <w:t>color</w:t>
      </w:r>
      <w:r>
        <w:rPr>
          <w:lang w:val="en-US"/>
        </w:rPr>
        <w:t xml:space="preserve"> and click on assign material </w:t>
      </w:r>
      <w:r>
        <w:rPr>
          <w:i/>
          <w:lang w:val="en-US"/>
        </w:rPr>
        <w:t xml:space="preserve">(2 in fig </w:t>
      </w:r>
      <w:r>
        <w:rPr>
          <w:i/>
          <w:lang w:val="en-US"/>
        </w:rPr>
        <w:t>2</w:t>
      </w:r>
      <w:r>
        <w:rPr>
          <w:i/>
          <w:lang w:val="en-US"/>
        </w:rPr>
        <w:t>.6)</w:t>
      </w:r>
      <w:r>
        <w:rPr>
          <w:lang w:val="en-US"/>
        </w:rPr>
        <w:t>. The assigned soil appears on model diagram.</w:t>
      </w:r>
    </w:p>
    <w:p w:rsidR="006F2D22" w:rsidRDefault="006F2D22" w:rsidP="006F2D22">
      <w:pPr>
        <w:rPr>
          <w:lang w:val="en-US"/>
        </w:rPr>
      </w:pPr>
    </w:p>
    <w:p w:rsidR="006F2D22" w:rsidRDefault="006F2D22" w:rsidP="006F2D22">
      <w:pPr>
        <w:rPr>
          <w:lang w:val="en-US"/>
        </w:rPr>
      </w:pPr>
      <w:r w:rsidRPr="00532D4F">
        <w:rPr>
          <w:noProof/>
          <w:lang w:val="en-US"/>
        </w:rPr>
        <w:drawing>
          <wp:inline distT="0" distB="0" distL="0" distR="0" wp14:anchorId="070A40CF" wp14:editId="2F650231">
            <wp:extent cx="5760720" cy="1002667"/>
            <wp:effectExtent l="0" t="0" r="0" b="6985"/>
            <wp:docPr id="22" name="Picture 22" descr="C:\Users\soba\Desktop\documentation images\NewwithBerms\soil 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ba\Desktop\documentation images\NewwithBerms\soil materia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002667"/>
                    </a:xfrm>
                    <a:prstGeom prst="rect">
                      <a:avLst/>
                    </a:prstGeom>
                    <a:noFill/>
                    <a:ln>
                      <a:noFill/>
                    </a:ln>
                  </pic:spPr>
                </pic:pic>
              </a:graphicData>
            </a:graphic>
          </wp:inline>
        </w:drawing>
      </w:r>
    </w:p>
    <w:p w:rsidR="006F2D22" w:rsidRDefault="006F2D22" w:rsidP="006F2D22">
      <w:pPr>
        <w:jc w:val="center"/>
        <w:rPr>
          <w:i/>
          <w:lang w:val="en-US"/>
        </w:rPr>
      </w:pPr>
      <w:r>
        <w:rPr>
          <w:i/>
          <w:lang w:val="en-US"/>
        </w:rPr>
        <w:t xml:space="preserve">(fig </w:t>
      </w:r>
      <w:r>
        <w:rPr>
          <w:i/>
          <w:lang w:val="en-US"/>
        </w:rPr>
        <w:t>2</w:t>
      </w:r>
      <w:r>
        <w:rPr>
          <w:i/>
          <w:lang w:val="en-US"/>
        </w:rPr>
        <w:t>.6)</w:t>
      </w:r>
    </w:p>
    <w:p w:rsidR="006F2D22" w:rsidRPr="00532D4F" w:rsidRDefault="006F2D22" w:rsidP="006F2D22">
      <w:pPr>
        <w:jc w:val="center"/>
        <w:rPr>
          <w:i/>
          <w:lang w:val="en-US"/>
        </w:rPr>
      </w:pPr>
    </w:p>
    <w:p w:rsidR="006F2D22" w:rsidRPr="00245C31" w:rsidRDefault="006F2D22" w:rsidP="00C761E0">
      <w:pPr>
        <w:pStyle w:val="ListParagraph"/>
        <w:numPr>
          <w:ilvl w:val="0"/>
          <w:numId w:val="19"/>
        </w:numPr>
        <w:rPr>
          <w:lang w:val="en-US"/>
        </w:rPr>
      </w:pPr>
      <w:r>
        <w:rPr>
          <w:lang w:val="en-US"/>
        </w:rPr>
        <w:t xml:space="preserve">For assigning Sand medium soil to layer 2, select </w:t>
      </w:r>
      <w:r>
        <w:rPr>
          <w:i/>
          <w:lang w:val="en-US"/>
        </w:rPr>
        <w:t xml:space="preserve">SandMedium_HSsmall__ </w:t>
      </w:r>
      <w:r>
        <w:rPr>
          <w:lang w:val="en-US"/>
        </w:rPr>
        <w:t xml:space="preserve">in </w:t>
      </w:r>
      <w:r>
        <w:rPr>
          <w:i/>
          <w:lang w:val="en-US"/>
        </w:rPr>
        <w:t xml:space="preserve">Selected soil, </w:t>
      </w:r>
      <w:r>
        <w:rPr>
          <w:lang w:val="en-US"/>
        </w:rPr>
        <w:t>select</w:t>
      </w:r>
      <w:r>
        <w:rPr>
          <w:i/>
          <w:lang w:val="en-US"/>
        </w:rPr>
        <w:t xml:space="preserve"> Layer 2 </w:t>
      </w:r>
      <w:r>
        <w:rPr>
          <w:lang w:val="en-US"/>
        </w:rPr>
        <w:t xml:space="preserve">in </w:t>
      </w:r>
      <w:r>
        <w:rPr>
          <w:i/>
          <w:lang w:val="en-US"/>
        </w:rPr>
        <w:t xml:space="preserve">Soil layer, </w:t>
      </w:r>
      <w:r>
        <w:rPr>
          <w:lang w:val="en-US"/>
        </w:rPr>
        <w:t xml:space="preserve">select desired </w:t>
      </w:r>
      <w:r w:rsidRPr="00245C31">
        <w:rPr>
          <w:i/>
          <w:lang w:val="en-US"/>
        </w:rPr>
        <w:t>color</w:t>
      </w:r>
      <w:r>
        <w:rPr>
          <w:lang w:val="en-US"/>
        </w:rPr>
        <w:t xml:space="preserve"> and click on assign material.</w:t>
      </w:r>
    </w:p>
    <w:p w:rsidR="006F2D22" w:rsidRPr="00471642" w:rsidRDefault="006F2D22" w:rsidP="00C761E0">
      <w:pPr>
        <w:pStyle w:val="ListParagraph"/>
        <w:numPr>
          <w:ilvl w:val="0"/>
          <w:numId w:val="19"/>
        </w:numPr>
        <w:spacing w:before="240"/>
        <w:rPr>
          <w:lang w:val="en-US"/>
        </w:rPr>
      </w:pPr>
      <w:r>
        <w:rPr>
          <w:lang w:val="en-US"/>
        </w:rPr>
        <w:t xml:space="preserve">Similarly assign Sand dense to layer 3 and Gravel Dense to layer 4. After assigning soils, the soils appear in the model diagram </w:t>
      </w:r>
      <w:r>
        <w:rPr>
          <w:i/>
          <w:lang w:val="en-US"/>
        </w:rPr>
        <w:t xml:space="preserve">(3 in fig </w:t>
      </w:r>
      <w:r>
        <w:rPr>
          <w:i/>
          <w:lang w:val="en-US"/>
        </w:rPr>
        <w:t>2</w:t>
      </w:r>
      <w:r>
        <w:rPr>
          <w:i/>
          <w:lang w:val="en-US"/>
        </w:rPr>
        <w:t>.7)</w:t>
      </w:r>
      <w:r>
        <w:rPr>
          <w:lang w:val="en-US"/>
        </w:rPr>
        <w:t xml:space="preserve"> and is verifiable from </w:t>
      </w:r>
      <w:r>
        <w:rPr>
          <w:i/>
          <w:lang w:val="en-US"/>
        </w:rPr>
        <w:t>Soil la</w:t>
      </w:r>
      <w:r w:rsidRPr="003C094F">
        <w:rPr>
          <w:i/>
          <w:lang w:val="en-US"/>
        </w:rPr>
        <w:t>yers</w:t>
      </w:r>
      <w:r>
        <w:rPr>
          <w:i/>
          <w:lang w:val="en-US"/>
        </w:rPr>
        <w:t xml:space="preserve"> (2 in fig </w:t>
      </w:r>
      <w:r>
        <w:rPr>
          <w:i/>
          <w:lang w:val="en-US"/>
        </w:rPr>
        <w:t>2</w:t>
      </w:r>
      <w:r>
        <w:rPr>
          <w:i/>
          <w:lang w:val="en-US"/>
        </w:rPr>
        <w:t>.7).</w:t>
      </w:r>
    </w:p>
    <w:p w:rsidR="006F2D22" w:rsidRDefault="006F2D22" w:rsidP="006F2D22">
      <w:pPr>
        <w:spacing w:before="240"/>
        <w:rPr>
          <w:lang w:val="en-US"/>
        </w:rPr>
      </w:pPr>
      <w:r w:rsidRPr="00471642">
        <w:rPr>
          <w:noProof/>
          <w:lang w:val="en-US"/>
        </w:rPr>
        <w:lastRenderedPageBreak/>
        <w:drawing>
          <wp:inline distT="0" distB="0" distL="0" distR="0" wp14:anchorId="5111E618" wp14:editId="36B50DD2">
            <wp:extent cx="5760720" cy="3134266"/>
            <wp:effectExtent l="0" t="0" r="0" b="9525"/>
            <wp:docPr id="23" name="Picture 23" descr="C:\Users\soba\Desktop\documentation images\NewwithBerms\soil materia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ba\Desktop\documentation images\NewwithBerms\soil materials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34266"/>
                    </a:xfrm>
                    <a:prstGeom prst="rect">
                      <a:avLst/>
                    </a:prstGeom>
                    <a:noFill/>
                    <a:ln>
                      <a:noFill/>
                    </a:ln>
                  </pic:spPr>
                </pic:pic>
              </a:graphicData>
            </a:graphic>
          </wp:inline>
        </w:drawing>
      </w:r>
    </w:p>
    <w:p w:rsidR="006F2D22" w:rsidRPr="00471642" w:rsidRDefault="006F2D22" w:rsidP="006F2D22">
      <w:pPr>
        <w:spacing w:before="240"/>
        <w:jc w:val="center"/>
        <w:rPr>
          <w:i/>
          <w:lang w:val="en-US"/>
        </w:rPr>
      </w:pPr>
      <w:r>
        <w:rPr>
          <w:i/>
          <w:lang w:val="en-US"/>
        </w:rPr>
        <w:t xml:space="preserve">(fig </w:t>
      </w:r>
      <w:r>
        <w:rPr>
          <w:i/>
          <w:lang w:val="en-US"/>
        </w:rPr>
        <w:t>2</w:t>
      </w:r>
      <w:r>
        <w:rPr>
          <w:i/>
          <w:lang w:val="en-US"/>
        </w:rPr>
        <w:t>.7)</w:t>
      </w:r>
    </w:p>
    <w:p w:rsidR="006F2D22" w:rsidRPr="007F706B" w:rsidRDefault="006F2D22" w:rsidP="006F2D22">
      <w:pPr>
        <w:rPr>
          <w:i/>
          <w:lang w:val="en-US"/>
        </w:rPr>
      </w:pPr>
      <w:r>
        <w:rPr>
          <w:i/>
          <w:lang w:val="en-US"/>
        </w:rPr>
        <w:t>Note: Remember to save the project.</w:t>
      </w:r>
    </w:p>
    <w:p w:rsidR="00921984" w:rsidRDefault="00921984" w:rsidP="00636379">
      <w:pPr>
        <w:rPr>
          <w:b/>
          <w:i/>
          <w:lang w:val="en-US"/>
        </w:rPr>
      </w:pPr>
    </w:p>
    <w:p w:rsidR="00813F01" w:rsidRDefault="008A567B" w:rsidP="00636379">
      <w:pPr>
        <w:rPr>
          <w:b/>
          <w:i/>
          <w:lang w:val="en-US"/>
        </w:rPr>
      </w:pPr>
      <w:r>
        <w:rPr>
          <w:b/>
          <w:i/>
          <w:lang w:val="en-US"/>
        </w:rPr>
        <w:t>Structures</w:t>
      </w:r>
    </w:p>
    <w:p w:rsidR="00813F01" w:rsidRPr="00813F01" w:rsidRDefault="00813F01" w:rsidP="00636379">
      <w:pPr>
        <w:rPr>
          <w:b/>
          <w:i/>
          <w:lang w:val="en-US"/>
        </w:rPr>
      </w:pPr>
    </w:p>
    <w:p w:rsidR="008A567B" w:rsidRDefault="008A567B" w:rsidP="00636379">
      <w:pPr>
        <w:rPr>
          <w:b/>
          <w:i/>
          <w:lang w:val="en-US"/>
        </w:rPr>
      </w:pPr>
      <w:r>
        <w:rPr>
          <w:b/>
          <w:i/>
          <w:lang w:val="en-US"/>
        </w:rPr>
        <w:t>Walls</w:t>
      </w:r>
    </w:p>
    <w:p w:rsidR="00FF5DDE" w:rsidRDefault="00FF5DDE" w:rsidP="00636379">
      <w:pPr>
        <w:rPr>
          <w:b/>
          <w:i/>
          <w:lang w:val="en-US"/>
        </w:rPr>
      </w:pPr>
    </w:p>
    <w:p w:rsidR="00FF434B" w:rsidRPr="00FF5DDE" w:rsidRDefault="00FF434B" w:rsidP="00C761E0">
      <w:pPr>
        <w:pStyle w:val="ListParagraph"/>
        <w:numPr>
          <w:ilvl w:val="0"/>
          <w:numId w:val="2"/>
        </w:numPr>
        <w:rPr>
          <w:lang w:val="en-US"/>
        </w:rPr>
      </w:pPr>
      <w:r>
        <w:rPr>
          <w:lang w:val="en-US"/>
        </w:rPr>
        <w:t xml:space="preserve">Click on </w:t>
      </w:r>
      <w:r w:rsidRPr="00FF434B">
        <w:rPr>
          <w:i/>
          <w:lang w:val="en-US"/>
        </w:rPr>
        <w:t>Structures</w:t>
      </w:r>
      <w:r>
        <w:rPr>
          <w:lang w:val="en-US"/>
        </w:rPr>
        <w:t xml:space="preserve">, and select </w:t>
      </w:r>
      <w:r w:rsidRPr="00FF434B">
        <w:rPr>
          <w:i/>
          <w:lang w:val="en-US"/>
        </w:rPr>
        <w:t>Walls</w:t>
      </w:r>
      <w:r w:rsidR="00E163D7">
        <w:rPr>
          <w:lang w:val="en-US"/>
        </w:rPr>
        <w:t xml:space="preserve"> from the vertical side</w:t>
      </w:r>
      <w:r w:rsidR="007967F3">
        <w:rPr>
          <w:lang w:val="en-US"/>
        </w:rPr>
        <w:t xml:space="preserve">bar </w:t>
      </w:r>
      <w:r w:rsidR="007967F3">
        <w:rPr>
          <w:i/>
          <w:lang w:val="en-US"/>
        </w:rPr>
        <w:t xml:space="preserve">(1 of fig </w:t>
      </w:r>
      <w:r w:rsidR="005A2024">
        <w:rPr>
          <w:i/>
          <w:lang w:val="en-US"/>
        </w:rPr>
        <w:t>2.</w:t>
      </w:r>
      <w:r w:rsidR="006F2D22">
        <w:rPr>
          <w:i/>
          <w:lang w:val="en-US"/>
        </w:rPr>
        <w:t>8</w:t>
      </w:r>
      <w:r w:rsidR="007967F3">
        <w:rPr>
          <w:i/>
          <w:lang w:val="en-US"/>
        </w:rPr>
        <w:t>).</w:t>
      </w:r>
    </w:p>
    <w:p w:rsidR="00FF5DDE" w:rsidRPr="00FF434B" w:rsidRDefault="00FF5DDE" w:rsidP="00FF5DDE">
      <w:pPr>
        <w:pStyle w:val="ListParagraph"/>
        <w:ind w:left="360"/>
        <w:rPr>
          <w:lang w:val="en-US"/>
        </w:rPr>
      </w:pPr>
    </w:p>
    <w:p w:rsidR="00813F01" w:rsidRDefault="008A567B" w:rsidP="00FF434B">
      <w:pPr>
        <w:rPr>
          <w:lang w:val="en-US"/>
        </w:rPr>
      </w:pPr>
      <w:r>
        <w:rPr>
          <w:lang w:val="en-US"/>
        </w:rPr>
        <w:t>The wall menu consist</w:t>
      </w:r>
      <w:r w:rsidR="00E163D7">
        <w:rPr>
          <w:lang w:val="en-US"/>
        </w:rPr>
        <w:t>s</w:t>
      </w:r>
      <w:r>
        <w:rPr>
          <w:lang w:val="en-US"/>
        </w:rPr>
        <w:t xml:space="preserve"> of top point, bottom point and defining wall properties settings.</w:t>
      </w:r>
    </w:p>
    <w:p w:rsidR="00FF5DDE" w:rsidRDefault="00FF5DDE" w:rsidP="00FF434B">
      <w:pPr>
        <w:rPr>
          <w:lang w:val="en-US"/>
        </w:rPr>
      </w:pPr>
    </w:p>
    <w:p w:rsidR="00C2664A" w:rsidRDefault="007967F3" w:rsidP="00FF434B">
      <w:pPr>
        <w:rPr>
          <w:lang w:val="en-US"/>
        </w:rPr>
      </w:pPr>
      <w:r w:rsidRPr="007967F3">
        <w:rPr>
          <w:noProof/>
          <w:lang w:val="en-US"/>
        </w:rPr>
        <w:drawing>
          <wp:inline distT="0" distB="0" distL="0" distR="0">
            <wp:extent cx="5760720" cy="3114324"/>
            <wp:effectExtent l="0" t="0" r="0" b="0"/>
            <wp:docPr id="8" name="Picture 8" descr="C:\Users\soba\Desktop\documentation 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ba\Desktop\documentation images\Wa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14324"/>
                    </a:xfrm>
                    <a:prstGeom prst="rect">
                      <a:avLst/>
                    </a:prstGeom>
                    <a:noFill/>
                    <a:ln>
                      <a:noFill/>
                    </a:ln>
                  </pic:spPr>
                </pic:pic>
              </a:graphicData>
            </a:graphic>
          </wp:inline>
        </w:drawing>
      </w:r>
    </w:p>
    <w:p w:rsidR="00C2664A" w:rsidRPr="007967F3" w:rsidRDefault="007967F3" w:rsidP="007967F3">
      <w:pPr>
        <w:jc w:val="center"/>
        <w:rPr>
          <w:i/>
          <w:lang w:val="en-US"/>
        </w:rPr>
      </w:pPr>
      <w:r>
        <w:rPr>
          <w:i/>
          <w:lang w:val="en-US"/>
        </w:rPr>
        <w:t xml:space="preserve">(fig </w:t>
      </w:r>
      <w:r w:rsidR="005A2024">
        <w:rPr>
          <w:i/>
          <w:lang w:val="en-US"/>
        </w:rPr>
        <w:t>2.</w:t>
      </w:r>
      <w:r w:rsidR="006F2D22">
        <w:rPr>
          <w:i/>
          <w:lang w:val="en-US"/>
        </w:rPr>
        <w:t>8</w:t>
      </w:r>
      <w:r>
        <w:rPr>
          <w:i/>
          <w:lang w:val="en-US"/>
        </w:rPr>
        <w:t>)</w:t>
      </w:r>
    </w:p>
    <w:p w:rsidR="00C2664A" w:rsidRPr="00FF434B" w:rsidRDefault="00C2664A" w:rsidP="00FF434B">
      <w:pPr>
        <w:rPr>
          <w:lang w:val="en-US"/>
        </w:rPr>
      </w:pPr>
    </w:p>
    <w:p w:rsidR="008A567B" w:rsidRDefault="00D417B3" w:rsidP="00C761E0">
      <w:pPr>
        <w:pStyle w:val="ListParagraph"/>
        <w:numPr>
          <w:ilvl w:val="0"/>
          <w:numId w:val="1"/>
        </w:numPr>
        <w:rPr>
          <w:lang w:val="en-US"/>
        </w:rPr>
      </w:pPr>
      <w:r>
        <w:rPr>
          <w:lang w:val="en-US"/>
        </w:rPr>
        <w:t xml:space="preserve">Assign (0, 0) and (0, -16) as top point and bottom point. </w:t>
      </w:r>
    </w:p>
    <w:p w:rsidR="00FF5DDE" w:rsidRDefault="00FF5DDE" w:rsidP="00FF5DDE">
      <w:pPr>
        <w:pStyle w:val="ListParagraph"/>
        <w:ind w:left="360"/>
        <w:rPr>
          <w:lang w:val="en-US"/>
        </w:rPr>
      </w:pPr>
    </w:p>
    <w:p w:rsidR="00D417B3" w:rsidRDefault="00C66A31" w:rsidP="00C761E0">
      <w:pPr>
        <w:pStyle w:val="ListParagraph"/>
        <w:numPr>
          <w:ilvl w:val="0"/>
          <w:numId w:val="1"/>
        </w:numPr>
        <w:rPr>
          <w:lang w:val="en-US"/>
        </w:rPr>
      </w:pPr>
      <w:r>
        <w:rPr>
          <w:lang w:val="en-US"/>
        </w:rPr>
        <w:lastRenderedPageBreak/>
        <w:t>To define wall material, s</w:t>
      </w:r>
      <w:r w:rsidR="00D417B3">
        <w:rPr>
          <w:lang w:val="en-US"/>
        </w:rPr>
        <w:t xml:space="preserve">elect </w:t>
      </w:r>
      <w:r w:rsidR="00D417B3" w:rsidRPr="006508E5">
        <w:rPr>
          <w:i/>
          <w:lang w:val="en-US"/>
        </w:rPr>
        <w:t>DWall</w:t>
      </w:r>
      <w:r w:rsidR="00D417B3">
        <w:rPr>
          <w:lang w:val="en-US"/>
        </w:rPr>
        <w:t xml:space="preserve"> from </w:t>
      </w:r>
      <w:r w:rsidR="00D417B3" w:rsidRPr="006508E5">
        <w:rPr>
          <w:i/>
          <w:lang w:val="en-US"/>
        </w:rPr>
        <w:t>Wall type</w:t>
      </w:r>
      <w:r w:rsidR="00D417B3">
        <w:rPr>
          <w:lang w:val="en-US"/>
        </w:rPr>
        <w:t xml:space="preserve"> and type DWall in </w:t>
      </w:r>
      <w:r w:rsidR="00D417B3" w:rsidRPr="006508E5">
        <w:rPr>
          <w:i/>
          <w:lang w:val="en-US"/>
        </w:rPr>
        <w:t>Wall</w:t>
      </w:r>
      <w:r w:rsidR="006508E5" w:rsidRPr="006508E5">
        <w:rPr>
          <w:i/>
          <w:lang w:val="en-US"/>
        </w:rPr>
        <w:t xml:space="preserve"> name</w:t>
      </w:r>
      <w:r w:rsidR="00D417B3">
        <w:rPr>
          <w:lang w:val="en-US"/>
        </w:rPr>
        <w:t xml:space="preserve">. Click on </w:t>
      </w:r>
      <w:r w:rsidR="00D417B3" w:rsidRPr="006508E5">
        <w:rPr>
          <w:i/>
          <w:lang w:val="en-US"/>
        </w:rPr>
        <w:t xml:space="preserve">Define </w:t>
      </w:r>
      <w:r w:rsidR="00422069" w:rsidRPr="006508E5">
        <w:rPr>
          <w:i/>
          <w:lang w:val="en-US"/>
        </w:rPr>
        <w:t>wall</w:t>
      </w:r>
      <w:r w:rsidR="00422069">
        <w:rPr>
          <w:lang w:val="en-US"/>
        </w:rPr>
        <w:t>, which</w:t>
      </w:r>
      <w:r w:rsidR="00D417B3">
        <w:rPr>
          <w:lang w:val="en-US"/>
        </w:rPr>
        <w:t xml:space="preserve"> </w:t>
      </w:r>
      <w:r w:rsidR="00ED268A">
        <w:rPr>
          <w:lang w:val="en-US"/>
        </w:rPr>
        <w:t>pop</w:t>
      </w:r>
      <w:r w:rsidR="00D417B3">
        <w:rPr>
          <w:lang w:val="en-US"/>
        </w:rPr>
        <w:t xml:space="preserve"> up </w:t>
      </w:r>
      <w:r w:rsidR="00D417B3" w:rsidRPr="00422069">
        <w:rPr>
          <w:i/>
          <w:lang w:val="en-US"/>
        </w:rPr>
        <w:t>Dwall properties</w:t>
      </w:r>
      <w:r w:rsidR="006637D9">
        <w:rPr>
          <w:lang w:val="en-US"/>
        </w:rPr>
        <w:t xml:space="preserve"> window </w:t>
      </w:r>
      <w:r w:rsidR="006F2D22">
        <w:rPr>
          <w:i/>
          <w:lang w:val="en-US"/>
        </w:rPr>
        <w:t>(fig 9</w:t>
      </w:r>
      <w:r w:rsidR="006637D9">
        <w:rPr>
          <w:i/>
          <w:lang w:val="en-US"/>
        </w:rPr>
        <w:t>).</w:t>
      </w:r>
      <w:r w:rsidR="00D417B3">
        <w:rPr>
          <w:lang w:val="en-US"/>
        </w:rPr>
        <w:t xml:space="preserve"> Change </w:t>
      </w:r>
      <w:r w:rsidR="00D417B3" w:rsidRPr="00D417B3">
        <w:rPr>
          <w:i/>
          <w:lang w:val="en-US"/>
        </w:rPr>
        <w:t>d</w:t>
      </w:r>
      <w:r w:rsidR="00D417B3">
        <w:rPr>
          <w:lang w:val="en-US"/>
        </w:rPr>
        <w:t xml:space="preserve"> value to 1m and click on </w:t>
      </w:r>
      <w:r w:rsidR="00D417B3" w:rsidRPr="00D417B3">
        <w:rPr>
          <w:i/>
          <w:lang w:val="en-US"/>
        </w:rPr>
        <w:t>update</w:t>
      </w:r>
      <w:r w:rsidR="00820F35">
        <w:rPr>
          <w:i/>
          <w:lang w:val="en-US"/>
        </w:rPr>
        <w:t xml:space="preserve">. </w:t>
      </w:r>
      <w:r w:rsidR="00820F35">
        <w:rPr>
          <w:lang w:val="en-US"/>
        </w:rPr>
        <w:t xml:space="preserve">Click </w:t>
      </w:r>
      <w:r w:rsidR="00820F35" w:rsidRPr="00422069">
        <w:rPr>
          <w:i/>
          <w:lang w:val="en-US"/>
        </w:rPr>
        <w:t>OK</w:t>
      </w:r>
      <w:r w:rsidR="00820F35">
        <w:rPr>
          <w:lang w:val="en-US"/>
        </w:rPr>
        <w:t xml:space="preserve"> to define wall.</w:t>
      </w:r>
    </w:p>
    <w:p w:rsidR="00FF5DDE" w:rsidRDefault="00FF5DDE" w:rsidP="00FF5DDE">
      <w:pPr>
        <w:pStyle w:val="ListParagraph"/>
        <w:ind w:left="360"/>
        <w:rPr>
          <w:lang w:val="en-US"/>
        </w:rPr>
      </w:pPr>
    </w:p>
    <w:p w:rsidR="00E55384" w:rsidRDefault="00E55384" w:rsidP="00E55384">
      <w:pPr>
        <w:pStyle w:val="ListParagraph"/>
        <w:ind w:left="360"/>
        <w:rPr>
          <w:lang w:val="en-US"/>
        </w:rPr>
      </w:pPr>
    </w:p>
    <w:p w:rsidR="00987582" w:rsidRDefault="00E55384" w:rsidP="007D6796">
      <w:pPr>
        <w:jc w:val="center"/>
        <w:rPr>
          <w:lang w:val="en-US"/>
        </w:rPr>
      </w:pPr>
      <w:r w:rsidRPr="00E55384">
        <w:rPr>
          <w:noProof/>
          <w:lang w:val="en-US"/>
        </w:rPr>
        <w:drawing>
          <wp:inline distT="0" distB="0" distL="0" distR="0">
            <wp:extent cx="4265439" cy="1509923"/>
            <wp:effectExtent l="0" t="0" r="1905" b="0"/>
            <wp:docPr id="9" name="Picture 9" descr="C:\Users\soba\Desktop\documentation images\D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ba\Desktop\documentation images\DW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404" cy="1519822"/>
                    </a:xfrm>
                    <a:prstGeom prst="rect">
                      <a:avLst/>
                    </a:prstGeom>
                    <a:noFill/>
                    <a:ln>
                      <a:noFill/>
                    </a:ln>
                  </pic:spPr>
                </pic:pic>
              </a:graphicData>
            </a:graphic>
          </wp:inline>
        </w:drawing>
      </w:r>
    </w:p>
    <w:p w:rsidR="00E55384" w:rsidRDefault="00632EB2" w:rsidP="00632EB2">
      <w:pPr>
        <w:jc w:val="center"/>
        <w:rPr>
          <w:i/>
          <w:lang w:val="en-US"/>
        </w:rPr>
      </w:pPr>
      <w:r>
        <w:rPr>
          <w:i/>
          <w:lang w:val="en-US"/>
        </w:rPr>
        <w:t xml:space="preserve">(fig </w:t>
      </w:r>
      <w:r w:rsidR="005A2024">
        <w:rPr>
          <w:i/>
          <w:lang w:val="en-US"/>
        </w:rPr>
        <w:t>2.</w:t>
      </w:r>
      <w:r w:rsidR="006F2D22">
        <w:rPr>
          <w:i/>
          <w:lang w:val="en-US"/>
        </w:rPr>
        <w:t>9</w:t>
      </w:r>
      <w:r>
        <w:rPr>
          <w:i/>
          <w:lang w:val="en-US"/>
        </w:rPr>
        <w:t>)</w:t>
      </w:r>
    </w:p>
    <w:p w:rsidR="00FF5DDE" w:rsidRPr="00632EB2" w:rsidRDefault="00FF5DDE" w:rsidP="00632EB2">
      <w:pPr>
        <w:jc w:val="center"/>
        <w:rPr>
          <w:i/>
          <w:lang w:val="en-US"/>
        </w:rPr>
      </w:pPr>
    </w:p>
    <w:p w:rsidR="00FF434B" w:rsidRDefault="00820F35" w:rsidP="00C761E0">
      <w:pPr>
        <w:pStyle w:val="ListParagraph"/>
        <w:numPr>
          <w:ilvl w:val="0"/>
          <w:numId w:val="1"/>
        </w:numPr>
        <w:rPr>
          <w:lang w:val="en-US"/>
        </w:rPr>
      </w:pPr>
      <w:r>
        <w:rPr>
          <w:lang w:val="en-US"/>
        </w:rPr>
        <w:t xml:space="preserve">Select </w:t>
      </w:r>
      <w:r w:rsidRPr="003C4764">
        <w:rPr>
          <w:i/>
          <w:lang w:val="en-US"/>
        </w:rPr>
        <w:t>DWall_DWall__</w:t>
      </w:r>
      <w:r>
        <w:rPr>
          <w:lang w:val="en-US"/>
        </w:rPr>
        <w:t xml:space="preserve"> in </w:t>
      </w:r>
      <w:r w:rsidRPr="003C4764">
        <w:rPr>
          <w:i/>
          <w:lang w:val="en-US"/>
        </w:rPr>
        <w:t>Wall material</w:t>
      </w:r>
      <w:r w:rsidR="003C4764">
        <w:rPr>
          <w:lang w:val="en-US"/>
        </w:rPr>
        <w:t xml:space="preserve">, Select </w:t>
      </w:r>
      <w:r w:rsidR="003C4764" w:rsidRPr="003C4764">
        <w:rPr>
          <w:i/>
          <w:lang w:val="en-US"/>
        </w:rPr>
        <w:t>color</w:t>
      </w:r>
      <w:r w:rsidR="003C4764">
        <w:rPr>
          <w:lang w:val="en-US"/>
        </w:rPr>
        <w:t xml:space="preserve"> and click on </w:t>
      </w:r>
      <w:r w:rsidR="003C4764" w:rsidRPr="003C4764">
        <w:rPr>
          <w:i/>
          <w:lang w:val="en-US"/>
        </w:rPr>
        <w:t>Add wall</w:t>
      </w:r>
      <w:r w:rsidR="003C4764">
        <w:rPr>
          <w:lang w:val="en-US"/>
        </w:rPr>
        <w:t>.</w:t>
      </w:r>
    </w:p>
    <w:p w:rsidR="00FF5DDE" w:rsidRDefault="00FF5DDE" w:rsidP="00FF5DDE">
      <w:pPr>
        <w:pStyle w:val="ListParagraph"/>
        <w:ind w:left="360"/>
        <w:rPr>
          <w:lang w:val="en-US"/>
        </w:rPr>
      </w:pPr>
    </w:p>
    <w:p w:rsidR="00990A8A" w:rsidRDefault="00990A8A" w:rsidP="00C761E0">
      <w:pPr>
        <w:pStyle w:val="ListParagraph"/>
        <w:numPr>
          <w:ilvl w:val="0"/>
          <w:numId w:val="1"/>
        </w:numPr>
        <w:rPr>
          <w:lang w:val="en-US"/>
        </w:rPr>
      </w:pPr>
      <w:r>
        <w:rPr>
          <w:lang w:val="en-US"/>
        </w:rPr>
        <w:t>The Wall added can</w:t>
      </w:r>
      <w:r w:rsidR="007967F3">
        <w:rPr>
          <w:lang w:val="en-US"/>
        </w:rPr>
        <w:t xml:space="preserve"> be verified from the table</w:t>
      </w:r>
      <w:r w:rsidR="00BE7BA7">
        <w:rPr>
          <w:lang w:val="en-US"/>
        </w:rPr>
        <w:t xml:space="preserve"> </w:t>
      </w:r>
      <w:r w:rsidR="00BE7BA7">
        <w:rPr>
          <w:i/>
          <w:lang w:val="en-US"/>
        </w:rPr>
        <w:t xml:space="preserve">(2 of fig </w:t>
      </w:r>
      <w:r w:rsidR="005A2024">
        <w:rPr>
          <w:i/>
          <w:lang w:val="en-US"/>
        </w:rPr>
        <w:t>2.</w:t>
      </w:r>
      <w:r w:rsidR="006F2D22">
        <w:rPr>
          <w:i/>
          <w:lang w:val="en-US"/>
        </w:rPr>
        <w:t>8</w:t>
      </w:r>
      <w:r w:rsidR="00BE7BA7">
        <w:rPr>
          <w:i/>
          <w:lang w:val="en-US"/>
        </w:rPr>
        <w:t>)</w:t>
      </w:r>
      <w:r w:rsidR="00BE7BA7">
        <w:rPr>
          <w:lang w:val="en-US"/>
        </w:rPr>
        <w:t xml:space="preserve"> and in</w:t>
      </w:r>
      <w:r w:rsidR="00E163D7">
        <w:rPr>
          <w:lang w:val="en-US"/>
        </w:rPr>
        <w:t xml:space="preserve"> the</w:t>
      </w:r>
      <w:r w:rsidR="00BE7BA7">
        <w:rPr>
          <w:lang w:val="en-US"/>
        </w:rPr>
        <w:t xml:space="preserve"> model </w:t>
      </w:r>
      <w:r w:rsidR="00E163D7">
        <w:rPr>
          <w:lang w:val="en-US"/>
        </w:rPr>
        <w:t xml:space="preserve">diagram </w:t>
      </w:r>
      <w:r w:rsidR="00BE7BA7">
        <w:rPr>
          <w:i/>
          <w:lang w:val="en-US"/>
        </w:rPr>
        <w:t xml:space="preserve">(3 of fig </w:t>
      </w:r>
      <w:r w:rsidR="005A2024">
        <w:rPr>
          <w:i/>
          <w:lang w:val="en-US"/>
        </w:rPr>
        <w:t>2.</w:t>
      </w:r>
      <w:r w:rsidR="006F2D22">
        <w:rPr>
          <w:i/>
          <w:lang w:val="en-US"/>
        </w:rPr>
        <w:t>8</w:t>
      </w:r>
      <w:r w:rsidR="00BE7BA7">
        <w:rPr>
          <w:i/>
          <w:lang w:val="en-US"/>
        </w:rPr>
        <w:t>).</w:t>
      </w:r>
    </w:p>
    <w:p w:rsidR="00E63B74" w:rsidRDefault="00E63B74" w:rsidP="00FF434B">
      <w:pPr>
        <w:rPr>
          <w:lang w:val="en-US"/>
        </w:rPr>
      </w:pPr>
    </w:p>
    <w:p w:rsidR="00FF5DDE" w:rsidRDefault="00FF5DDE" w:rsidP="00FF434B">
      <w:pPr>
        <w:rPr>
          <w:b/>
          <w:i/>
          <w:lang w:val="en-US"/>
        </w:rPr>
      </w:pPr>
    </w:p>
    <w:p w:rsidR="00FF5DDE" w:rsidRDefault="00FF5DDE" w:rsidP="00FF434B">
      <w:pPr>
        <w:rPr>
          <w:b/>
          <w:i/>
          <w:lang w:val="en-US"/>
        </w:rPr>
      </w:pPr>
    </w:p>
    <w:p w:rsidR="00553F9A" w:rsidRDefault="00553F9A" w:rsidP="00FF434B">
      <w:pPr>
        <w:rPr>
          <w:b/>
          <w:i/>
          <w:lang w:val="en-US"/>
        </w:rPr>
      </w:pPr>
    </w:p>
    <w:p w:rsidR="00E63B74" w:rsidRDefault="00E63B74" w:rsidP="00FF434B">
      <w:pPr>
        <w:rPr>
          <w:b/>
          <w:i/>
          <w:lang w:val="en-US"/>
        </w:rPr>
      </w:pPr>
      <w:r>
        <w:rPr>
          <w:b/>
          <w:i/>
          <w:lang w:val="en-US"/>
        </w:rPr>
        <w:t>Ground Anchors</w:t>
      </w:r>
    </w:p>
    <w:p w:rsidR="00015D0B" w:rsidRDefault="00015D0B" w:rsidP="00FF434B">
      <w:pPr>
        <w:rPr>
          <w:b/>
          <w:i/>
          <w:lang w:val="en-US"/>
        </w:rPr>
      </w:pPr>
    </w:p>
    <w:p w:rsidR="0071266E" w:rsidRPr="00421F92" w:rsidRDefault="0063437E" w:rsidP="00C761E0">
      <w:pPr>
        <w:pStyle w:val="ListParagraph"/>
        <w:numPr>
          <w:ilvl w:val="0"/>
          <w:numId w:val="3"/>
        </w:numPr>
        <w:rPr>
          <w:lang w:val="en-US"/>
        </w:rPr>
      </w:pPr>
      <w:r w:rsidRPr="00421F92">
        <w:rPr>
          <w:lang w:val="en-US"/>
        </w:rPr>
        <w:t xml:space="preserve">Select </w:t>
      </w:r>
      <w:r w:rsidRPr="00421F92">
        <w:rPr>
          <w:i/>
          <w:lang w:val="en-US"/>
        </w:rPr>
        <w:t>Ground Anchors</w:t>
      </w:r>
      <w:r w:rsidRPr="00421F92">
        <w:rPr>
          <w:lang w:val="en-US"/>
        </w:rPr>
        <w:t xml:space="preserve"> from </w:t>
      </w:r>
      <w:r w:rsidR="007173F6">
        <w:rPr>
          <w:lang w:val="en-US"/>
        </w:rPr>
        <w:t>the vertical side</w:t>
      </w:r>
      <w:r w:rsidRPr="00421F92">
        <w:rPr>
          <w:lang w:val="en-US"/>
        </w:rPr>
        <w:t>bar.</w:t>
      </w:r>
    </w:p>
    <w:p w:rsidR="0071266E" w:rsidRDefault="0071266E" w:rsidP="0071266E">
      <w:pPr>
        <w:rPr>
          <w:lang w:val="en-US"/>
        </w:rPr>
      </w:pPr>
      <w:r w:rsidRPr="0071266E">
        <w:rPr>
          <w:noProof/>
          <w:lang w:val="en-US"/>
        </w:rPr>
        <w:drawing>
          <wp:inline distT="0" distB="0" distL="0" distR="0">
            <wp:extent cx="5760720" cy="3133541"/>
            <wp:effectExtent l="0" t="0" r="0" b="0"/>
            <wp:docPr id="10" name="Picture 10" descr="C:\Users\soba\Desktop\documentation images\groundanch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ba\Desktop\documentation images\groundancho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33541"/>
                    </a:xfrm>
                    <a:prstGeom prst="rect">
                      <a:avLst/>
                    </a:prstGeom>
                    <a:noFill/>
                    <a:ln>
                      <a:noFill/>
                    </a:ln>
                  </pic:spPr>
                </pic:pic>
              </a:graphicData>
            </a:graphic>
          </wp:inline>
        </w:drawing>
      </w:r>
    </w:p>
    <w:p w:rsidR="0071266E" w:rsidRDefault="00015D0B" w:rsidP="00015D0B">
      <w:pPr>
        <w:jc w:val="center"/>
        <w:rPr>
          <w:i/>
          <w:lang w:val="en-US"/>
        </w:rPr>
      </w:pPr>
      <w:r>
        <w:rPr>
          <w:i/>
          <w:lang w:val="en-US"/>
        </w:rPr>
        <w:t xml:space="preserve">(fig </w:t>
      </w:r>
      <w:r w:rsidR="00345001">
        <w:rPr>
          <w:i/>
          <w:lang w:val="en-US"/>
        </w:rPr>
        <w:t>2.</w:t>
      </w:r>
      <w:r w:rsidR="006F2D22">
        <w:rPr>
          <w:i/>
          <w:lang w:val="en-US"/>
        </w:rPr>
        <w:t>10</w:t>
      </w:r>
      <w:r>
        <w:rPr>
          <w:i/>
          <w:lang w:val="en-US"/>
        </w:rPr>
        <w:t>)</w:t>
      </w:r>
    </w:p>
    <w:p w:rsidR="00421F92" w:rsidRPr="00015D0B" w:rsidRDefault="00421F92" w:rsidP="00015D0B">
      <w:pPr>
        <w:jc w:val="center"/>
        <w:rPr>
          <w:i/>
          <w:lang w:val="en-US"/>
        </w:rPr>
      </w:pPr>
    </w:p>
    <w:p w:rsidR="00E53C05" w:rsidRDefault="0063437E" w:rsidP="0063437E">
      <w:pPr>
        <w:rPr>
          <w:lang w:val="en-US"/>
        </w:rPr>
      </w:pPr>
      <w:r>
        <w:rPr>
          <w:lang w:val="en-US"/>
        </w:rPr>
        <w:t>The Ground anch</w:t>
      </w:r>
      <w:r w:rsidR="00E53C05">
        <w:rPr>
          <w:lang w:val="en-US"/>
        </w:rPr>
        <w:t>ors menu consist of settings for defining strand and grout material</w:t>
      </w:r>
      <w:r w:rsidR="0071266E">
        <w:rPr>
          <w:lang w:val="en-US"/>
        </w:rPr>
        <w:t xml:space="preserve"> </w:t>
      </w:r>
      <w:r w:rsidR="0071266E">
        <w:rPr>
          <w:i/>
          <w:lang w:val="en-US"/>
        </w:rPr>
        <w:t xml:space="preserve">(1 in fig </w:t>
      </w:r>
      <w:r w:rsidR="00345001">
        <w:rPr>
          <w:i/>
          <w:lang w:val="en-US"/>
        </w:rPr>
        <w:t>2.</w:t>
      </w:r>
      <w:r w:rsidR="006F2D22">
        <w:rPr>
          <w:i/>
          <w:lang w:val="en-US"/>
        </w:rPr>
        <w:t>10</w:t>
      </w:r>
      <w:r w:rsidR="0071266E">
        <w:rPr>
          <w:i/>
          <w:lang w:val="en-US"/>
        </w:rPr>
        <w:t>)</w:t>
      </w:r>
      <w:r w:rsidR="00E53C05">
        <w:rPr>
          <w:lang w:val="en-US"/>
        </w:rPr>
        <w:t>, assigning the free length and fixed length.</w:t>
      </w:r>
    </w:p>
    <w:p w:rsidR="00421F92" w:rsidRDefault="00421F92" w:rsidP="0063437E">
      <w:pPr>
        <w:rPr>
          <w:lang w:val="en-US"/>
        </w:rPr>
      </w:pPr>
    </w:p>
    <w:p w:rsidR="000604C4" w:rsidRPr="00421F92" w:rsidRDefault="00E53C05" w:rsidP="00C761E0">
      <w:pPr>
        <w:pStyle w:val="ListParagraph"/>
        <w:numPr>
          <w:ilvl w:val="0"/>
          <w:numId w:val="3"/>
        </w:numPr>
        <w:rPr>
          <w:lang w:val="en-US"/>
        </w:rPr>
      </w:pPr>
      <w:r>
        <w:rPr>
          <w:lang w:val="en-US"/>
        </w:rPr>
        <w:t xml:space="preserve">Assign 1.2 for </w:t>
      </w:r>
      <w:r w:rsidRPr="00E53C05">
        <w:rPr>
          <w:i/>
          <w:lang w:val="en-US"/>
        </w:rPr>
        <w:t>Lspacing</w:t>
      </w:r>
      <w:r w:rsidR="00AB1CDD">
        <w:rPr>
          <w:i/>
          <w:lang w:val="en-US"/>
        </w:rPr>
        <w:t xml:space="preserve">, </w:t>
      </w:r>
      <w:r w:rsidR="00AB1CDD">
        <w:rPr>
          <w:lang w:val="en-US"/>
        </w:rPr>
        <w:t xml:space="preserve">type A1 in Anchor name, click on </w:t>
      </w:r>
      <w:r w:rsidR="00AB1CDD" w:rsidRPr="00AB1CDD">
        <w:rPr>
          <w:i/>
          <w:lang w:val="en-US"/>
        </w:rPr>
        <w:t>Define strand</w:t>
      </w:r>
      <w:r w:rsidR="00AB1CDD">
        <w:rPr>
          <w:lang w:val="en-US"/>
        </w:rPr>
        <w:t xml:space="preserve">, which </w:t>
      </w:r>
      <w:r w:rsidR="00ED268A">
        <w:rPr>
          <w:lang w:val="en-US"/>
        </w:rPr>
        <w:t>pop</w:t>
      </w:r>
      <w:r w:rsidR="00AB1CDD">
        <w:rPr>
          <w:lang w:val="en-US"/>
        </w:rPr>
        <w:t xml:space="preserve"> up </w:t>
      </w:r>
      <w:r w:rsidR="00AB1CDD" w:rsidRPr="00015D0B">
        <w:rPr>
          <w:i/>
          <w:lang w:val="en-US"/>
        </w:rPr>
        <w:t>Strand properties for A1</w:t>
      </w:r>
      <w:r w:rsidR="000604C4">
        <w:rPr>
          <w:lang w:val="en-US"/>
        </w:rPr>
        <w:t xml:space="preserve"> window </w:t>
      </w:r>
      <w:r w:rsidR="00E06B2F">
        <w:rPr>
          <w:i/>
          <w:lang w:val="en-US"/>
        </w:rPr>
        <w:t xml:space="preserve">(fig </w:t>
      </w:r>
      <w:r w:rsidR="00345001">
        <w:rPr>
          <w:i/>
          <w:lang w:val="en-US"/>
        </w:rPr>
        <w:t>2.</w:t>
      </w:r>
      <w:r w:rsidR="006F2D22">
        <w:rPr>
          <w:i/>
          <w:lang w:val="en-US"/>
        </w:rPr>
        <w:t>11</w:t>
      </w:r>
      <w:r w:rsidR="000604C4">
        <w:rPr>
          <w:i/>
          <w:lang w:val="en-US"/>
        </w:rPr>
        <w:t>).</w:t>
      </w:r>
    </w:p>
    <w:p w:rsidR="00421F92" w:rsidRPr="000604C4" w:rsidRDefault="00421F92" w:rsidP="00421F92">
      <w:pPr>
        <w:pStyle w:val="ListParagraph"/>
        <w:ind w:left="360"/>
        <w:rPr>
          <w:lang w:val="en-US"/>
        </w:rPr>
      </w:pPr>
    </w:p>
    <w:p w:rsidR="00AB1CDD" w:rsidRPr="00421F92" w:rsidRDefault="00AB1CDD" w:rsidP="00C761E0">
      <w:pPr>
        <w:pStyle w:val="ListParagraph"/>
        <w:numPr>
          <w:ilvl w:val="0"/>
          <w:numId w:val="3"/>
        </w:numPr>
        <w:rPr>
          <w:lang w:val="en-US"/>
        </w:rPr>
      </w:pPr>
      <w:r>
        <w:rPr>
          <w:lang w:val="en-US"/>
        </w:rPr>
        <w:t xml:space="preserve">Select </w:t>
      </w:r>
      <w:r w:rsidRPr="00AB1CDD">
        <w:rPr>
          <w:i/>
          <w:lang w:val="en-US"/>
        </w:rPr>
        <w:t>Elastic</w:t>
      </w:r>
      <w:r>
        <w:rPr>
          <w:i/>
          <w:lang w:val="en-US"/>
        </w:rPr>
        <w:t xml:space="preserve"> </w:t>
      </w:r>
      <w:r w:rsidRPr="00AB1CDD">
        <w:rPr>
          <w:lang w:val="en-US"/>
        </w:rPr>
        <w:t>as</w:t>
      </w:r>
      <w:r>
        <w:rPr>
          <w:i/>
          <w:lang w:val="en-US"/>
        </w:rPr>
        <w:t xml:space="preserve"> Material type </w:t>
      </w:r>
      <w:r>
        <w:rPr>
          <w:lang w:val="en-US"/>
        </w:rPr>
        <w:t xml:space="preserve">and click on </w:t>
      </w:r>
      <w:r>
        <w:rPr>
          <w:i/>
          <w:lang w:val="en-US"/>
        </w:rPr>
        <w:t xml:space="preserve">Load </w:t>
      </w:r>
      <w:r>
        <w:rPr>
          <w:lang w:val="en-US"/>
        </w:rPr>
        <w:t xml:space="preserve">and then </w:t>
      </w:r>
      <w:r>
        <w:rPr>
          <w:i/>
          <w:lang w:val="en-US"/>
        </w:rPr>
        <w:t>OK.</w:t>
      </w:r>
    </w:p>
    <w:p w:rsidR="00421F92" w:rsidRDefault="00421F92" w:rsidP="000604C4">
      <w:pPr>
        <w:jc w:val="center"/>
        <w:rPr>
          <w:lang w:val="en-US"/>
        </w:rPr>
      </w:pPr>
    </w:p>
    <w:p w:rsidR="000604C4" w:rsidRDefault="000604C4" w:rsidP="000604C4">
      <w:pPr>
        <w:jc w:val="center"/>
        <w:rPr>
          <w:lang w:val="en-US"/>
        </w:rPr>
      </w:pPr>
      <w:r w:rsidRPr="000604C4">
        <w:rPr>
          <w:noProof/>
          <w:lang w:val="en-US"/>
        </w:rPr>
        <w:drawing>
          <wp:inline distT="0" distB="0" distL="0" distR="0" wp14:anchorId="20013EDC" wp14:editId="6AD541CE">
            <wp:extent cx="3446178" cy="1377152"/>
            <wp:effectExtent l="0" t="0" r="1905" b="0"/>
            <wp:docPr id="11" name="Picture 11" descr="C:\Users\soba\Desktop\documentation images\Strand properties for 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ba\Desktop\documentation images\Strand properties for 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577" cy="1384505"/>
                    </a:xfrm>
                    <a:prstGeom prst="rect">
                      <a:avLst/>
                    </a:prstGeom>
                    <a:noFill/>
                    <a:ln>
                      <a:noFill/>
                    </a:ln>
                  </pic:spPr>
                </pic:pic>
              </a:graphicData>
            </a:graphic>
          </wp:inline>
        </w:drawing>
      </w:r>
    </w:p>
    <w:p w:rsidR="000604C4" w:rsidRDefault="00E06B2F" w:rsidP="00E06B2F">
      <w:pPr>
        <w:jc w:val="center"/>
        <w:rPr>
          <w:i/>
          <w:lang w:val="en-US"/>
        </w:rPr>
      </w:pPr>
      <w:r>
        <w:rPr>
          <w:i/>
          <w:lang w:val="en-US"/>
        </w:rPr>
        <w:t xml:space="preserve">(fig </w:t>
      </w:r>
      <w:r w:rsidR="00345001">
        <w:rPr>
          <w:i/>
          <w:lang w:val="en-US"/>
        </w:rPr>
        <w:t>2.</w:t>
      </w:r>
      <w:r w:rsidR="006F2D22">
        <w:rPr>
          <w:i/>
          <w:lang w:val="en-US"/>
        </w:rPr>
        <w:t>11</w:t>
      </w:r>
      <w:r>
        <w:rPr>
          <w:i/>
          <w:lang w:val="en-US"/>
        </w:rPr>
        <w:t>)</w:t>
      </w:r>
    </w:p>
    <w:p w:rsidR="00421F92" w:rsidRPr="00E06B2F" w:rsidRDefault="00421F92" w:rsidP="00E06B2F">
      <w:pPr>
        <w:jc w:val="center"/>
        <w:rPr>
          <w:i/>
          <w:lang w:val="en-US"/>
        </w:rPr>
      </w:pPr>
    </w:p>
    <w:p w:rsidR="008050DC" w:rsidRPr="00421F92" w:rsidRDefault="00AB1CDD" w:rsidP="00C761E0">
      <w:pPr>
        <w:pStyle w:val="ListParagraph"/>
        <w:numPr>
          <w:ilvl w:val="0"/>
          <w:numId w:val="3"/>
        </w:numPr>
        <w:rPr>
          <w:lang w:val="en-US"/>
        </w:rPr>
      </w:pPr>
      <w:r w:rsidRPr="00421F92">
        <w:rPr>
          <w:lang w:val="en-US"/>
        </w:rPr>
        <w:t xml:space="preserve">Select </w:t>
      </w:r>
      <w:r w:rsidRPr="00421F92">
        <w:rPr>
          <w:i/>
          <w:lang w:val="en-US"/>
        </w:rPr>
        <w:t xml:space="preserve">Linear </w:t>
      </w:r>
      <w:r w:rsidRPr="00421F92">
        <w:rPr>
          <w:lang w:val="en-US"/>
        </w:rPr>
        <w:t xml:space="preserve">in </w:t>
      </w:r>
      <w:r w:rsidRPr="00421F92">
        <w:rPr>
          <w:i/>
          <w:lang w:val="en-US"/>
        </w:rPr>
        <w:t>Grout Resistance</w:t>
      </w:r>
      <w:r w:rsidRPr="00421F92">
        <w:rPr>
          <w:lang w:val="en-US"/>
        </w:rPr>
        <w:t xml:space="preserve"> and click on </w:t>
      </w:r>
      <w:r w:rsidRPr="00421F92">
        <w:rPr>
          <w:i/>
          <w:lang w:val="en-US"/>
        </w:rPr>
        <w:t xml:space="preserve">Define Grout, </w:t>
      </w:r>
      <w:r w:rsidR="000D02DC" w:rsidRPr="00421F92">
        <w:rPr>
          <w:lang w:val="en-US"/>
        </w:rPr>
        <w:t xml:space="preserve">which </w:t>
      </w:r>
      <w:r w:rsidR="00ED268A">
        <w:rPr>
          <w:lang w:val="en-US"/>
        </w:rPr>
        <w:t>pop</w:t>
      </w:r>
      <w:r w:rsidRPr="00421F92">
        <w:rPr>
          <w:lang w:val="en-US"/>
        </w:rPr>
        <w:t xml:space="preserve"> up </w:t>
      </w:r>
      <w:r w:rsidR="000D02DC" w:rsidRPr="00421F92">
        <w:rPr>
          <w:i/>
          <w:lang w:val="en-US"/>
        </w:rPr>
        <w:t xml:space="preserve">Linear skin resistance grout properties for A1 </w:t>
      </w:r>
      <w:r w:rsidR="000D02DC" w:rsidRPr="00421F92">
        <w:rPr>
          <w:lang w:val="en-US"/>
        </w:rPr>
        <w:t xml:space="preserve">and Click </w:t>
      </w:r>
      <w:r w:rsidR="000604C4" w:rsidRPr="00421F92">
        <w:rPr>
          <w:i/>
          <w:lang w:val="en-US"/>
        </w:rPr>
        <w:t>OK</w:t>
      </w:r>
      <w:r w:rsidR="00E06B2F" w:rsidRPr="00421F92">
        <w:rPr>
          <w:i/>
          <w:lang w:val="en-US"/>
        </w:rPr>
        <w:t xml:space="preserve"> (fig </w:t>
      </w:r>
      <w:r w:rsidR="00345001">
        <w:rPr>
          <w:i/>
          <w:lang w:val="en-US"/>
        </w:rPr>
        <w:t>2.</w:t>
      </w:r>
      <w:r w:rsidR="006F2D22">
        <w:rPr>
          <w:i/>
          <w:lang w:val="en-US"/>
        </w:rPr>
        <w:t>12</w:t>
      </w:r>
      <w:r w:rsidR="000604C4" w:rsidRPr="00421F92">
        <w:rPr>
          <w:i/>
          <w:lang w:val="en-US"/>
        </w:rPr>
        <w:t>).</w:t>
      </w:r>
    </w:p>
    <w:p w:rsidR="00421F92" w:rsidRPr="00421F92" w:rsidRDefault="00421F92" w:rsidP="00421F92">
      <w:pPr>
        <w:pStyle w:val="ListParagraph"/>
        <w:ind w:left="360"/>
        <w:rPr>
          <w:lang w:val="en-US"/>
        </w:rPr>
      </w:pPr>
    </w:p>
    <w:p w:rsidR="008050DC" w:rsidRDefault="008050DC" w:rsidP="008050DC">
      <w:pPr>
        <w:jc w:val="center"/>
        <w:rPr>
          <w:lang w:val="en-US"/>
        </w:rPr>
      </w:pPr>
      <w:r w:rsidRPr="008050DC">
        <w:rPr>
          <w:noProof/>
          <w:lang w:val="en-US"/>
        </w:rPr>
        <w:drawing>
          <wp:inline distT="0" distB="0" distL="0" distR="0">
            <wp:extent cx="4434576" cy="1462259"/>
            <wp:effectExtent l="0" t="0" r="4445" b="5080"/>
            <wp:docPr id="12" name="Picture 12" descr="C:\Users\soba\Desktop\documentation images\Linear skin resistance grout properties for 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ba\Desktop\documentation images\Linear skin resistance grout properties for A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1473" cy="1471128"/>
                    </a:xfrm>
                    <a:prstGeom prst="rect">
                      <a:avLst/>
                    </a:prstGeom>
                    <a:noFill/>
                    <a:ln>
                      <a:noFill/>
                    </a:ln>
                  </pic:spPr>
                </pic:pic>
              </a:graphicData>
            </a:graphic>
          </wp:inline>
        </w:drawing>
      </w:r>
    </w:p>
    <w:p w:rsidR="008050DC" w:rsidRPr="00944545" w:rsidRDefault="00E06B2F" w:rsidP="00944545">
      <w:pPr>
        <w:jc w:val="center"/>
        <w:rPr>
          <w:i/>
          <w:lang w:val="en-US"/>
        </w:rPr>
      </w:pPr>
      <w:r>
        <w:rPr>
          <w:i/>
          <w:lang w:val="en-US"/>
        </w:rPr>
        <w:t xml:space="preserve">(fig </w:t>
      </w:r>
      <w:r w:rsidR="00345001">
        <w:rPr>
          <w:i/>
          <w:lang w:val="en-US"/>
        </w:rPr>
        <w:t>2.</w:t>
      </w:r>
      <w:r w:rsidR="006F2D22">
        <w:rPr>
          <w:i/>
          <w:lang w:val="en-US"/>
        </w:rPr>
        <w:t>12</w:t>
      </w:r>
      <w:r>
        <w:rPr>
          <w:i/>
          <w:lang w:val="en-US"/>
        </w:rPr>
        <w:t>)</w:t>
      </w:r>
    </w:p>
    <w:p w:rsidR="000D02DC" w:rsidRPr="007C2B67" w:rsidRDefault="00E75DA5" w:rsidP="00C761E0">
      <w:pPr>
        <w:pStyle w:val="ListParagraph"/>
        <w:numPr>
          <w:ilvl w:val="0"/>
          <w:numId w:val="3"/>
        </w:numPr>
        <w:rPr>
          <w:lang w:val="en-US"/>
        </w:rPr>
      </w:pPr>
      <w:r>
        <w:rPr>
          <w:lang w:val="en-US"/>
        </w:rPr>
        <w:t xml:space="preserve">To assign the </w:t>
      </w:r>
      <w:r w:rsidR="00CC0751">
        <w:rPr>
          <w:lang w:val="en-US"/>
        </w:rPr>
        <w:t xml:space="preserve">first </w:t>
      </w:r>
      <w:r>
        <w:rPr>
          <w:lang w:val="en-US"/>
        </w:rPr>
        <w:t xml:space="preserve">anchor, type </w:t>
      </w:r>
      <w:r>
        <w:rPr>
          <w:i/>
          <w:lang w:val="en-US"/>
        </w:rPr>
        <w:t>0, -4</w:t>
      </w:r>
      <w:r>
        <w:rPr>
          <w:lang w:val="en-US"/>
        </w:rPr>
        <w:t xml:space="preserve"> in </w:t>
      </w:r>
      <w:r>
        <w:rPr>
          <w:i/>
          <w:lang w:val="en-US"/>
        </w:rPr>
        <w:t>Point:x, y</w:t>
      </w:r>
      <w:r w:rsidR="00CC0751">
        <w:rPr>
          <w:i/>
          <w:lang w:val="en-US"/>
        </w:rPr>
        <w:t xml:space="preserve">, -20 </w:t>
      </w:r>
      <w:r w:rsidR="00CC0751">
        <w:rPr>
          <w:lang w:val="en-US"/>
        </w:rPr>
        <w:t xml:space="preserve">in </w:t>
      </w:r>
      <w:r w:rsidR="00CC0751">
        <w:rPr>
          <w:i/>
          <w:lang w:val="en-US"/>
        </w:rPr>
        <w:t xml:space="preserve">Angle [ deg.], 15 </w:t>
      </w:r>
      <w:r w:rsidR="00CC0751">
        <w:rPr>
          <w:lang w:val="en-US"/>
        </w:rPr>
        <w:t>in</w:t>
      </w:r>
      <w:r w:rsidR="00CC0751">
        <w:rPr>
          <w:i/>
          <w:lang w:val="en-US"/>
        </w:rPr>
        <w:t xml:space="preserve"> Free length, 7 </w:t>
      </w:r>
      <w:r w:rsidR="00CC0751">
        <w:rPr>
          <w:lang w:val="en-US"/>
        </w:rPr>
        <w:t>in</w:t>
      </w:r>
      <w:r w:rsidR="00CC0751">
        <w:rPr>
          <w:i/>
          <w:lang w:val="en-US"/>
        </w:rPr>
        <w:t xml:space="preserve"> Fixed Length, 0.6” </w:t>
      </w:r>
      <w:r w:rsidR="00CC0751">
        <w:rPr>
          <w:lang w:val="en-US"/>
        </w:rPr>
        <w:t xml:space="preserve">in </w:t>
      </w:r>
      <w:r w:rsidR="00CC0751">
        <w:rPr>
          <w:i/>
          <w:lang w:val="en-US"/>
        </w:rPr>
        <w:t xml:space="preserve">Strand dia., 5 </w:t>
      </w:r>
      <w:r w:rsidR="00CC0751">
        <w:rPr>
          <w:lang w:val="en-US"/>
        </w:rPr>
        <w:t xml:space="preserve">in </w:t>
      </w:r>
      <w:r w:rsidR="00454428">
        <w:rPr>
          <w:i/>
          <w:lang w:val="en-US"/>
        </w:rPr>
        <w:t xml:space="preserve">No. of stands (fig </w:t>
      </w:r>
      <w:r w:rsidR="00345001">
        <w:rPr>
          <w:i/>
          <w:lang w:val="en-US"/>
        </w:rPr>
        <w:t>2.</w:t>
      </w:r>
      <w:r w:rsidR="006F2D22">
        <w:rPr>
          <w:i/>
          <w:lang w:val="en-US"/>
        </w:rPr>
        <w:t>10</w:t>
      </w:r>
      <w:r w:rsidR="00454428">
        <w:rPr>
          <w:i/>
          <w:lang w:val="en-US"/>
        </w:rPr>
        <w:t>).</w:t>
      </w:r>
    </w:p>
    <w:p w:rsidR="007C2B67" w:rsidRPr="00CC0751" w:rsidRDefault="007C2B67" w:rsidP="007C2B67">
      <w:pPr>
        <w:pStyle w:val="ListParagraph"/>
        <w:ind w:left="360"/>
        <w:rPr>
          <w:lang w:val="en-US"/>
        </w:rPr>
      </w:pPr>
    </w:p>
    <w:p w:rsidR="00CC0751" w:rsidRPr="007C2B67" w:rsidRDefault="00CC0751" w:rsidP="00C761E0">
      <w:pPr>
        <w:pStyle w:val="ListParagraph"/>
        <w:numPr>
          <w:ilvl w:val="0"/>
          <w:numId w:val="3"/>
        </w:numPr>
        <w:rPr>
          <w:lang w:val="en-US"/>
        </w:rPr>
      </w:pPr>
      <w:r>
        <w:rPr>
          <w:lang w:val="en-US"/>
        </w:rPr>
        <w:t xml:space="preserve">Then, Select </w:t>
      </w:r>
      <w:r>
        <w:rPr>
          <w:i/>
          <w:lang w:val="en-US"/>
        </w:rPr>
        <w:t xml:space="preserve">A1_STRAND_Elastic__ </w:t>
      </w:r>
      <w:r w:rsidR="00E73108">
        <w:rPr>
          <w:lang w:val="en-US"/>
        </w:rPr>
        <w:t xml:space="preserve">and </w:t>
      </w:r>
      <w:r w:rsidR="00E73108">
        <w:rPr>
          <w:i/>
          <w:lang w:val="en-US"/>
        </w:rPr>
        <w:t xml:space="preserve">A1_GROUT_Linear__ </w:t>
      </w:r>
      <w:r w:rsidR="00E73108">
        <w:rPr>
          <w:lang w:val="en-US"/>
        </w:rPr>
        <w:t xml:space="preserve">and Click on </w:t>
      </w:r>
      <w:r w:rsidR="00454428">
        <w:rPr>
          <w:i/>
          <w:lang w:val="en-US"/>
        </w:rPr>
        <w:t xml:space="preserve">Add anchor (1 in fig </w:t>
      </w:r>
      <w:r w:rsidR="00345001">
        <w:rPr>
          <w:i/>
          <w:lang w:val="en-US"/>
        </w:rPr>
        <w:t>2.</w:t>
      </w:r>
      <w:r w:rsidR="006F2D22">
        <w:rPr>
          <w:i/>
          <w:lang w:val="en-US"/>
        </w:rPr>
        <w:t>10</w:t>
      </w:r>
      <w:r w:rsidR="00454428">
        <w:rPr>
          <w:i/>
          <w:lang w:val="en-US"/>
        </w:rPr>
        <w:t>).</w:t>
      </w:r>
    </w:p>
    <w:p w:rsidR="007C2B67" w:rsidRPr="00397B74" w:rsidRDefault="007C2B67" w:rsidP="007C2B67">
      <w:pPr>
        <w:pStyle w:val="ListParagraph"/>
        <w:ind w:left="360"/>
        <w:rPr>
          <w:lang w:val="en-US"/>
        </w:rPr>
      </w:pPr>
    </w:p>
    <w:p w:rsidR="00397B74" w:rsidRPr="007C2B67" w:rsidRDefault="00397B74" w:rsidP="00C761E0">
      <w:pPr>
        <w:pStyle w:val="ListParagraph"/>
        <w:numPr>
          <w:ilvl w:val="0"/>
          <w:numId w:val="3"/>
        </w:numPr>
        <w:rPr>
          <w:lang w:val="en-US"/>
        </w:rPr>
      </w:pPr>
      <w:r>
        <w:rPr>
          <w:lang w:val="en-US"/>
        </w:rPr>
        <w:t xml:space="preserve">Similarly, Add next anchor by assigning </w:t>
      </w:r>
      <w:r>
        <w:rPr>
          <w:i/>
          <w:lang w:val="en-US"/>
        </w:rPr>
        <w:t>0, -8</w:t>
      </w:r>
      <w:r>
        <w:rPr>
          <w:lang w:val="en-US"/>
        </w:rPr>
        <w:t xml:space="preserve"> to </w:t>
      </w:r>
      <w:r>
        <w:rPr>
          <w:i/>
          <w:lang w:val="en-US"/>
        </w:rPr>
        <w:t xml:space="preserve">Point:x, y, -20 </w:t>
      </w:r>
      <w:r>
        <w:rPr>
          <w:lang w:val="en-US"/>
        </w:rPr>
        <w:t xml:space="preserve">to </w:t>
      </w:r>
      <w:r>
        <w:rPr>
          <w:i/>
          <w:lang w:val="en-US"/>
        </w:rPr>
        <w:t xml:space="preserve">Angle [ deg.], 13 </w:t>
      </w:r>
      <w:r>
        <w:rPr>
          <w:lang w:val="en-US"/>
        </w:rPr>
        <w:t>to</w:t>
      </w:r>
      <w:r>
        <w:rPr>
          <w:i/>
          <w:lang w:val="en-US"/>
        </w:rPr>
        <w:t xml:space="preserve"> Free length, 7 </w:t>
      </w:r>
      <w:r>
        <w:rPr>
          <w:lang w:val="en-US"/>
        </w:rPr>
        <w:t>to</w:t>
      </w:r>
      <w:r>
        <w:rPr>
          <w:i/>
          <w:lang w:val="en-US"/>
        </w:rPr>
        <w:t xml:space="preserve"> Fixed Length, 0.6” </w:t>
      </w:r>
      <w:r>
        <w:rPr>
          <w:lang w:val="en-US"/>
        </w:rPr>
        <w:t xml:space="preserve">to </w:t>
      </w:r>
      <w:r>
        <w:rPr>
          <w:i/>
          <w:lang w:val="en-US"/>
        </w:rPr>
        <w:t xml:space="preserve">Strand dia., 5 </w:t>
      </w:r>
      <w:r>
        <w:rPr>
          <w:lang w:val="en-US"/>
        </w:rPr>
        <w:t xml:space="preserve">to </w:t>
      </w:r>
      <w:r>
        <w:rPr>
          <w:i/>
          <w:lang w:val="en-US"/>
        </w:rPr>
        <w:t>No. of stands</w:t>
      </w:r>
      <w:r w:rsidR="00ED3042">
        <w:rPr>
          <w:i/>
          <w:lang w:val="en-US"/>
        </w:rPr>
        <w:t xml:space="preserve">. </w:t>
      </w:r>
    </w:p>
    <w:p w:rsidR="007C2B67" w:rsidRDefault="007C2B67" w:rsidP="007C2B67">
      <w:pPr>
        <w:pStyle w:val="ListParagraph"/>
        <w:ind w:left="360"/>
        <w:rPr>
          <w:lang w:val="en-US"/>
        </w:rPr>
      </w:pPr>
    </w:p>
    <w:p w:rsidR="00ED3042" w:rsidRDefault="00ED3042" w:rsidP="00C761E0">
      <w:pPr>
        <w:pStyle w:val="ListParagraph"/>
        <w:numPr>
          <w:ilvl w:val="0"/>
          <w:numId w:val="3"/>
        </w:numPr>
        <w:rPr>
          <w:lang w:val="en-US"/>
        </w:rPr>
      </w:pPr>
      <w:r>
        <w:rPr>
          <w:lang w:val="en-US"/>
        </w:rPr>
        <w:t xml:space="preserve">Select </w:t>
      </w:r>
      <w:r>
        <w:rPr>
          <w:i/>
          <w:lang w:val="en-US"/>
        </w:rPr>
        <w:t xml:space="preserve">A1_STRAND_Elastic__ </w:t>
      </w:r>
      <w:r>
        <w:rPr>
          <w:lang w:val="en-US"/>
        </w:rPr>
        <w:t xml:space="preserve">and </w:t>
      </w:r>
      <w:r>
        <w:rPr>
          <w:i/>
          <w:lang w:val="en-US"/>
        </w:rPr>
        <w:t xml:space="preserve">A1_GROUT_Linear__ </w:t>
      </w:r>
      <w:r>
        <w:rPr>
          <w:lang w:val="en-US"/>
        </w:rPr>
        <w:t xml:space="preserve">and Click on </w:t>
      </w:r>
      <w:r>
        <w:rPr>
          <w:i/>
          <w:lang w:val="en-US"/>
        </w:rPr>
        <w:t>Add anchor.</w:t>
      </w:r>
      <w:r>
        <w:rPr>
          <w:lang w:val="en-US"/>
        </w:rPr>
        <w:t xml:space="preserve"> </w:t>
      </w:r>
    </w:p>
    <w:p w:rsidR="007C2B67" w:rsidRDefault="007C2B67" w:rsidP="007C2B67">
      <w:pPr>
        <w:pStyle w:val="ListParagraph"/>
        <w:ind w:left="360"/>
        <w:rPr>
          <w:lang w:val="en-US"/>
        </w:rPr>
      </w:pPr>
    </w:p>
    <w:p w:rsidR="00E06B2F" w:rsidRPr="00E73108" w:rsidRDefault="00E06B2F" w:rsidP="00C761E0">
      <w:pPr>
        <w:pStyle w:val="ListParagraph"/>
        <w:numPr>
          <w:ilvl w:val="0"/>
          <w:numId w:val="3"/>
        </w:numPr>
        <w:rPr>
          <w:lang w:val="en-US"/>
        </w:rPr>
      </w:pPr>
      <w:r>
        <w:rPr>
          <w:lang w:val="en-US"/>
        </w:rPr>
        <w:t xml:space="preserve">The Anchors added can be verified in </w:t>
      </w:r>
      <w:r w:rsidR="007173F6">
        <w:rPr>
          <w:lang w:val="en-US"/>
        </w:rPr>
        <w:t xml:space="preserve">the </w:t>
      </w:r>
      <w:r>
        <w:rPr>
          <w:lang w:val="en-US"/>
        </w:rPr>
        <w:t xml:space="preserve">table </w:t>
      </w:r>
      <w:r>
        <w:rPr>
          <w:i/>
          <w:lang w:val="en-US"/>
        </w:rPr>
        <w:t xml:space="preserve">(2 in fig </w:t>
      </w:r>
      <w:r w:rsidR="00345001">
        <w:rPr>
          <w:i/>
          <w:lang w:val="en-US"/>
        </w:rPr>
        <w:t>2.</w:t>
      </w:r>
      <w:r w:rsidR="003C6B97">
        <w:rPr>
          <w:i/>
          <w:lang w:val="en-US"/>
        </w:rPr>
        <w:t>10</w:t>
      </w:r>
      <w:r>
        <w:rPr>
          <w:i/>
          <w:lang w:val="en-US"/>
        </w:rPr>
        <w:t>)</w:t>
      </w:r>
      <w:r>
        <w:rPr>
          <w:lang w:val="en-US"/>
        </w:rPr>
        <w:t xml:space="preserve"> and model diagram </w:t>
      </w:r>
      <w:r>
        <w:rPr>
          <w:i/>
          <w:lang w:val="en-US"/>
        </w:rPr>
        <w:t xml:space="preserve">(3 in fig </w:t>
      </w:r>
      <w:r w:rsidR="00345001">
        <w:rPr>
          <w:i/>
          <w:lang w:val="en-US"/>
        </w:rPr>
        <w:t>2.</w:t>
      </w:r>
      <w:r w:rsidR="003C6B97">
        <w:rPr>
          <w:i/>
          <w:lang w:val="en-US"/>
        </w:rPr>
        <w:t>10</w:t>
      </w:r>
      <w:r>
        <w:rPr>
          <w:i/>
          <w:lang w:val="en-US"/>
        </w:rPr>
        <w:t>).</w:t>
      </w:r>
    </w:p>
    <w:p w:rsidR="00E73108" w:rsidRDefault="00E73108" w:rsidP="00E73108">
      <w:pPr>
        <w:rPr>
          <w:lang w:val="en-US"/>
        </w:rPr>
      </w:pPr>
    </w:p>
    <w:p w:rsidR="00E73108" w:rsidRDefault="00E73108" w:rsidP="00E73108">
      <w:pPr>
        <w:rPr>
          <w:b/>
          <w:i/>
          <w:lang w:val="en-US"/>
        </w:rPr>
      </w:pPr>
      <w:r>
        <w:rPr>
          <w:b/>
          <w:i/>
          <w:lang w:val="en-US"/>
        </w:rPr>
        <w:t>Line Loads</w:t>
      </w:r>
    </w:p>
    <w:p w:rsidR="007C2B67" w:rsidRDefault="007C2B67" w:rsidP="00E73108">
      <w:pPr>
        <w:rPr>
          <w:b/>
          <w:i/>
          <w:lang w:val="en-US"/>
        </w:rPr>
      </w:pPr>
    </w:p>
    <w:p w:rsidR="00495C8B" w:rsidRDefault="00E73108" w:rsidP="00C761E0">
      <w:pPr>
        <w:pStyle w:val="ListParagraph"/>
        <w:numPr>
          <w:ilvl w:val="0"/>
          <w:numId w:val="4"/>
        </w:numPr>
        <w:rPr>
          <w:lang w:val="en-US"/>
        </w:rPr>
      </w:pPr>
      <w:r>
        <w:rPr>
          <w:lang w:val="en-US"/>
        </w:rPr>
        <w:t xml:space="preserve">Select Line Loads from </w:t>
      </w:r>
      <w:r w:rsidR="007173F6">
        <w:rPr>
          <w:lang w:val="en-US"/>
        </w:rPr>
        <w:t>the vertical side</w:t>
      </w:r>
      <w:r>
        <w:rPr>
          <w:lang w:val="en-US"/>
        </w:rPr>
        <w:t>bar.</w:t>
      </w:r>
    </w:p>
    <w:p w:rsidR="00944545" w:rsidRPr="00495C8B" w:rsidRDefault="00944545" w:rsidP="00944545">
      <w:pPr>
        <w:pStyle w:val="ListParagraph"/>
        <w:ind w:left="360"/>
        <w:rPr>
          <w:lang w:val="en-US"/>
        </w:rPr>
      </w:pPr>
    </w:p>
    <w:p w:rsidR="00495C8B" w:rsidRDefault="00495C8B" w:rsidP="00495C8B">
      <w:pPr>
        <w:jc w:val="center"/>
        <w:rPr>
          <w:lang w:val="en-US"/>
        </w:rPr>
      </w:pPr>
      <w:r w:rsidRPr="00495C8B">
        <w:rPr>
          <w:noProof/>
          <w:lang w:val="en-US"/>
        </w:rPr>
        <w:lastRenderedPageBreak/>
        <w:drawing>
          <wp:inline distT="0" distB="0" distL="0" distR="0">
            <wp:extent cx="5760720" cy="3133541"/>
            <wp:effectExtent l="0" t="0" r="0" b="0"/>
            <wp:docPr id="13" name="Picture 13" descr="C:\Users\soba\Desktop\documentation images\Lin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ba\Desktop\documentation images\Linelo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33541"/>
                    </a:xfrm>
                    <a:prstGeom prst="rect">
                      <a:avLst/>
                    </a:prstGeom>
                    <a:noFill/>
                    <a:ln>
                      <a:noFill/>
                    </a:ln>
                  </pic:spPr>
                </pic:pic>
              </a:graphicData>
            </a:graphic>
          </wp:inline>
        </w:drawing>
      </w:r>
    </w:p>
    <w:p w:rsidR="00495C8B" w:rsidRPr="00495C8B" w:rsidRDefault="00495C8B" w:rsidP="00495C8B">
      <w:pPr>
        <w:jc w:val="center"/>
        <w:rPr>
          <w:i/>
          <w:lang w:val="en-US"/>
        </w:rPr>
      </w:pPr>
      <w:r>
        <w:rPr>
          <w:i/>
          <w:lang w:val="en-US"/>
        </w:rPr>
        <w:t xml:space="preserve">(fig </w:t>
      </w:r>
      <w:r w:rsidR="00345001">
        <w:rPr>
          <w:i/>
          <w:lang w:val="en-US"/>
        </w:rPr>
        <w:t>2.</w:t>
      </w:r>
      <w:r w:rsidR="003C6B97">
        <w:rPr>
          <w:i/>
          <w:lang w:val="en-US"/>
        </w:rPr>
        <w:t>13</w:t>
      </w:r>
      <w:r>
        <w:rPr>
          <w:i/>
          <w:lang w:val="en-US"/>
        </w:rPr>
        <w:t>)</w:t>
      </w:r>
    </w:p>
    <w:p w:rsidR="00E73108" w:rsidRPr="007C2B67" w:rsidRDefault="00E73108" w:rsidP="00C761E0">
      <w:pPr>
        <w:pStyle w:val="ListParagraph"/>
        <w:numPr>
          <w:ilvl w:val="0"/>
          <w:numId w:val="4"/>
        </w:numPr>
        <w:rPr>
          <w:lang w:val="en-US"/>
        </w:rPr>
      </w:pPr>
      <w:r>
        <w:rPr>
          <w:lang w:val="en-US"/>
        </w:rPr>
        <w:t xml:space="preserve">Assign </w:t>
      </w:r>
      <w:r>
        <w:rPr>
          <w:i/>
          <w:lang w:val="en-US"/>
        </w:rPr>
        <w:t>P</w:t>
      </w:r>
      <w:r w:rsidRPr="00E73108">
        <w:rPr>
          <w:i/>
          <w:lang w:val="en-US"/>
        </w:rPr>
        <w:t>oint 1:x, y</w:t>
      </w:r>
      <w:r>
        <w:rPr>
          <w:lang w:val="en-US"/>
        </w:rPr>
        <w:t xml:space="preserve"> as </w:t>
      </w:r>
      <w:r w:rsidRPr="00E73108">
        <w:rPr>
          <w:i/>
          <w:lang w:val="en-US"/>
        </w:rPr>
        <w:t>0,0</w:t>
      </w:r>
      <w:r>
        <w:rPr>
          <w:lang w:val="en-US"/>
        </w:rPr>
        <w:t xml:space="preserve"> and </w:t>
      </w:r>
      <w:r>
        <w:rPr>
          <w:i/>
          <w:lang w:val="en-US"/>
        </w:rPr>
        <w:t>P</w:t>
      </w:r>
      <w:r w:rsidRPr="00E73108">
        <w:rPr>
          <w:i/>
          <w:lang w:val="en-US"/>
        </w:rPr>
        <w:t>oint 2:x, y</w:t>
      </w:r>
      <w:r>
        <w:rPr>
          <w:lang w:val="en-US"/>
        </w:rPr>
        <w:t xml:space="preserve"> as </w:t>
      </w:r>
      <w:r w:rsidRPr="00E73108">
        <w:rPr>
          <w:i/>
          <w:lang w:val="en-US"/>
        </w:rPr>
        <w:t>50,0</w:t>
      </w:r>
      <w:r w:rsidR="00495C8B">
        <w:rPr>
          <w:i/>
          <w:lang w:val="en-US"/>
        </w:rPr>
        <w:t xml:space="preserve"> (1 in fig </w:t>
      </w:r>
      <w:r w:rsidR="00345001">
        <w:rPr>
          <w:i/>
          <w:lang w:val="en-US"/>
        </w:rPr>
        <w:t>2.</w:t>
      </w:r>
      <w:r w:rsidR="003C6B97">
        <w:rPr>
          <w:i/>
          <w:lang w:val="en-US"/>
        </w:rPr>
        <w:t>13</w:t>
      </w:r>
      <w:r w:rsidR="00495C8B">
        <w:rPr>
          <w:i/>
          <w:lang w:val="en-US"/>
        </w:rPr>
        <w:t>)</w:t>
      </w:r>
    </w:p>
    <w:p w:rsidR="007C2B67" w:rsidRPr="00D85D27" w:rsidRDefault="007C2B67" w:rsidP="007C2B67">
      <w:pPr>
        <w:pStyle w:val="ListParagraph"/>
        <w:ind w:left="360"/>
        <w:rPr>
          <w:lang w:val="en-US"/>
        </w:rPr>
      </w:pPr>
    </w:p>
    <w:p w:rsidR="00D85D27" w:rsidRPr="007C2B67" w:rsidRDefault="00D85D27" w:rsidP="00C761E0">
      <w:pPr>
        <w:pStyle w:val="ListParagraph"/>
        <w:numPr>
          <w:ilvl w:val="0"/>
          <w:numId w:val="4"/>
        </w:numPr>
        <w:rPr>
          <w:lang w:val="en-US"/>
        </w:rPr>
      </w:pPr>
      <w:r>
        <w:rPr>
          <w:lang w:val="en-US"/>
        </w:rPr>
        <w:t xml:space="preserve">Assign </w:t>
      </w:r>
      <w:r>
        <w:rPr>
          <w:i/>
          <w:lang w:val="en-US"/>
        </w:rPr>
        <w:t xml:space="preserve">qy [kN/m/m] </w:t>
      </w:r>
      <w:r>
        <w:rPr>
          <w:lang w:val="en-US"/>
        </w:rPr>
        <w:t>as</w:t>
      </w:r>
      <w:r>
        <w:rPr>
          <w:i/>
          <w:lang w:val="en-US"/>
        </w:rPr>
        <w:t xml:space="preserve"> -20 </w:t>
      </w:r>
      <w:r>
        <w:rPr>
          <w:lang w:val="en-US"/>
        </w:rPr>
        <w:t xml:space="preserve">and click on </w:t>
      </w:r>
      <w:r>
        <w:rPr>
          <w:i/>
          <w:lang w:val="en-US"/>
        </w:rPr>
        <w:t>Add load.</w:t>
      </w:r>
    </w:p>
    <w:p w:rsidR="007C2B67" w:rsidRPr="00294B89" w:rsidRDefault="007C2B67" w:rsidP="007C2B67">
      <w:pPr>
        <w:pStyle w:val="ListParagraph"/>
        <w:ind w:left="360"/>
        <w:rPr>
          <w:lang w:val="en-US"/>
        </w:rPr>
      </w:pPr>
    </w:p>
    <w:p w:rsidR="00C76DCC" w:rsidRPr="00C76DCC" w:rsidRDefault="00294B89" w:rsidP="00C761E0">
      <w:pPr>
        <w:pStyle w:val="ListParagraph"/>
        <w:numPr>
          <w:ilvl w:val="0"/>
          <w:numId w:val="4"/>
        </w:numPr>
        <w:rPr>
          <w:lang w:val="en-US"/>
        </w:rPr>
      </w:pPr>
      <w:r>
        <w:rPr>
          <w:lang w:val="en-US"/>
        </w:rPr>
        <w:t>The Li</w:t>
      </w:r>
      <w:r w:rsidR="00CC59A6">
        <w:rPr>
          <w:lang w:val="en-US"/>
        </w:rPr>
        <w:t>ne load added can be verified from</w:t>
      </w:r>
      <w:r w:rsidR="007173F6">
        <w:rPr>
          <w:lang w:val="en-US"/>
        </w:rPr>
        <w:t xml:space="preserve"> the</w:t>
      </w:r>
      <w:r>
        <w:rPr>
          <w:lang w:val="en-US"/>
        </w:rPr>
        <w:t xml:space="preserve"> table </w:t>
      </w:r>
      <w:r>
        <w:rPr>
          <w:i/>
          <w:lang w:val="en-US"/>
        </w:rPr>
        <w:t xml:space="preserve">(2 in fig </w:t>
      </w:r>
      <w:r w:rsidR="00345001">
        <w:rPr>
          <w:i/>
          <w:lang w:val="en-US"/>
        </w:rPr>
        <w:t>2.</w:t>
      </w:r>
      <w:r w:rsidR="003C6B97">
        <w:rPr>
          <w:i/>
          <w:lang w:val="en-US"/>
        </w:rPr>
        <w:t>13</w:t>
      </w:r>
      <w:r>
        <w:rPr>
          <w:i/>
          <w:lang w:val="en-US"/>
        </w:rPr>
        <w:t xml:space="preserve">) </w:t>
      </w:r>
      <w:r w:rsidR="002E176F">
        <w:rPr>
          <w:lang w:val="en-US"/>
        </w:rPr>
        <w:t>and</w:t>
      </w:r>
      <w:r>
        <w:rPr>
          <w:i/>
          <w:lang w:val="en-US"/>
        </w:rPr>
        <w:t xml:space="preserve"> </w:t>
      </w:r>
      <w:r w:rsidR="007173F6">
        <w:rPr>
          <w:lang w:val="en-US"/>
        </w:rPr>
        <w:t xml:space="preserve">the </w:t>
      </w:r>
      <w:r>
        <w:rPr>
          <w:i/>
          <w:lang w:val="en-US"/>
        </w:rPr>
        <w:t xml:space="preserve">model diagram (3 in fig </w:t>
      </w:r>
      <w:r w:rsidR="00345001">
        <w:rPr>
          <w:i/>
          <w:lang w:val="en-US"/>
        </w:rPr>
        <w:t>2.</w:t>
      </w:r>
      <w:r w:rsidR="003C6B97">
        <w:rPr>
          <w:i/>
          <w:lang w:val="en-US"/>
        </w:rPr>
        <w:t>13</w:t>
      </w:r>
      <w:r>
        <w:rPr>
          <w:i/>
          <w:lang w:val="en-US"/>
        </w:rPr>
        <w:t>).</w:t>
      </w:r>
    </w:p>
    <w:p w:rsidR="00C76DCC" w:rsidRDefault="00C76DCC" w:rsidP="00C76DCC">
      <w:pPr>
        <w:rPr>
          <w:lang w:val="en-US"/>
        </w:rPr>
      </w:pPr>
    </w:p>
    <w:p w:rsidR="00D85D27" w:rsidRDefault="00D85D27" w:rsidP="00D85D27">
      <w:pPr>
        <w:rPr>
          <w:b/>
          <w:i/>
          <w:lang w:val="en-US"/>
        </w:rPr>
      </w:pPr>
      <w:r>
        <w:rPr>
          <w:b/>
          <w:i/>
          <w:lang w:val="en-US"/>
        </w:rPr>
        <w:t>Mesh</w:t>
      </w:r>
    </w:p>
    <w:p w:rsidR="009A3C4C" w:rsidRDefault="009A3C4C" w:rsidP="00D85D27">
      <w:pPr>
        <w:rPr>
          <w:lang w:val="en-US"/>
        </w:rPr>
      </w:pPr>
    </w:p>
    <w:p w:rsidR="00D85D27" w:rsidRDefault="00D85D27" w:rsidP="00C761E0">
      <w:pPr>
        <w:pStyle w:val="ListParagraph"/>
        <w:numPr>
          <w:ilvl w:val="0"/>
          <w:numId w:val="5"/>
        </w:numPr>
        <w:rPr>
          <w:lang w:val="en-US"/>
        </w:rPr>
      </w:pPr>
      <w:r>
        <w:rPr>
          <w:lang w:val="en-US"/>
        </w:rPr>
        <w:t xml:space="preserve">Select </w:t>
      </w:r>
      <w:r>
        <w:rPr>
          <w:i/>
          <w:lang w:val="en-US"/>
        </w:rPr>
        <w:t xml:space="preserve">Medium </w:t>
      </w:r>
      <w:r>
        <w:rPr>
          <w:lang w:val="en-US"/>
        </w:rPr>
        <w:t>for Element distribution and click on Apply mesh</w:t>
      </w:r>
      <w:r w:rsidR="00657DBC">
        <w:rPr>
          <w:lang w:val="en-US"/>
        </w:rPr>
        <w:t xml:space="preserve"> </w:t>
      </w:r>
      <w:r w:rsidR="00657DBC">
        <w:rPr>
          <w:i/>
          <w:lang w:val="en-US"/>
        </w:rPr>
        <w:t xml:space="preserve">(fig </w:t>
      </w:r>
      <w:r w:rsidR="00345001">
        <w:rPr>
          <w:i/>
          <w:lang w:val="en-US"/>
        </w:rPr>
        <w:t>2.</w:t>
      </w:r>
      <w:r w:rsidR="003C6B97">
        <w:rPr>
          <w:i/>
          <w:lang w:val="en-US"/>
        </w:rPr>
        <w:t>14</w:t>
      </w:r>
      <w:r w:rsidR="00657DBC">
        <w:rPr>
          <w:i/>
          <w:lang w:val="en-US"/>
        </w:rPr>
        <w:t>).</w:t>
      </w:r>
    </w:p>
    <w:p w:rsidR="009A3C4C" w:rsidRPr="008D1EDF" w:rsidRDefault="009A3C4C" w:rsidP="00D520DF">
      <w:pPr>
        <w:rPr>
          <w:i/>
          <w:lang w:val="en-US"/>
        </w:rPr>
      </w:pPr>
    </w:p>
    <w:p w:rsidR="00D85D27" w:rsidRDefault="00D85D27" w:rsidP="00D85D27">
      <w:pPr>
        <w:rPr>
          <w:rFonts w:cs="Arial"/>
          <w:i/>
          <w:lang w:val="en-US"/>
        </w:rPr>
      </w:pPr>
      <w:r w:rsidRPr="00D85D27">
        <w:rPr>
          <w:rFonts w:cs="Arial"/>
          <w:i/>
          <w:lang w:val="en-US"/>
        </w:rPr>
        <w:t>By default, a mesh with med</w:t>
      </w:r>
      <w:r w:rsidR="00397B74">
        <w:rPr>
          <w:rFonts w:cs="Arial"/>
          <w:i/>
          <w:lang w:val="en-US"/>
        </w:rPr>
        <w:t>ium element distribution is applied</w:t>
      </w:r>
      <w:r w:rsidRPr="00D85D27">
        <w:rPr>
          <w:rFonts w:cs="Arial"/>
          <w:i/>
          <w:lang w:val="en-US"/>
        </w:rPr>
        <w:t xml:space="preserve">. Visually, applying mesh will change colors of the structures into grey, which helps in visual inspection of the staged constructions in </w:t>
      </w:r>
      <w:r w:rsidRPr="000A3357">
        <w:rPr>
          <w:rFonts w:cs="Arial"/>
          <w:bCs/>
          <w:i/>
          <w:lang w:val="en-US"/>
        </w:rPr>
        <w:t>Phases</w:t>
      </w:r>
      <w:r w:rsidRPr="00D85D27">
        <w:rPr>
          <w:rFonts w:cs="Arial"/>
          <w:i/>
          <w:lang w:val="en-US"/>
        </w:rPr>
        <w:t>.</w:t>
      </w:r>
    </w:p>
    <w:p w:rsidR="00D520DF" w:rsidRDefault="00D520DF" w:rsidP="00D85D27">
      <w:pPr>
        <w:rPr>
          <w:rFonts w:cs="Arial"/>
          <w:i/>
          <w:lang w:val="en-US"/>
        </w:rPr>
      </w:pPr>
    </w:p>
    <w:p w:rsidR="00D520DF" w:rsidRDefault="00D520DF" w:rsidP="00D85D27">
      <w:pPr>
        <w:rPr>
          <w:rFonts w:cs="Arial"/>
          <w:i/>
          <w:lang w:val="en-US"/>
        </w:rPr>
      </w:pPr>
    </w:p>
    <w:p w:rsidR="00D520DF" w:rsidRDefault="00D520DF" w:rsidP="00D85D27">
      <w:pPr>
        <w:rPr>
          <w:rFonts w:cs="Arial"/>
          <w:i/>
          <w:lang w:val="en-US"/>
        </w:rPr>
      </w:pPr>
    </w:p>
    <w:p w:rsidR="00D520DF" w:rsidRDefault="00D520DF" w:rsidP="00D520DF">
      <w:pPr>
        <w:rPr>
          <w:rFonts w:cs="Arial"/>
          <w:lang w:val="en-US"/>
        </w:rPr>
      </w:pPr>
      <w:r w:rsidRPr="00294B89">
        <w:rPr>
          <w:noProof/>
          <w:lang w:val="en-US"/>
        </w:rPr>
        <w:lastRenderedPageBreak/>
        <w:drawing>
          <wp:inline distT="0" distB="0" distL="0" distR="0" wp14:anchorId="68090801" wp14:editId="3D84F4CA">
            <wp:extent cx="5760720" cy="3132455"/>
            <wp:effectExtent l="0" t="0" r="0" b="0"/>
            <wp:docPr id="14" name="Picture 14" descr="C:\Users\soba\Desktop\documentation image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ba\Desktop\documentation images\mes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32455"/>
                    </a:xfrm>
                    <a:prstGeom prst="rect">
                      <a:avLst/>
                    </a:prstGeom>
                    <a:noFill/>
                    <a:ln>
                      <a:noFill/>
                    </a:ln>
                  </pic:spPr>
                </pic:pic>
              </a:graphicData>
            </a:graphic>
          </wp:inline>
        </w:drawing>
      </w:r>
    </w:p>
    <w:p w:rsidR="00D520DF" w:rsidRPr="00D520DF" w:rsidRDefault="00D520DF" w:rsidP="00D520DF">
      <w:pPr>
        <w:jc w:val="center"/>
        <w:rPr>
          <w:rFonts w:cs="Arial"/>
          <w:i/>
          <w:lang w:val="en-US"/>
        </w:rPr>
      </w:pPr>
      <w:r>
        <w:rPr>
          <w:rFonts w:cs="Arial"/>
          <w:i/>
          <w:lang w:val="en-US"/>
        </w:rPr>
        <w:t xml:space="preserve">(fig </w:t>
      </w:r>
      <w:r w:rsidR="00345001">
        <w:rPr>
          <w:rFonts w:cs="Arial"/>
          <w:i/>
          <w:lang w:val="en-US"/>
        </w:rPr>
        <w:t>2.</w:t>
      </w:r>
      <w:r w:rsidR="003C6B97">
        <w:rPr>
          <w:rFonts w:cs="Arial"/>
          <w:i/>
          <w:lang w:val="en-US"/>
        </w:rPr>
        <w:t>14</w:t>
      </w:r>
      <w:r>
        <w:rPr>
          <w:rFonts w:cs="Arial"/>
          <w:i/>
          <w:lang w:val="en-US"/>
        </w:rPr>
        <w:t>)</w:t>
      </w:r>
    </w:p>
    <w:p w:rsidR="00DC1B02" w:rsidRDefault="00DC1B02" w:rsidP="00D85D27">
      <w:pPr>
        <w:rPr>
          <w:rFonts w:cs="Arial"/>
          <w:i/>
          <w:lang w:val="en-US"/>
        </w:rPr>
      </w:pPr>
    </w:p>
    <w:p w:rsidR="00DC1B02" w:rsidRDefault="00DC1B02" w:rsidP="00D85D27">
      <w:pPr>
        <w:rPr>
          <w:rFonts w:cs="Arial"/>
          <w:b/>
          <w:i/>
          <w:lang w:val="en-US"/>
        </w:rPr>
      </w:pPr>
      <w:r>
        <w:rPr>
          <w:rFonts w:cs="Arial"/>
          <w:b/>
          <w:i/>
          <w:lang w:val="en-US"/>
        </w:rPr>
        <w:t>Phases</w:t>
      </w:r>
    </w:p>
    <w:p w:rsidR="008743FD" w:rsidRDefault="008743FD" w:rsidP="00D85D27">
      <w:pPr>
        <w:rPr>
          <w:rFonts w:cs="Arial"/>
          <w:b/>
          <w:i/>
          <w:lang w:val="en-US"/>
        </w:rPr>
      </w:pPr>
    </w:p>
    <w:p w:rsidR="008743FD" w:rsidRPr="008743FD" w:rsidRDefault="008743FD" w:rsidP="008743FD">
      <w:pPr>
        <w:rPr>
          <w:rFonts w:eastAsia="Times New Roman" w:cs="Arial"/>
          <w:lang w:val="en-US"/>
        </w:rPr>
      </w:pPr>
      <w:r w:rsidRPr="008743FD">
        <w:rPr>
          <w:rFonts w:eastAsia="Times New Roman" w:cs="Arial"/>
          <w:lang w:val="en-US"/>
        </w:rPr>
        <w:t xml:space="preserve">In </w:t>
      </w:r>
      <w:r w:rsidRPr="008743FD">
        <w:rPr>
          <w:rFonts w:eastAsia="Times New Roman" w:cs="Arial"/>
          <w:bCs/>
          <w:i/>
          <w:lang w:val="en-US"/>
        </w:rPr>
        <w:t>Phases</w:t>
      </w:r>
      <w:r w:rsidRPr="008743FD">
        <w:rPr>
          <w:rFonts w:eastAsia="Times New Roman" w:cs="Arial"/>
          <w:lang w:val="en-US"/>
        </w:rPr>
        <w:t xml:space="preserve">, components of the phased excavations such as </w:t>
      </w:r>
      <w:r w:rsidRPr="008743FD">
        <w:rPr>
          <w:rFonts w:eastAsia="Times New Roman" w:cs="Arial"/>
          <w:bCs/>
          <w:i/>
          <w:lang w:val="en-US"/>
        </w:rPr>
        <w:t>Soil clusters</w:t>
      </w:r>
      <w:r w:rsidRPr="008743FD">
        <w:rPr>
          <w:rFonts w:eastAsia="Times New Roman" w:cs="Arial"/>
          <w:lang w:val="en-US"/>
        </w:rPr>
        <w:t xml:space="preserve"> and </w:t>
      </w:r>
      <w:r w:rsidRPr="008743FD">
        <w:rPr>
          <w:rFonts w:eastAsia="Times New Roman" w:cs="Arial"/>
          <w:bCs/>
          <w:i/>
          <w:lang w:val="en-US"/>
        </w:rPr>
        <w:t>Water levels</w:t>
      </w:r>
      <w:r w:rsidRPr="008743FD">
        <w:rPr>
          <w:rFonts w:eastAsia="Times New Roman" w:cs="Arial"/>
          <w:lang w:val="en-US"/>
        </w:rPr>
        <w:t xml:space="preserve"> or a </w:t>
      </w:r>
      <w:r w:rsidRPr="008743FD">
        <w:rPr>
          <w:rFonts w:eastAsia="Times New Roman" w:cs="Arial"/>
          <w:bCs/>
          <w:i/>
          <w:lang w:val="en-US"/>
        </w:rPr>
        <w:t>Drain</w:t>
      </w:r>
      <w:r w:rsidRPr="008743FD">
        <w:rPr>
          <w:rFonts w:eastAsia="Times New Roman" w:cs="Arial"/>
          <w:lang w:val="en-US"/>
        </w:rPr>
        <w:t xml:space="preserve"> can be created. These components are used for configuring the calculation phases in </w:t>
      </w:r>
      <w:r w:rsidRPr="008743FD">
        <w:rPr>
          <w:rFonts w:eastAsia="Times New Roman" w:cs="Arial"/>
          <w:bCs/>
          <w:i/>
          <w:lang w:val="en-US"/>
        </w:rPr>
        <w:t>Predefined phases</w:t>
      </w:r>
      <w:r w:rsidRPr="008743FD">
        <w:rPr>
          <w:rFonts w:eastAsia="Times New Roman" w:cs="Arial"/>
          <w:lang w:val="en-US"/>
        </w:rPr>
        <w:t xml:space="preserve"> (for predefined single-action phases) or </w:t>
      </w:r>
      <w:r w:rsidRPr="008743FD">
        <w:rPr>
          <w:rFonts w:eastAsia="Times New Roman" w:cs="Arial"/>
          <w:bCs/>
          <w:i/>
          <w:lang w:val="en-US"/>
        </w:rPr>
        <w:t>Combined phases</w:t>
      </w:r>
      <w:r w:rsidRPr="008743FD">
        <w:rPr>
          <w:rFonts w:eastAsia="Times New Roman" w:cs="Arial"/>
          <w:lang w:val="en-US"/>
        </w:rPr>
        <w:t xml:space="preserve"> (for combined-action phases).</w:t>
      </w:r>
    </w:p>
    <w:p w:rsidR="008743FD" w:rsidRPr="008743FD" w:rsidRDefault="008743FD" w:rsidP="008743FD">
      <w:pPr>
        <w:rPr>
          <w:rFonts w:eastAsia="Times New Roman" w:cs="Arial"/>
          <w:lang w:val="en-US"/>
        </w:rPr>
      </w:pPr>
    </w:p>
    <w:p w:rsidR="008743FD" w:rsidRDefault="008743FD" w:rsidP="008743FD">
      <w:pPr>
        <w:rPr>
          <w:rFonts w:eastAsia="Times New Roman" w:cs="Arial"/>
          <w:lang w:val="en-US"/>
        </w:rPr>
      </w:pPr>
      <w:r w:rsidRPr="008743FD">
        <w:rPr>
          <w:rFonts w:eastAsia="Times New Roman" w:cs="Arial"/>
          <w:lang w:val="en-US"/>
        </w:rPr>
        <w:t xml:space="preserve">In </w:t>
      </w:r>
      <w:r w:rsidRPr="008743FD">
        <w:rPr>
          <w:rFonts w:eastAsia="Times New Roman" w:cs="Arial"/>
          <w:bCs/>
          <w:i/>
          <w:lang w:val="en-US"/>
        </w:rPr>
        <w:t>Automated phases</w:t>
      </w:r>
      <w:r w:rsidRPr="008743FD">
        <w:rPr>
          <w:rFonts w:eastAsia="Times New Roman" w:cs="Arial"/>
          <w:lang w:val="en-US"/>
        </w:rPr>
        <w:t xml:space="preserve">, the recreation of the excavation components </w:t>
      </w:r>
      <w:r w:rsidR="002E176F">
        <w:rPr>
          <w:rFonts w:eastAsia="Times New Roman" w:cs="Arial"/>
          <w:lang w:val="en-US"/>
        </w:rPr>
        <w:t>is</w:t>
      </w:r>
      <w:r w:rsidRPr="008743FD">
        <w:rPr>
          <w:rFonts w:eastAsia="Times New Roman" w:cs="Arial"/>
          <w:lang w:val="en-US"/>
        </w:rPr>
        <w:t xml:space="preserve"> not needed. These components will be automatically generated.</w:t>
      </w:r>
    </w:p>
    <w:p w:rsidR="000A3357" w:rsidRDefault="000A3357" w:rsidP="008743FD">
      <w:pPr>
        <w:rPr>
          <w:rFonts w:eastAsia="Times New Roman" w:cs="Arial"/>
          <w:lang w:val="en-US"/>
        </w:rPr>
      </w:pPr>
    </w:p>
    <w:p w:rsidR="000A3357" w:rsidRDefault="00697819" w:rsidP="00C761E0">
      <w:pPr>
        <w:pStyle w:val="ListParagraph"/>
        <w:numPr>
          <w:ilvl w:val="0"/>
          <w:numId w:val="5"/>
        </w:numPr>
        <w:rPr>
          <w:rFonts w:cs="Arial"/>
          <w:lang w:val="en-US"/>
        </w:rPr>
      </w:pPr>
      <w:r>
        <w:rPr>
          <w:rFonts w:cs="Arial"/>
          <w:lang w:val="en-US"/>
        </w:rPr>
        <w:t xml:space="preserve">Select </w:t>
      </w:r>
      <w:r w:rsidRPr="0048148A">
        <w:rPr>
          <w:rFonts w:cs="Arial"/>
          <w:i/>
          <w:lang w:val="en-US"/>
        </w:rPr>
        <w:t>Phases</w:t>
      </w:r>
      <w:r>
        <w:rPr>
          <w:rFonts w:cs="Arial"/>
          <w:lang w:val="en-US"/>
        </w:rPr>
        <w:t xml:space="preserve"> from </w:t>
      </w:r>
      <w:r w:rsidR="008F1FC3">
        <w:rPr>
          <w:rFonts w:cs="Arial"/>
          <w:lang w:val="en-US"/>
        </w:rPr>
        <w:t xml:space="preserve">the </w:t>
      </w:r>
      <w:r>
        <w:rPr>
          <w:rFonts w:cs="Arial"/>
          <w:lang w:val="en-US"/>
        </w:rPr>
        <w:t>top bar</w:t>
      </w:r>
      <w:r w:rsidR="0048148A">
        <w:rPr>
          <w:rFonts w:cs="Arial"/>
          <w:lang w:val="en-US"/>
        </w:rPr>
        <w:t xml:space="preserve"> of </w:t>
      </w:r>
      <w:r w:rsidR="0048148A" w:rsidRPr="0048148A">
        <w:rPr>
          <w:rFonts w:cs="Arial"/>
          <w:i/>
          <w:lang w:val="en-US"/>
        </w:rPr>
        <w:t>Plaxman</w:t>
      </w:r>
      <w:r>
        <w:rPr>
          <w:rFonts w:cs="Arial"/>
          <w:lang w:val="en-US"/>
        </w:rPr>
        <w:t>.</w:t>
      </w:r>
    </w:p>
    <w:p w:rsidR="00D17B72" w:rsidRDefault="00D17B72" w:rsidP="00D17B72">
      <w:pPr>
        <w:pStyle w:val="ListParagraph"/>
        <w:ind w:left="360"/>
        <w:rPr>
          <w:rFonts w:cs="Arial"/>
          <w:lang w:val="en-US"/>
        </w:rPr>
      </w:pPr>
    </w:p>
    <w:p w:rsidR="00697819" w:rsidRDefault="00697819" w:rsidP="00C761E0">
      <w:pPr>
        <w:pStyle w:val="ListParagraph"/>
        <w:numPr>
          <w:ilvl w:val="0"/>
          <w:numId w:val="5"/>
        </w:numPr>
        <w:rPr>
          <w:rFonts w:cs="Arial"/>
          <w:lang w:val="en-US"/>
        </w:rPr>
      </w:pPr>
      <w:r>
        <w:rPr>
          <w:rFonts w:cs="Arial"/>
          <w:lang w:val="en-US"/>
        </w:rPr>
        <w:t xml:space="preserve">For generating Automated phases, Select </w:t>
      </w:r>
      <w:r>
        <w:rPr>
          <w:rFonts w:cs="Arial"/>
          <w:i/>
          <w:lang w:val="en-US"/>
        </w:rPr>
        <w:t xml:space="preserve">Automated phases </w:t>
      </w:r>
      <w:r>
        <w:rPr>
          <w:rFonts w:cs="Arial"/>
          <w:lang w:val="en-US"/>
        </w:rPr>
        <w:t xml:space="preserve">from </w:t>
      </w:r>
      <w:r w:rsidR="001F3E27">
        <w:rPr>
          <w:rFonts w:cs="Arial"/>
          <w:lang w:val="en-US"/>
        </w:rPr>
        <w:t>the side</w:t>
      </w:r>
      <w:r>
        <w:rPr>
          <w:rFonts w:cs="Arial"/>
          <w:lang w:val="en-US"/>
        </w:rPr>
        <w:t>bar.</w:t>
      </w:r>
    </w:p>
    <w:p w:rsidR="00996693" w:rsidRDefault="00996693" w:rsidP="00996693">
      <w:pPr>
        <w:rPr>
          <w:rFonts w:cs="Arial"/>
          <w:lang w:val="en-US"/>
        </w:rPr>
      </w:pPr>
    </w:p>
    <w:p w:rsidR="00996693" w:rsidRDefault="00996693" w:rsidP="00996693">
      <w:pPr>
        <w:jc w:val="center"/>
        <w:rPr>
          <w:rFonts w:cs="Arial"/>
          <w:lang w:val="en-US"/>
        </w:rPr>
      </w:pPr>
      <w:r w:rsidRPr="00996693">
        <w:rPr>
          <w:rFonts w:cs="Arial"/>
          <w:noProof/>
          <w:lang w:val="en-US"/>
        </w:rPr>
        <w:drawing>
          <wp:inline distT="0" distB="0" distL="0" distR="0">
            <wp:extent cx="5760720" cy="3133541"/>
            <wp:effectExtent l="0" t="0" r="0" b="0"/>
            <wp:docPr id="15" name="Picture 15" descr="C:\Users\soba\Desktop\documentation images\automated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ba\Desktop\documentation images\automatedphas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33541"/>
                    </a:xfrm>
                    <a:prstGeom prst="rect">
                      <a:avLst/>
                    </a:prstGeom>
                    <a:noFill/>
                    <a:ln>
                      <a:noFill/>
                    </a:ln>
                  </pic:spPr>
                </pic:pic>
              </a:graphicData>
            </a:graphic>
          </wp:inline>
        </w:drawing>
      </w:r>
    </w:p>
    <w:p w:rsidR="007749B4" w:rsidRPr="00996693" w:rsidRDefault="00996693" w:rsidP="00944545">
      <w:pPr>
        <w:jc w:val="center"/>
        <w:rPr>
          <w:rFonts w:cs="Arial"/>
          <w:i/>
          <w:lang w:val="en-US"/>
        </w:rPr>
      </w:pPr>
      <w:r>
        <w:rPr>
          <w:rFonts w:cs="Arial"/>
          <w:i/>
          <w:lang w:val="en-US"/>
        </w:rPr>
        <w:t xml:space="preserve">(fig </w:t>
      </w:r>
      <w:r w:rsidR="00345001">
        <w:rPr>
          <w:rFonts w:cs="Arial"/>
          <w:i/>
          <w:lang w:val="en-US"/>
        </w:rPr>
        <w:t>2.</w:t>
      </w:r>
      <w:r w:rsidR="003C6B97">
        <w:rPr>
          <w:rFonts w:cs="Arial"/>
          <w:i/>
          <w:lang w:val="en-US"/>
        </w:rPr>
        <w:t>15</w:t>
      </w:r>
      <w:r>
        <w:rPr>
          <w:rFonts w:cs="Arial"/>
          <w:i/>
          <w:lang w:val="en-US"/>
        </w:rPr>
        <w:t>)</w:t>
      </w:r>
    </w:p>
    <w:p w:rsidR="00697819" w:rsidRPr="007749B4" w:rsidRDefault="00697819" w:rsidP="00C761E0">
      <w:pPr>
        <w:pStyle w:val="ListParagraph"/>
        <w:numPr>
          <w:ilvl w:val="0"/>
          <w:numId w:val="5"/>
        </w:numPr>
        <w:rPr>
          <w:rFonts w:cs="Arial"/>
          <w:lang w:val="en-US"/>
        </w:rPr>
      </w:pPr>
      <w:r>
        <w:rPr>
          <w:rFonts w:cs="Arial"/>
          <w:lang w:val="en-US"/>
        </w:rPr>
        <w:lastRenderedPageBreak/>
        <w:t xml:space="preserve">Select </w:t>
      </w:r>
      <w:r>
        <w:rPr>
          <w:rFonts w:cs="Arial"/>
          <w:i/>
          <w:lang w:val="en-US"/>
        </w:rPr>
        <w:t>Settings</w:t>
      </w:r>
      <w:r w:rsidR="00657DBC">
        <w:rPr>
          <w:rFonts w:cs="Arial"/>
          <w:i/>
          <w:lang w:val="en-US"/>
        </w:rPr>
        <w:t xml:space="preserve"> (1 </w:t>
      </w:r>
      <w:r w:rsidR="00A43BCB">
        <w:rPr>
          <w:rFonts w:cs="Arial"/>
          <w:i/>
          <w:lang w:val="en-US"/>
        </w:rPr>
        <w:t xml:space="preserve">in </w:t>
      </w:r>
      <w:r w:rsidR="00657DBC">
        <w:rPr>
          <w:rFonts w:cs="Arial"/>
          <w:i/>
          <w:lang w:val="en-US"/>
        </w:rPr>
        <w:t>fig</w:t>
      </w:r>
      <w:r w:rsidR="00A43BCB">
        <w:rPr>
          <w:rFonts w:cs="Arial"/>
          <w:i/>
          <w:lang w:val="en-US"/>
        </w:rPr>
        <w:t xml:space="preserve"> </w:t>
      </w:r>
      <w:r w:rsidR="00345001">
        <w:rPr>
          <w:rFonts w:cs="Arial"/>
          <w:i/>
          <w:lang w:val="en-US"/>
        </w:rPr>
        <w:t>2.</w:t>
      </w:r>
      <w:r w:rsidR="003C6B97">
        <w:rPr>
          <w:rFonts w:cs="Arial"/>
          <w:i/>
          <w:lang w:val="en-US"/>
        </w:rPr>
        <w:t>15</w:t>
      </w:r>
      <w:r w:rsidR="00A43BCB">
        <w:rPr>
          <w:rFonts w:cs="Arial"/>
          <w:i/>
          <w:lang w:val="en-US"/>
        </w:rPr>
        <w:t>)</w:t>
      </w:r>
      <w:r>
        <w:rPr>
          <w:rFonts w:cs="Arial"/>
          <w:i/>
          <w:lang w:val="en-US"/>
        </w:rPr>
        <w:t xml:space="preserve">. </w:t>
      </w:r>
      <w:r>
        <w:rPr>
          <w:rFonts w:cs="Arial"/>
          <w:lang w:val="en-US"/>
        </w:rPr>
        <w:t xml:space="preserve">Assign </w:t>
      </w:r>
      <w:r w:rsidRPr="002B469C">
        <w:rPr>
          <w:rFonts w:cs="Arial"/>
          <w:i/>
          <w:lang w:val="en-US"/>
        </w:rPr>
        <w:t>Final exc. Level [m]</w:t>
      </w:r>
      <w:r>
        <w:rPr>
          <w:rFonts w:cs="Arial"/>
          <w:lang w:val="en-US"/>
        </w:rPr>
        <w:t xml:space="preserve"> to -12 and </w:t>
      </w:r>
      <w:r w:rsidRPr="002B469C">
        <w:rPr>
          <w:rFonts w:cs="Arial"/>
          <w:i/>
          <w:lang w:val="en-US"/>
        </w:rPr>
        <w:t>Wall emb. Depth [m]</w:t>
      </w:r>
      <w:r>
        <w:rPr>
          <w:rFonts w:cs="Arial"/>
          <w:lang w:val="en-US"/>
        </w:rPr>
        <w:t xml:space="preserve"> to 4</w:t>
      </w:r>
      <w:r w:rsidR="00A43BCB">
        <w:rPr>
          <w:rFonts w:cs="Arial"/>
          <w:lang w:val="en-US"/>
        </w:rPr>
        <w:t xml:space="preserve"> </w:t>
      </w:r>
      <w:r w:rsidR="00A43BCB">
        <w:rPr>
          <w:rFonts w:cs="Arial"/>
          <w:i/>
          <w:lang w:val="en-US"/>
        </w:rPr>
        <w:t xml:space="preserve">(2 in fig </w:t>
      </w:r>
      <w:r w:rsidR="00345001">
        <w:rPr>
          <w:rFonts w:cs="Arial"/>
          <w:i/>
          <w:lang w:val="en-US"/>
        </w:rPr>
        <w:t>2.</w:t>
      </w:r>
      <w:r w:rsidR="003C6B97">
        <w:rPr>
          <w:rFonts w:cs="Arial"/>
          <w:i/>
          <w:lang w:val="en-US"/>
        </w:rPr>
        <w:t>15</w:t>
      </w:r>
      <w:r w:rsidR="00A43BCB">
        <w:rPr>
          <w:rFonts w:cs="Arial"/>
          <w:i/>
          <w:lang w:val="en-US"/>
        </w:rPr>
        <w:t>).</w:t>
      </w:r>
    </w:p>
    <w:p w:rsidR="007749B4" w:rsidRDefault="007749B4" w:rsidP="007749B4">
      <w:pPr>
        <w:pStyle w:val="ListParagraph"/>
        <w:ind w:left="360"/>
        <w:rPr>
          <w:rFonts w:cs="Arial"/>
          <w:lang w:val="en-US"/>
        </w:rPr>
      </w:pPr>
    </w:p>
    <w:p w:rsidR="007749B4" w:rsidRPr="007749B4" w:rsidRDefault="006852BB" w:rsidP="00C761E0">
      <w:pPr>
        <w:pStyle w:val="ListParagraph"/>
        <w:numPr>
          <w:ilvl w:val="0"/>
          <w:numId w:val="5"/>
        </w:numPr>
        <w:rPr>
          <w:rFonts w:cs="Arial"/>
          <w:lang w:val="en-US"/>
        </w:rPr>
      </w:pPr>
      <w:r>
        <w:rPr>
          <w:rFonts w:cs="Arial"/>
          <w:lang w:val="en-US"/>
        </w:rPr>
        <w:t xml:space="preserve">Select </w:t>
      </w:r>
      <w:r w:rsidRPr="006852BB">
        <w:rPr>
          <w:rFonts w:cs="Arial"/>
          <w:i/>
          <w:lang w:val="en-US"/>
        </w:rPr>
        <w:t>Pore pressure interp.</w:t>
      </w:r>
      <w:r>
        <w:rPr>
          <w:rFonts w:cs="Arial"/>
          <w:lang w:val="en-US"/>
        </w:rPr>
        <w:t xml:space="preserve"> and Click on </w:t>
      </w:r>
      <w:r w:rsidRPr="006852BB">
        <w:rPr>
          <w:rFonts w:cs="Arial"/>
          <w:i/>
          <w:lang w:val="en-US"/>
        </w:rPr>
        <w:t>Create phases</w:t>
      </w:r>
      <w:r w:rsidR="007749B4">
        <w:rPr>
          <w:rFonts w:cs="Arial"/>
          <w:i/>
          <w:lang w:val="en-US"/>
        </w:rPr>
        <w:t>.</w:t>
      </w:r>
    </w:p>
    <w:p w:rsidR="00804E5A" w:rsidRPr="00804E5A" w:rsidRDefault="00804E5A" w:rsidP="007749B4">
      <w:pPr>
        <w:pStyle w:val="ListParagraph"/>
        <w:ind w:left="360"/>
        <w:rPr>
          <w:rFonts w:cs="Arial"/>
          <w:lang w:val="en-US"/>
        </w:rPr>
      </w:pPr>
    </w:p>
    <w:p w:rsidR="00804E5A" w:rsidRPr="007749B4" w:rsidRDefault="0048148A" w:rsidP="00C761E0">
      <w:pPr>
        <w:pStyle w:val="ListParagraph"/>
        <w:numPr>
          <w:ilvl w:val="0"/>
          <w:numId w:val="5"/>
        </w:numPr>
        <w:rPr>
          <w:rFonts w:cs="Arial"/>
          <w:lang w:val="en-US"/>
        </w:rPr>
      </w:pPr>
      <w:r>
        <w:rPr>
          <w:rFonts w:cs="Arial"/>
          <w:lang w:val="en-US"/>
        </w:rPr>
        <w:t>To view the generated phases</w:t>
      </w:r>
      <w:r w:rsidR="00A43BCB">
        <w:rPr>
          <w:rFonts w:cs="Arial"/>
          <w:lang w:val="en-US"/>
        </w:rPr>
        <w:t xml:space="preserve"> </w:t>
      </w:r>
      <w:r w:rsidR="00A43BCB">
        <w:rPr>
          <w:rFonts w:cs="Arial"/>
          <w:i/>
          <w:lang w:val="en-US"/>
        </w:rPr>
        <w:t xml:space="preserve">(fig </w:t>
      </w:r>
      <w:r w:rsidR="00345001">
        <w:rPr>
          <w:rFonts w:cs="Arial"/>
          <w:i/>
          <w:lang w:val="en-US"/>
        </w:rPr>
        <w:t>2.</w:t>
      </w:r>
      <w:r w:rsidR="003C6B97">
        <w:rPr>
          <w:rFonts w:cs="Arial"/>
          <w:i/>
          <w:lang w:val="en-US"/>
        </w:rPr>
        <w:t>16</w:t>
      </w:r>
      <w:r w:rsidR="00A43BCB">
        <w:rPr>
          <w:rFonts w:cs="Arial"/>
          <w:i/>
          <w:lang w:val="en-US"/>
        </w:rPr>
        <w:t>)</w:t>
      </w:r>
      <w:r>
        <w:rPr>
          <w:rFonts w:cs="Arial"/>
          <w:lang w:val="en-US"/>
        </w:rPr>
        <w:t>, c</w:t>
      </w:r>
      <w:r w:rsidR="00804E5A">
        <w:rPr>
          <w:rFonts w:cs="Arial"/>
          <w:lang w:val="en-US"/>
        </w:rPr>
        <w:t xml:space="preserve">lick on </w:t>
      </w:r>
      <w:r w:rsidR="00804E5A" w:rsidRPr="0048148A">
        <w:rPr>
          <w:rFonts w:cs="Arial"/>
          <w:i/>
          <w:lang w:val="en-US"/>
        </w:rPr>
        <w:t>Generated phases</w:t>
      </w:r>
      <w:r w:rsidR="00804E5A">
        <w:rPr>
          <w:rFonts w:cs="Arial"/>
          <w:lang w:val="en-US"/>
        </w:rPr>
        <w:t xml:space="preserve"> </w:t>
      </w:r>
      <w:r w:rsidR="00A43BCB">
        <w:rPr>
          <w:rFonts w:cs="Arial"/>
          <w:i/>
          <w:lang w:val="en-US"/>
        </w:rPr>
        <w:t xml:space="preserve">(1 in fig </w:t>
      </w:r>
      <w:r w:rsidR="00345001">
        <w:rPr>
          <w:rFonts w:cs="Arial"/>
          <w:i/>
          <w:lang w:val="en-US"/>
        </w:rPr>
        <w:t>2.</w:t>
      </w:r>
      <w:r w:rsidR="003C6B97">
        <w:rPr>
          <w:rFonts w:cs="Arial"/>
          <w:i/>
          <w:lang w:val="en-US"/>
        </w:rPr>
        <w:t>15</w:t>
      </w:r>
      <w:r w:rsidR="00A43BCB">
        <w:rPr>
          <w:rFonts w:cs="Arial"/>
          <w:i/>
          <w:lang w:val="en-US"/>
        </w:rPr>
        <w:t xml:space="preserve">) </w:t>
      </w:r>
      <w:r w:rsidR="00804E5A">
        <w:rPr>
          <w:rFonts w:cs="Arial"/>
          <w:lang w:val="en-US"/>
        </w:rPr>
        <w:t>from</w:t>
      </w:r>
      <w:r w:rsidR="00227389">
        <w:rPr>
          <w:rFonts w:cs="Arial"/>
          <w:lang w:val="en-US"/>
        </w:rPr>
        <w:t xml:space="preserve"> the vertical side</w:t>
      </w:r>
      <w:r w:rsidR="00804E5A">
        <w:rPr>
          <w:rFonts w:cs="Arial"/>
          <w:lang w:val="en-US"/>
        </w:rPr>
        <w:t xml:space="preserve">bar of </w:t>
      </w:r>
      <w:r w:rsidR="00804E5A" w:rsidRPr="0048148A">
        <w:rPr>
          <w:rFonts w:cs="Arial"/>
          <w:i/>
          <w:lang w:val="en-US"/>
        </w:rPr>
        <w:t>Automated phases</w:t>
      </w:r>
      <w:r w:rsidR="00A43BCB">
        <w:rPr>
          <w:rFonts w:cs="Arial"/>
          <w:i/>
          <w:lang w:val="en-US"/>
        </w:rPr>
        <w:t>.</w:t>
      </w:r>
    </w:p>
    <w:p w:rsidR="007749B4" w:rsidRPr="00A43BCB" w:rsidRDefault="007749B4" w:rsidP="007749B4">
      <w:pPr>
        <w:pStyle w:val="ListParagraph"/>
        <w:ind w:left="360"/>
        <w:rPr>
          <w:rFonts w:cs="Arial"/>
          <w:lang w:val="en-US"/>
        </w:rPr>
      </w:pPr>
    </w:p>
    <w:p w:rsidR="00A43BCB" w:rsidRPr="00996693" w:rsidRDefault="00A43BCB" w:rsidP="00C761E0">
      <w:pPr>
        <w:pStyle w:val="ListParagraph"/>
        <w:numPr>
          <w:ilvl w:val="0"/>
          <w:numId w:val="5"/>
        </w:numPr>
        <w:rPr>
          <w:rFonts w:cs="Arial"/>
          <w:lang w:val="en-US"/>
        </w:rPr>
      </w:pPr>
      <w:r>
        <w:rPr>
          <w:rFonts w:cs="Arial"/>
          <w:lang w:val="en-US"/>
        </w:rPr>
        <w:t xml:space="preserve">The excavation can be verified from the model diagram </w:t>
      </w:r>
      <w:r>
        <w:rPr>
          <w:rFonts w:cs="Arial"/>
          <w:i/>
          <w:lang w:val="en-US"/>
        </w:rPr>
        <w:t xml:space="preserve">(4 in fig </w:t>
      </w:r>
      <w:r w:rsidR="00345001">
        <w:rPr>
          <w:rFonts w:cs="Arial"/>
          <w:i/>
          <w:lang w:val="en-US"/>
        </w:rPr>
        <w:t>2.</w:t>
      </w:r>
      <w:r w:rsidR="003C6B97">
        <w:rPr>
          <w:rFonts w:cs="Arial"/>
          <w:i/>
          <w:lang w:val="en-US"/>
        </w:rPr>
        <w:t>15</w:t>
      </w:r>
      <w:r>
        <w:rPr>
          <w:rFonts w:cs="Arial"/>
          <w:i/>
          <w:lang w:val="en-US"/>
        </w:rPr>
        <w:t>).</w:t>
      </w:r>
    </w:p>
    <w:p w:rsidR="00996693" w:rsidRDefault="00996693" w:rsidP="00996693">
      <w:pPr>
        <w:rPr>
          <w:rFonts w:cs="Arial"/>
          <w:lang w:val="en-US"/>
        </w:rPr>
      </w:pPr>
    </w:p>
    <w:p w:rsidR="00996693" w:rsidRDefault="00996693" w:rsidP="00996693">
      <w:pPr>
        <w:rPr>
          <w:rFonts w:cs="Arial"/>
          <w:lang w:val="en-US"/>
        </w:rPr>
      </w:pPr>
      <w:r w:rsidRPr="00996693">
        <w:rPr>
          <w:rFonts w:cs="Arial"/>
          <w:noProof/>
          <w:lang w:val="en-US"/>
        </w:rPr>
        <w:drawing>
          <wp:inline distT="0" distB="0" distL="0" distR="0">
            <wp:extent cx="5760720" cy="3132917"/>
            <wp:effectExtent l="0" t="0" r="0" b="0"/>
            <wp:docPr id="16" name="Picture 16" descr="C:\Users\soba\Desktop\documentation images\Generated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ba\Desktop\documentation images\Generatedphas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32917"/>
                    </a:xfrm>
                    <a:prstGeom prst="rect">
                      <a:avLst/>
                    </a:prstGeom>
                    <a:noFill/>
                    <a:ln>
                      <a:noFill/>
                    </a:ln>
                  </pic:spPr>
                </pic:pic>
              </a:graphicData>
            </a:graphic>
          </wp:inline>
        </w:drawing>
      </w:r>
    </w:p>
    <w:p w:rsidR="00996693" w:rsidRPr="00996693" w:rsidRDefault="00996693" w:rsidP="00996693">
      <w:pPr>
        <w:jc w:val="center"/>
        <w:rPr>
          <w:rFonts w:cs="Arial"/>
          <w:i/>
          <w:lang w:val="en-US"/>
        </w:rPr>
      </w:pPr>
      <w:r>
        <w:rPr>
          <w:rFonts w:cs="Arial"/>
          <w:i/>
          <w:lang w:val="en-US"/>
        </w:rPr>
        <w:t xml:space="preserve">(fig </w:t>
      </w:r>
      <w:r w:rsidR="00345001">
        <w:rPr>
          <w:rFonts w:cs="Arial"/>
          <w:i/>
          <w:lang w:val="en-US"/>
        </w:rPr>
        <w:t>2.</w:t>
      </w:r>
      <w:r w:rsidR="003C6B97">
        <w:rPr>
          <w:rFonts w:cs="Arial"/>
          <w:i/>
          <w:lang w:val="en-US"/>
        </w:rPr>
        <w:t>16</w:t>
      </w:r>
      <w:r>
        <w:rPr>
          <w:rFonts w:cs="Arial"/>
          <w:i/>
          <w:lang w:val="en-US"/>
        </w:rPr>
        <w:t>)</w:t>
      </w:r>
    </w:p>
    <w:p w:rsidR="00996693" w:rsidRPr="00A43BCB" w:rsidRDefault="00996693" w:rsidP="00996693">
      <w:pPr>
        <w:pStyle w:val="ListParagraph"/>
        <w:ind w:left="360"/>
        <w:rPr>
          <w:rFonts w:cs="Arial"/>
          <w:lang w:val="en-US"/>
        </w:rPr>
      </w:pPr>
    </w:p>
    <w:p w:rsidR="00692B15" w:rsidRDefault="00692B15" w:rsidP="00804E5A">
      <w:pPr>
        <w:rPr>
          <w:rFonts w:cs="Arial"/>
          <w:b/>
          <w:i/>
          <w:lang w:val="en-US"/>
        </w:rPr>
      </w:pPr>
      <w:r>
        <w:rPr>
          <w:rFonts w:cs="Arial"/>
          <w:b/>
          <w:i/>
          <w:lang w:val="en-US"/>
        </w:rPr>
        <w:t>Outputs</w:t>
      </w:r>
    </w:p>
    <w:p w:rsidR="001046EC" w:rsidRDefault="001046EC" w:rsidP="00804E5A">
      <w:pPr>
        <w:rPr>
          <w:rFonts w:cs="Arial"/>
          <w:b/>
          <w:i/>
          <w:lang w:val="en-US"/>
        </w:rPr>
      </w:pPr>
    </w:p>
    <w:p w:rsidR="001046EC" w:rsidRPr="001046EC" w:rsidRDefault="001046EC" w:rsidP="001046EC">
      <w:pPr>
        <w:rPr>
          <w:rFonts w:eastAsia="Times New Roman" w:cs="Arial"/>
          <w:lang w:val="en-US"/>
        </w:rPr>
      </w:pPr>
      <w:r w:rsidRPr="001046EC">
        <w:rPr>
          <w:rFonts w:eastAsia="Times New Roman" w:cs="Arial"/>
          <w:lang w:val="en-US"/>
        </w:rPr>
        <w:t xml:space="preserve">In </w:t>
      </w:r>
      <w:r w:rsidRPr="001046EC">
        <w:rPr>
          <w:rFonts w:eastAsia="Times New Roman" w:cs="Arial"/>
          <w:bCs/>
          <w:i/>
          <w:lang w:val="en-US"/>
        </w:rPr>
        <w:t>Outputs</w:t>
      </w:r>
      <w:r w:rsidRPr="001046EC">
        <w:rPr>
          <w:rFonts w:eastAsia="Times New Roman" w:cs="Arial"/>
          <w:lang w:val="en-US"/>
        </w:rPr>
        <w:t xml:space="preserve">, you can view the wall displacement and internal forces at each of the calculation phases in </w:t>
      </w:r>
      <w:r w:rsidRPr="001046EC">
        <w:rPr>
          <w:rFonts w:eastAsia="Times New Roman" w:cs="Arial"/>
          <w:bCs/>
          <w:i/>
          <w:lang w:val="en-US"/>
        </w:rPr>
        <w:t>Wall outputs</w:t>
      </w:r>
      <w:r w:rsidRPr="001046EC">
        <w:rPr>
          <w:rFonts w:eastAsia="Times New Roman" w:cs="Arial"/>
          <w:i/>
          <w:lang w:val="en-US"/>
        </w:rPr>
        <w:t>.</w:t>
      </w:r>
      <w:r w:rsidRPr="001046EC">
        <w:rPr>
          <w:rFonts w:eastAsia="Times New Roman" w:cs="Arial"/>
          <w:lang w:val="en-US"/>
        </w:rPr>
        <w:t xml:space="preserve"> </w:t>
      </w:r>
    </w:p>
    <w:p w:rsidR="001046EC" w:rsidRPr="001046EC" w:rsidRDefault="001046EC" w:rsidP="001046EC">
      <w:pPr>
        <w:rPr>
          <w:rFonts w:eastAsia="Times New Roman" w:cs="Arial"/>
          <w:lang w:val="en-US"/>
        </w:rPr>
      </w:pPr>
    </w:p>
    <w:p w:rsidR="001046EC" w:rsidRDefault="001046EC" w:rsidP="001046EC">
      <w:pPr>
        <w:rPr>
          <w:rFonts w:eastAsia="Times New Roman" w:cs="Arial"/>
          <w:lang w:val="en-US"/>
        </w:rPr>
      </w:pPr>
      <w:r w:rsidRPr="001046EC">
        <w:rPr>
          <w:rFonts w:eastAsia="Times New Roman" w:cs="Arial"/>
          <w:bCs/>
          <w:i/>
          <w:lang w:val="en-US"/>
        </w:rPr>
        <w:t>Dimensioning</w:t>
      </w:r>
      <w:r w:rsidRPr="001046EC">
        <w:rPr>
          <w:rFonts w:eastAsia="Times New Roman" w:cs="Arial"/>
          <w:lang w:val="en-US"/>
        </w:rPr>
        <w:t xml:space="preserve"> should link you to an external reinforcement curtailment dimensioning tool</w:t>
      </w:r>
      <w:r w:rsidR="0048148A">
        <w:rPr>
          <w:rFonts w:eastAsia="Times New Roman" w:cs="Arial"/>
          <w:lang w:val="en-US"/>
        </w:rPr>
        <w:t>.</w:t>
      </w:r>
    </w:p>
    <w:p w:rsidR="0048148A" w:rsidRPr="001046EC" w:rsidRDefault="0048148A" w:rsidP="001046EC">
      <w:pPr>
        <w:rPr>
          <w:rFonts w:eastAsia="Times New Roman" w:cs="Arial"/>
          <w:lang w:val="en-US"/>
        </w:rPr>
      </w:pPr>
    </w:p>
    <w:p w:rsidR="00692B15" w:rsidRDefault="001046EC" w:rsidP="001046EC">
      <w:pPr>
        <w:rPr>
          <w:rFonts w:eastAsia="Times New Roman" w:cs="Arial"/>
          <w:lang w:val="en-US"/>
        </w:rPr>
      </w:pPr>
      <w:r w:rsidRPr="001046EC">
        <w:rPr>
          <w:rFonts w:eastAsia="Times New Roman" w:cs="Arial"/>
          <w:bCs/>
          <w:i/>
          <w:lang w:val="en-US"/>
        </w:rPr>
        <w:t>Observation points</w:t>
      </w:r>
      <w:r w:rsidRPr="001046EC">
        <w:rPr>
          <w:rFonts w:eastAsia="Times New Roman" w:cs="Arial"/>
          <w:lang w:val="en-US"/>
        </w:rPr>
        <w:t xml:space="preserve"> can be added for use in </w:t>
      </w:r>
      <w:r w:rsidRPr="001046EC">
        <w:rPr>
          <w:rFonts w:eastAsia="Times New Roman" w:cs="Arial"/>
          <w:bCs/>
          <w:i/>
          <w:lang w:val="en-US"/>
        </w:rPr>
        <w:t>Sensiman</w:t>
      </w:r>
      <w:r w:rsidRPr="001046EC">
        <w:rPr>
          <w:rFonts w:eastAsia="Times New Roman" w:cs="Arial"/>
          <w:lang w:val="en-US"/>
        </w:rPr>
        <w:t xml:space="preserve"> and </w:t>
      </w:r>
      <w:r w:rsidRPr="001046EC">
        <w:rPr>
          <w:rFonts w:eastAsia="Times New Roman" w:cs="Arial"/>
          <w:bCs/>
          <w:i/>
          <w:lang w:val="en-US"/>
        </w:rPr>
        <w:t>Backman</w:t>
      </w:r>
      <w:r w:rsidRPr="001046EC">
        <w:rPr>
          <w:rFonts w:eastAsia="Times New Roman" w:cs="Arial"/>
          <w:i/>
          <w:lang w:val="en-US"/>
        </w:rPr>
        <w:t>.</w:t>
      </w:r>
      <w:r w:rsidRPr="001046EC">
        <w:rPr>
          <w:rFonts w:eastAsia="Times New Roman" w:cs="Arial"/>
          <w:lang w:val="en-US"/>
        </w:rPr>
        <w:t xml:space="preserve"> You can calculate the model here, the observed quantities at observation points will be exported to a text file in 'measurement' under your project folder.</w:t>
      </w:r>
    </w:p>
    <w:p w:rsidR="009256D8" w:rsidRDefault="009256D8" w:rsidP="001046EC">
      <w:pPr>
        <w:rPr>
          <w:rFonts w:eastAsia="Times New Roman" w:cs="Arial"/>
          <w:lang w:val="en-US"/>
        </w:rPr>
      </w:pPr>
    </w:p>
    <w:p w:rsidR="009256D8" w:rsidRPr="001E2D4F" w:rsidRDefault="009256D8" w:rsidP="00C761E0">
      <w:pPr>
        <w:pStyle w:val="ListParagraph"/>
        <w:numPr>
          <w:ilvl w:val="0"/>
          <w:numId w:val="6"/>
        </w:numPr>
        <w:rPr>
          <w:rFonts w:cs="Arial"/>
          <w:b/>
          <w:lang w:val="en-US"/>
        </w:rPr>
      </w:pPr>
      <w:r>
        <w:rPr>
          <w:rFonts w:cs="Arial"/>
          <w:lang w:val="en-US"/>
        </w:rPr>
        <w:t xml:space="preserve">Select </w:t>
      </w:r>
      <w:r>
        <w:rPr>
          <w:rFonts w:cs="Arial"/>
          <w:i/>
          <w:lang w:val="en-US"/>
        </w:rPr>
        <w:t xml:space="preserve">Output </w:t>
      </w:r>
      <w:r>
        <w:rPr>
          <w:rFonts w:cs="Arial"/>
          <w:lang w:val="en-US"/>
        </w:rPr>
        <w:t xml:space="preserve">from </w:t>
      </w:r>
      <w:r w:rsidR="00227389">
        <w:rPr>
          <w:rFonts w:cs="Arial"/>
          <w:lang w:val="en-US"/>
        </w:rPr>
        <w:t xml:space="preserve">the </w:t>
      </w:r>
      <w:r>
        <w:rPr>
          <w:rFonts w:cs="Arial"/>
          <w:i/>
          <w:lang w:val="en-US"/>
        </w:rPr>
        <w:t xml:space="preserve">top bar </w:t>
      </w:r>
      <w:r>
        <w:rPr>
          <w:rFonts w:cs="Arial"/>
          <w:lang w:val="en-US"/>
        </w:rPr>
        <w:t xml:space="preserve">of </w:t>
      </w:r>
      <w:r>
        <w:rPr>
          <w:rFonts w:cs="Arial"/>
          <w:i/>
          <w:lang w:val="en-US"/>
        </w:rPr>
        <w:t>Plaxman.</w:t>
      </w:r>
    </w:p>
    <w:p w:rsidR="001E2D4F" w:rsidRPr="001E2D4F" w:rsidRDefault="001E2D4F" w:rsidP="001E2D4F">
      <w:pPr>
        <w:pStyle w:val="ListParagraph"/>
        <w:ind w:left="360"/>
        <w:rPr>
          <w:rFonts w:cs="Arial"/>
          <w:b/>
          <w:lang w:val="en-US"/>
        </w:rPr>
      </w:pPr>
    </w:p>
    <w:p w:rsidR="001E2D4F" w:rsidRPr="00096742" w:rsidRDefault="001E2D4F" w:rsidP="00C761E0">
      <w:pPr>
        <w:pStyle w:val="ListParagraph"/>
        <w:numPr>
          <w:ilvl w:val="0"/>
          <w:numId w:val="6"/>
        </w:numPr>
        <w:rPr>
          <w:rFonts w:cs="Arial"/>
          <w:b/>
          <w:lang w:val="en-US"/>
        </w:rPr>
      </w:pPr>
      <w:r>
        <w:rPr>
          <w:rFonts w:cs="Arial"/>
          <w:lang w:val="en-US"/>
        </w:rPr>
        <w:t xml:space="preserve">Click on </w:t>
      </w:r>
      <w:r w:rsidRPr="00365762">
        <w:rPr>
          <w:rFonts w:cs="Arial"/>
          <w:i/>
          <w:lang w:val="en-US"/>
        </w:rPr>
        <w:t>Calculate</w:t>
      </w:r>
      <w:r>
        <w:rPr>
          <w:rFonts w:cs="Arial"/>
          <w:i/>
          <w:lang w:val="en-US"/>
        </w:rPr>
        <w:t xml:space="preserve"> </w:t>
      </w:r>
      <w:r>
        <w:rPr>
          <w:rFonts w:cs="Arial"/>
          <w:lang w:val="en-US"/>
        </w:rPr>
        <w:t xml:space="preserve">for calculation </w:t>
      </w:r>
      <w:r>
        <w:rPr>
          <w:rFonts w:cs="Arial"/>
          <w:i/>
          <w:lang w:val="en-US"/>
        </w:rPr>
        <w:t xml:space="preserve">(1 in fig </w:t>
      </w:r>
      <w:r w:rsidR="00345001">
        <w:rPr>
          <w:rFonts w:cs="Arial"/>
          <w:i/>
          <w:lang w:val="en-US"/>
        </w:rPr>
        <w:t>2.</w:t>
      </w:r>
      <w:r w:rsidR="003C6B97">
        <w:rPr>
          <w:rFonts w:cs="Arial"/>
          <w:i/>
          <w:lang w:val="en-US"/>
        </w:rPr>
        <w:t>17</w:t>
      </w:r>
      <w:r>
        <w:rPr>
          <w:rFonts w:cs="Arial"/>
          <w:i/>
          <w:lang w:val="en-US"/>
        </w:rPr>
        <w:t>).</w:t>
      </w:r>
    </w:p>
    <w:p w:rsidR="001E2D4F" w:rsidRPr="00096742" w:rsidRDefault="001E2D4F" w:rsidP="001E2D4F">
      <w:pPr>
        <w:pStyle w:val="ListParagraph"/>
        <w:ind w:left="360"/>
        <w:rPr>
          <w:rFonts w:cs="Arial"/>
          <w:b/>
          <w:lang w:val="en-US"/>
        </w:rPr>
      </w:pPr>
    </w:p>
    <w:p w:rsidR="001E2D4F" w:rsidRPr="001E2D4F" w:rsidRDefault="001E2D4F" w:rsidP="00C761E0">
      <w:pPr>
        <w:pStyle w:val="ListParagraph"/>
        <w:numPr>
          <w:ilvl w:val="0"/>
          <w:numId w:val="6"/>
        </w:numPr>
        <w:rPr>
          <w:rFonts w:cs="Arial"/>
          <w:b/>
          <w:lang w:val="en-US"/>
        </w:rPr>
      </w:pPr>
      <w:r w:rsidRPr="001E2D4F">
        <w:rPr>
          <w:rFonts w:cs="Arial"/>
          <w:lang w:val="en-US"/>
        </w:rPr>
        <w:t xml:space="preserve">After Calculation is finished, select </w:t>
      </w:r>
      <w:r w:rsidRPr="001E2D4F">
        <w:rPr>
          <w:rFonts w:cs="Arial"/>
          <w:i/>
          <w:lang w:val="en-US"/>
        </w:rPr>
        <w:t>phase</w:t>
      </w:r>
      <w:r w:rsidRPr="001E2D4F">
        <w:rPr>
          <w:rFonts w:cs="Arial"/>
          <w:lang w:val="en-US"/>
        </w:rPr>
        <w:t xml:space="preserve"> in </w:t>
      </w:r>
      <w:r w:rsidRPr="001E2D4F">
        <w:rPr>
          <w:rFonts w:cs="Arial"/>
          <w:i/>
          <w:lang w:val="en-US"/>
        </w:rPr>
        <w:t xml:space="preserve">Wall outputs </w:t>
      </w:r>
      <w:r w:rsidRPr="001E2D4F">
        <w:rPr>
          <w:rFonts w:cs="Arial"/>
          <w:lang w:val="en-US"/>
        </w:rPr>
        <w:t xml:space="preserve">and click on </w:t>
      </w:r>
      <w:r w:rsidRPr="001E2D4F">
        <w:rPr>
          <w:rFonts w:cs="Arial"/>
          <w:i/>
          <w:lang w:val="en-US"/>
        </w:rPr>
        <w:t>view</w:t>
      </w:r>
      <w:r w:rsidRPr="001E2D4F">
        <w:rPr>
          <w:rFonts w:cs="Arial"/>
          <w:lang w:val="en-US"/>
        </w:rPr>
        <w:t xml:space="preserve"> </w:t>
      </w:r>
      <w:r w:rsidRPr="001E2D4F">
        <w:rPr>
          <w:rFonts w:cs="Arial"/>
          <w:i/>
          <w:lang w:val="en-US"/>
        </w:rPr>
        <w:t>(2 in fig</w:t>
      </w:r>
      <w:r w:rsidR="00345001">
        <w:rPr>
          <w:rFonts w:cs="Arial"/>
          <w:i/>
          <w:lang w:val="en-US"/>
        </w:rPr>
        <w:t xml:space="preserve"> 2.</w:t>
      </w:r>
      <w:r w:rsidR="003C6B97">
        <w:rPr>
          <w:rFonts w:cs="Arial"/>
          <w:i/>
          <w:lang w:val="en-US"/>
        </w:rPr>
        <w:t>17</w:t>
      </w:r>
      <w:r w:rsidRPr="001E2D4F">
        <w:rPr>
          <w:rFonts w:cs="Arial"/>
          <w:i/>
          <w:lang w:val="en-US"/>
        </w:rPr>
        <w:t xml:space="preserve">) </w:t>
      </w:r>
      <w:r w:rsidRPr="001E2D4F">
        <w:rPr>
          <w:rFonts w:cs="Arial"/>
          <w:lang w:val="en-US"/>
        </w:rPr>
        <w:t xml:space="preserve">for wall displacement and internal forces of the selected phase </w:t>
      </w:r>
      <w:r>
        <w:rPr>
          <w:rFonts w:cs="Arial"/>
          <w:i/>
          <w:lang w:val="en-US"/>
        </w:rPr>
        <w:t xml:space="preserve">(fig </w:t>
      </w:r>
      <w:r w:rsidR="00345001">
        <w:rPr>
          <w:rFonts w:cs="Arial"/>
          <w:i/>
          <w:lang w:val="en-US"/>
        </w:rPr>
        <w:t>2.</w:t>
      </w:r>
      <w:r w:rsidR="003C6B97">
        <w:rPr>
          <w:rFonts w:cs="Arial"/>
          <w:i/>
          <w:lang w:val="en-US"/>
        </w:rPr>
        <w:t>18</w:t>
      </w:r>
      <w:r>
        <w:rPr>
          <w:rFonts w:cs="Arial"/>
          <w:i/>
          <w:lang w:val="en-US"/>
        </w:rPr>
        <w:t>).</w:t>
      </w:r>
    </w:p>
    <w:p w:rsidR="001E2D4F" w:rsidRPr="001E2D4F" w:rsidRDefault="001E2D4F" w:rsidP="001E2D4F">
      <w:pPr>
        <w:pStyle w:val="ListParagraph"/>
        <w:ind w:left="360"/>
        <w:rPr>
          <w:rFonts w:cs="Arial"/>
          <w:b/>
          <w:lang w:val="en-US"/>
        </w:rPr>
      </w:pPr>
    </w:p>
    <w:p w:rsidR="001E2D4F" w:rsidRPr="001E2D4F" w:rsidRDefault="001E2D4F" w:rsidP="00C761E0">
      <w:pPr>
        <w:pStyle w:val="ListParagraph"/>
        <w:numPr>
          <w:ilvl w:val="0"/>
          <w:numId w:val="6"/>
        </w:numPr>
        <w:rPr>
          <w:rFonts w:cs="Arial"/>
          <w:b/>
          <w:lang w:val="en-US"/>
        </w:rPr>
      </w:pPr>
      <w:r>
        <w:rPr>
          <w:rFonts w:cs="Arial"/>
          <w:lang w:val="en-US"/>
        </w:rPr>
        <w:t xml:space="preserve">The Plaxis file with name </w:t>
      </w:r>
      <w:r w:rsidRPr="00F32079">
        <w:rPr>
          <w:rFonts w:cs="Arial"/>
          <w:i/>
          <w:lang w:val="en-US"/>
        </w:rPr>
        <w:t>retaining_wall</w:t>
      </w:r>
      <w:r>
        <w:rPr>
          <w:rFonts w:cs="Arial"/>
          <w:i/>
          <w:lang w:val="en-US"/>
        </w:rPr>
        <w:t xml:space="preserve"> </w:t>
      </w:r>
      <w:r>
        <w:rPr>
          <w:rFonts w:cs="Arial"/>
          <w:lang w:val="en-US"/>
        </w:rPr>
        <w:t xml:space="preserve">will be stored in </w:t>
      </w:r>
      <w:r w:rsidR="00227389">
        <w:rPr>
          <w:rFonts w:cs="Arial"/>
          <w:lang w:val="en-US"/>
        </w:rPr>
        <w:t xml:space="preserve">the </w:t>
      </w:r>
      <w:r>
        <w:rPr>
          <w:rFonts w:cs="Arial"/>
          <w:lang w:val="en-US"/>
        </w:rPr>
        <w:t xml:space="preserve">folder selected for </w:t>
      </w:r>
      <w:r w:rsidR="00227389">
        <w:rPr>
          <w:rFonts w:cs="Arial"/>
          <w:lang w:val="en-US"/>
        </w:rPr>
        <w:t xml:space="preserve">the </w:t>
      </w:r>
      <w:r>
        <w:rPr>
          <w:rFonts w:cs="Arial"/>
          <w:lang w:val="en-US"/>
        </w:rPr>
        <w:t>current project.</w:t>
      </w:r>
    </w:p>
    <w:p w:rsidR="001E2D4F" w:rsidRPr="001E2D4F" w:rsidRDefault="001E2D4F" w:rsidP="001E2D4F">
      <w:pPr>
        <w:pStyle w:val="ListParagraph"/>
        <w:ind w:left="360"/>
        <w:rPr>
          <w:rFonts w:cs="Arial"/>
          <w:b/>
          <w:lang w:val="en-US"/>
        </w:rPr>
      </w:pPr>
    </w:p>
    <w:p w:rsidR="00096742" w:rsidRDefault="001E2D4F" w:rsidP="00096742">
      <w:pPr>
        <w:rPr>
          <w:rFonts w:cs="Arial"/>
          <w:b/>
          <w:lang w:val="en-US"/>
        </w:rPr>
      </w:pPr>
      <w:r w:rsidRPr="00096742">
        <w:rPr>
          <w:rFonts w:cs="Arial"/>
          <w:b/>
          <w:noProof/>
          <w:lang w:val="en-US"/>
        </w:rPr>
        <w:lastRenderedPageBreak/>
        <w:drawing>
          <wp:inline distT="0" distB="0" distL="0" distR="0" wp14:anchorId="19C8C0D5" wp14:editId="459A5B09">
            <wp:extent cx="5760720" cy="3133090"/>
            <wp:effectExtent l="0" t="0" r="0" b="0"/>
            <wp:docPr id="7" name="Picture 7" descr="C:\Users\soba\Desktop\documentation image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a\Desktop\documentation images\outpu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33090"/>
                    </a:xfrm>
                    <a:prstGeom prst="rect">
                      <a:avLst/>
                    </a:prstGeom>
                    <a:noFill/>
                    <a:ln>
                      <a:noFill/>
                    </a:ln>
                  </pic:spPr>
                </pic:pic>
              </a:graphicData>
            </a:graphic>
          </wp:inline>
        </w:drawing>
      </w:r>
    </w:p>
    <w:p w:rsidR="00096742" w:rsidRPr="00096742" w:rsidRDefault="00096742" w:rsidP="001E2D4F">
      <w:pPr>
        <w:jc w:val="center"/>
        <w:rPr>
          <w:rFonts w:cs="Arial"/>
          <w:i/>
          <w:lang w:val="en-US"/>
        </w:rPr>
      </w:pPr>
      <w:r>
        <w:rPr>
          <w:rFonts w:cs="Arial"/>
          <w:i/>
          <w:lang w:val="en-US"/>
        </w:rPr>
        <w:t>(</w:t>
      </w:r>
      <w:r w:rsidR="001E2D4F">
        <w:rPr>
          <w:rFonts w:cs="Arial"/>
          <w:i/>
          <w:lang w:val="en-US"/>
        </w:rPr>
        <w:t xml:space="preserve">fig </w:t>
      </w:r>
      <w:r w:rsidR="00345001">
        <w:rPr>
          <w:rFonts w:cs="Arial"/>
          <w:i/>
          <w:lang w:val="en-US"/>
        </w:rPr>
        <w:t>2.</w:t>
      </w:r>
      <w:r w:rsidR="003C6B97">
        <w:rPr>
          <w:rFonts w:cs="Arial"/>
          <w:i/>
          <w:lang w:val="en-US"/>
        </w:rPr>
        <w:t>17</w:t>
      </w:r>
      <w:r w:rsidR="001E2D4F">
        <w:rPr>
          <w:rFonts w:cs="Arial"/>
          <w:i/>
          <w:lang w:val="en-US"/>
        </w:rPr>
        <w:t>)</w:t>
      </w:r>
    </w:p>
    <w:p w:rsidR="00096742" w:rsidRPr="00941EF6" w:rsidRDefault="00096742" w:rsidP="00096742">
      <w:pPr>
        <w:pStyle w:val="ListParagraph"/>
        <w:ind w:left="360"/>
        <w:rPr>
          <w:rFonts w:cs="Arial"/>
          <w:b/>
          <w:lang w:val="en-US"/>
        </w:rPr>
      </w:pPr>
    </w:p>
    <w:p w:rsidR="001E2D4F" w:rsidRPr="00F32079" w:rsidRDefault="001E2D4F" w:rsidP="001E2D4F">
      <w:pPr>
        <w:pStyle w:val="ListParagraph"/>
        <w:ind w:left="360"/>
        <w:rPr>
          <w:rFonts w:cs="Arial"/>
          <w:b/>
          <w:lang w:val="en-US"/>
        </w:rPr>
      </w:pPr>
    </w:p>
    <w:p w:rsidR="00397B74" w:rsidRDefault="00096742" w:rsidP="00D85D27">
      <w:pPr>
        <w:rPr>
          <w:rFonts w:cs="Arial"/>
          <w:b/>
          <w:lang w:val="en-US"/>
        </w:rPr>
      </w:pPr>
      <w:r w:rsidRPr="00096742">
        <w:rPr>
          <w:rFonts w:cs="Arial"/>
          <w:b/>
          <w:noProof/>
          <w:lang w:val="en-US"/>
        </w:rPr>
        <w:drawing>
          <wp:inline distT="0" distB="0" distL="0" distR="0">
            <wp:extent cx="5760720" cy="4948293"/>
            <wp:effectExtent l="0" t="0" r="0" b="5080"/>
            <wp:docPr id="17" name="Picture 17" descr="C:\Users\soba\Desktop\documentation images\Wall 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a\Desktop\documentation images\Wall outpu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948293"/>
                    </a:xfrm>
                    <a:prstGeom prst="rect">
                      <a:avLst/>
                    </a:prstGeom>
                    <a:noFill/>
                    <a:ln>
                      <a:noFill/>
                    </a:ln>
                  </pic:spPr>
                </pic:pic>
              </a:graphicData>
            </a:graphic>
          </wp:inline>
        </w:drawing>
      </w:r>
    </w:p>
    <w:p w:rsidR="000F3DBC" w:rsidRDefault="000F3DBC" w:rsidP="000F3DBC">
      <w:pPr>
        <w:jc w:val="center"/>
        <w:rPr>
          <w:rFonts w:cs="Arial"/>
          <w:i/>
          <w:lang w:val="en-US"/>
        </w:rPr>
      </w:pPr>
      <w:r>
        <w:rPr>
          <w:rFonts w:cs="Arial"/>
          <w:i/>
          <w:lang w:val="en-US"/>
        </w:rPr>
        <w:t xml:space="preserve">(fig </w:t>
      </w:r>
      <w:r w:rsidR="00345001">
        <w:rPr>
          <w:rFonts w:cs="Arial"/>
          <w:i/>
          <w:lang w:val="en-US"/>
        </w:rPr>
        <w:t>2.</w:t>
      </w:r>
      <w:r w:rsidR="003C6B97">
        <w:rPr>
          <w:rFonts w:cs="Arial"/>
          <w:i/>
          <w:lang w:val="en-US"/>
        </w:rPr>
        <w:t>18</w:t>
      </w:r>
      <w:r>
        <w:rPr>
          <w:rFonts w:cs="Arial"/>
          <w:i/>
          <w:lang w:val="en-US"/>
        </w:rPr>
        <w:t>)</w:t>
      </w:r>
    </w:p>
    <w:p w:rsidR="001769CA" w:rsidRDefault="001769CA" w:rsidP="000F3DBC">
      <w:pPr>
        <w:jc w:val="center"/>
        <w:rPr>
          <w:rFonts w:cs="Arial"/>
          <w:i/>
          <w:lang w:val="en-US"/>
        </w:rPr>
      </w:pPr>
    </w:p>
    <w:p w:rsidR="009015EE" w:rsidRDefault="009015EE" w:rsidP="001769CA">
      <w:pPr>
        <w:rPr>
          <w:rFonts w:cs="Arial"/>
          <w:i/>
          <w:lang w:val="en-US"/>
        </w:rPr>
      </w:pPr>
    </w:p>
    <w:p w:rsidR="00930785" w:rsidRDefault="00930785" w:rsidP="001769CA">
      <w:pPr>
        <w:rPr>
          <w:rFonts w:cs="Arial"/>
          <w:b/>
          <w:lang w:val="en-US"/>
        </w:rPr>
      </w:pPr>
      <w:r>
        <w:rPr>
          <w:rFonts w:cs="Arial"/>
          <w:b/>
          <w:lang w:val="en-US"/>
        </w:rPr>
        <w:lastRenderedPageBreak/>
        <w:t>SENSIMAN</w:t>
      </w:r>
    </w:p>
    <w:p w:rsidR="00374D5C" w:rsidRDefault="00374D5C" w:rsidP="001769CA">
      <w:pPr>
        <w:rPr>
          <w:rFonts w:cs="Arial"/>
          <w:b/>
          <w:lang w:val="en-US"/>
        </w:rPr>
      </w:pPr>
    </w:p>
    <w:p w:rsidR="008748C8" w:rsidRDefault="00D102DD" w:rsidP="001769CA">
      <w:pPr>
        <w:rPr>
          <w:rFonts w:cs="Arial"/>
          <w:b/>
          <w:i/>
          <w:lang w:val="en-US"/>
        </w:rPr>
      </w:pPr>
      <w:r>
        <w:rPr>
          <w:rFonts w:cs="Arial"/>
          <w:b/>
          <w:i/>
          <w:lang w:val="en-US"/>
        </w:rPr>
        <w:t>Observation points for sensitivity and back-analysis</w:t>
      </w:r>
    </w:p>
    <w:p w:rsidR="00D102DD" w:rsidRDefault="00D102DD" w:rsidP="001769CA">
      <w:pPr>
        <w:rPr>
          <w:rFonts w:cs="Arial"/>
          <w:lang w:val="en-US"/>
        </w:rPr>
      </w:pPr>
    </w:p>
    <w:p w:rsidR="00D102DD" w:rsidRDefault="008431AE" w:rsidP="001769CA">
      <w:pPr>
        <w:rPr>
          <w:rFonts w:cs="Arial"/>
          <w:lang w:val="en-US"/>
        </w:rPr>
      </w:pPr>
      <w:r>
        <w:rPr>
          <w:rFonts w:cs="Arial"/>
          <w:lang w:val="en-US"/>
        </w:rPr>
        <w:t>A</w:t>
      </w:r>
      <w:r w:rsidR="00D102DD">
        <w:rPr>
          <w:rFonts w:cs="Arial"/>
          <w:lang w:val="en-US"/>
        </w:rPr>
        <w:t>dding observation points for Sensiman and Backman,</w:t>
      </w:r>
    </w:p>
    <w:p w:rsidR="006C7310" w:rsidRDefault="006C7310" w:rsidP="001769CA">
      <w:pPr>
        <w:rPr>
          <w:rFonts w:cs="Arial"/>
          <w:lang w:val="en-US"/>
        </w:rPr>
      </w:pPr>
    </w:p>
    <w:p w:rsidR="00D102DD" w:rsidRDefault="00345001" w:rsidP="00C761E0">
      <w:pPr>
        <w:pStyle w:val="ListParagraph"/>
        <w:numPr>
          <w:ilvl w:val="0"/>
          <w:numId w:val="11"/>
        </w:numPr>
        <w:rPr>
          <w:rFonts w:cs="Arial"/>
          <w:lang w:val="en-US"/>
        </w:rPr>
      </w:pPr>
      <w:r>
        <w:rPr>
          <w:rFonts w:cs="Arial"/>
          <w:lang w:val="en-US"/>
        </w:rPr>
        <w:t>Select Plaxman. C</w:t>
      </w:r>
      <w:r w:rsidR="008431AE">
        <w:rPr>
          <w:rFonts w:cs="Arial"/>
          <w:lang w:val="en-US"/>
        </w:rPr>
        <w:t>lick on Outputs</w:t>
      </w:r>
      <w:r>
        <w:rPr>
          <w:rFonts w:cs="Arial"/>
          <w:lang w:val="en-US"/>
        </w:rPr>
        <w:t xml:space="preserve"> </w:t>
      </w:r>
      <w:r w:rsidR="008431AE">
        <w:rPr>
          <w:rFonts w:cs="Arial"/>
          <w:lang w:val="en-US"/>
        </w:rPr>
        <w:t>.</w:t>
      </w:r>
    </w:p>
    <w:p w:rsidR="006C7310" w:rsidRDefault="006C7310" w:rsidP="006C7310">
      <w:pPr>
        <w:pStyle w:val="ListParagraph"/>
        <w:ind w:left="360"/>
        <w:rPr>
          <w:rFonts w:cs="Arial"/>
          <w:lang w:val="en-US"/>
        </w:rPr>
      </w:pPr>
    </w:p>
    <w:p w:rsidR="008431AE" w:rsidRDefault="008431AE" w:rsidP="00C761E0">
      <w:pPr>
        <w:pStyle w:val="ListParagraph"/>
        <w:numPr>
          <w:ilvl w:val="0"/>
          <w:numId w:val="11"/>
        </w:numPr>
        <w:rPr>
          <w:rFonts w:cs="Arial"/>
          <w:i/>
          <w:lang w:val="en-US"/>
        </w:rPr>
      </w:pPr>
      <w:r>
        <w:rPr>
          <w:rFonts w:cs="Arial"/>
          <w:lang w:val="en-US"/>
        </w:rPr>
        <w:t xml:space="preserve">In </w:t>
      </w:r>
      <w:r w:rsidRPr="008431AE">
        <w:rPr>
          <w:rFonts w:cs="Arial"/>
          <w:i/>
          <w:lang w:val="en-US"/>
        </w:rPr>
        <w:t>Observed points ( for sensitivity and back-analysis)</w:t>
      </w:r>
      <w:r>
        <w:rPr>
          <w:rFonts w:cs="Arial"/>
          <w:i/>
          <w:lang w:val="en-US"/>
        </w:rPr>
        <w:t xml:space="preserve">, </w:t>
      </w:r>
      <w:r>
        <w:rPr>
          <w:rFonts w:cs="Arial"/>
          <w:lang w:val="en-US"/>
        </w:rPr>
        <w:t xml:space="preserve">assign </w:t>
      </w:r>
      <w:r w:rsidRPr="008431AE">
        <w:rPr>
          <w:rFonts w:cs="Arial"/>
          <w:i/>
          <w:lang w:val="en-US"/>
        </w:rPr>
        <w:t>33</w:t>
      </w:r>
      <w:r>
        <w:rPr>
          <w:rFonts w:cs="Arial"/>
          <w:lang w:val="en-US"/>
        </w:rPr>
        <w:t xml:space="preserve"> to </w:t>
      </w:r>
      <w:r>
        <w:rPr>
          <w:rFonts w:cs="Arial"/>
          <w:i/>
          <w:lang w:val="en-US"/>
        </w:rPr>
        <w:t>Number of points</w:t>
      </w:r>
      <w:r w:rsidR="00EE3481">
        <w:rPr>
          <w:rFonts w:cs="Arial"/>
          <w:i/>
          <w:lang w:val="en-US"/>
        </w:rPr>
        <w:t xml:space="preserve">, </w:t>
      </w:r>
      <w:r w:rsidR="00EE3481" w:rsidRPr="00EE3481">
        <w:rPr>
          <w:rFonts w:cs="Arial"/>
          <w:lang w:val="en-US"/>
        </w:rPr>
        <w:t>assign</w:t>
      </w:r>
      <w:r w:rsidR="00EE3481">
        <w:rPr>
          <w:rFonts w:cs="Arial"/>
          <w:i/>
          <w:lang w:val="en-US"/>
        </w:rPr>
        <w:t xml:space="preserve"> (0,0) </w:t>
      </w:r>
      <w:r w:rsidR="00EE3481">
        <w:rPr>
          <w:rFonts w:cs="Arial"/>
          <w:lang w:val="en-US"/>
        </w:rPr>
        <w:t xml:space="preserve">to </w:t>
      </w:r>
      <w:r w:rsidR="00EE3481">
        <w:rPr>
          <w:rFonts w:cs="Arial"/>
          <w:i/>
          <w:lang w:val="en-US"/>
        </w:rPr>
        <w:t xml:space="preserve">Point (start): x, y, </w:t>
      </w:r>
      <w:r w:rsidR="00EE3481" w:rsidRPr="00EE3481">
        <w:rPr>
          <w:rFonts w:cs="Arial"/>
          <w:lang w:val="en-US"/>
        </w:rPr>
        <w:t>assign</w:t>
      </w:r>
      <w:r w:rsidR="00EE3481">
        <w:rPr>
          <w:rFonts w:cs="Arial"/>
          <w:i/>
          <w:lang w:val="en-US"/>
        </w:rPr>
        <w:t xml:space="preserve"> (0,-16) </w:t>
      </w:r>
      <w:r w:rsidR="00EE3481" w:rsidRPr="00EE3481">
        <w:rPr>
          <w:rFonts w:cs="Arial"/>
          <w:lang w:val="en-US"/>
        </w:rPr>
        <w:t>to</w:t>
      </w:r>
      <w:r w:rsidR="00EE3481">
        <w:rPr>
          <w:rFonts w:cs="Arial"/>
          <w:i/>
          <w:lang w:val="en-US"/>
        </w:rPr>
        <w:t xml:space="preserve"> Point (end): x, y.</w:t>
      </w:r>
    </w:p>
    <w:p w:rsidR="006C7310" w:rsidRDefault="006C7310" w:rsidP="006C7310">
      <w:pPr>
        <w:pStyle w:val="ListParagraph"/>
        <w:ind w:left="360"/>
        <w:rPr>
          <w:rFonts w:cs="Arial"/>
          <w:i/>
          <w:lang w:val="en-US"/>
        </w:rPr>
      </w:pPr>
    </w:p>
    <w:p w:rsidR="00EE3481" w:rsidRDefault="00EE3481" w:rsidP="00C761E0">
      <w:pPr>
        <w:pStyle w:val="ListParagraph"/>
        <w:numPr>
          <w:ilvl w:val="0"/>
          <w:numId w:val="11"/>
        </w:numPr>
        <w:rPr>
          <w:rFonts w:cs="Arial"/>
          <w:i/>
          <w:lang w:val="en-US"/>
        </w:rPr>
      </w:pPr>
      <w:r>
        <w:rPr>
          <w:rFonts w:cs="Arial"/>
          <w:lang w:val="en-US"/>
        </w:rPr>
        <w:t xml:space="preserve">Select </w:t>
      </w:r>
      <w:r w:rsidRPr="00EE3481">
        <w:rPr>
          <w:rFonts w:cs="Arial"/>
          <w:i/>
          <w:lang w:val="en-US"/>
        </w:rPr>
        <w:t>WallUx</w:t>
      </w:r>
      <w:r>
        <w:rPr>
          <w:rFonts w:cs="Arial"/>
          <w:lang w:val="en-US"/>
        </w:rPr>
        <w:t xml:space="preserve"> for </w:t>
      </w:r>
      <w:r w:rsidRPr="00EE3481">
        <w:rPr>
          <w:rFonts w:cs="Arial"/>
          <w:i/>
          <w:lang w:val="en-US"/>
        </w:rPr>
        <w:t>Observed type</w:t>
      </w:r>
      <w:r>
        <w:rPr>
          <w:rFonts w:cs="Arial"/>
          <w:lang w:val="en-US"/>
        </w:rPr>
        <w:t xml:space="preserve"> and </w:t>
      </w:r>
      <w:r w:rsidRPr="00EE3481">
        <w:rPr>
          <w:rFonts w:cs="Arial"/>
          <w:i/>
          <w:lang w:val="en-US"/>
        </w:rPr>
        <w:t>3</w:t>
      </w:r>
      <w:r w:rsidR="00B04532">
        <w:rPr>
          <w:rFonts w:cs="Arial"/>
          <w:lang w:val="en-US"/>
        </w:rPr>
        <w:t xml:space="preserve"> for</w:t>
      </w:r>
      <w:r>
        <w:rPr>
          <w:rFonts w:cs="Arial"/>
          <w:lang w:val="en-US"/>
        </w:rPr>
        <w:t xml:space="preserve"> </w:t>
      </w:r>
      <w:r w:rsidRPr="00EE3481">
        <w:rPr>
          <w:rFonts w:cs="Arial"/>
          <w:i/>
          <w:lang w:val="en-US"/>
        </w:rPr>
        <w:t>Observed phase</w:t>
      </w:r>
      <w:r>
        <w:rPr>
          <w:rFonts w:cs="Arial"/>
          <w:lang w:val="en-US"/>
        </w:rPr>
        <w:t xml:space="preserve"> and click on </w:t>
      </w:r>
      <w:r w:rsidRPr="00EE3481">
        <w:rPr>
          <w:rFonts w:cs="Arial"/>
          <w:i/>
          <w:lang w:val="en-US"/>
        </w:rPr>
        <w:t>Add points</w:t>
      </w:r>
      <w:r w:rsidR="00B04532">
        <w:rPr>
          <w:rFonts w:cs="Arial"/>
          <w:i/>
          <w:lang w:val="en-US"/>
        </w:rPr>
        <w:t>.</w:t>
      </w:r>
    </w:p>
    <w:p w:rsidR="006C7310" w:rsidRDefault="006C7310" w:rsidP="006C7310">
      <w:pPr>
        <w:pStyle w:val="ListParagraph"/>
        <w:ind w:left="360"/>
        <w:rPr>
          <w:rFonts w:cs="Arial"/>
          <w:i/>
          <w:lang w:val="en-US"/>
        </w:rPr>
      </w:pPr>
    </w:p>
    <w:p w:rsidR="00B04532" w:rsidRPr="008431AE" w:rsidRDefault="00B04532" w:rsidP="00C761E0">
      <w:pPr>
        <w:pStyle w:val="ListParagraph"/>
        <w:numPr>
          <w:ilvl w:val="0"/>
          <w:numId w:val="11"/>
        </w:numPr>
        <w:rPr>
          <w:rFonts w:cs="Arial"/>
          <w:i/>
          <w:lang w:val="en-US"/>
        </w:rPr>
      </w:pPr>
      <w:r>
        <w:rPr>
          <w:rFonts w:cs="Arial"/>
          <w:lang w:val="en-US"/>
        </w:rPr>
        <w:t xml:space="preserve">Next, select </w:t>
      </w:r>
      <w:r w:rsidRPr="00B04532">
        <w:rPr>
          <w:rFonts w:cs="Arial"/>
          <w:i/>
          <w:lang w:val="en-US"/>
        </w:rPr>
        <w:t>6</w:t>
      </w:r>
      <w:r>
        <w:rPr>
          <w:rFonts w:cs="Arial"/>
          <w:lang w:val="en-US"/>
        </w:rPr>
        <w:t xml:space="preserve"> for </w:t>
      </w:r>
      <w:r w:rsidRPr="00B04532">
        <w:rPr>
          <w:rFonts w:cs="Arial"/>
          <w:i/>
          <w:lang w:val="en-US"/>
        </w:rPr>
        <w:t>Observed phase</w:t>
      </w:r>
      <w:r>
        <w:rPr>
          <w:rFonts w:cs="Arial"/>
          <w:lang w:val="en-US"/>
        </w:rPr>
        <w:t xml:space="preserve"> and click </w:t>
      </w:r>
      <w:r w:rsidRPr="00B04532">
        <w:rPr>
          <w:rFonts w:cs="Arial"/>
          <w:i/>
          <w:lang w:val="en-US"/>
        </w:rPr>
        <w:t>Add points</w:t>
      </w:r>
      <w:r>
        <w:rPr>
          <w:rFonts w:cs="Arial"/>
          <w:lang w:val="en-US"/>
        </w:rPr>
        <w:t>, and similarly</w:t>
      </w:r>
      <w:r w:rsidR="00ED268A">
        <w:rPr>
          <w:rFonts w:cs="Arial"/>
          <w:lang w:val="en-US"/>
        </w:rPr>
        <w:t>,</w:t>
      </w:r>
      <w:r>
        <w:rPr>
          <w:rFonts w:cs="Arial"/>
          <w:lang w:val="en-US"/>
        </w:rPr>
        <w:t xml:space="preserve"> add points for phase 9. </w:t>
      </w:r>
    </w:p>
    <w:p w:rsidR="00D102DD" w:rsidRDefault="00D102DD" w:rsidP="001769CA">
      <w:pPr>
        <w:rPr>
          <w:rFonts w:cs="Arial"/>
          <w:b/>
          <w:lang w:val="en-US"/>
        </w:rPr>
      </w:pPr>
    </w:p>
    <w:p w:rsidR="00604DA2" w:rsidRDefault="00604DA2" w:rsidP="001769CA">
      <w:pPr>
        <w:rPr>
          <w:rFonts w:cs="Arial"/>
          <w:b/>
          <w:i/>
          <w:lang w:val="en-US"/>
        </w:rPr>
      </w:pPr>
      <w:r>
        <w:rPr>
          <w:rFonts w:cs="Arial"/>
          <w:b/>
          <w:i/>
          <w:lang w:val="en-US"/>
        </w:rPr>
        <w:t>Settings</w:t>
      </w:r>
    </w:p>
    <w:p w:rsidR="00604DA2" w:rsidRPr="00604DA2" w:rsidRDefault="00604DA2" w:rsidP="001769CA">
      <w:pPr>
        <w:rPr>
          <w:rFonts w:cs="Arial"/>
          <w:b/>
          <w:i/>
          <w:lang w:val="en-US"/>
        </w:rPr>
      </w:pPr>
    </w:p>
    <w:p w:rsidR="008748C8" w:rsidRDefault="007271D5" w:rsidP="001769CA">
      <w:pPr>
        <w:rPr>
          <w:rFonts w:cs="Arial"/>
          <w:lang w:val="en-US"/>
        </w:rPr>
      </w:pPr>
      <w:r>
        <w:rPr>
          <w:rFonts w:cs="Arial"/>
          <w:lang w:val="en-US"/>
        </w:rPr>
        <w:t>In the Back-Analysis, to make the process robust, it is recommended to reduce the number of input parameters based on their importance to the model by Sensitivity Analysis.</w:t>
      </w:r>
    </w:p>
    <w:p w:rsidR="00CE2BBF" w:rsidRDefault="00CE2BBF" w:rsidP="001769CA">
      <w:pPr>
        <w:rPr>
          <w:rFonts w:cs="Arial"/>
          <w:lang w:val="en-US"/>
        </w:rPr>
      </w:pPr>
    </w:p>
    <w:p w:rsidR="00586124" w:rsidRPr="001331FE" w:rsidRDefault="0042129A" w:rsidP="00C761E0">
      <w:pPr>
        <w:pStyle w:val="ListParagraph"/>
        <w:numPr>
          <w:ilvl w:val="0"/>
          <w:numId w:val="7"/>
        </w:numPr>
        <w:rPr>
          <w:rFonts w:cs="Arial"/>
          <w:lang w:val="en-US"/>
        </w:rPr>
      </w:pPr>
      <w:r w:rsidRPr="0042129A">
        <w:rPr>
          <w:lang w:val="en-US"/>
        </w:rPr>
        <w:t>To</w:t>
      </w:r>
      <w:r>
        <w:rPr>
          <w:rFonts w:cs="Arial"/>
          <w:lang w:val="en-US"/>
        </w:rPr>
        <w:t xml:space="preserve"> select input soil parameters for Sensitivity Analysis, click on</w:t>
      </w:r>
      <w:r w:rsidR="00CE2BBF">
        <w:rPr>
          <w:rFonts w:cs="Arial"/>
          <w:lang w:val="en-US"/>
        </w:rPr>
        <w:t xml:space="preserve"> </w:t>
      </w:r>
      <w:r w:rsidR="00CE2BBF" w:rsidRPr="00CE2BBF">
        <w:rPr>
          <w:rFonts w:cs="Arial"/>
          <w:i/>
          <w:lang w:val="en-US"/>
        </w:rPr>
        <w:t>Sensiman</w:t>
      </w:r>
      <w:r w:rsidR="00CE2BBF">
        <w:rPr>
          <w:rFonts w:cs="Arial"/>
          <w:i/>
          <w:lang w:val="en-US"/>
        </w:rPr>
        <w:t xml:space="preserve"> </w:t>
      </w:r>
      <w:r w:rsidR="00586124">
        <w:rPr>
          <w:rFonts w:cs="Arial"/>
          <w:lang w:val="en-US"/>
        </w:rPr>
        <w:t xml:space="preserve">from </w:t>
      </w:r>
      <w:r w:rsidR="00ED268A">
        <w:rPr>
          <w:rFonts w:cs="Arial"/>
          <w:lang w:val="en-US"/>
        </w:rPr>
        <w:t xml:space="preserve">the </w:t>
      </w:r>
      <w:r w:rsidR="00586124">
        <w:rPr>
          <w:rFonts w:cs="Arial"/>
          <w:lang w:val="en-US"/>
        </w:rPr>
        <w:t>top main bar</w:t>
      </w:r>
      <w:r w:rsidR="00F0020F">
        <w:rPr>
          <w:rFonts w:cs="Arial"/>
          <w:lang w:val="en-US"/>
        </w:rPr>
        <w:t xml:space="preserve"> </w:t>
      </w:r>
      <w:r w:rsidR="00F0020F">
        <w:rPr>
          <w:rFonts w:cs="Arial"/>
          <w:i/>
          <w:lang w:val="en-US"/>
        </w:rPr>
        <w:t xml:space="preserve">(1 in fig </w:t>
      </w:r>
      <w:r w:rsidR="003C6B97">
        <w:rPr>
          <w:rFonts w:cs="Arial"/>
          <w:i/>
          <w:lang w:val="en-US"/>
        </w:rPr>
        <w:t>2.19</w:t>
      </w:r>
      <w:r w:rsidR="00F0020F">
        <w:rPr>
          <w:rFonts w:cs="Arial"/>
          <w:i/>
          <w:lang w:val="en-US"/>
        </w:rPr>
        <w:t>)</w:t>
      </w:r>
      <w:r w:rsidR="00586124">
        <w:rPr>
          <w:rFonts w:cs="Arial"/>
          <w:lang w:val="en-US"/>
        </w:rPr>
        <w:t xml:space="preserve"> and click on </w:t>
      </w:r>
      <w:r w:rsidR="00586124" w:rsidRPr="00586124">
        <w:rPr>
          <w:rFonts w:cs="Arial"/>
          <w:i/>
          <w:lang w:val="en-US"/>
        </w:rPr>
        <w:t>Settings</w:t>
      </w:r>
      <w:r w:rsidR="00F0020F">
        <w:rPr>
          <w:rFonts w:cs="Arial"/>
          <w:i/>
          <w:lang w:val="en-US"/>
        </w:rPr>
        <w:t xml:space="preserve"> (2 in fig </w:t>
      </w:r>
      <w:r w:rsidR="003C6B97">
        <w:rPr>
          <w:rFonts w:cs="Arial"/>
          <w:i/>
          <w:lang w:val="en-US"/>
        </w:rPr>
        <w:t>2.19</w:t>
      </w:r>
      <w:r w:rsidR="00F0020F">
        <w:rPr>
          <w:rFonts w:cs="Arial"/>
          <w:i/>
          <w:lang w:val="en-US"/>
        </w:rPr>
        <w:t>)</w:t>
      </w:r>
      <w:r w:rsidR="00586124">
        <w:rPr>
          <w:rFonts w:cs="Arial"/>
          <w:i/>
          <w:lang w:val="en-US"/>
        </w:rPr>
        <w:t>.</w:t>
      </w:r>
    </w:p>
    <w:p w:rsidR="001331FE" w:rsidRPr="001331FE" w:rsidRDefault="001331FE" w:rsidP="001331FE">
      <w:pPr>
        <w:pStyle w:val="ListParagraph"/>
        <w:ind w:left="360"/>
        <w:rPr>
          <w:rFonts w:cs="Arial"/>
          <w:lang w:val="en-US"/>
        </w:rPr>
      </w:pPr>
    </w:p>
    <w:p w:rsidR="001331FE" w:rsidRPr="00CC684C" w:rsidRDefault="00687634" w:rsidP="00CC684C">
      <w:pPr>
        <w:rPr>
          <w:rFonts w:cs="Arial"/>
          <w:lang w:val="en-US"/>
        </w:rPr>
      </w:pPr>
      <w:r w:rsidRPr="00687634">
        <w:rPr>
          <w:noProof/>
          <w:lang w:val="en-US"/>
        </w:rPr>
        <w:drawing>
          <wp:inline distT="0" distB="0" distL="0" distR="0">
            <wp:extent cx="5760720" cy="3118140"/>
            <wp:effectExtent l="0" t="0" r="0" b="6350"/>
            <wp:docPr id="28" name="Picture 28" descr="C:\Users\soba\Desktop\documentation images\Sensiman\input_s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ba\Desktop\documentation images\Sensiman\input_so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18140"/>
                    </a:xfrm>
                    <a:prstGeom prst="rect">
                      <a:avLst/>
                    </a:prstGeom>
                    <a:noFill/>
                    <a:ln>
                      <a:noFill/>
                    </a:ln>
                  </pic:spPr>
                </pic:pic>
              </a:graphicData>
            </a:graphic>
          </wp:inline>
        </w:drawing>
      </w:r>
    </w:p>
    <w:p w:rsidR="001331FE" w:rsidRDefault="001331FE" w:rsidP="001331FE">
      <w:pPr>
        <w:pStyle w:val="ListParagraph"/>
        <w:ind w:left="360"/>
        <w:jc w:val="center"/>
        <w:rPr>
          <w:rFonts w:cs="Arial"/>
          <w:i/>
          <w:lang w:val="en-US"/>
        </w:rPr>
      </w:pPr>
      <w:r>
        <w:rPr>
          <w:rFonts w:cs="Arial"/>
          <w:i/>
          <w:lang w:val="en-US"/>
        </w:rPr>
        <w:t xml:space="preserve">(fig </w:t>
      </w:r>
      <w:r w:rsidR="003C6B97">
        <w:rPr>
          <w:rFonts w:cs="Arial"/>
          <w:i/>
          <w:lang w:val="en-US"/>
        </w:rPr>
        <w:t>2.19</w:t>
      </w:r>
      <w:r>
        <w:rPr>
          <w:rFonts w:cs="Arial"/>
          <w:i/>
          <w:lang w:val="en-US"/>
        </w:rPr>
        <w:t>)</w:t>
      </w:r>
    </w:p>
    <w:p w:rsidR="001331FE" w:rsidRPr="001331FE" w:rsidRDefault="001331FE" w:rsidP="001331FE">
      <w:pPr>
        <w:pStyle w:val="ListParagraph"/>
        <w:ind w:left="360"/>
        <w:jc w:val="center"/>
        <w:rPr>
          <w:rFonts w:cs="Arial"/>
          <w:i/>
          <w:lang w:val="en-US"/>
        </w:rPr>
      </w:pPr>
    </w:p>
    <w:p w:rsidR="00586124" w:rsidRPr="001331FE" w:rsidRDefault="0042129A" w:rsidP="00C761E0">
      <w:pPr>
        <w:pStyle w:val="ListParagraph"/>
        <w:numPr>
          <w:ilvl w:val="0"/>
          <w:numId w:val="7"/>
        </w:numPr>
        <w:rPr>
          <w:rFonts w:cs="Arial"/>
          <w:lang w:val="en-US"/>
        </w:rPr>
      </w:pPr>
      <w:r>
        <w:rPr>
          <w:rFonts w:cs="Arial"/>
          <w:lang w:val="en-US"/>
        </w:rPr>
        <w:t xml:space="preserve">In </w:t>
      </w:r>
      <w:r w:rsidRPr="0042129A">
        <w:rPr>
          <w:rFonts w:cs="Arial"/>
          <w:i/>
          <w:lang w:val="en-US"/>
        </w:rPr>
        <w:t>Soil parameters</w:t>
      </w:r>
      <w:r>
        <w:rPr>
          <w:rFonts w:cs="Arial"/>
          <w:lang w:val="en-US"/>
        </w:rPr>
        <w:t xml:space="preserve"> menu, select </w:t>
      </w:r>
      <w:r w:rsidRPr="0042129A">
        <w:rPr>
          <w:rFonts w:cs="Arial"/>
          <w:i/>
          <w:lang w:val="en-US"/>
        </w:rPr>
        <w:t>Fill_HSsmall__</w:t>
      </w:r>
      <w:r>
        <w:rPr>
          <w:rFonts w:cs="Arial"/>
          <w:lang w:val="en-US"/>
        </w:rPr>
        <w:t xml:space="preserve"> from </w:t>
      </w:r>
      <w:r>
        <w:rPr>
          <w:rFonts w:cs="Arial"/>
          <w:i/>
          <w:lang w:val="en-US"/>
        </w:rPr>
        <w:t>Soil</w:t>
      </w:r>
      <w:r w:rsidR="0001234B">
        <w:rPr>
          <w:rFonts w:cs="Arial"/>
          <w:i/>
          <w:lang w:val="en-US"/>
        </w:rPr>
        <w:t xml:space="preserve"> material</w:t>
      </w:r>
      <w:r w:rsidR="00F0020F">
        <w:rPr>
          <w:rFonts w:cs="Arial"/>
          <w:i/>
          <w:lang w:val="en-US"/>
        </w:rPr>
        <w:t xml:space="preserve"> (3 in fig </w:t>
      </w:r>
      <w:r w:rsidR="003C6B97">
        <w:rPr>
          <w:rFonts w:cs="Arial"/>
          <w:i/>
          <w:lang w:val="en-US"/>
        </w:rPr>
        <w:t>2.19</w:t>
      </w:r>
      <w:r w:rsidR="00F0020F">
        <w:rPr>
          <w:rFonts w:cs="Arial"/>
          <w:i/>
          <w:lang w:val="en-US"/>
        </w:rPr>
        <w:t>)</w:t>
      </w:r>
      <w:r w:rsidR="0001234B">
        <w:rPr>
          <w:rFonts w:cs="Arial"/>
          <w:i/>
          <w:lang w:val="en-US"/>
        </w:rPr>
        <w:t xml:space="preserve"> </w:t>
      </w:r>
      <w:r w:rsidR="0001234B">
        <w:rPr>
          <w:rFonts w:cs="Arial"/>
          <w:lang w:val="en-US"/>
        </w:rPr>
        <w:t xml:space="preserve">and click on </w:t>
      </w:r>
      <w:r w:rsidR="0001234B">
        <w:rPr>
          <w:rFonts w:cs="Arial"/>
          <w:i/>
          <w:lang w:val="en-US"/>
        </w:rPr>
        <w:t>Select parameters</w:t>
      </w:r>
      <w:r w:rsidR="00F0020F">
        <w:rPr>
          <w:rFonts w:cs="Arial"/>
          <w:i/>
          <w:lang w:val="en-US"/>
        </w:rPr>
        <w:t xml:space="preserve"> </w:t>
      </w:r>
      <w:r w:rsidR="00F0020F">
        <w:rPr>
          <w:rFonts w:cs="Arial"/>
          <w:lang w:val="en-US"/>
        </w:rPr>
        <w:t xml:space="preserve">which pop up </w:t>
      </w:r>
      <w:r w:rsidR="00F0020F" w:rsidRPr="00F0020F">
        <w:rPr>
          <w:rFonts w:cs="Arial"/>
          <w:i/>
          <w:lang w:val="en-US"/>
        </w:rPr>
        <w:t>HSsmall properties</w:t>
      </w:r>
      <w:r w:rsidR="001331FE">
        <w:rPr>
          <w:rFonts w:cs="Arial"/>
          <w:i/>
          <w:lang w:val="en-US"/>
        </w:rPr>
        <w:t xml:space="preserve">(fig </w:t>
      </w:r>
      <w:r w:rsidR="003C6B97">
        <w:rPr>
          <w:rFonts w:cs="Arial"/>
          <w:i/>
          <w:lang w:val="en-US"/>
        </w:rPr>
        <w:t>2.20</w:t>
      </w:r>
      <w:r w:rsidR="001331FE">
        <w:rPr>
          <w:rFonts w:cs="Arial"/>
          <w:i/>
          <w:lang w:val="en-US"/>
        </w:rPr>
        <w:t>).</w:t>
      </w:r>
    </w:p>
    <w:p w:rsidR="001331FE" w:rsidRDefault="001331FE" w:rsidP="001331FE">
      <w:pPr>
        <w:pStyle w:val="ListParagraph"/>
        <w:ind w:left="360"/>
        <w:rPr>
          <w:rFonts w:cs="Arial"/>
          <w:i/>
          <w:lang w:val="en-US"/>
        </w:rPr>
      </w:pPr>
    </w:p>
    <w:p w:rsidR="001331FE" w:rsidRPr="00CC684C" w:rsidRDefault="001331FE" w:rsidP="00CC684C">
      <w:pPr>
        <w:rPr>
          <w:rFonts w:cs="Arial"/>
          <w:lang w:val="en-US"/>
        </w:rPr>
      </w:pPr>
      <w:r w:rsidRPr="001331FE">
        <w:rPr>
          <w:noProof/>
          <w:lang w:val="en-US"/>
        </w:rPr>
        <w:lastRenderedPageBreak/>
        <w:drawing>
          <wp:inline distT="0" distB="0" distL="0" distR="0">
            <wp:extent cx="5760720" cy="2149102"/>
            <wp:effectExtent l="0" t="0" r="0" b="3810"/>
            <wp:docPr id="27" name="Picture 27" descr="C:\Users\soba\Desktop\documentation images\Sensiman\HSsmall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a\Desktop\documentation images\Sensiman\HSsmall_properti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49102"/>
                    </a:xfrm>
                    <a:prstGeom prst="rect">
                      <a:avLst/>
                    </a:prstGeom>
                    <a:noFill/>
                    <a:ln>
                      <a:noFill/>
                    </a:ln>
                  </pic:spPr>
                </pic:pic>
              </a:graphicData>
            </a:graphic>
          </wp:inline>
        </w:drawing>
      </w:r>
    </w:p>
    <w:p w:rsidR="001331FE" w:rsidRDefault="001331FE" w:rsidP="001331FE">
      <w:pPr>
        <w:pStyle w:val="ListParagraph"/>
        <w:ind w:left="360"/>
        <w:jc w:val="center"/>
        <w:rPr>
          <w:rFonts w:cs="Arial"/>
          <w:i/>
          <w:lang w:val="en-US"/>
        </w:rPr>
      </w:pPr>
      <w:r>
        <w:rPr>
          <w:rFonts w:cs="Arial"/>
          <w:i/>
          <w:lang w:val="en-US"/>
        </w:rPr>
        <w:t xml:space="preserve">(fig </w:t>
      </w:r>
      <w:r w:rsidR="003C6B97">
        <w:rPr>
          <w:rFonts w:cs="Arial"/>
          <w:i/>
          <w:lang w:val="en-US"/>
        </w:rPr>
        <w:t>2.20</w:t>
      </w:r>
      <w:r>
        <w:rPr>
          <w:rFonts w:cs="Arial"/>
          <w:i/>
          <w:lang w:val="en-US"/>
        </w:rPr>
        <w:t>)</w:t>
      </w:r>
    </w:p>
    <w:p w:rsidR="001331FE" w:rsidRDefault="001331FE" w:rsidP="001331FE">
      <w:pPr>
        <w:pStyle w:val="ListParagraph"/>
        <w:ind w:left="360"/>
        <w:rPr>
          <w:rFonts w:cs="Arial"/>
          <w:lang w:val="en-US"/>
        </w:rPr>
      </w:pPr>
    </w:p>
    <w:p w:rsidR="006E4BBB" w:rsidRPr="00816EC4" w:rsidRDefault="001331FE" w:rsidP="00C761E0">
      <w:pPr>
        <w:pStyle w:val="ListParagraph"/>
        <w:numPr>
          <w:ilvl w:val="0"/>
          <w:numId w:val="7"/>
        </w:numPr>
        <w:rPr>
          <w:rFonts w:cs="Arial"/>
          <w:lang w:val="en-US"/>
        </w:rPr>
      </w:pPr>
      <w:r>
        <w:rPr>
          <w:rFonts w:cs="Arial"/>
          <w:lang w:val="en-US"/>
        </w:rPr>
        <w:t xml:space="preserve">Click on </w:t>
      </w:r>
      <w:r w:rsidR="00ED268A">
        <w:rPr>
          <w:rFonts w:cs="Arial"/>
          <w:lang w:val="en-US"/>
        </w:rPr>
        <w:t xml:space="preserve">the </w:t>
      </w:r>
      <w:r>
        <w:rPr>
          <w:rFonts w:cs="Arial"/>
          <w:lang w:val="en-US"/>
        </w:rPr>
        <w:t xml:space="preserve">checkbox of </w:t>
      </w:r>
      <w:r>
        <w:rPr>
          <w:rFonts w:cs="Arial"/>
          <w:i/>
          <w:lang w:val="en-US"/>
        </w:rPr>
        <w:t>Sensitivity?</w:t>
      </w:r>
      <w:r w:rsidR="006E4BBB">
        <w:rPr>
          <w:rFonts w:cs="Arial"/>
          <w:lang w:val="en-US"/>
        </w:rPr>
        <w:t xml:space="preserve"> for </w:t>
      </w:r>
      <w:r w:rsidR="006E4BBB" w:rsidRPr="006E4BBB">
        <w:rPr>
          <w:rFonts w:cs="Arial"/>
          <w:i/>
          <w:lang w:val="en-US"/>
        </w:rPr>
        <w:t>phi</w:t>
      </w:r>
      <w:r w:rsidR="006E4BBB">
        <w:rPr>
          <w:rFonts w:cs="Arial"/>
          <w:lang w:val="en-US"/>
        </w:rPr>
        <w:t xml:space="preserve"> </w:t>
      </w:r>
      <w:r w:rsidR="006E4BBB">
        <w:rPr>
          <w:rFonts w:cs="Arial"/>
          <w:i/>
          <w:lang w:val="en-US"/>
        </w:rPr>
        <w:t xml:space="preserve">(fig </w:t>
      </w:r>
      <w:r w:rsidR="003C6B97">
        <w:rPr>
          <w:rFonts w:cs="Arial"/>
          <w:i/>
          <w:lang w:val="en-US"/>
        </w:rPr>
        <w:t>2.20</w:t>
      </w:r>
      <w:r w:rsidR="006E4BBB">
        <w:rPr>
          <w:rFonts w:cs="Arial"/>
          <w:i/>
          <w:lang w:val="en-US"/>
        </w:rPr>
        <w:t xml:space="preserve">) </w:t>
      </w:r>
      <w:r w:rsidR="006E4BBB">
        <w:rPr>
          <w:rFonts w:cs="Arial"/>
          <w:lang w:val="en-US"/>
        </w:rPr>
        <w:t xml:space="preserve">and </w:t>
      </w:r>
      <w:r w:rsidR="006E4BBB" w:rsidRPr="006E4BBB">
        <w:rPr>
          <w:rFonts w:cs="Arial"/>
          <w:i/>
          <w:lang w:val="en-US"/>
        </w:rPr>
        <w:t>ve</w:t>
      </w:r>
      <w:r w:rsidR="006E4BBB">
        <w:rPr>
          <w:rFonts w:cs="Arial"/>
          <w:lang w:val="en-US"/>
        </w:rPr>
        <w:t xml:space="preserve"> </w:t>
      </w:r>
      <w:r w:rsidR="007931FB">
        <w:rPr>
          <w:rFonts w:cs="Arial"/>
          <w:lang w:val="en-US"/>
        </w:rPr>
        <w:t>parameter and click on OK and c</w:t>
      </w:r>
      <w:r w:rsidR="00687634" w:rsidRPr="007931FB">
        <w:rPr>
          <w:rFonts w:cs="Arial"/>
          <w:lang w:val="en-US"/>
        </w:rPr>
        <w:t xml:space="preserve">lick on </w:t>
      </w:r>
      <w:r w:rsidR="00687634" w:rsidRPr="007931FB">
        <w:rPr>
          <w:rFonts w:cs="Arial"/>
          <w:i/>
          <w:lang w:val="en-US"/>
        </w:rPr>
        <w:t xml:space="preserve">Add (4 in fig </w:t>
      </w:r>
      <w:r w:rsidR="00B2779F">
        <w:rPr>
          <w:rFonts w:cs="Arial"/>
          <w:i/>
          <w:lang w:val="en-US"/>
        </w:rPr>
        <w:t>2.1</w:t>
      </w:r>
      <w:r w:rsidR="003C6B97">
        <w:rPr>
          <w:rFonts w:cs="Arial"/>
          <w:i/>
          <w:lang w:val="en-US"/>
        </w:rPr>
        <w:t>9</w:t>
      </w:r>
      <w:r w:rsidR="00687634" w:rsidRPr="007931FB">
        <w:rPr>
          <w:rFonts w:cs="Arial"/>
          <w:i/>
          <w:lang w:val="en-US"/>
        </w:rPr>
        <w:t>).</w:t>
      </w:r>
    </w:p>
    <w:p w:rsidR="00816EC4" w:rsidRPr="007931FB" w:rsidRDefault="00816EC4" w:rsidP="00816EC4">
      <w:pPr>
        <w:pStyle w:val="ListParagraph"/>
        <w:ind w:left="360"/>
        <w:rPr>
          <w:rFonts w:cs="Arial"/>
          <w:lang w:val="en-US"/>
        </w:rPr>
      </w:pPr>
    </w:p>
    <w:p w:rsidR="00687634" w:rsidRPr="00403D8D" w:rsidRDefault="00687634" w:rsidP="00C761E0">
      <w:pPr>
        <w:pStyle w:val="ListParagraph"/>
        <w:numPr>
          <w:ilvl w:val="0"/>
          <w:numId w:val="7"/>
        </w:numPr>
        <w:rPr>
          <w:rFonts w:cs="Arial"/>
          <w:lang w:val="en-US"/>
        </w:rPr>
      </w:pPr>
      <w:r>
        <w:rPr>
          <w:rFonts w:cs="Arial"/>
          <w:lang w:val="en-US"/>
        </w:rPr>
        <w:t>Repeat the proces</w:t>
      </w:r>
      <w:r w:rsidR="00403D8D">
        <w:rPr>
          <w:rFonts w:cs="Arial"/>
          <w:lang w:val="en-US"/>
        </w:rPr>
        <w:t xml:space="preserve">s for remaining soils, by selecting the respective soil from </w:t>
      </w:r>
      <w:r w:rsidR="00403D8D">
        <w:rPr>
          <w:rFonts w:cs="Arial"/>
          <w:i/>
          <w:lang w:val="en-US"/>
        </w:rPr>
        <w:t>Soil material</w:t>
      </w:r>
      <w:r w:rsidR="00403D8D">
        <w:rPr>
          <w:rFonts w:cs="Arial"/>
          <w:lang w:val="en-US"/>
        </w:rPr>
        <w:t xml:space="preserve">, </w:t>
      </w:r>
      <w:r w:rsidR="00714AF7">
        <w:rPr>
          <w:rFonts w:cs="Arial"/>
          <w:i/>
          <w:lang w:val="en-US"/>
        </w:rPr>
        <w:t xml:space="preserve">ve </w:t>
      </w:r>
      <w:r w:rsidR="00714AF7">
        <w:rPr>
          <w:rFonts w:cs="Arial"/>
          <w:lang w:val="en-US"/>
        </w:rPr>
        <w:t xml:space="preserve">and </w:t>
      </w:r>
      <w:r w:rsidR="00714AF7">
        <w:rPr>
          <w:rFonts w:cs="Arial"/>
          <w:i/>
          <w:lang w:val="en-US"/>
        </w:rPr>
        <w:t xml:space="preserve">phi </w:t>
      </w:r>
      <w:r w:rsidR="00403D8D">
        <w:rPr>
          <w:rFonts w:cs="Arial"/>
          <w:lang w:val="en-US"/>
        </w:rPr>
        <w:t xml:space="preserve">parameters from </w:t>
      </w:r>
      <w:r w:rsidR="00403D8D">
        <w:rPr>
          <w:rFonts w:cs="Arial"/>
          <w:i/>
          <w:lang w:val="en-US"/>
        </w:rPr>
        <w:t>Select parameters,</w:t>
      </w:r>
      <w:r w:rsidR="00403D8D">
        <w:rPr>
          <w:rFonts w:cs="Arial"/>
          <w:lang w:val="en-US"/>
        </w:rPr>
        <w:t xml:space="preserve"> and clicking on </w:t>
      </w:r>
      <w:r w:rsidR="00403D8D">
        <w:rPr>
          <w:rFonts w:cs="Arial"/>
          <w:i/>
          <w:lang w:val="en-US"/>
        </w:rPr>
        <w:t xml:space="preserve">Add </w:t>
      </w:r>
      <w:r w:rsidR="00403D8D">
        <w:rPr>
          <w:rFonts w:cs="Arial"/>
          <w:lang w:val="en-US"/>
        </w:rPr>
        <w:t>to assign the parameters of respective soil.</w:t>
      </w:r>
      <w:r w:rsidR="00403D8D">
        <w:rPr>
          <w:rFonts w:cs="Arial"/>
          <w:i/>
          <w:lang w:val="en-US"/>
        </w:rPr>
        <w:t xml:space="preserve"> </w:t>
      </w:r>
    </w:p>
    <w:p w:rsidR="00F0020F" w:rsidRDefault="00F0020F" w:rsidP="00F0020F">
      <w:pPr>
        <w:rPr>
          <w:rFonts w:cs="Arial"/>
          <w:lang w:val="en-US"/>
        </w:rPr>
      </w:pPr>
    </w:p>
    <w:p w:rsidR="00F0020F" w:rsidRPr="00714AF7" w:rsidRDefault="008C17AA" w:rsidP="00C761E0">
      <w:pPr>
        <w:pStyle w:val="ListParagraph"/>
        <w:numPr>
          <w:ilvl w:val="0"/>
          <w:numId w:val="7"/>
        </w:numPr>
        <w:rPr>
          <w:rFonts w:cs="Arial"/>
          <w:lang w:val="en-US"/>
        </w:rPr>
      </w:pPr>
      <w:r>
        <w:rPr>
          <w:rFonts w:cs="Arial"/>
          <w:lang w:val="en-US"/>
        </w:rPr>
        <w:t xml:space="preserve">After adding parameters, the range of values for parameters can be viewed and changed in </w:t>
      </w:r>
      <w:r>
        <w:rPr>
          <w:rFonts w:cs="Arial"/>
          <w:i/>
          <w:lang w:val="en-US"/>
        </w:rPr>
        <w:t xml:space="preserve">Soil parameters </w:t>
      </w:r>
      <w:r>
        <w:rPr>
          <w:rFonts w:cs="Arial"/>
          <w:lang w:val="en-US"/>
        </w:rPr>
        <w:t xml:space="preserve">menu </w:t>
      </w:r>
      <w:r>
        <w:rPr>
          <w:rFonts w:cs="Arial"/>
          <w:i/>
          <w:lang w:val="en-US"/>
        </w:rPr>
        <w:t xml:space="preserve">(fig </w:t>
      </w:r>
      <w:r w:rsidR="003C6B97">
        <w:rPr>
          <w:rFonts w:cs="Arial"/>
          <w:i/>
          <w:lang w:val="en-US"/>
        </w:rPr>
        <w:t>2.21</w:t>
      </w:r>
      <w:r>
        <w:rPr>
          <w:rFonts w:cs="Arial"/>
          <w:i/>
          <w:lang w:val="en-US"/>
        </w:rPr>
        <w:t>).</w:t>
      </w:r>
    </w:p>
    <w:p w:rsidR="00714AF7" w:rsidRDefault="00714AF7" w:rsidP="00714AF7">
      <w:pPr>
        <w:pStyle w:val="ListParagraph"/>
        <w:ind w:left="360"/>
        <w:rPr>
          <w:rFonts w:cs="Arial"/>
          <w:i/>
          <w:lang w:val="en-US"/>
        </w:rPr>
      </w:pPr>
    </w:p>
    <w:p w:rsidR="00714AF7" w:rsidRPr="003C211A" w:rsidRDefault="00714AF7" w:rsidP="003C211A">
      <w:pPr>
        <w:rPr>
          <w:rFonts w:cs="Arial"/>
          <w:lang w:val="en-US"/>
        </w:rPr>
      </w:pPr>
      <w:r w:rsidRPr="00714AF7">
        <w:rPr>
          <w:noProof/>
          <w:lang w:val="en-US"/>
        </w:rPr>
        <w:drawing>
          <wp:inline distT="0" distB="0" distL="0" distR="0">
            <wp:extent cx="5760720" cy="1562054"/>
            <wp:effectExtent l="0" t="0" r="0" b="635"/>
            <wp:docPr id="29" name="Picture 29" descr="C:\Users\soba\Desktop\documentation images\Sensiman\added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ba\Desktop\documentation images\Sensiman\added_paramet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562054"/>
                    </a:xfrm>
                    <a:prstGeom prst="rect">
                      <a:avLst/>
                    </a:prstGeom>
                    <a:noFill/>
                    <a:ln>
                      <a:noFill/>
                    </a:ln>
                  </pic:spPr>
                </pic:pic>
              </a:graphicData>
            </a:graphic>
          </wp:inline>
        </w:drawing>
      </w:r>
    </w:p>
    <w:p w:rsidR="00714AF7" w:rsidRDefault="00714AF7" w:rsidP="00714AF7">
      <w:pPr>
        <w:pStyle w:val="ListParagraph"/>
        <w:ind w:left="360"/>
        <w:jc w:val="center"/>
        <w:rPr>
          <w:rFonts w:cs="Arial"/>
          <w:i/>
          <w:lang w:val="en-US"/>
        </w:rPr>
      </w:pPr>
      <w:r>
        <w:rPr>
          <w:rFonts w:cs="Arial"/>
          <w:i/>
          <w:lang w:val="en-US"/>
        </w:rPr>
        <w:t xml:space="preserve">(fig </w:t>
      </w:r>
      <w:r w:rsidR="003C6B97">
        <w:rPr>
          <w:rFonts w:cs="Arial"/>
          <w:i/>
          <w:lang w:val="en-US"/>
        </w:rPr>
        <w:t>2.21</w:t>
      </w:r>
      <w:r>
        <w:rPr>
          <w:rFonts w:cs="Arial"/>
          <w:i/>
          <w:lang w:val="en-US"/>
        </w:rPr>
        <w:t>)</w:t>
      </w:r>
    </w:p>
    <w:p w:rsidR="00714AF7" w:rsidRDefault="00714AF7" w:rsidP="00714AF7">
      <w:pPr>
        <w:pStyle w:val="ListParagraph"/>
        <w:ind w:left="360"/>
        <w:rPr>
          <w:rFonts w:cs="Arial"/>
          <w:i/>
          <w:lang w:val="en-US"/>
        </w:rPr>
      </w:pPr>
    </w:p>
    <w:p w:rsidR="00714AF7" w:rsidRDefault="00714AF7" w:rsidP="00C761E0">
      <w:pPr>
        <w:pStyle w:val="ListParagraph"/>
        <w:numPr>
          <w:ilvl w:val="0"/>
          <w:numId w:val="7"/>
        </w:numPr>
        <w:rPr>
          <w:rFonts w:cs="Arial"/>
          <w:i/>
          <w:lang w:val="en-US"/>
        </w:rPr>
      </w:pPr>
      <w:r>
        <w:rPr>
          <w:rFonts w:cs="Arial"/>
          <w:lang w:val="en-US"/>
        </w:rPr>
        <w:t xml:space="preserve">After adding the </w:t>
      </w:r>
      <w:r w:rsidR="00500969">
        <w:rPr>
          <w:rFonts w:cs="Arial"/>
          <w:lang w:val="en-US"/>
        </w:rPr>
        <w:t xml:space="preserve">all required </w:t>
      </w:r>
      <w:r w:rsidR="00ED268A">
        <w:rPr>
          <w:rFonts w:cs="Arial"/>
          <w:lang w:val="en-US"/>
        </w:rPr>
        <w:t>parameters, c</w:t>
      </w:r>
      <w:r w:rsidR="001F402F">
        <w:rPr>
          <w:rFonts w:cs="Arial"/>
          <w:lang w:val="en-US"/>
        </w:rPr>
        <w:t xml:space="preserve">lick on </w:t>
      </w:r>
      <w:r w:rsidR="001F402F">
        <w:rPr>
          <w:rFonts w:cs="Arial"/>
          <w:i/>
          <w:lang w:val="en-US"/>
        </w:rPr>
        <w:t>Go to Sensitivity</w:t>
      </w:r>
      <w:r w:rsidR="004D355B">
        <w:rPr>
          <w:rFonts w:cs="Arial"/>
          <w:i/>
          <w:lang w:val="en-US"/>
        </w:rPr>
        <w:t xml:space="preserve"> (5 in fig </w:t>
      </w:r>
      <w:r w:rsidR="003C6B97">
        <w:rPr>
          <w:rFonts w:cs="Arial"/>
          <w:i/>
          <w:lang w:val="en-US"/>
        </w:rPr>
        <w:t>2.19</w:t>
      </w:r>
      <w:r w:rsidR="004D355B">
        <w:rPr>
          <w:rFonts w:cs="Arial"/>
          <w:i/>
          <w:lang w:val="en-US"/>
        </w:rPr>
        <w:t xml:space="preserve">) </w:t>
      </w:r>
      <w:r w:rsidR="004D355B">
        <w:rPr>
          <w:rFonts w:cs="Arial"/>
          <w:lang w:val="en-US"/>
        </w:rPr>
        <w:t xml:space="preserve">which opens </w:t>
      </w:r>
      <w:r w:rsidR="004D355B" w:rsidRPr="004D355B">
        <w:rPr>
          <w:rFonts w:cs="Arial"/>
          <w:i/>
          <w:lang w:val="en-US"/>
        </w:rPr>
        <w:t>Sensitivity</w:t>
      </w:r>
      <w:r w:rsidR="004D355B">
        <w:rPr>
          <w:rFonts w:cs="Arial"/>
          <w:lang w:val="en-US"/>
        </w:rPr>
        <w:t xml:space="preserve"> menu.</w:t>
      </w:r>
    </w:p>
    <w:p w:rsidR="00500969" w:rsidRDefault="00500969" w:rsidP="00500969">
      <w:pPr>
        <w:pStyle w:val="ListParagraph"/>
        <w:ind w:left="360"/>
        <w:rPr>
          <w:rFonts w:cs="Arial"/>
          <w:i/>
          <w:lang w:val="en-US"/>
        </w:rPr>
      </w:pPr>
    </w:p>
    <w:p w:rsidR="00500969" w:rsidRDefault="00500969" w:rsidP="00500969">
      <w:pPr>
        <w:pStyle w:val="ListParagraph"/>
        <w:ind w:left="360"/>
        <w:rPr>
          <w:rFonts w:cs="Arial"/>
          <w:i/>
          <w:lang w:val="en-US"/>
        </w:rPr>
      </w:pPr>
      <w:r>
        <w:rPr>
          <w:rFonts w:cs="Arial"/>
          <w:i/>
          <w:lang w:val="en-US"/>
        </w:rPr>
        <w:t xml:space="preserve">Note: Do not directly click on Sensitivity or Metemodeling from </w:t>
      </w:r>
      <w:r w:rsidR="00ED268A">
        <w:rPr>
          <w:rFonts w:cs="Arial"/>
          <w:i/>
          <w:lang w:val="en-US"/>
        </w:rPr>
        <w:t xml:space="preserve">the </w:t>
      </w:r>
      <w:r>
        <w:rPr>
          <w:rFonts w:cs="Arial"/>
          <w:i/>
          <w:lang w:val="en-US"/>
        </w:rPr>
        <w:t>top b</w:t>
      </w:r>
      <w:r w:rsidR="00142BD5">
        <w:rPr>
          <w:rFonts w:cs="Arial"/>
          <w:i/>
          <w:lang w:val="en-US"/>
        </w:rPr>
        <w:t>ar of Sensiman for</w:t>
      </w:r>
      <w:r w:rsidR="00ED268A">
        <w:rPr>
          <w:rFonts w:cs="Arial"/>
          <w:i/>
          <w:lang w:val="en-US"/>
        </w:rPr>
        <w:t xml:space="preserve"> the</w:t>
      </w:r>
      <w:r w:rsidR="00142BD5">
        <w:rPr>
          <w:rFonts w:cs="Arial"/>
          <w:i/>
          <w:lang w:val="en-US"/>
        </w:rPr>
        <w:t xml:space="preserve"> first time or whenever there are</w:t>
      </w:r>
      <w:r>
        <w:rPr>
          <w:rFonts w:cs="Arial"/>
          <w:i/>
          <w:lang w:val="en-US"/>
        </w:rPr>
        <w:t xml:space="preserve"> change</w:t>
      </w:r>
      <w:r w:rsidR="00142BD5">
        <w:rPr>
          <w:rFonts w:cs="Arial"/>
          <w:i/>
          <w:lang w:val="en-US"/>
        </w:rPr>
        <w:t>s</w:t>
      </w:r>
      <w:r>
        <w:rPr>
          <w:rFonts w:cs="Arial"/>
          <w:i/>
          <w:lang w:val="en-US"/>
        </w:rPr>
        <w:t xml:space="preserve"> in Settings menu.</w:t>
      </w:r>
      <w:r w:rsidR="00142BD5">
        <w:rPr>
          <w:rFonts w:cs="Arial"/>
          <w:i/>
          <w:lang w:val="en-US"/>
        </w:rPr>
        <w:t xml:space="preserve"> Instead</w:t>
      </w:r>
      <w:r w:rsidR="00944C8D">
        <w:rPr>
          <w:rFonts w:cs="Arial"/>
          <w:i/>
          <w:lang w:val="en-US"/>
        </w:rPr>
        <w:t>,</w:t>
      </w:r>
      <w:r w:rsidR="00142BD5">
        <w:rPr>
          <w:rFonts w:cs="Arial"/>
          <w:i/>
          <w:lang w:val="en-US"/>
        </w:rPr>
        <w:t xml:space="preserve"> click on Go to Sensitivity or Go to metamodeling.</w:t>
      </w:r>
    </w:p>
    <w:p w:rsidR="005E26A0" w:rsidRDefault="005E26A0" w:rsidP="00604DA2">
      <w:pPr>
        <w:rPr>
          <w:rFonts w:cs="Arial"/>
          <w:i/>
          <w:lang w:val="en-US"/>
        </w:rPr>
      </w:pPr>
    </w:p>
    <w:p w:rsidR="00604DA2" w:rsidRPr="00604DA2" w:rsidRDefault="00604DA2" w:rsidP="00604DA2">
      <w:pPr>
        <w:rPr>
          <w:rFonts w:cs="Arial"/>
          <w:b/>
          <w:i/>
          <w:lang w:val="en-US"/>
        </w:rPr>
      </w:pPr>
      <w:r>
        <w:rPr>
          <w:rFonts w:cs="Arial"/>
          <w:b/>
          <w:i/>
          <w:lang w:val="en-US"/>
        </w:rPr>
        <w:t>Sensitivity</w:t>
      </w:r>
    </w:p>
    <w:p w:rsidR="00604DA2" w:rsidRPr="00604DA2" w:rsidRDefault="00604DA2" w:rsidP="00604DA2">
      <w:pPr>
        <w:rPr>
          <w:rFonts w:cs="Arial"/>
          <w:i/>
          <w:lang w:val="en-US"/>
        </w:rPr>
      </w:pPr>
    </w:p>
    <w:p w:rsidR="005E26A0" w:rsidRDefault="005E26A0" w:rsidP="00863218">
      <w:pPr>
        <w:rPr>
          <w:rFonts w:cs="Arial"/>
          <w:i/>
          <w:lang w:val="en-US"/>
        </w:rPr>
      </w:pPr>
      <w:r w:rsidRPr="00863218">
        <w:rPr>
          <w:rFonts w:cs="Arial"/>
          <w:lang w:val="en-US"/>
        </w:rPr>
        <w:t xml:space="preserve">In </w:t>
      </w:r>
      <w:r w:rsidRPr="00863218">
        <w:rPr>
          <w:rFonts w:cs="Arial"/>
          <w:i/>
          <w:lang w:val="en-US"/>
        </w:rPr>
        <w:t xml:space="preserve">Sensitivity </w:t>
      </w:r>
      <w:r w:rsidR="00944C8D">
        <w:rPr>
          <w:rFonts w:cs="Arial"/>
          <w:lang w:val="en-US"/>
        </w:rPr>
        <w:t>menu, the parameter</w:t>
      </w:r>
      <w:r w:rsidR="00863218" w:rsidRPr="00863218">
        <w:rPr>
          <w:rFonts w:cs="Arial"/>
          <w:lang w:val="en-US"/>
        </w:rPr>
        <w:t xml:space="preserve"> ranges assigned can be viewed in </w:t>
      </w:r>
      <w:r w:rsidR="00863218" w:rsidRPr="00863218">
        <w:rPr>
          <w:rFonts w:cs="Arial"/>
          <w:i/>
          <w:lang w:val="en-US"/>
        </w:rPr>
        <w:t>Parameter ranges</w:t>
      </w:r>
      <w:r w:rsidR="00FE477A">
        <w:rPr>
          <w:rFonts w:cs="Arial"/>
          <w:i/>
          <w:lang w:val="en-US"/>
        </w:rPr>
        <w:t xml:space="preserve"> (1 in fig </w:t>
      </w:r>
      <w:r w:rsidR="003C6B97">
        <w:rPr>
          <w:rFonts w:cs="Arial"/>
          <w:i/>
          <w:lang w:val="en-US"/>
        </w:rPr>
        <w:t>2.22</w:t>
      </w:r>
      <w:r w:rsidR="00FE477A">
        <w:rPr>
          <w:rFonts w:cs="Arial"/>
          <w:i/>
          <w:lang w:val="en-US"/>
        </w:rPr>
        <w:t>)</w:t>
      </w:r>
      <w:r w:rsidR="00863218" w:rsidRPr="00863218">
        <w:rPr>
          <w:rFonts w:cs="Arial"/>
          <w:i/>
          <w:lang w:val="en-US"/>
        </w:rPr>
        <w:t>.</w:t>
      </w:r>
    </w:p>
    <w:p w:rsidR="00863218" w:rsidRDefault="00863218" w:rsidP="00863218">
      <w:pPr>
        <w:rPr>
          <w:rFonts w:cs="Arial"/>
          <w:i/>
          <w:lang w:val="en-US"/>
        </w:rPr>
      </w:pPr>
    </w:p>
    <w:p w:rsidR="00863218" w:rsidRPr="00FE477A" w:rsidRDefault="00863218" w:rsidP="00C761E0">
      <w:pPr>
        <w:pStyle w:val="ListParagraph"/>
        <w:numPr>
          <w:ilvl w:val="0"/>
          <w:numId w:val="7"/>
        </w:numPr>
        <w:rPr>
          <w:rFonts w:cs="Arial"/>
          <w:i/>
          <w:lang w:val="en-US"/>
        </w:rPr>
      </w:pPr>
      <w:r>
        <w:rPr>
          <w:rFonts w:cs="Arial"/>
          <w:lang w:val="en-US"/>
        </w:rPr>
        <w:t xml:space="preserve">Click on </w:t>
      </w:r>
      <w:r>
        <w:rPr>
          <w:rFonts w:cs="Arial"/>
          <w:i/>
          <w:lang w:val="en-US"/>
        </w:rPr>
        <w:t xml:space="preserve">Start </w:t>
      </w:r>
      <w:r>
        <w:rPr>
          <w:rFonts w:cs="Arial"/>
          <w:lang w:val="en-US"/>
        </w:rPr>
        <w:t xml:space="preserve">in </w:t>
      </w:r>
      <w:r>
        <w:rPr>
          <w:rFonts w:cs="Arial"/>
          <w:i/>
          <w:lang w:val="en-US"/>
        </w:rPr>
        <w:t xml:space="preserve">Sensitivity analysis </w:t>
      </w:r>
      <w:r w:rsidR="00FE477A">
        <w:rPr>
          <w:rFonts w:cs="Arial"/>
          <w:i/>
          <w:lang w:val="en-US"/>
        </w:rPr>
        <w:t xml:space="preserve">(2 in fig </w:t>
      </w:r>
      <w:r w:rsidR="003C6B97">
        <w:rPr>
          <w:rFonts w:cs="Arial"/>
          <w:i/>
          <w:lang w:val="en-US"/>
        </w:rPr>
        <w:t>2.22</w:t>
      </w:r>
      <w:r w:rsidR="00FE477A">
        <w:rPr>
          <w:rFonts w:cs="Arial"/>
          <w:i/>
          <w:lang w:val="en-US"/>
        </w:rPr>
        <w:t xml:space="preserve">), </w:t>
      </w:r>
      <w:r>
        <w:rPr>
          <w:rFonts w:cs="Arial"/>
          <w:lang w:val="en-US"/>
        </w:rPr>
        <w:t>to start Sensitivity analysis.</w:t>
      </w:r>
    </w:p>
    <w:p w:rsidR="00FE477A" w:rsidRPr="00863218" w:rsidRDefault="00FE477A" w:rsidP="00FE477A">
      <w:pPr>
        <w:pStyle w:val="ListParagraph"/>
        <w:ind w:left="360"/>
        <w:rPr>
          <w:rFonts w:cs="Arial"/>
          <w:i/>
          <w:lang w:val="en-US"/>
        </w:rPr>
      </w:pPr>
    </w:p>
    <w:p w:rsidR="00863218" w:rsidRPr="003C211A" w:rsidRDefault="00863218" w:rsidP="003C211A">
      <w:pPr>
        <w:rPr>
          <w:rFonts w:cs="Arial"/>
          <w:i/>
          <w:lang w:val="en-US"/>
        </w:rPr>
      </w:pPr>
      <w:r w:rsidRPr="00863218">
        <w:rPr>
          <w:noProof/>
          <w:lang w:val="en-US"/>
        </w:rPr>
        <w:lastRenderedPageBreak/>
        <w:drawing>
          <wp:inline distT="0" distB="0" distL="0" distR="0">
            <wp:extent cx="5760720" cy="3120390"/>
            <wp:effectExtent l="0" t="0" r="0" b="3810"/>
            <wp:docPr id="30" name="Picture 30" descr="C:\Users\soba\Desktop\documentation images\Sensiman\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ba\Desktop\documentation images\Sensiman\Sta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rsidR="00F0020F" w:rsidRDefault="00FE477A" w:rsidP="00FE477A">
      <w:pPr>
        <w:jc w:val="center"/>
        <w:rPr>
          <w:rFonts w:cs="Arial"/>
          <w:i/>
          <w:lang w:val="en-US"/>
        </w:rPr>
      </w:pPr>
      <w:r>
        <w:rPr>
          <w:rFonts w:cs="Arial"/>
          <w:i/>
          <w:lang w:val="en-US"/>
        </w:rPr>
        <w:t xml:space="preserve">(fig </w:t>
      </w:r>
      <w:r w:rsidR="003C6B97">
        <w:rPr>
          <w:rFonts w:cs="Arial"/>
          <w:i/>
          <w:lang w:val="en-US"/>
        </w:rPr>
        <w:t>2.22</w:t>
      </w:r>
      <w:r>
        <w:rPr>
          <w:rFonts w:cs="Arial"/>
          <w:i/>
          <w:lang w:val="en-US"/>
        </w:rPr>
        <w:t>)</w:t>
      </w:r>
    </w:p>
    <w:p w:rsidR="00287C7F" w:rsidRDefault="00287C7F" w:rsidP="00FE477A">
      <w:pPr>
        <w:jc w:val="center"/>
        <w:rPr>
          <w:rFonts w:cs="Arial"/>
          <w:i/>
          <w:lang w:val="en-US"/>
        </w:rPr>
      </w:pPr>
    </w:p>
    <w:p w:rsidR="00E445EB" w:rsidRDefault="00287C7F" w:rsidP="00C761E0">
      <w:pPr>
        <w:pStyle w:val="ListParagraph"/>
        <w:numPr>
          <w:ilvl w:val="0"/>
          <w:numId w:val="7"/>
        </w:numPr>
        <w:rPr>
          <w:rFonts w:cs="Arial"/>
          <w:lang w:val="en-US"/>
        </w:rPr>
      </w:pPr>
      <w:r>
        <w:rPr>
          <w:rFonts w:cs="Arial"/>
          <w:lang w:val="en-US"/>
        </w:rPr>
        <w:t xml:space="preserve">After Sensitivity analysis is finished, a graph of </w:t>
      </w:r>
      <w:r w:rsidRPr="00287C7F">
        <w:rPr>
          <w:rFonts w:cs="Arial"/>
          <w:i/>
          <w:lang w:val="en-US"/>
        </w:rPr>
        <w:t>Sensitivity scores (%)</w:t>
      </w:r>
      <w:r>
        <w:rPr>
          <w:rFonts w:cs="Arial"/>
          <w:lang w:val="en-US"/>
        </w:rPr>
        <w:t xml:space="preserve"> and </w:t>
      </w:r>
      <w:r w:rsidRPr="00287C7F">
        <w:rPr>
          <w:rFonts w:cs="Arial"/>
          <w:i/>
          <w:lang w:val="en-US"/>
        </w:rPr>
        <w:t>Parameter</w:t>
      </w:r>
      <w:r>
        <w:rPr>
          <w:rFonts w:cs="Arial"/>
          <w:lang w:val="en-US"/>
        </w:rPr>
        <w:t xml:space="preserve"> is plotted for all phases</w:t>
      </w:r>
      <w:r w:rsidR="00E445EB">
        <w:rPr>
          <w:rFonts w:cs="Arial"/>
          <w:lang w:val="en-US"/>
        </w:rPr>
        <w:t xml:space="preserve"> </w:t>
      </w:r>
      <w:r w:rsidR="00E445EB">
        <w:rPr>
          <w:rFonts w:cs="Arial"/>
          <w:i/>
          <w:lang w:val="en-US"/>
        </w:rPr>
        <w:t xml:space="preserve">(1 in fig </w:t>
      </w:r>
      <w:r w:rsidR="003C6B97">
        <w:rPr>
          <w:rFonts w:cs="Arial"/>
          <w:i/>
          <w:lang w:val="en-US"/>
        </w:rPr>
        <w:t>2.23</w:t>
      </w:r>
      <w:r w:rsidR="00E445EB">
        <w:rPr>
          <w:rFonts w:cs="Arial"/>
          <w:i/>
          <w:lang w:val="en-US"/>
        </w:rPr>
        <w:t>)</w:t>
      </w:r>
      <w:r w:rsidR="00E445EB">
        <w:rPr>
          <w:rFonts w:cs="Arial"/>
          <w:lang w:val="en-US"/>
        </w:rPr>
        <w:t>.</w:t>
      </w:r>
    </w:p>
    <w:p w:rsidR="00E445EB" w:rsidRDefault="00E445EB" w:rsidP="00E445EB">
      <w:pPr>
        <w:pStyle w:val="ListParagraph"/>
        <w:ind w:left="360"/>
        <w:rPr>
          <w:rFonts w:cs="Arial"/>
          <w:lang w:val="en-US"/>
        </w:rPr>
      </w:pPr>
    </w:p>
    <w:p w:rsidR="00E445EB" w:rsidRPr="003C211A" w:rsidRDefault="00E445EB" w:rsidP="003C211A">
      <w:pPr>
        <w:rPr>
          <w:rFonts w:cs="Arial"/>
          <w:lang w:val="en-US"/>
        </w:rPr>
      </w:pPr>
      <w:r w:rsidRPr="00E445EB">
        <w:rPr>
          <w:noProof/>
          <w:lang w:val="en-US"/>
        </w:rPr>
        <w:drawing>
          <wp:inline distT="0" distB="0" distL="0" distR="0">
            <wp:extent cx="5760720" cy="3115889"/>
            <wp:effectExtent l="0" t="0" r="0" b="8890"/>
            <wp:docPr id="31" name="Picture 31" descr="C:\Users\soba\Desktop\documentation images\Sensima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ba\Desktop\documentation images\Sensiman\resul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15889"/>
                    </a:xfrm>
                    <a:prstGeom prst="rect">
                      <a:avLst/>
                    </a:prstGeom>
                    <a:noFill/>
                    <a:ln>
                      <a:noFill/>
                    </a:ln>
                  </pic:spPr>
                </pic:pic>
              </a:graphicData>
            </a:graphic>
          </wp:inline>
        </w:drawing>
      </w:r>
    </w:p>
    <w:p w:rsidR="00E445EB" w:rsidRDefault="00E445EB" w:rsidP="00E445EB">
      <w:pPr>
        <w:pStyle w:val="ListParagraph"/>
        <w:ind w:left="360"/>
        <w:jc w:val="center"/>
        <w:rPr>
          <w:rFonts w:cs="Arial"/>
          <w:i/>
          <w:lang w:val="en-US"/>
        </w:rPr>
      </w:pPr>
      <w:r>
        <w:rPr>
          <w:rFonts w:cs="Arial"/>
          <w:i/>
          <w:lang w:val="en-US"/>
        </w:rPr>
        <w:t xml:space="preserve">(fig </w:t>
      </w:r>
      <w:r w:rsidR="003C6B97">
        <w:rPr>
          <w:rFonts w:cs="Arial"/>
          <w:i/>
          <w:lang w:val="en-US"/>
        </w:rPr>
        <w:t>2.23</w:t>
      </w:r>
      <w:r>
        <w:rPr>
          <w:rFonts w:cs="Arial"/>
          <w:i/>
          <w:lang w:val="en-US"/>
        </w:rPr>
        <w:t>)</w:t>
      </w:r>
    </w:p>
    <w:p w:rsidR="00C249E0" w:rsidRDefault="00C249E0" w:rsidP="00C249E0">
      <w:pPr>
        <w:rPr>
          <w:rFonts w:cs="Arial"/>
          <w:i/>
          <w:lang w:val="en-US"/>
        </w:rPr>
      </w:pPr>
    </w:p>
    <w:p w:rsidR="00C249E0" w:rsidRPr="005D2422" w:rsidRDefault="00C249E0" w:rsidP="00C761E0">
      <w:pPr>
        <w:pStyle w:val="ListParagraph"/>
        <w:numPr>
          <w:ilvl w:val="0"/>
          <w:numId w:val="7"/>
        </w:numPr>
        <w:rPr>
          <w:rFonts w:cs="Arial"/>
          <w:lang w:val="en-US"/>
        </w:rPr>
      </w:pPr>
      <w:r>
        <w:rPr>
          <w:rFonts w:cs="Arial"/>
          <w:lang w:val="en-US"/>
        </w:rPr>
        <w:t xml:space="preserve">There are options to view the results for different norms and different phases </w:t>
      </w:r>
      <w:r>
        <w:rPr>
          <w:rFonts w:cs="Arial"/>
          <w:i/>
          <w:lang w:val="en-US"/>
        </w:rPr>
        <w:t xml:space="preserve">(2 in fig </w:t>
      </w:r>
      <w:r w:rsidR="003C6B97">
        <w:rPr>
          <w:rFonts w:cs="Arial"/>
          <w:i/>
          <w:lang w:val="en-US"/>
        </w:rPr>
        <w:t>2.23</w:t>
      </w:r>
      <w:r>
        <w:rPr>
          <w:rFonts w:cs="Arial"/>
          <w:i/>
          <w:lang w:val="en-US"/>
        </w:rPr>
        <w:t>).</w:t>
      </w:r>
    </w:p>
    <w:p w:rsidR="005D2422" w:rsidRPr="00C249E0" w:rsidRDefault="005D2422" w:rsidP="005D2422">
      <w:pPr>
        <w:pStyle w:val="ListParagraph"/>
        <w:ind w:left="360"/>
        <w:rPr>
          <w:rFonts w:cs="Arial"/>
          <w:lang w:val="en-US"/>
        </w:rPr>
      </w:pPr>
    </w:p>
    <w:p w:rsidR="00C249E0" w:rsidRPr="00496240" w:rsidRDefault="00496240" w:rsidP="00C761E0">
      <w:pPr>
        <w:pStyle w:val="ListParagraph"/>
        <w:numPr>
          <w:ilvl w:val="0"/>
          <w:numId w:val="7"/>
        </w:numPr>
        <w:rPr>
          <w:rFonts w:cs="Arial"/>
          <w:lang w:val="en-US"/>
        </w:rPr>
      </w:pPr>
      <w:r>
        <w:rPr>
          <w:rFonts w:cs="Arial"/>
          <w:lang w:val="en-US"/>
        </w:rPr>
        <w:t>The paramete</w:t>
      </w:r>
      <w:r w:rsidR="005D2422">
        <w:rPr>
          <w:rFonts w:cs="Arial"/>
          <w:lang w:val="en-US"/>
        </w:rPr>
        <w:t xml:space="preserve">rs </w:t>
      </w:r>
      <w:r w:rsidR="005D2422" w:rsidRPr="005D2422">
        <w:rPr>
          <w:rFonts w:cs="Arial"/>
          <w:i/>
          <w:lang w:val="en-US"/>
        </w:rPr>
        <w:t>m1</w:t>
      </w:r>
      <w:r w:rsidR="005D2422">
        <w:rPr>
          <w:rFonts w:cs="Arial"/>
          <w:i/>
          <w:lang w:val="en-US"/>
        </w:rPr>
        <w:t xml:space="preserve"> (phi of Fill)</w:t>
      </w:r>
      <w:r w:rsidR="005D2422" w:rsidRPr="005D2422">
        <w:rPr>
          <w:rFonts w:cs="Arial"/>
          <w:i/>
          <w:lang w:val="en-US"/>
        </w:rPr>
        <w:t>, m3</w:t>
      </w:r>
      <w:r w:rsidR="005D2422">
        <w:rPr>
          <w:rFonts w:cs="Arial"/>
          <w:i/>
          <w:lang w:val="en-US"/>
        </w:rPr>
        <w:t xml:space="preserve"> (phi of Sand Medium)</w:t>
      </w:r>
      <w:r w:rsidR="005D2422" w:rsidRPr="005D2422">
        <w:rPr>
          <w:rFonts w:cs="Arial"/>
          <w:i/>
          <w:lang w:val="en-US"/>
        </w:rPr>
        <w:t>, m5</w:t>
      </w:r>
      <w:r w:rsidR="005D2422">
        <w:rPr>
          <w:rFonts w:cs="Arial"/>
          <w:i/>
          <w:lang w:val="en-US"/>
        </w:rPr>
        <w:t xml:space="preserve"> (phi of Sand Dense)</w:t>
      </w:r>
      <w:r w:rsidR="005D2422" w:rsidRPr="005D2422">
        <w:rPr>
          <w:rFonts w:cs="Arial"/>
          <w:i/>
          <w:lang w:val="en-US"/>
        </w:rPr>
        <w:t>, m6</w:t>
      </w:r>
      <w:r w:rsidR="005D2422">
        <w:rPr>
          <w:rFonts w:cs="Arial"/>
          <w:i/>
          <w:lang w:val="en-US"/>
        </w:rPr>
        <w:t xml:space="preserve"> (ve of Sand Dense)</w:t>
      </w:r>
      <w:r w:rsidR="005D2422" w:rsidRPr="005D2422">
        <w:rPr>
          <w:rFonts w:cs="Arial"/>
          <w:i/>
          <w:lang w:val="en-US"/>
        </w:rPr>
        <w:t>, m7</w:t>
      </w:r>
      <w:r w:rsidR="005D2422">
        <w:rPr>
          <w:rFonts w:cs="Arial"/>
          <w:i/>
          <w:lang w:val="en-US"/>
        </w:rPr>
        <w:t xml:space="preserve"> (phi of Gravel Dense)</w:t>
      </w:r>
      <w:r w:rsidR="005D2422" w:rsidRPr="005D2422">
        <w:rPr>
          <w:rFonts w:cs="Arial"/>
          <w:i/>
          <w:lang w:val="en-US"/>
        </w:rPr>
        <w:t xml:space="preserve"> </w:t>
      </w:r>
      <w:r w:rsidR="005D2422" w:rsidRPr="005D2422">
        <w:rPr>
          <w:rFonts w:cs="Arial"/>
          <w:lang w:val="en-US"/>
        </w:rPr>
        <w:t>and</w:t>
      </w:r>
      <w:r w:rsidRPr="005D2422">
        <w:rPr>
          <w:rFonts w:cs="Arial"/>
          <w:i/>
          <w:lang w:val="en-US"/>
        </w:rPr>
        <w:t xml:space="preserve"> m8</w:t>
      </w:r>
      <w:r w:rsidR="005D2422">
        <w:rPr>
          <w:rFonts w:cs="Arial"/>
          <w:i/>
          <w:lang w:val="en-US"/>
        </w:rPr>
        <w:t xml:space="preserve"> (ve of Gravel Dense), </w:t>
      </w:r>
      <w:r>
        <w:rPr>
          <w:rFonts w:cs="Arial"/>
          <w:lang w:val="en-US"/>
        </w:rPr>
        <w:t xml:space="preserve">have high sensitivity scores and are considered for </w:t>
      </w:r>
      <w:r w:rsidRPr="00496240">
        <w:rPr>
          <w:rFonts w:cs="Arial"/>
          <w:i/>
          <w:lang w:val="en-US"/>
        </w:rPr>
        <w:t>Metamodeling</w:t>
      </w:r>
      <w:r>
        <w:rPr>
          <w:rFonts w:cs="Arial"/>
          <w:i/>
          <w:lang w:val="en-US"/>
        </w:rPr>
        <w:t>.</w:t>
      </w:r>
    </w:p>
    <w:p w:rsidR="00496240" w:rsidRDefault="00496240" w:rsidP="00496240">
      <w:pPr>
        <w:rPr>
          <w:rFonts w:cs="Arial"/>
          <w:lang w:val="en-US"/>
        </w:rPr>
      </w:pPr>
    </w:p>
    <w:p w:rsidR="00944545" w:rsidRDefault="00944545" w:rsidP="00496240">
      <w:pPr>
        <w:rPr>
          <w:rFonts w:cs="Arial"/>
          <w:lang w:val="en-US"/>
        </w:rPr>
      </w:pPr>
    </w:p>
    <w:p w:rsidR="00944545" w:rsidRDefault="00944545" w:rsidP="00496240">
      <w:pPr>
        <w:rPr>
          <w:rFonts w:cs="Arial"/>
          <w:lang w:val="en-US"/>
        </w:rPr>
      </w:pPr>
    </w:p>
    <w:p w:rsidR="00944545" w:rsidRDefault="00944545" w:rsidP="00496240">
      <w:pPr>
        <w:rPr>
          <w:rFonts w:cs="Arial"/>
          <w:lang w:val="en-US"/>
        </w:rPr>
      </w:pPr>
    </w:p>
    <w:p w:rsidR="00944545" w:rsidRDefault="00944545" w:rsidP="00496240">
      <w:pPr>
        <w:rPr>
          <w:rFonts w:cs="Arial"/>
          <w:lang w:val="en-US"/>
        </w:rPr>
      </w:pPr>
    </w:p>
    <w:p w:rsidR="00496240" w:rsidRDefault="00496240" w:rsidP="00496240">
      <w:pPr>
        <w:rPr>
          <w:rFonts w:cs="Arial"/>
          <w:b/>
          <w:i/>
          <w:lang w:val="en-US"/>
        </w:rPr>
      </w:pPr>
      <w:r>
        <w:rPr>
          <w:rFonts w:cs="Arial"/>
          <w:b/>
          <w:i/>
          <w:lang w:val="en-US"/>
        </w:rPr>
        <w:t>Metamodeling</w:t>
      </w:r>
    </w:p>
    <w:p w:rsidR="00496240" w:rsidRDefault="00496240" w:rsidP="00496240">
      <w:pPr>
        <w:rPr>
          <w:rFonts w:cs="Arial"/>
          <w:lang w:val="en-US"/>
        </w:rPr>
      </w:pPr>
    </w:p>
    <w:p w:rsidR="00496240" w:rsidRPr="00944545" w:rsidRDefault="00496240" w:rsidP="00C761E0">
      <w:pPr>
        <w:pStyle w:val="ListParagraph"/>
        <w:numPr>
          <w:ilvl w:val="0"/>
          <w:numId w:val="8"/>
        </w:numPr>
        <w:rPr>
          <w:rFonts w:cs="Arial"/>
          <w:lang w:val="en-US"/>
        </w:rPr>
      </w:pPr>
      <w:r>
        <w:rPr>
          <w:rFonts w:cs="Arial"/>
          <w:lang w:val="en-US"/>
        </w:rPr>
        <w:t xml:space="preserve">Go back to Settings, by clicking on </w:t>
      </w:r>
      <w:r>
        <w:rPr>
          <w:rFonts w:cs="Arial"/>
          <w:i/>
          <w:lang w:val="en-US"/>
        </w:rPr>
        <w:t xml:space="preserve">Settings </w:t>
      </w:r>
      <w:r w:rsidRPr="00496240">
        <w:rPr>
          <w:rFonts w:cs="Arial"/>
          <w:lang w:val="en-US"/>
        </w:rPr>
        <w:t>in</w:t>
      </w:r>
      <w:r w:rsidR="00944C8D">
        <w:rPr>
          <w:rFonts w:cs="Arial"/>
          <w:lang w:val="en-US"/>
        </w:rPr>
        <w:t xml:space="preserve"> the</w:t>
      </w:r>
      <w:r w:rsidRPr="00496240">
        <w:rPr>
          <w:rFonts w:cs="Arial"/>
          <w:lang w:val="en-US"/>
        </w:rPr>
        <w:t xml:space="preserve"> top bar for</w:t>
      </w:r>
      <w:r>
        <w:rPr>
          <w:rFonts w:cs="Arial"/>
          <w:i/>
          <w:lang w:val="en-US"/>
        </w:rPr>
        <w:t xml:space="preserve"> Sensiman.</w:t>
      </w:r>
    </w:p>
    <w:p w:rsidR="00944545" w:rsidRPr="005D2422" w:rsidRDefault="00944545" w:rsidP="00944545">
      <w:pPr>
        <w:pStyle w:val="ListParagraph"/>
        <w:ind w:left="360"/>
        <w:rPr>
          <w:rFonts w:cs="Arial"/>
          <w:lang w:val="en-US"/>
        </w:rPr>
      </w:pPr>
    </w:p>
    <w:p w:rsidR="00DC3434" w:rsidRPr="00DC3434" w:rsidRDefault="005D2422" w:rsidP="00C761E0">
      <w:pPr>
        <w:pStyle w:val="ListParagraph"/>
        <w:numPr>
          <w:ilvl w:val="0"/>
          <w:numId w:val="8"/>
        </w:numPr>
        <w:rPr>
          <w:rFonts w:cs="Arial"/>
          <w:lang w:val="en-US"/>
        </w:rPr>
      </w:pPr>
      <w:r w:rsidRPr="00944545">
        <w:rPr>
          <w:rFonts w:cs="Arial"/>
          <w:lang w:val="en-US"/>
        </w:rPr>
        <w:t>Remove all the parameters and add the sensitive parameters</w:t>
      </w:r>
      <w:r w:rsidR="007514DF" w:rsidRPr="00944545">
        <w:rPr>
          <w:rFonts w:cs="Arial"/>
          <w:lang w:val="en-US"/>
        </w:rPr>
        <w:t xml:space="preserve"> </w:t>
      </w:r>
      <w:r w:rsidR="007514DF" w:rsidRPr="00944545">
        <w:rPr>
          <w:rFonts w:cs="Arial"/>
          <w:i/>
          <w:lang w:val="en-US"/>
        </w:rPr>
        <w:t xml:space="preserve">(1 in fig </w:t>
      </w:r>
      <w:r w:rsidR="003C6B97">
        <w:rPr>
          <w:rFonts w:cs="Arial"/>
          <w:i/>
          <w:lang w:val="en-US"/>
        </w:rPr>
        <w:t>2.24</w:t>
      </w:r>
      <w:r w:rsidR="007514DF" w:rsidRPr="00944545">
        <w:rPr>
          <w:rFonts w:cs="Arial"/>
          <w:i/>
          <w:lang w:val="en-US"/>
        </w:rPr>
        <w:t>)</w:t>
      </w:r>
      <w:r w:rsidRPr="00944545">
        <w:rPr>
          <w:rFonts w:cs="Arial"/>
          <w:lang w:val="en-US"/>
        </w:rPr>
        <w:t xml:space="preserve">, </w:t>
      </w:r>
      <w:r w:rsidRPr="00944545">
        <w:rPr>
          <w:rFonts w:cs="Arial"/>
          <w:i/>
          <w:lang w:val="en-US"/>
        </w:rPr>
        <w:t xml:space="preserve">m1 (phi of Fill), m3 (phi of Sand Medium), m5 (phi of Sand Dense), m6 (ve of Sand Dense), m7 (phi of Gravel Dense) </w:t>
      </w:r>
      <w:r w:rsidRPr="00944545">
        <w:rPr>
          <w:rFonts w:cs="Arial"/>
          <w:lang w:val="en-US"/>
        </w:rPr>
        <w:t>and</w:t>
      </w:r>
      <w:r w:rsidRPr="00944545">
        <w:rPr>
          <w:rFonts w:cs="Arial"/>
          <w:i/>
          <w:lang w:val="en-US"/>
        </w:rPr>
        <w:t xml:space="preserve"> m8 (ve of Gravel Dense).</w:t>
      </w:r>
    </w:p>
    <w:p w:rsidR="007514DF" w:rsidRDefault="007514DF" w:rsidP="00BE22E6">
      <w:pPr>
        <w:rPr>
          <w:rFonts w:cs="Arial"/>
          <w:lang w:val="en-US"/>
        </w:rPr>
      </w:pPr>
      <w:r w:rsidRPr="007514DF">
        <w:rPr>
          <w:rFonts w:cs="Arial"/>
          <w:noProof/>
          <w:lang w:val="en-US"/>
        </w:rPr>
        <w:drawing>
          <wp:inline distT="0" distB="0" distL="0" distR="0">
            <wp:extent cx="5760720" cy="3118140"/>
            <wp:effectExtent l="0" t="0" r="0" b="6350"/>
            <wp:docPr id="33" name="Picture 33" descr="C:\Users\soba\Desktop\documentation images\Sensiman\add_sensitive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ba\Desktop\documentation images\Sensiman\add_sensitive_paramet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118140"/>
                    </a:xfrm>
                    <a:prstGeom prst="rect">
                      <a:avLst/>
                    </a:prstGeom>
                    <a:noFill/>
                    <a:ln>
                      <a:noFill/>
                    </a:ln>
                  </pic:spPr>
                </pic:pic>
              </a:graphicData>
            </a:graphic>
          </wp:inline>
        </w:drawing>
      </w:r>
    </w:p>
    <w:p w:rsidR="00944545" w:rsidRDefault="00DC3434" w:rsidP="00DC3434">
      <w:pPr>
        <w:jc w:val="center"/>
        <w:rPr>
          <w:rFonts w:cs="Arial"/>
          <w:i/>
          <w:lang w:val="en-US"/>
        </w:rPr>
      </w:pPr>
      <w:r>
        <w:rPr>
          <w:rFonts w:cs="Arial"/>
          <w:i/>
          <w:lang w:val="en-US"/>
        </w:rPr>
        <w:t xml:space="preserve">(fig </w:t>
      </w:r>
      <w:r w:rsidR="003C6B97">
        <w:rPr>
          <w:rFonts w:cs="Arial"/>
          <w:i/>
          <w:lang w:val="en-US"/>
        </w:rPr>
        <w:t>2.24</w:t>
      </w:r>
      <w:r>
        <w:rPr>
          <w:rFonts w:cs="Arial"/>
          <w:i/>
          <w:lang w:val="en-US"/>
        </w:rPr>
        <w:t>)</w:t>
      </w:r>
    </w:p>
    <w:p w:rsidR="00DC3434" w:rsidRDefault="00DC3434" w:rsidP="00DC3434">
      <w:pPr>
        <w:jc w:val="center"/>
        <w:rPr>
          <w:rFonts w:cs="Arial"/>
          <w:i/>
          <w:lang w:val="en-US"/>
        </w:rPr>
      </w:pPr>
    </w:p>
    <w:p w:rsidR="00C91FAA" w:rsidRPr="00944545" w:rsidRDefault="00FF4384" w:rsidP="00C761E0">
      <w:pPr>
        <w:pStyle w:val="ListParagraph"/>
        <w:numPr>
          <w:ilvl w:val="0"/>
          <w:numId w:val="9"/>
        </w:numPr>
        <w:rPr>
          <w:rFonts w:cs="Arial"/>
          <w:lang w:val="en-US"/>
        </w:rPr>
      </w:pPr>
      <w:r w:rsidRPr="00944545">
        <w:rPr>
          <w:rFonts w:cs="Arial"/>
          <w:lang w:val="en-US"/>
        </w:rPr>
        <w:t xml:space="preserve">After adding sensitive parameters, click on </w:t>
      </w:r>
      <w:r w:rsidRPr="00944545">
        <w:rPr>
          <w:rFonts w:cs="Arial"/>
          <w:i/>
          <w:lang w:val="en-US"/>
        </w:rPr>
        <w:t xml:space="preserve">Go to Metamodeling (2 in fig </w:t>
      </w:r>
      <w:r w:rsidR="003C6B97">
        <w:rPr>
          <w:rFonts w:cs="Arial"/>
          <w:i/>
          <w:lang w:val="en-US"/>
        </w:rPr>
        <w:t>2.24</w:t>
      </w:r>
      <w:r w:rsidRPr="00944545">
        <w:rPr>
          <w:rFonts w:cs="Arial"/>
          <w:i/>
          <w:lang w:val="en-US"/>
        </w:rPr>
        <w:t xml:space="preserve">) </w:t>
      </w:r>
      <w:r w:rsidRPr="00944545">
        <w:rPr>
          <w:rFonts w:cs="Arial"/>
          <w:lang w:val="en-US"/>
        </w:rPr>
        <w:t xml:space="preserve">which opens </w:t>
      </w:r>
      <w:r w:rsidRPr="00944545">
        <w:rPr>
          <w:rFonts w:cs="Arial"/>
          <w:i/>
          <w:lang w:val="en-US"/>
        </w:rPr>
        <w:t xml:space="preserve">Metamodeling </w:t>
      </w:r>
      <w:r w:rsidRPr="00944545">
        <w:rPr>
          <w:rFonts w:cs="Arial"/>
          <w:lang w:val="en-US"/>
        </w:rPr>
        <w:t>menu</w:t>
      </w:r>
      <w:r w:rsidR="00BE66FD" w:rsidRPr="00944545">
        <w:rPr>
          <w:rFonts w:cs="Arial"/>
          <w:lang w:val="en-US"/>
        </w:rPr>
        <w:t xml:space="preserve"> </w:t>
      </w:r>
      <w:r w:rsidR="00BE66FD" w:rsidRPr="00944545">
        <w:rPr>
          <w:rFonts w:cs="Arial"/>
          <w:i/>
          <w:lang w:val="en-US"/>
        </w:rPr>
        <w:t xml:space="preserve">(fig </w:t>
      </w:r>
      <w:r w:rsidR="003C6B97">
        <w:rPr>
          <w:rFonts w:cs="Arial"/>
          <w:i/>
          <w:lang w:val="en-US"/>
        </w:rPr>
        <w:t>2.25</w:t>
      </w:r>
      <w:r w:rsidR="00BE66FD" w:rsidRPr="00944545">
        <w:rPr>
          <w:rFonts w:cs="Arial"/>
          <w:i/>
          <w:lang w:val="en-US"/>
        </w:rPr>
        <w:t>).</w:t>
      </w:r>
    </w:p>
    <w:p w:rsidR="00C91FAA" w:rsidRPr="003C211A" w:rsidRDefault="003C211A" w:rsidP="003C211A">
      <w:pPr>
        <w:rPr>
          <w:rFonts w:cs="Arial"/>
          <w:lang w:val="en-US"/>
        </w:rPr>
      </w:pPr>
      <w:r w:rsidRPr="003C211A">
        <w:rPr>
          <w:rFonts w:cs="Arial"/>
          <w:noProof/>
          <w:lang w:val="en-US"/>
        </w:rPr>
        <w:drawing>
          <wp:inline distT="0" distB="0" distL="0" distR="0">
            <wp:extent cx="5760720" cy="3119358"/>
            <wp:effectExtent l="0" t="0" r="0" b="5080"/>
            <wp:docPr id="42" name="Picture 42" descr="C:\Users\soba\Desktop\documentation images\Sensiman\data_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ba\Desktop\documentation images\Sensiman\data_gene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19358"/>
                    </a:xfrm>
                    <a:prstGeom prst="rect">
                      <a:avLst/>
                    </a:prstGeom>
                    <a:noFill/>
                    <a:ln>
                      <a:noFill/>
                    </a:ln>
                  </pic:spPr>
                </pic:pic>
              </a:graphicData>
            </a:graphic>
          </wp:inline>
        </w:drawing>
      </w:r>
    </w:p>
    <w:p w:rsidR="00BE66FD" w:rsidRPr="00DC3434" w:rsidRDefault="00DC3434" w:rsidP="00DC3434">
      <w:pPr>
        <w:jc w:val="center"/>
        <w:rPr>
          <w:rFonts w:cs="Arial"/>
          <w:i/>
          <w:lang w:val="en-US"/>
        </w:rPr>
      </w:pPr>
      <w:r>
        <w:rPr>
          <w:rFonts w:cs="Arial"/>
          <w:i/>
          <w:lang w:val="en-US"/>
        </w:rPr>
        <w:t xml:space="preserve">(fig </w:t>
      </w:r>
      <w:r w:rsidR="003C6B97">
        <w:rPr>
          <w:rFonts w:cs="Arial"/>
          <w:i/>
          <w:lang w:val="en-US"/>
        </w:rPr>
        <w:t>2.25</w:t>
      </w:r>
      <w:r>
        <w:rPr>
          <w:rFonts w:cs="Arial"/>
          <w:i/>
          <w:lang w:val="en-US"/>
        </w:rPr>
        <w:t>)</w:t>
      </w:r>
    </w:p>
    <w:p w:rsidR="00BE66FD" w:rsidRPr="00B64F80" w:rsidRDefault="00BE66FD" w:rsidP="00C761E0">
      <w:pPr>
        <w:pStyle w:val="ListParagraph"/>
        <w:numPr>
          <w:ilvl w:val="0"/>
          <w:numId w:val="9"/>
        </w:numPr>
        <w:rPr>
          <w:rFonts w:cs="Arial"/>
          <w:lang w:val="en-US"/>
        </w:rPr>
      </w:pPr>
      <w:r>
        <w:rPr>
          <w:rFonts w:cs="Arial"/>
          <w:lang w:val="en-US"/>
        </w:rPr>
        <w:t>The range</w:t>
      </w:r>
      <w:r w:rsidR="00896E22">
        <w:rPr>
          <w:rFonts w:cs="Arial"/>
          <w:lang w:val="en-US"/>
        </w:rPr>
        <w:t xml:space="preserve"> for</w:t>
      </w:r>
      <w:r>
        <w:rPr>
          <w:rFonts w:cs="Arial"/>
          <w:lang w:val="en-US"/>
        </w:rPr>
        <w:t xml:space="preserve"> parameters </w:t>
      </w:r>
      <w:r w:rsidR="00896E22">
        <w:rPr>
          <w:rFonts w:cs="Arial"/>
          <w:lang w:val="en-US"/>
        </w:rPr>
        <w:t>are visible</w:t>
      </w:r>
      <w:r>
        <w:rPr>
          <w:rFonts w:cs="Arial"/>
          <w:lang w:val="en-US"/>
        </w:rPr>
        <w:t xml:space="preserve"> in</w:t>
      </w:r>
      <w:r w:rsidR="00737F07">
        <w:rPr>
          <w:rFonts w:cs="Arial"/>
          <w:lang w:val="en-US"/>
        </w:rPr>
        <w:t xml:space="preserve"> the</w:t>
      </w:r>
      <w:r>
        <w:rPr>
          <w:rFonts w:cs="Arial"/>
          <w:lang w:val="en-US"/>
        </w:rPr>
        <w:t xml:space="preserve"> </w:t>
      </w:r>
      <w:r>
        <w:rPr>
          <w:rFonts w:cs="Arial"/>
          <w:i/>
          <w:lang w:val="en-US"/>
        </w:rPr>
        <w:t xml:space="preserve">Parameters ranges </w:t>
      </w:r>
      <w:r>
        <w:rPr>
          <w:rFonts w:cs="Arial"/>
          <w:lang w:val="en-US"/>
        </w:rPr>
        <w:t xml:space="preserve">menu </w:t>
      </w:r>
      <w:r>
        <w:rPr>
          <w:rFonts w:cs="Arial"/>
          <w:i/>
          <w:lang w:val="en-US"/>
        </w:rPr>
        <w:t xml:space="preserve">(1 in fig </w:t>
      </w:r>
      <w:r w:rsidR="003C6B97">
        <w:rPr>
          <w:rFonts w:cs="Arial"/>
          <w:i/>
          <w:lang w:val="en-US"/>
        </w:rPr>
        <w:t>2.25</w:t>
      </w:r>
      <w:r>
        <w:rPr>
          <w:rFonts w:cs="Arial"/>
          <w:i/>
          <w:lang w:val="en-US"/>
        </w:rPr>
        <w:t>).</w:t>
      </w:r>
    </w:p>
    <w:p w:rsidR="00B64F80" w:rsidRPr="00BE66FD" w:rsidRDefault="00B64F80" w:rsidP="00B64F80">
      <w:pPr>
        <w:pStyle w:val="ListParagraph"/>
        <w:ind w:left="360"/>
        <w:rPr>
          <w:rFonts w:cs="Arial"/>
          <w:lang w:val="en-US"/>
        </w:rPr>
      </w:pPr>
    </w:p>
    <w:p w:rsidR="00BE66FD" w:rsidRDefault="00BE66FD" w:rsidP="00C761E0">
      <w:pPr>
        <w:pStyle w:val="ListParagraph"/>
        <w:numPr>
          <w:ilvl w:val="0"/>
          <w:numId w:val="9"/>
        </w:numPr>
        <w:rPr>
          <w:rFonts w:cs="Arial"/>
          <w:lang w:val="en-US"/>
        </w:rPr>
      </w:pPr>
      <w:r>
        <w:rPr>
          <w:rFonts w:cs="Arial"/>
          <w:lang w:val="en-US"/>
        </w:rPr>
        <w:lastRenderedPageBreak/>
        <w:t xml:space="preserve">To generate the training samples for the metamodel, assign </w:t>
      </w:r>
      <w:r w:rsidRPr="00BE66FD">
        <w:rPr>
          <w:rFonts w:cs="Arial"/>
          <w:i/>
          <w:lang w:val="en-US"/>
        </w:rPr>
        <w:t>300</w:t>
      </w:r>
      <w:r>
        <w:rPr>
          <w:rFonts w:cs="Arial"/>
          <w:lang w:val="en-US"/>
        </w:rPr>
        <w:t xml:space="preserve"> to </w:t>
      </w:r>
      <w:r w:rsidR="006732C7">
        <w:rPr>
          <w:rFonts w:cs="Arial"/>
          <w:i/>
          <w:lang w:val="en-US"/>
        </w:rPr>
        <w:t>Number of</w:t>
      </w:r>
      <w:r w:rsidRPr="00BE66FD">
        <w:rPr>
          <w:rFonts w:cs="Arial"/>
          <w:i/>
          <w:lang w:val="en-US"/>
        </w:rPr>
        <w:t xml:space="preserve"> samples</w:t>
      </w:r>
      <w:r>
        <w:rPr>
          <w:rFonts w:cs="Arial"/>
          <w:lang w:val="en-US"/>
        </w:rPr>
        <w:t xml:space="preserve"> and click on </w:t>
      </w:r>
      <w:r w:rsidRPr="00BE66FD">
        <w:rPr>
          <w:rFonts w:cs="Arial"/>
          <w:i/>
          <w:lang w:val="en-US"/>
        </w:rPr>
        <w:t>Generate</w:t>
      </w:r>
      <w:r>
        <w:rPr>
          <w:rFonts w:cs="Arial"/>
          <w:lang w:val="en-US"/>
        </w:rPr>
        <w:t xml:space="preserve">. The generated </w:t>
      </w:r>
      <w:r w:rsidR="006732C7">
        <w:rPr>
          <w:rFonts w:cs="Arial"/>
          <w:lang w:val="en-US"/>
        </w:rPr>
        <w:t>samples containing parameter values</w:t>
      </w:r>
      <w:r>
        <w:rPr>
          <w:rFonts w:cs="Arial"/>
          <w:lang w:val="en-US"/>
        </w:rPr>
        <w:t xml:space="preserve"> are stored in </w:t>
      </w:r>
      <w:r w:rsidR="00737F07">
        <w:rPr>
          <w:rFonts w:cs="Arial"/>
          <w:lang w:val="en-US"/>
        </w:rPr>
        <w:t xml:space="preserve">the </w:t>
      </w:r>
      <w:r w:rsidRPr="00BE66FD">
        <w:rPr>
          <w:rFonts w:cs="Arial"/>
          <w:i/>
          <w:lang w:val="en-US"/>
        </w:rPr>
        <w:t>Database file</w:t>
      </w:r>
      <w:r>
        <w:rPr>
          <w:rFonts w:cs="Arial"/>
          <w:lang w:val="en-US"/>
        </w:rPr>
        <w:t xml:space="preserve"> path</w:t>
      </w:r>
      <w:r w:rsidR="006732C7">
        <w:rPr>
          <w:rFonts w:cs="Arial"/>
          <w:lang w:val="en-US"/>
        </w:rPr>
        <w:t xml:space="preserve"> </w:t>
      </w:r>
      <w:r w:rsidR="006732C7">
        <w:rPr>
          <w:rFonts w:cs="Arial"/>
          <w:i/>
          <w:lang w:val="en-US"/>
        </w:rPr>
        <w:t xml:space="preserve">(2 in fig </w:t>
      </w:r>
      <w:r w:rsidR="003C6B97">
        <w:rPr>
          <w:rFonts w:cs="Arial"/>
          <w:i/>
          <w:lang w:val="en-US"/>
        </w:rPr>
        <w:t>2.25</w:t>
      </w:r>
      <w:r w:rsidR="006732C7">
        <w:rPr>
          <w:rFonts w:cs="Arial"/>
          <w:i/>
          <w:lang w:val="en-US"/>
        </w:rPr>
        <w:t>)</w:t>
      </w:r>
      <w:r>
        <w:rPr>
          <w:rFonts w:cs="Arial"/>
          <w:lang w:val="en-US"/>
        </w:rPr>
        <w:t>.</w:t>
      </w:r>
    </w:p>
    <w:p w:rsidR="00B64F80" w:rsidRDefault="00B64F80" w:rsidP="00B64F80">
      <w:pPr>
        <w:pStyle w:val="ListParagraph"/>
        <w:ind w:left="360"/>
        <w:rPr>
          <w:rFonts w:cs="Arial"/>
          <w:lang w:val="en-US"/>
        </w:rPr>
      </w:pPr>
    </w:p>
    <w:p w:rsidR="006732C7" w:rsidRDefault="006732C7" w:rsidP="00C761E0">
      <w:pPr>
        <w:pStyle w:val="ListParagraph"/>
        <w:numPr>
          <w:ilvl w:val="0"/>
          <w:numId w:val="9"/>
        </w:numPr>
        <w:rPr>
          <w:rFonts w:cs="Arial"/>
          <w:lang w:val="en-US"/>
        </w:rPr>
      </w:pPr>
      <w:r>
        <w:rPr>
          <w:rFonts w:cs="Arial"/>
          <w:lang w:val="en-US"/>
        </w:rPr>
        <w:t xml:space="preserve">Click on </w:t>
      </w:r>
      <w:r>
        <w:rPr>
          <w:rFonts w:cs="Arial"/>
          <w:i/>
          <w:lang w:val="en-US"/>
        </w:rPr>
        <w:t xml:space="preserve">Start </w:t>
      </w:r>
      <w:r>
        <w:rPr>
          <w:rFonts w:cs="Arial"/>
          <w:lang w:val="en-US"/>
        </w:rPr>
        <w:t xml:space="preserve">in </w:t>
      </w:r>
      <w:r>
        <w:rPr>
          <w:rFonts w:cs="Arial"/>
          <w:i/>
          <w:lang w:val="en-US"/>
        </w:rPr>
        <w:t>Data generation (data space)</w:t>
      </w:r>
      <w:r w:rsidR="00713A12">
        <w:rPr>
          <w:rFonts w:cs="Arial"/>
          <w:i/>
          <w:lang w:val="en-US"/>
        </w:rPr>
        <w:t xml:space="preserve"> (3 in fig </w:t>
      </w:r>
      <w:r w:rsidR="003C6B97">
        <w:rPr>
          <w:rFonts w:cs="Arial"/>
          <w:i/>
          <w:lang w:val="en-US"/>
        </w:rPr>
        <w:t>2.25</w:t>
      </w:r>
      <w:r w:rsidR="00713A12">
        <w:rPr>
          <w:rFonts w:cs="Arial"/>
          <w:i/>
          <w:lang w:val="en-US"/>
        </w:rPr>
        <w:t>)</w:t>
      </w:r>
      <w:r>
        <w:rPr>
          <w:rFonts w:cs="Arial"/>
          <w:i/>
          <w:lang w:val="en-US"/>
        </w:rPr>
        <w:t xml:space="preserve">. </w:t>
      </w:r>
      <w:r>
        <w:rPr>
          <w:rFonts w:cs="Arial"/>
          <w:lang w:val="en-US"/>
        </w:rPr>
        <w:t xml:space="preserve">This starts generating training samples </w:t>
      </w:r>
      <w:r w:rsidR="00713A12">
        <w:rPr>
          <w:rFonts w:cs="Arial"/>
          <w:lang w:val="en-US"/>
        </w:rPr>
        <w:t>by calculating the deflections for generated parameter samples.</w:t>
      </w:r>
    </w:p>
    <w:p w:rsidR="00B64F80" w:rsidRDefault="00B64F80" w:rsidP="00B64F80">
      <w:pPr>
        <w:pStyle w:val="ListParagraph"/>
        <w:ind w:left="360"/>
        <w:rPr>
          <w:rFonts w:cs="Arial"/>
          <w:lang w:val="en-US"/>
        </w:rPr>
      </w:pPr>
    </w:p>
    <w:p w:rsidR="00C633B9" w:rsidRPr="00B64F80" w:rsidRDefault="00C633B9" w:rsidP="00C761E0">
      <w:pPr>
        <w:pStyle w:val="ListParagraph"/>
        <w:numPr>
          <w:ilvl w:val="0"/>
          <w:numId w:val="9"/>
        </w:numPr>
        <w:rPr>
          <w:rFonts w:cs="Arial"/>
          <w:lang w:val="en-US"/>
        </w:rPr>
      </w:pPr>
      <w:r>
        <w:rPr>
          <w:rFonts w:cs="Arial"/>
          <w:lang w:val="en-US"/>
        </w:rPr>
        <w:t xml:space="preserve">There is setting to load samples generated by clicking </w:t>
      </w:r>
      <w:r w:rsidRPr="00C633B9">
        <w:rPr>
          <w:rFonts w:cs="Arial"/>
          <w:i/>
          <w:lang w:val="en-US"/>
        </w:rPr>
        <w:t>Load existing file</w:t>
      </w:r>
      <w:r w:rsidR="00B64F80">
        <w:rPr>
          <w:rFonts w:cs="Arial"/>
          <w:lang w:val="en-US"/>
        </w:rPr>
        <w:t xml:space="preserve"> and selecting the file,</w:t>
      </w:r>
      <w:r>
        <w:rPr>
          <w:rFonts w:cs="Arial"/>
          <w:lang w:val="en-US"/>
        </w:rPr>
        <w:t xml:space="preserve"> </w:t>
      </w:r>
      <w:r w:rsidRPr="00C633B9">
        <w:rPr>
          <w:rFonts w:cs="Arial"/>
          <w:i/>
          <w:lang w:val="en-US"/>
        </w:rPr>
        <w:t>project folder</w:t>
      </w:r>
      <w:r>
        <w:rPr>
          <w:rFonts w:cs="Arial"/>
          <w:i/>
          <w:lang w:val="en-US"/>
        </w:rPr>
        <w:t>.../sensiman/metamodel/lhs_samples.</w:t>
      </w:r>
      <w:r w:rsidR="00B64F80">
        <w:rPr>
          <w:rFonts w:cs="Arial"/>
          <w:i/>
          <w:lang w:val="en-US"/>
        </w:rPr>
        <w:t xml:space="preserve"> </w:t>
      </w:r>
      <w:r w:rsidR="00B53EA7">
        <w:rPr>
          <w:rFonts w:cs="Arial"/>
          <w:lang w:val="en-US"/>
        </w:rPr>
        <w:t>Then assign</w:t>
      </w:r>
      <w:r w:rsidR="00B64F80">
        <w:rPr>
          <w:rFonts w:cs="Arial"/>
          <w:lang w:val="en-US"/>
        </w:rPr>
        <w:t xml:space="preserve"> the value to </w:t>
      </w:r>
      <w:r w:rsidR="00B64F80">
        <w:rPr>
          <w:rFonts w:cs="Arial"/>
          <w:i/>
          <w:lang w:val="en-US"/>
        </w:rPr>
        <w:t xml:space="preserve">Start from sample </w:t>
      </w:r>
      <w:r w:rsidR="00B64F80">
        <w:rPr>
          <w:rFonts w:cs="Arial"/>
          <w:lang w:val="en-US"/>
        </w:rPr>
        <w:t xml:space="preserve">by checking the files in </w:t>
      </w:r>
      <w:r w:rsidR="00B64F80">
        <w:rPr>
          <w:rFonts w:cs="Arial"/>
          <w:i/>
          <w:lang w:val="en-US"/>
        </w:rPr>
        <w:t xml:space="preserve">project folder…/sensiman/metamodel. </w:t>
      </w:r>
    </w:p>
    <w:p w:rsidR="00B64F80" w:rsidRDefault="00B64F80" w:rsidP="00B64F80">
      <w:pPr>
        <w:pStyle w:val="ListParagraph"/>
        <w:ind w:left="360"/>
        <w:rPr>
          <w:rFonts w:cs="Arial"/>
          <w:lang w:val="en-US"/>
        </w:rPr>
      </w:pPr>
    </w:p>
    <w:p w:rsidR="00713A12" w:rsidRPr="00B64F80" w:rsidRDefault="00713A12" w:rsidP="00C761E0">
      <w:pPr>
        <w:pStyle w:val="ListParagraph"/>
        <w:numPr>
          <w:ilvl w:val="0"/>
          <w:numId w:val="9"/>
        </w:numPr>
        <w:rPr>
          <w:rFonts w:cs="Arial"/>
          <w:lang w:val="en-US"/>
        </w:rPr>
      </w:pPr>
      <w:r>
        <w:rPr>
          <w:rFonts w:cs="Arial"/>
          <w:lang w:val="en-US"/>
        </w:rPr>
        <w:t xml:space="preserve">After generation of 300 samples, rename the </w:t>
      </w:r>
      <w:r w:rsidR="00572E75">
        <w:rPr>
          <w:rFonts w:cs="Arial"/>
          <w:lang w:val="en-US"/>
        </w:rPr>
        <w:t>f</w:t>
      </w:r>
      <w:r w:rsidR="00C633B9">
        <w:rPr>
          <w:rFonts w:cs="Arial"/>
          <w:lang w:val="en-US"/>
        </w:rPr>
        <w:t xml:space="preserve">older </w:t>
      </w:r>
      <w:r w:rsidR="00C633B9" w:rsidRPr="00C633B9">
        <w:rPr>
          <w:rFonts w:cs="Arial"/>
          <w:i/>
          <w:lang w:val="en-US"/>
        </w:rPr>
        <w:t>project folder</w:t>
      </w:r>
      <w:r w:rsidR="00C633B9">
        <w:rPr>
          <w:rFonts w:cs="Arial"/>
          <w:i/>
          <w:lang w:val="en-US"/>
        </w:rPr>
        <w:t>...</w:t>
      </w:r>
      <w:r w:rsidR="00C633B9" w:rsidRPr="00C633B9">
        <w:rPr>
          <w:rFonts w:cs="Arial"/>
          <w:i/>
          <w:lang w:val="en-US"/>
        </w:rPr>
        <w:t>/sensiman/metamodel</w:t>
      </w:r>
      <w:r w:rsidR="00C633B9">
        <w:rPr>
          <w:rFonts w:cs="Arial"/>
          <w:lang w:val="en-US"/>
        </w:rPr>
        <w:t xml:space="preserve"> as </w:t>
      </w:r>
      <w:r w:rsidR="00C633B9" w:rsidRPr="00C633B9">
        <w:rPr>
          <w:rFonts w:cs="Arial"/>
          <w:i/>
          <w:lang w:val="en-US"/>
        </w:rPr>
        <w:t>training</w:t>
      </w:r>
      <w:r w:rsidR="00C633B9">
        <w:rPr>
          <w:rFonts w:cs="Arial"/>
          <w:i/>
          <w:lang w:val="en-US"/>
        </w:rPr>
        <w:t>.</w:t>
      </w:r>
    </w:p>
    <w:p w:rsidR="00B64F80" w:rsidRPr="00C633B9" w:rsidRDefault="00B64F80" w:rsidP="00B64F80">
      <w:pPr>
        <w:pStyle w:val="ListParagraph"/>
        <w:ind w:left="360"/>
        <w:rPr>
          <w:rFonts w:cs="Arial"/>
          <w:lang w:val="en-US"/>
        </w:rPr>
      </w:pPr>
    </w:p>
    <w:p w:rsidR="00572E75" w:rsidRPr="00572E75" w:rsidRDefault="00395DF6" w:rsidP="00C761E0">
      <w:pPr>
        <w:pStyle w:val="ListParagraph"/>
        <w:numPr>
          <w:ilvl w:val="0"/>
          <w:numId w:val="9"/>
        </w:numPr>
        <w:rPr>
          <w:rFonts w:cs="Arial"/>
          <w:lang w:val="en-US"/>
        </w:rPr>
      </w:pPr>
      <w:r>
        <w:rPr>
          <w:rFonts w:cs="Arial"/>
          <w:lang w:val="en-US"/>
        </w:rPr>
        <w:t>Similarly f</w:t>
      </w:r>
      <w:r w:rsidR="00C633B9">
        <w:rPr>
          <w:rFonts w:cs="Arial"/>
          <w:lang w:val="en-US"/>
        </w:rPr>
        <w:t xml:space="preserve">or generating validation samples, assign </w:t>
      </w:r>
      <w:r w:rsidRPr="00395DF6">
        <w:rPr>
          <w:rFonts w:cs="Arial"/>
          <w:i/>
          <w:lang w:val="en-US"/>
        </w:rPr>
        <w:t>30</w:t>
      </w:r>
      <w:r>
        <w:rPr>
          <w:rFonts w:cs="Arial"/>
          <w:lang w:val="en-US"/>
        </w:rPr>
        <w:t xml:space="preserve"> to </w:t>
      </w:r>
      <w:r>
        <w:rPr>
          <w:rFonts w:cs="Arial"/>
          <w:i/>
          <w:lang w:val="en-US"/>
        </w:rPr>
        <w:t xml:space="preserve">Number of samples </w:t>
      </w:r>
      <w:r>
        <w:rPr>
          <w:rFonts w:cs="Arial"/>
          <w:lang w:val="en-US"/>
        </w:rPr>
        <w:t>and</w:t>
      </w:r>
      <w:r>
        <w:rPr>
          <w:rFonts w:cs="Arial"/>
          <w:i/>
          <w:lang w:val="en-US"/>
        </w:rPr>
        <w:t xml:space="preserve"> </w:t>
      </w:r>
      <w:r>
        <w:rPr>
          <w:rFonts w:cs="Arial"/>
          <w:lang w:val="en-US"/>
        </w:rPr>
        <w:t xml:space="preserve">click on </w:t>
      </w:r>
      <w:r w:rsidR="00572E75">
        <w:rPr>
          <w:rFonts w:cs="Arial"/>
          <w:i/>
          <w:lang w:val="en-US"/>
        </w:rPr>
        <w:t xml:space="preserve">Generate and </w:t>
      </w:r>
      <w:r w:rsidR="00572E75">
        <w:rPr>
          <w:rFonts w:cs="Arial"/>
          <w:lang w:val="en-US"/>
        </w:rPr>
        <w:t>c</w:t>
      </w:r>
      <w:r>
        <w:rPr>
          <w:rFonts w:cs="Arial"/>
          <w:lang w:val="en-US"/>
        </w:rPr>
        <w:t xml:space="preserve">lick on </w:t>
      </w:r>
      <w:r w:rsidRPr="00395DF6">
        <w:rPr>
          <w:rFonts w:cs="Arial"/>
          <w:i/>
          <w:lang w:val="en-US"/>
        </w:rPr>
        <w:t>Start</w:t>
      </w:r>
      <w:r>
        <w:rPr>
          <w:rFonts w:cs="Arial"/>
          <w:i/>
          <w:lang w:val="en-US"/>
        </w:rPr>
        <w:t xml:space="preserve"> </w:t>
      </w:r>
      <w:r>
        <w:rPr>
          <w:rFonts w:cs="Arial"/>
          <w:lang w:val="en-US"/>
        </w:rPr>
        <w:t xml:space="preserve">in </w:t>
      </w:r>
      <w:r w:rsidRPr="00395DF6">
        <w:rPr>
          <w:rFonts w:cs="Arial"/>
          <w:i/>
          <w:lang w:val="en-US"/>
        </w:rPr>
        <w:t>Data generation</w:t>
      </w:r>
      <w:r w:rsidR="00572E75">
        <w:rPr>
          <w:rFonts w:cs="Arial"/>
          <w:i/>
          <w:lang w:val="en-US"/>
        </w:rPr>
        <w:t>.</w:t>
      </w:r>
    </w:p>
    <w:p w:rsidR="00572E75" w:rsidRPr="00572E75" w:rsidRDefault="00572E75" w:rsidP="00572E75">
      <w:pPr>
        <w:pStyle w:val="ListParagraph"/>
        <w:ind w:left="360"/>
        <w:rPr>
          <w:rFonts w:cs="Arial"/>
          <w:lang w:val="en-US"/>
        </w:rPr>
      </w:pPr>
    </w:p>
    <w:p w:rsidR="00572E75" w:rsidRPr="00572E75" w:rsidRDefault="00572E75" w:rsidP="00C761E0">
      <w:pPr>
        <w:pStyle w:val="ListParagraph"/>
        <w:numPr>
          <w:ilvl w:val="0"/>
          <w:numId w:val="9"/>
        </w:numPr>
        <w:rPr>
          <w:rFonts w:cs="Arial"/>
          <w:lang w:val="en-US"/>
        </w:rPr>
      </w:pPr>
      <w:r>
        <w:rPr>
          <w:rFonts w:cs="Arial"/>
          <w:lang w:val="en-US"/>
        </w:rPr>
        <w:t>After generation of 30 samples, r</w:t>
      </w:r>
      <w:r w:rsidRPr="00572E75">
        <w:rPr>
          <w:rFonts w:cs="Arial"/>
          <w:lang w:val="en-US"/>
        </w:rPr>
        <w:t>ename the folder</w:t>
      </w:r>
      <w:r>
        <w:rPr>
          <w:rFonts w:cs="Arial"/>
          <w:i/>
          <w:lang w:val="en-US"/>
        </w:rPr>
        <w:t xml:space="preserve"> project folder…/sensiman/metamodel </w:t>
      </w:r>
      <w:r>
        <w:rPr>
          <w:rFonts w:cs="Arial"/>
          <w:lang w:val="en-US"/>
        </w:rPr>
        <w:t xml:space="preserve">as </w:t>
      </w:r>
      <w:r>
        <w:rPr>
          <w:rFonts w:cs="Arial"/>
          <w:i/>
          <w:lang w:val="en-US"/>
        </w:rPr>
        <w:t>validation.</w:t>
      </w:r>
    </w:p>
    <w:p w:rsidR="004D6D65" w:rsidRDefault="004D6D65" w:rsidP="004E56A0">
      <w:pPr>
        <w:rPr>
          <w:rFonts w:cs="Arial"/>
          <w:i/>
          <w:lang w:val="en-US"/>
        </w:rPr>
      </w:pPr>
    </w:p>
    <w:p w:rsidR="004D6D65" w:rsidRDefault="004D6D65" w:rsidP="004E56A0">
      <w:pPr>
        <w:rPr>
          <w:rFonts w:cs="Arial"/>
          <w:lang w:val="en-US"/>
        </w:rPr>
      </w:pPr>
      <w:r>
        <w:rPr>
          <w:rFonts w:cs="Arial"/>
          <w:lang w:val="en-US"/>
        </w:rPr>
        <w:t>T</w:t>
      </w:r>
      <w:r w:rsidR="004E56A0">
        <w:rPr>
          <w:rFonts w:cs="Arial"/>
          <w:lang w:val="en-US"/>
        </w:rPr>
        <w:t xml:space="preserve">raining and validation of metamodel from generated </w:t>
      </w:r>
      <w:r w:rsidR="004E56A0" w:rsidRPr="004E56A0">
        <w:rPr>
          <w:rFonts w:cs="Arial"/>
          <w:i/>
          <w:lang w:val="en-US"/>
        </w:rPr>
        <w:t>training</w:t>
      </w:r>
      <w:r w:rsidR="004E56A0">
        <w:rPr>
          <w:rFonts w:cs="Arial"/>
          <w:lang w:val="en-US"/>
        </w:rPr>
        <w:t xml:space="preserve"> and </w:t>
      </w:r>
      <w:r w:rsidR="004E56A0" w:rsidRPr="004E56A0">
        <w:rPr>
          <w:rFonts w:cs="Arial"/>
          <w:i/>
          <w:lang w:val="en-US"/>
        </w:rPr>
        <w:t>validation</w:t>
      </w:r>
      <w:r w:rsidR="004E56A0">
        <w:rPr>
          <w:rFonts w:cs="Arial"/>
          <w:lang w:val="en-US"/>
        </w:rPr>
        <w:t xml:space="preserve"> samples,</w:t>
      </w:r>
    </w:p>
    <w:p w:rsidR="0053532B" w:rsidRDefault="0053532B" w:rsidP="004E56A0">
      <w:pPr>
        <w:rPr>
          <w:rFonts w:cs="Arial"/>
          <w:lang w:val="en-US"/>
        </w:rPr>
      </w:pPr>
    </w:p>
    <w:p w:rsidR="0053532B" w:rsidRDefault="0053532B" w:rsidP="004E56A0">
      <w:pPr>
        <w:rPr>
          <w:rFonts w:cs="Arial"/>
          <w:lang w:val="en-US"/>
        </w:rPr>
      </w:pPr>
      <w:r w:rsidRPr="0053532B">
        <w:rPr>
          <w:rFonts w:cs="Arial"/>
          <w:noProof/>
          <w:lang w:val="en-US"/>
        </w:rPr>
        <w:drawing>
          <wp:inline distT="0" distB="0" distL="0" distR="0">
            <wp:extent cx="5760720" cy="3135222"/>
            <wp:effectExtent l="0" t="0" r="0" b="8255"/>
            <wp:docPr id="26" name="Picture 26" descr="C:\Users\soba\Desktop\documentation images\Sensiman\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a\Desktop\documentation images\Sensiman\la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35222"/>
                    </a:xfrm>
                    <a:prstGeom prst="rect">
                      <a:avLst/>
                    </a:prstGeom>
                    <a:noFill/>
                    <a:ln>
                      <a:noFill/>
                    </a:ln>
                  </pic:spPr>
                </pic:pic>
              </a:graphicData>
            </a:graphic>
          </wp:inline>
        </w:drawing>
      </w:r>
    </w:p>
    <w:p w:rsidR="000B72E0" w:rsidRDefault="000B72E0" w:rsidP="00DC3434">
      <w:pPr>
        <w:jc w:val="center"/>
        <w:rPr>
          <w:rFonts w:cs="Arial"/>
          <w:i/>
          <w:lang w:val="en-US"/>
        </w:rPr>
      </w:pPr>
      <w:r>
        <w:rPr>
          <w:rFonts w:cs="Arial"/>
          <w:i/>
          <w:lang w:val="en-US"/>
        </w:rPr>
        <w:t xml:space="preserve">(fig </w:t>
      </w:r>
      <w:r w:rsidR="003C6B97">
        <w:rPr>
          <w:rFonts w:cs="Arial"/>
          <w:i/>
          <w:lang w:val="en-US"/>
        </w:rPr>
        <w:t>2.26</w:t>
      </w:r>
      <w:r>
        <w:rPr>
          <w:rFonts w:cs="Arial"/>
          <w:i/>
          <w:lang w:val="en-US"/>
        </w:rPr>
        <w:t>)</w:t>
      </w:r>
    </w:p>
    <w:p w:rsidR="00DC3434" w:rsidRDefault="00DC3434" w:rsidP="00DC3434">
      <w:pPr>
        <w:jc w:val="center"/>
        <w:rPr>
          <w:rFonts w:cs="Arial"/>
          <w:lang w:val="en-US"/>
        </w:rPr>
      </w:pPr>
    </w:p>
    <w:p w:rsidR="004E56A0" w:rsidRDefault="001E1086" w:rsidP="00C761E0">
      <w:pPr>
        <w:pStyle w:val="ListParagraph"/>
        <w:numPr>
          <w:ilvl w:val="0"/>
          <w:numId w:val="10"/>
        </w:numPr>
        <w:rPr>
          <w:rFonts w:cs="Arial"/>
          <w:lang w:val="en-US"/>
        </w:rPr>
      </w:pPr>
      <w:r>
        <w:rPr>
          <w:rFonts w:cs="Arial"/>
          <w:lang w:val="en-US"/>
        </w:rPr>
        <w:t xml:space="preserve">In </w:t>
      </w:r>
      <w:r>
        <w:rPr>
          <w:rFonts w:cs="Arial"/>
          <w:i/>
          <w:lang w:val="en-US"/>
        </w:rPr>
        <w:t xml:space="preserve">Metamodel building, </w:t>
      </w:r>
      <w:r>
        <w:rPr>
          <w:rFonts w:cs="Arial"/>
          <w:lang w:val="en-US"/>
        </w:rPr>
        <w:t xml:space="preserve">select </w:t>
      </w:r>
      <w:r>
        <w:rPr>
          <w:rFonts w:cs="Arial"/>
          <w:i/>
          <w:lang w:val="en-US"/>
        </w:rPr>
        <w:t xml:space="preserve">Training </w:t>
      </w:r>
      <w:r>
        <w:rPr>
          <w:rFonts w:cs="Arial"/>
          <w:lang w:val="en-US"/>
        </w:rPr>
        <w:t xml:space="preserve">in </w:t>
      </w:r>
      <w:r>
        <w:rPr>
          <w:rFonts w:cs="Arial"/>
          <w:i/>
          <w:lang w:val="en-US"/>
        </w:rPr>
        <w:t xml:space="preserve">Data for </w:t>
      </w:r>
      <w:r w:rsidR="00DB5C08">
        <w:rPr>
          <w:rFonts w:cs="Arial"/>
          <w:i/>
          <w:lang w:val="en-US"/>
        </w:rPr>
        <w:t xml:space="preserve">(1 in fig </w:t>
      </w:r>
      <w:r w:rsidR="003C6B97">
        <w:rPr>
          <w:rFonts w:cs="Arial"/>
          <w:i/>
          <w:lang w:val="en-US"/>
        </w:rPr>
        <w:t>2.26</w:t>
      </w:r>
      <w:r w:rsidR="00DB5C08">
        <w:rPr>
          <w:rFonts w:cs="Arial"/>
          <w:i/>
          <w:lang w:val="en-US"/>
        </w:rPr>
        <w:t xml:space="preserve">) </w:t>
      </w:r>
      <w:r>
        <w:rPr>
          <w:rFonts w:cs="Arial"/>
          <w:lang w:val="en-US"/>
        </w:rPr>
        <w:t xml:space="preserve">and click on </w:t>
      </w:r>
      <w:r>
        <w:rPr>
          <w:rFonts w:cs="Arial"/>
          <w:i/>
          <w:lang w:val="en-US"/>
        </w:rPr>
        <w:t>Load samples</w:t>
      </w:r>
      <w:r>
        <w:rPr>
          <w:rFonts w:cs="Arial"/>
          <w:lang w:val="en-US"/>
        </w:rPr>
        <w:t xml:space="preserve"> </w:t>
      </w:r>
      <w:r w:rsidR="00DB5C08">
        <w:rPr>
          <w:rFonts w:cs="Arial"/>
          <w:i/>
          <w:lang w:val="en-US"/>
        </w:rPr>
        <w:t xml:space="preserve">(2 in fig </w:t>
      </w:r>
      <w:r w:rsidR="003C6B97">
        <w:rPr>
          <w:rFonts w:cs="Arial"/>
          <w:i/>
          <w:lang w:val="en-US"/>
        </w:rPr>
        <w:t>2.26</w:t>
      </w:r>
      <w:r w:rsidR="00DB5C08">
        <w:rPr>
          <w:rFonts w:cs="Arial"/>
          <w:i/>
          <w:lang w:val="en-US"/>
        </w:rPr>
        <w:t xml:space="preserve">) </w:t>
      </w:r>
      <w:r>
        <w:rPr>
          <w:rFonts w:cs="Arial"/>
          <w:lang w:val="en-US"/>
        </w:rPr>
        <w:t xml:space="preserve">and select </w:t>
      </w:r>
      <w:r>
        <w:rPr>
          <w:rFonts w:cs="Arial"/>
          <w:i/>
          <w:lang w:val="en-US"/>
        </w:rPr>
        <w:t xml:space="preserve">project folder…/sensiman/training </w:t>
      </w:r>
      <w:r>
        <w:rPr>
          <w:rFonts w:cs="Arial"/>
          <w:lang w:val="en-US"/>
        </w:rPr>
        <w:t>folder.</w:t>
      </w:r>
    </w:p>
    <w:p w:rsidR="0053532B" w:rsidRDefault="0053532B" w:rsidP="0053532B">
      <w:pPr>
        <w:pStyle w:val="ListParagraph"/>
        <w:ind w:left="360"/>
        <w:rPr>
          <w:rFonts w:cs="Arial"/>
          <w:lang w:val="en-US"/>
        </w:rPr>
      </w:pPr>
    </w:p>
    <w:p w:rsidR="00104938" w:rsidRDefault="001E1086" w:rsidP="00C761E0">
      <w:pPr>
        <w:pStyle w:val="ListParagraph"/>
        <w:numPr>
          <w:ilvl w:val="0"/>
          <w:numId w:val="10"/>
        </w:numPr>
        <w:rPr>
          <w:rFonts w:cs="Arial"/>
          <w:lang w:val="en-US"/>
        </w:rPr>
      </w:pPr>
      <w:r>
        <w:rPr>
          <w:rFonts w:cs="Arial"/>
          <w:lang w:val="en-US"/>
        </w:rPr>
        <w:t xml:space="preserve">Then, select </w:t>
      </w:r>
      <w:r>
        <w:rPr>
          <w:rFonts w:cs="Arial"/>
          <w:i/>
          <w:lang w:val="en-US"/>
        </w:rPr>
        <w:t xml:space="preserve">Validation </w:t>
      </w:r>
      <w:r>
        <w:rPr>
          <w:rFonts w:cs="Arial"/>
          <w:lang w:val="en-US"/>
        </w:rPr>
        <w:t xml:space="preserve">in </w:t>
      </w:r>
      <w:r>
        <w:rPr>
          <w:rFonts w:cs="Arial"/>
          <w:i/>
          <w:lang w:val="en-US"/>
        </w:rPr>
        <w:t xml:space="preserve">Data for </w:t>
      </w:r>
      <w:r w:rsidR="00DB5C08">
        <w:rPr>
          <w:rFonts w:cs="Arial"/>
          <w:i/>
          <w:lang w:val="en-US"/>
        </w:rPr>
        <w:t xml:space="preserve">(1 in fig </w:t>
      </w:r>
      <w:r w:rsidR="003C6B97">
        <w:rPr>
          <w:rFonts w:cs="Arial"/>
          <w:i/>
          <w:lang w:val="en-US"/>
        </w:rPr>
        <w:t>2.26</w:t>
      </w:r>
      <w:r w:rsidR="00DB5C08">
        <w:rPr>
          <w:rFonts w:cs="Arial"/>
          <w:i/>
          <w:lang w:val="en-US"/>
        </w:rPr>
        <w:t xml:space="preserve">) </w:t>
      </w:r>
      <w:r>
        <w:rPr>
          <w:rFonts w:cs="Arial"/>
          <w:lang w:val="en-US"/>
        </w:rPr>
        <w:t xml:space="preserve">and click on </w:t>
      </w:r>
      <w:r w:rsidRPr="00DB5C08">
        <w:rPr>
          <w:rFonts w:cs="Arial"/>
          <w:i/>
          <w:lang w:val="en-US"/>
        </w:rPr>
        <w:t>Load samples</w:t>
      </w:r>
      <w:r w:rsidR="00DB5C08">
        <w:rPr>
          <w:rFonts w:cs="Arial"/>
          <w:i/>
          <w:lang w:val="en-US"/>
        </w:rPr>
        <w:t xml:space="preserve"> (2 in fig </w:t>
      </w:r>
      <w:r w:rsidR="003C6B97">
        <w:rPr>
          <w:rFonts w:cs="Arial"/>
          <w:i/>
          <w:lang w:val="en-US"/>
        </w:rPr>
        <w:t>2.26</w:t>
      </w:r>
      <w:r w:rsidR="00DB5C08">
        <w:rPr>
          <w:rFonts w:cs="Arial"/>
          <w:i/>
          <w:lang w:val="en-US"/>
        </w:rPr>
        <w:t xml:space="preserve">) </w:t>
      </w:r>
      <w:r>
        <w:rPr>
          <w:rFonts w:cs="Arial"/>
          <w:lang w:val="en-US"/>
        </w:rPr>
        <w:t xml:space="preserve"> and select </w:t>
      </w:r>
      <w:r w:rsidR="00104938">
        <w:rPr>
          <w:rFonts w:cs="Arial"/>
          <w:i/>
          <w:lang w:val="en-US"/>
        </w:rPr>
        <w:t xml:space="preserve">project folder…/sensiman/validation </w:t>
      </w:r>
      <w:r w:rsidR="00104938">
        <w:rPr>
          <w:rFonts w:cs="Arial"/>
          <w:lang w:val="en-US"/>
        </w:rPr>
        <w:t>folder.</w:t>
      </w:r>
    </w:p>
    <w:p w:rsidR="0053532B" w:rsidRDefault="0053532B" w:rsidP="0053532B">
      <w:pPr>
        <w:pStyle w:val="ListParagraph"/>
        <w:ind w:left="360"/>
        <w:rPr>
          <w:rFonts w:cs="Arial"/>
          <w:lang w:val="en-US"/>
        </w:rPr>
      </w:pPr>
    </w:p>
    <w:p w:rsidR="001E1086" w:rsidRPr="0053532B" w:rsidRDefault="004D6D65" w:rsidP="00C761E0">
      <w:pPr>
        <w:pStyle w:val="ListParagraph"/>
        <w:numPr>
          <w:ilvl w:val="0"/>
          <w:numId w:val="10"/>
        </w:numPr>
        <w:rPr>
          <w:rFonts w:cs="Arial"/>
          <w:lang w:val="en-US"/>
        </w:rPr>
      </w:pPr>
      <w:r>
        <w:rPr>
          <w:rFonts w:cs="Arial"/>
          <w:lang w:val="en-US"/>
        </w:rPr>
        <w:t xml:space="preserve">The </w:t>
      </w:r>
      <w:r>
        <w:rPr>
          <w:rFonts w:cs="Arial"/>
          <w:i/>
          <w:lang w:val="en-US"/>
        </w:rPr>
        <w:t>Training set</w:t>
      </w:r>
      <w:r>
        <w:rPr>
          <w:rFonts w:cs="Arial"/>
          <w:lang w:val="en-US"/>
        </w:rPr>
        <w:t xml:space="preserve"> and </w:t>
      </w:r>
      <w:r>
        <w:rPr>
          <w:rFonts w:cs="Arial"/>
          <w:i/>
          <w:lang w:val="en-US"/>
        </w:rPr>
        <w:t xml:space="preserve">Validation set </w:t>
      </w:r>
      <w:r>
        <w:rPr>
          <w:rFonts w:cs="Arial"/>
          <w:lang w:val="en-US"/>
        </w:rPr>
        <w:t xml:space="preserve">paths </w:t>
      </w:r>
      <w:r w:rsidRPr="004D6D65">
        <w:rPr>
          <w:rFonts w:cs="Arial"/>
          <w:lang w:val="en-US"/>
        </w:rPr>
        <w:t>can be verified</w:t>
      </w:r>
      <w:r w:rsidR="00DB5C08">
        <w:rPr>
          <w:rFonts w:cs="Arial"/>
          <w:lang w:val="en-US"/>
        </w:rPr>
        <w:t xml:space="preserve"> </w:t>
      </w:r>
      <w:r w:rsidR="00DB5C08">
        <w:rPr>
          <w:rFonts w:cs="Arial"/>
          <w:i/>
          <w:lang w:val="en-US"/>
        </w:rPr>
        <w:t xml:space="preserve">(3 in fig </w:t>
      </w:r>
      <w:r w:rsidR="003C6B97">
        <w:rPr>
          <w:rFonts w:cs="Arial"/>
          <w:i/>
          <w:lang w:val="en-US"/>
        </w:rPr>
        <w:t>2.26</w:t>
      </w:r>
      <w:r w:rsidR="00DB5C08">
        <w:rPr>
          <w:rFonts w:cs="Arial"/>
          <w:i/>
          <w:lang w:val="en-US"/>
        </w:rPr>
        <w:t>).</w:t>
      </w:r>
    </w:p>
    <w:p w:rsidR="0053532B" w:rsidRDefault="0053532B" w:rsidP="0053532B">
      <w:pPr>
        <w:pStyle w:val="ListParagraph"/>
        <w:ind w:left="360"/>
        <w:rPr>
          <w:rFonts w:cs="Arial"/>
          <w:lang w:val="en-US"/>
        </w:rPr>
      </w:pPr>
    </w:p>
    <w:p w:rsidR="0072768F" w:rsidRPr="0053532B" w:rsidRDefault="005A3C8B" w:rsidP="00C761E0">
      <w:pPr>
        <w:pStyle w:val="ListParagraph"/>
        <w:numPr>
          <w:ilvl w:val="0"/>
          <w:numId w:val="10"/>
        </w:numPr>
        <w:rPr>
          <w:rFonts w:cs="Arial"/>
          <w:lang w:val="en-US"/>
        </w:rPr>
      </w:pPr>
      <w:r>
        <w:rPr>
          <w:rFonts w:cs="Arial"/>
          <w:lang w:val="en-US"/>
        </w:rPr>
        <w:t>To select the phases to be considered for metamodeling, c</w:t>
      </w:r>
      <w:r w:rsidR="0072768F">
        <w:rPr>
          <w:rFonts w:cs="Arial"/>
          <w:lang w:val="en-US"/>
        </w:rPr>
        <w:t xml:space="preserve">lick on </w:t>
      </w:r>
      <w:r w:rsidR="0072768F" w:rsidRPr="0072768F">
        <w:rPr>
          <w:rFonts w:cs="Arial"/>
          <w:i/>
          <w:lang w:val="en-US"/>
        </w:rPr>
        <w:t>select phases</w:t>
      </w:r>
      <w:r w:rsidR="0053532B">
        <w:rPr>
          <w:rFonts w:cs="Arial"/>
          <w:i/>
          <w:lang w:val="en-US"/>
        </w:rPr>
        <w:t xml:space="preserve"> (5</w:t>
      </w:r>
      <w:r w:rsidR="00DB5C08">
        <w:rPr>
          <w:rFonts w:cs="Arial"/>
          <w:i/>
          <w:lang w:val="en-US"/>
        </w:rPr>
        <w:t xml:space="preserve"> in fig </w:t>
      </w:r>
      <w:r w:rsidR="003C6B97">
        <w:rPr>
          <w:rFonts w:cs="Arial"/>
          <w:i/>
          <w:lang w:val="en-US"/>
        </w:rPr>
        <w:t>2.26</w:t>
      </w:r>
      <w:r w:rsidR="00DB5C08">
        <w:rPr>
          <w:rFonts w:cs="Arial"/>
          <w:i/>
          <w:lang w:val="en-US"/>
        </w:rPr>
        <w:t>)</w:t>
      </w:r>
      <w:r>
        <w:rPr>
          <w:rFonts w:cs="Arial"/>
          <w:i/>
          <w:lang w:val="en-US"/>
        </w:rPr>
        <w:t>,</w:t>
      </w:r>
      <w:r w:rsidR="0072768F">
        <w:rPr>
          <w:rFonts w:cs="Arial"/>
          <w:i/>
          <w:lang w:val="en-US"/>
        </w:rPr>
        <w:t xml:space="preserve"> </w:t>
      </w:r>
      <w:r w:rsidR="0072768F">
        <w:rPr>
          <w:rFonts w:cs="Arial"/>
          <w:lang w:val="en-US"/>
        </w:rPr>
        <w:t xml:space="preserve">which </w:t>
      </w:r>
      <w:r w:rsidR="00ED268A">
        <w:rPr>
          <w:rFonts w:cs="Arial"/>
          <w:lang w:val="en-US"/>
        </w:rPr>
        <w:t>pop</w:t>
      </w:r>
      <w:r w:rsidR="0072768F">
        <w:rPr>
          <w:rFonts w:cs="Arial"/>
          <w:lang w:val="en-US"/>
        </w:rPr>
        <w:t xml:space="preserve"> up </w:t>
      </w:r>
      <w:r w:rsidR="0072768F" w:rsidRPr="0072768F">
        <w:rPr>
          <w:rFonts w:cs="Arial"/>
          <w:i/>
          <w:lang w:val="en-US"/>
        </w:rPr>
        <w:t>Select the considered observation phases.</w:t>
      </w:r>
    </w:p>
    <w:p w:rsidR="0053532B" w:rsidRDefault="0053532B" w:rsidP="0053532B">
      <w:pPr>
        <w:pStyle w:val="ListParagraph"/>
        <w:ind w:left="360"/>
        <w:rPr>
          <w:rFonts w:cs="Arial"/>
          <w:lang w:val="en-US"/>
        </w:rPr>
      </w:pPr>
    </w:p>
    <w:p w:rsidR="0072768F" w:rsidRPr="0053532B" w:rsidRDefault="0072768F" w:rsidP="00C761E0">
      <w:pPr>
        <w:pStyle w:val="ListParagraph"/>
        <w:numPr>
          <w:ilvl w:val="0"/>
          <w:numId w:val="10"/>
        </w:numPr>
        <w:rPr>
          <w:rFonts w:cs="Arial"/>
          <w:lang w:val="en-US"/>
        </w:rPr>
      </w:pPr>
      <w:r>
        <w:rPr>
          <w:rFonts w:cs="Arial"/>
          <w:lang w:val="en-US"/>
        </w:rPr>
        <w:t xml:space="preserve">Check for </w:t>
      </w:r>
      <w:r>
        <w:rPr>
          <w:rFonts w:cs="Arial"/>
          <w:i/>
          <w:lang w:val="en-US"/>
        </w:rPr>
        <w:t xml:space="preserve">phase 3, 6, </w:t>
      </w:r>
      <w:r w:rsidRPr="0072768F">
        <w:rPr>
          <w:rFonts w:cs="Arial"/>
          <w:lang w:val="en-US"/>
        </w:rPr>
        <w:t>and</w:t>
      </w:r>
      <w:r>
        <w:rPr>
          <w:rFonts w:cs="Arial"/>
          <w:i/>
          <w:lang w:val="en-US"/>
        </w:rPr>
        <w:t xml:space="preserve"> 9</w:t>
      </w:r>
      <w:r>
        <w:rPr>
          <w:rFonts w:cs="Arial"/>
          <w:lang w:val="en-US"/>
        </w:rPr>
        <w:t xml:space="preserve"> and click </w:t>
      </w:r>
      <w:r>
        <w:rPr>
          <w:rFonts w:cs="Arial"/>
          <w:i/>
          <w:lang w:val="en-US"/>
        </w:rPr>
        <w:t>OK</w:t>
      </w:r>
      <w:r w:rsidR="00604DA2">
        <w:rPr>
          <w:rFonts w:cs="Arial"/>
          <w:i/>
          <w:lang w:val="en-US"/>
        </w:rPr>
        <w:t xml:space="preserve"> </w:t>
      </w:r>
      <w:r w:rsidR="0053532B">
        <w:rPr>
          <w:rFonts w:cs="Arial"/>
          <w:i/>
          <w:lang w:val="en-US"/>
        </w:rPr>
        <w:t>(5</w:t>
      </w:r>
      <w:r w:rsidR="00DB5C08">
        <w:rPr>
          <w:rFonts w:cs="Arial"/>
          <w:i/>
          <w:lang w:val="en-US"/>
        </w:rPr>
        <w:t xml:space="preserve"> in fig </w:t>
      </w:r>
      <w:r w:rsidR="003C6B97">
        <w:rPr>
          <w:rFonts w:cs="Arial"/>
          <w:i/>
          <w:lang w:val="en-US"/>
        </w:rPr>
        <w:t>2.26</w:t>
      </w:r>
      <w:r w:rsidR="00DB5C08">
        <w:rPr>
          <w:rFonts w:cs="Arial"/>
          <w:i/>
          <w:lang w:val="en-US"/>
        </w:rPr>
        <w:t>)</w:t>
      </w:r>
      <w:r>
        <w:rPr>
          <w:rFonts w:cs="Arial"/>
          <w:i/>
          <w:lang w:val="en-US"/>
        </w:rPr>
        <w:t>.</w:t>
      </w:r>
    </w:p>
    <w:p w:rsidR="0053532B" w:rsidRPr="0072768F" w:rsidRDefault="0053532B" w:rsidP="0053532B">
      <w:pPr>
        <w:pStyle w:val="ListParagraph"/>
        <w:ind w:left="360"/>
        <w:rPr>
          <w:rFonts w:cs="Arial"/>
          <w:lang w:val="en-US"/>
        </w:rPr>
      </w:pPr>
    </w:p>
    <w:p w:rsidR="00DB5C08" w:rsidRDefault="0072768F" w:rsidP="00C761E0">
      <w:pPr>
        <w:pStyle w:val="ListParagraph"/>
        <w:numPr>
          <w:ilvl w:val="0"/>
          <w:numId w:val="10"/>
        </w:numPr>
        <w:rPr>
          <w:rFonts w:cs="Arial"/>
          <w:lang w:val="en-US"/>
        </w:rPr>
      </w:pPr>
      <w:r>
        <w:rPr>
          <w:rFonts w:cs="Arial"/>
          <w:lang w:val="en-US"/>
        </w:rPr>
        <w:t xml:space="preserve">Click on </w:t>
      </w:r>
      <w:r w:rsidRPr="0072768F">
        <w:rPr>
          <w:rFonts w:cs="Arial"/>
          <w:i/>
          <w:lang w:val="en-US"/>
        </w:rPr>
        <w:t>Train</w:t>
      </w:r>
      <w:r w:rsidR="0053532B">
        <w:rPr>
          <w:rFonts w:cs="Arial"/>
          <w:i/>
          <w:lang w:val="en-US"/>
        </w:rPr>
        <w:t xml:space="preserve"> (5</w:t>
      </w:r>
      <w:r w:rsidR="00DB5C08">
        <w:rPr>
          <w:rFonts w:cs="Arial"/>
          <w:i/>
          <w:lang w:val="en-US"/>
        </w:rPr>
        <w:t xml:space="preserve"> in fig </w:t>
      </w:r>
      <w:r w:rsidR="003C6B97">
        <w:rPr>
          <w:rFonts w:cs="Arial"/>
          <w:i/>
          <w:lang w:val="en-US"/>
        </w:rPr>
        <w:t>2.26</w:t>
      </w:r>
      <w:r w:rsidR="00DB5C08">
        <w:rPr>
          <w:rFonts w:cs="Arial"/>
          <w:i/>
          <w:lang w:val="en-US"/>
        </w:rPr>
        <w:t xml:space="preserve">), </w:t>
      </w:r>
      <w:r w:rsidR="00DB5C08">
        <w:rPr>
          <w:rFonts w:cs="Arial"/>
          <w:lang w:val="en-US"/>
        </w:rPr>
        <w:t>which starts training and validation.</w:t>
      </w:r>
    </w:p>
    <w:p w:rsidR="0053532B" w:rsidRDefault="0053532B" w:rsidP="0053532B">
      <w:pPr>
        <w:pStyle w:val="ListParagraph"/>
        <w:ind w:left="360"/>
        <w:rPr>
          <w:rFonts w:cs="Arial"/>
          <w:lang w:val="en-US"/>
        </w:rPr>
      </w:pPr>
    </w:p>
    <w:p w:rsidR="00DB5C08" w:rsidRPr="0053532B" w:rsidRDefault="00DB5C08" w:rsidP="00C761E0">
      <w:pPr>
        <w:pStyle w:val="ListParagraph"/>
        <w:numPr>
          <w:ilvl w:val="0"/>
          <w:numId w:val="10"/>
        </w:numPr>
        <w:rPr>
          <w:rFonts w:cs="Arial"/>
          <w:lang w:val="en-US"/>
        </w:rPr>
      </w:pPr>
      <w:r>
        <w:rPr>
          <w:rFonts w:cs="Arial"/>
          <w:lang w:val="en-US"/>
        </w:rPr>
        <w:t xml:space="preserve">The start and finish of </w:t>
      </w:r>
      <w:r w:rsidR="00EA474E">
        <w:rPr>
          <w:rFonts w:cs="Arial"/>
          <w:lang w:val="en-US"/>
        </w:rPr>
        <w:t xml:space="preserve">the </w:t>
      </w:r>
      <w:r>
        <w:rPr>
          <w:rFonts w:cs="Arial"/>
          <w:lang w:val="en-US"/>
        </w:rPr>
        <w:t xml:space="preserve">Gaussian process model can be tracked in the terminal at the right bottom of </w:t>
      </w:r>
      <w:r w:rsidRPr="00DB5C08">
        <w:rPr>
          <w:rFonts w:cs="Arial"/>
          <w:i/>
          <w:lang w:val="en-US"/>
        </w:rPr>
        <w:t>Moniman</w:t>
      </w:r>
      <w:r w:rsidR="0053532B">
        <w:rPr>
          <w:rFonts w:cs="Arial"/>
          <w:i/>
          <w:lang w:val="en-US"/>
        </w:rPr>
        <w:t xml:space="preserve"> (6</w:t>
      </w:r>
      <w:r w:rsidR="008A5465">
        <w:rPr>
          <w:rFonts w:cs="Arial"/>
          <w:i/>
          <w:lang w:val="en-US"/>
        </w:rPr>
        <w:t xml:space="preserve"> in fig </w:t>
      </w:r>
      <w:r w:rsidR="003C6B97">
        <w:rPr>
          <w:rFonts w:cs="Arial"/>
          <w:i/>
          <w:lang w:val="en-US"/>
        </w:rPr>
        <w:t>2.26</w:t>
      </w:r>
      <w:r w:rsidR="008A5465">
        <w:rPr>
          <w:rFonts w:cs="Arial"/>
          <w:i/>
          <w:lang w:val="en-US"/>
        </w:rPr>
        <w:t>)</w:t>
      </w:r>
      <w:r>
        <w:rPr>
          <w:rFonts w:cs="Arial"/>
          <w:i/>
          <w:lang w:val="en-US"/>
        </w:rPr>
        <w:t>.</w:t>
      </w:r>
    </w:p>
    <w:p w:rsidR="0053532B" w:rsidRPr="00DB5C08" w:rsidRDefault="0053532B" w:rsidP="0053532B">
      <w:pPr>
        <w:pStyle w:val="ListParagraph"/>
        <w:ind w:left="360"/>
        <w:rPr>
          <w:rFonts w:cs="Arial"/>
          <w:lang w:val="en-US"/>
        </w:rPr>
      </w:pPr>
    </w:p>
    <w:p w:rsidR="00DB5C08" w:rsidRDefault="00DB5C08" w:rsidP="00C761E0">
      <w:pPr>
        <w:pStyle w:val="ListParagraph"/>
        <w:numPr>
          <w:ilvl w:val="0"/>
          <w:numId w:val="10"/>
        </w:numPr>
        <w:rPr>
          <w:rFonts w:cs="Arial"/>
          <w:lang w:val="en-US"/>
        </w:rPr>
      </w:pPr>
      <w:r>
        <w:rPr>
          <w:rFonts w:cs="Arial"/>
          <w:lang w:val="en-US"/>
        </w:rPr>
        <w:t xml:space="preserve">After the training and validation of metamodel is finished, </w:t>
      </w:r>
      <w:r w:rsidRPr="00DB5C08">
        <w:rPr>
          <w:rFonts w:cs="Arial"/>
          <w:i/>
          <w:lang w:val="en-US"/>
        </w:rPr>
        <w:t>Moniman</w:t>
      </w:r>
      <w:r w:rsidR="00F644D4">
        <w:rPr>
          <w:rFonts w:cs="Arial"/>
          <w:i/>
          <w:lang w:val="en-US"/>
        </w:rPr>
        <w:t xml:space="preserve"> </w:t>
      </w:r>
      <w:r w:rsidR="00ED268A">
        <w:rPr>
          <w:rFonts w:cs="Arial"/>
          <w:lang w:val="en-US"/>
        </w:rPr>
        <w:t>pop</w:t>
      </w:r>
      <w:r w:rsidR="00F644D4">
        <w:rPr>
          <w:rFonts w:cs="Arial"/>
          <w:lang w:val="en-US"/>
        </w:rPr>
        <w:t xml:space="preserve"> up </w:t>
      </w:r>
      <w:r w:rsidR="00F644D4">
        <w:rPr>
          <w:rFonts w:cs="Arial"/>
          <w:i/>
          <w:lang w:val="en-US"/>
        </w:rPr>
        <w:t xml:space="preserve">Metamodel validation </w:t>
      </w:r>
      <w:r w:rsidR="000B72E0">
        <w:rPr>
          <w:rFonts w:cs="Arial"/>
          <w:lang w:val="en-US"/>
        </w:rPr>
        <w:t xml:space="preserve">curves </w:t>
      </w:r>
      <w:r w:rsidR="000B72E0">
        <w:rPr>
          <w:rFonts w:cs="Arial"/>
          <w:i/>
          <w:lang w:val="en-US"/>
        </w:rPr>
        <w:t xml:space="preserve">(fig </w:t>
      </w:r>
      <w:r w:rsidR="003C6B97">
        <w:rPr>
          <w:rFonts w:cs="Arial"/>
          <w:i/>
          <w:lang w:val="en-US"/>
        </w:rPr>
        <w:t>2.26</w:t>
      </w:r>
      <w:r w:rsidR="000B72E0">
        <w:rPr>
          <w:rFonts w:cs="Arial"/>
          <w:i/>
          <w:lang w:val="en-US"/>
        </w:rPr>
        <w:t>)</w:t>
      </w:r>
      <w:r w:rsidR="009F6411">
        <w:rPr>
          <w:rFonts w:cs="Arial"/>
          <w:lang w:val="en-US"/>
        </w:rPr>
        <w:t xml:space="preserve"> </w:t>
      </w:r>
    </w:p>
    <w:p w:rsidR="000B72E0" w:rsidRDefault="000B72E0" w:rsidP="000B72E0">
      <w:pPr>
        <w:pStyle w:val="ListParagraph"/>
        <w:ind w:left="360"/>
        <w:rPr>
          <w:rFonts w:cs="Arial"/>
          <w:lang w:val="en-US"/>
        </w:rPr>
      </w:pPr>
    </w:p>
    <w:p w:rsidR="009F6411" w:rsidRDefault="009F6411" w:rsidP="00C761E0">
      <w:pPr>
        <w:pStyle w:val="ListParagraph"/>
        <w:numPr>
          <w:ilvl w:val="0"/>
          <w:numId w:val="10"/>
        </w:numPr>
        <w:rPr>
          <w:rFonts w:cs="Arial"/>
          <w:lang w:val="en-US"/>
        </w:rPr>
      </w:pPr>
      <w:r>
        <w:rPr>
          <w:rFonts w:cs="Arial"/>
          <w:i/>
          <w:lang w:val="en-US"/>
        </w:rPr>
        <w:t xml:space="preserve">Metamodel validation </w:t>
      </w:r>
      <w:r>
        <w:rPr>
          <w:rFonts w:cs="Arial"/>
          <w:lang w:val="en-US"/>
        </w:rPr>
        <w:t xml:space="preserve">curves are plotted with </w:t>
      </w:r>
      <w:r w:rsidRPr="009F6411">
        <w:rPr>
          <w:rFonts w:cs="Arial"/>
          <w:i/>
          <w:lang w:val="en-US"/>
        </w:rPr>
        <w:t>displacements</w:t>
      </w:r>
      <w:r>
        <w:rPr>
          <w:rFonts w:cs="Arial"/>
          <w:lang w:val="en-US"/>
        </w:rPr>
        <w:t xml:space="preserve"> as </w:t>
      </w:r>
      <w:r w:rsidR="00EA474E">
        <w:rPr>
          <w:rFonts w:cs="Arial"/>
          <w:lang w:val="en-US"/>
        </w:rPr>
        <w:t xml:space="preserve">the </w:t>
      </w:r>
      <w:r w:rsidRPr="009F6411">
        <w:rPr>
          <w:rFonts w:cs="Arial"/>
          <w:lang w:val="en-US"/>
        </w:rPr>
        <w:t>horizontal axis</w:t>
      </w:r>
      <w:r>
        <w:rPr>
          <w:rFonts w:cs="Arial"/>
          <w:lang w:val="en-US"/>
        </w:rPr>
        <w:t xml:space="preserve"> </w:t>
      </w:r>
      <w:r w:rsidRPr="009F6411">
        <w:rPr>
          <w:rFonts w:cs="Arial"/>
          <w:i/>
          <w:lang w:val="en-US"/>
        </w:rPr>
        <w:t>and wall depth</w:t>
      </w:r>
      <w:r>
        <w:rPr>
          <w:rFonts w:cs="Arial"/>
          <w:lang w:val="en-US"/>
        </w:rPr>
        <w:t xml:space="preserve"> as</w:t>
      </w:r>
      <w:r w:rsidR="00EA474E">
        <w:rPr>
          <w:rFonts w:cs="Arial"/>
          <w:lang w:val="en-US"/>
        </w:rPr>
        <w:t xml:space="preserve"> the</w:t>
      </w:r>
      <w:r>
        <w:rPr>
          <w:rFonts w:cs="Arial"/>
          <w:lang w:val="en-US"/>
        </w:rPr>
        <w:t xml:space="preserve"> vertical axis. </w:t>
      </w:r>
      <w:r w:rsidR="00632200">
        <w:rPr>
          <w:rFonts w:cs="Arial"/>
          <w:lang w:val="en-US"/>
        </w:rPr>
        <w:t>The plot consist</w:t>
      </w:r>
      <w:r w:rsidR="00C72791">
        <w:rPr>
          <w:rFonts w:cs="Arial"/>
          <w:lang w:val="en-US"/>
        </w:rPr>
        <w:t>s</w:t>
      </w:r>
      <w:r w:rsidR="00632200">
        <w:rPr>
          <w:rFonts w:cs="Arial"/>
          <w:lang w:val="en-US"/>
        </w:rPr>
        <w:t xml:space="preserve"> of </w:t>
      </w:r>
      <w:r w:rsidR="00632200">
        <w:rPr>
          <w:rFonts w:cs="Arial"/>
          <w:i/>
          <w:lang w:val="en-US"/>
        </w:rPr>
        <w:t xml:space="preserve">metamodel </w:t>
      </w:r>
      <w:r w:rsidR="00632200">
        <w:rPr>
          <w:rFonts w:cs="Arial"/>
          <w:lang w:val="en-US"/>
        </w:rPr>
        <w:t xml:space="preserve">curve </w:t>
      </w:r>
      <w:r w:rsidR="00632200">
        <w:rPr>
          <w:rFonts w:cs="Arial"/>
          <w:i/>
          <w:lang w:val="en-US"/>
        </w:rPr>
        <w:t xml:space="preserve">(blue) </w:t>
      </w:r>
      <w:r w:rsidR="00632200">
        <w:rPr>
          <w:rFonts w:cs="Arial"/>
          <w:lang w:val="en-US"/>
        </w:rPr>
        <w:t xml:space="preserve">resulted from </w:t>
      </w:r>
      <w:r w:rsidR="00C72791">
        <w:rPr>
          <w:rFonts w:cs="Arial"/>
          <w:lang w:val="en-US"/>
        </w:rPr>
        <w:t xml:space="preserve">the </w:t>
      </w:r>
      <w:r w:rsidR="00632200">
        <w:rPr>
          <w:rFonts w:cs="Arial"/>
          <w:lang w:val="en-US"/>
        </w:rPr>
        <w:t xml:space="preserve">Gaussian Process Regression of Training examples and </w:t>
      </w:r>
      <w:r w:rsidR="00632200">
        <w:rPr>
          <w:rFonts w:cs="Arial"/>
          <w:i/>
          <w:lang w:val="en-US"/>
        </w:rPr>
        <w:t xml:space="preserve">FE model </w:t>
      </w:r>
      <w:r w:rsidR="00632200">
        <w:rPr>
          <w:rFonts w:cs="Arial"/>
          <w:lang w:val="en-US"/>
        </w:rPr>
        <w:t xml:space="preserve">curve </w:t>
      </w:r>
      <w:r w:rsidR="00632200">
        <w:rPr>
          <w:rFonts w:cs="Arial"/>
          <w:i/>
          <w:lang w:val="en-US"/>
        </w:rPr>
        <w:t xml:space="preserve">(red dashed) </w:t>
      </w:r>
      <w:r w:rsidR="00632200">
        <w:rPr>
          <w:rFonts w:cs="Arial"/>
          <w:lang w:val="en-US"/>
        </w:rPr>
        <w:t xml:space="preserve">plotted from </w:t>
      </w:r>
      <w:r w:rsidR="00632200">
        <w:rPr>
          <w:rFonts w:cs="Arial"/>
          <w:i/>
          <w:lang w:val="en-US"/>
        </w:rPr>
        <w:t xml:space="preserve">Validation </w:t>
      </w:r>
      <w:r w:rsidR="00632200">
        <w:rPr>
          <w:rFonts w:cs="Arial"/>
          <w:lang w:val="en-US"/>
        </w:rPr>
        <w:t>samples</w:t>
      </w:r>
      <w:r w:rsidR="000B72E0">
        <w:rPr>
          <w:rFonts w:cs="Arial"/>
          <w:lang w:val="en-US"/>
        </w:rPr>
        <w:t xml:space="preserve"> </w:t>
      </w:r>
      <w:r w:rsidR="000B72E0">
        <w:rPr>
          <w:rFonts w:cs="Arial"/>
          <w:i/>
          <w:lang w:val="en-US"/>
        </w:rPr>
        <w:t xml:space="preserve">(fig </w:t>
      </w:r>
      <w:r w:rsidR="003C6B97">
        <w:rPr>
          <w:rFonts w:cs="Arial"/>
          <w:i/>
          <w:lang w:val="en-US"/>
        </w:rPr>
        <w:t>2.26</w:t>
      </w:r>
      <w:r w:rsidR="000B72E0">
        <w:rPr>
          <w:rFonts w:cs="Arial"/>
          <w:i/>
          <w:lang w:val="en-US"/>
        </w:rPr>
        <w:t>).</w:t>
      </w:r>
    </w:p>
    <w:p w:rsidR="0053532B" w:rsidRDefault="0053532B" w:rsidP="0053532B">
      <w:pPr>
        <w:pStyle w:val="ListParagraph"/>
        <w:ind w:left="360"/>
        <w:rPr>
          <w:rFonts w:cs="Arial"/>
          <w:lang w:val="en-US"/>
        </w:rPr>
      </w:pPr>
    </w:p>
    <w:p w:rsidR="0053532B" w:rsidRPr="0053532B" w:rsidRDefault="00632200" w:rsidP="00C761E0">
      <w:pPr>
        <w:pStyle w:val="ListParagraph"/>
        <w:numPr>
          <w:ilvl w:val="0"/>
          <w:numId w:val="10"/>
        </w:numPr>
        <w:rPr>
          <w:rFonts w:cs="Arial"/>
          <w:lang w:val="en-US"/>
        </w:rPr>
      </w:pPr>
      <w:r>
        <w:rPr>
          <w:rFonts w:cs="Arial"/>
          <w:lang w:val="en-US"/>
        </w:rPr>
        <w:t>The results of training and validation</w:t>
      </w:r>
      <w:r w:rsidR="00162A09">
        <w:rPr>
          <w:rFonts w:cs="Arial"/>
          <w:lang w:val="en-US"/>
        </w:rPr>
        <w:t xml:space="preserve"> values</w:t>
      </w:r>
      <w:r>
        <w:rPr>
          <w:rFonts w:cs="Arial"/>
          <w:lang w:val="en-US"/>
        </w:rPr>
        <w:t xml:space="preserve"> are </w:t>
      </w:r>
      <w:r w:rsidR="00C72791">
        <w:rPr>
          <w:rFonts w:cs="Arial"/>
          <w:lang w:val="en-US"/>
        </w:rPr>
        <w:t>shown</w:t>
      </w:r>
      <w:r w:rsidR="00162A09">
        <w:rPr>
          <w:rFonts w:cs="Arial"/>
          <w:lang w:val="en-US"/>
        </w:rPr>
        <w:t xml:space="preserve"> in the terminal on</w:t>
      </w:r>
      <w:r w:rsidR="00C72791">
        <w:rPr>
          <w:rFonts w:cs="Arial"/>
          <w:lang w:val="en-US"/>
        </w:rPr>
        <w:t xml:space="preserve"> the</w:t>
      </w:r>
      <w:r w:rsidR="00162A09">
        <w:rPr>
          <w:rFonts w:cs="Arial"/>
          <w:lang w:val="en-US"/>
        </w:rPr>
        <w:t xml:space="preserve"> right bottom of the moniman </w:t>
      </w:r>
      <w:r w:rsidR="0053532B">
        <w:rPr>
          <w:rFonts w:cs="Arial"/>
          <w:i/>
          <w:lang w:val="en-US"/>
        </w:rPr>
        <w:t>(6</w:t>
      </w:r>
      <w:r w:rsidR="00162A09">
        <w:rPr>
          <w:rFonts w:cs="Arial"/>
          <w:i/>
          <w:lang w:val="en-US"/>
        </w:rPr>
        <w:t xml:space="preserve"> in fig </w:t>
      </w:r>
      <w:r w:rsidR="003C6B97">
        <w:rPr>
          <w:rFonts w:cs="Arial"/>
          <w:i/>
          <w:lang w:val="en-US"/>
        </w:rPr>
        <w:t>2.26</w:t>
      </w:r>
      <w:r w:rsidR="00162A09">
        <w:rPr>
          <w:rFonts w:cs="Arial"/>
          <w:i/>
          <w:lang w:val="en-US"/>
        </w:rPr>
        <w:t>).</w:t>
      </w:r>
    </w:p>
    <w:p w:rsidR="00162A09" w:rsidRDefault="00162A09" w:rsidP="00162A09">
      <w:pPr>
        <w:pStyle w:val="ListParagraph"/>
        <w:ind w:left="360"/>
        <w:rPr>
          <w:rFonts w:cs="Arial"/>
          <w:i/>
          <w:lang w:val="en-US"/>
        </w:rPr>
      </w:pPr>
      <w:r>
        <w:rPr>
          <w:rFonts w:cs="Arial"/>
          <w:i/>
          <w:lang w:val="en-US"/>
        </w:rPr>
        <w:t>Achieved fitness on training data is 0.9999</w:t>
      </w:r>
    </w:p>
    <w:p w:rsidR="00162A09" w:rsidRDefault="00162A09" w:rsidP="00162A09">
      <w:pPr>
        <w:pStyle w:val="ListParagraph"/>
        <w:ind w:left="360"/>
        <w:rPr>
          <w:rFonts w:cs="Arial"/>
          <w:i/>
          <w:lang w:val="en-US"/>
        </w:rPr>
      </w:pPr>
      <w:r>
        <w:rPr>
          <w:rFonts w:cs="Arial"/>
          <w:i/>
          <w:lang w:val="en-US"/>
        </w:rPr>
        <w:t>Achieved fitness on validation data is 0.9912</w:t>
      </w:r>
    </w:p>
    <w:p w:rsidR="0053532B" w:rsidRDefault="0053532B" w:rsidP="00162A09">
      <w:pPr>
        <w:pStyle w:val="ListParagraph"/>
        <w:ind w:left="360"/>
        <w:rPr>
          <w:rFonts w:cs="Arial"/>
          <w:i/>
          <w:lang w:val="en-US"/>
        </w:rPr>
      </w:pPr>
    </w:p>
    <w:p w:rsidR="00AC4919" w:rsidRPr="00AC4919" w:rsidRDefault="00162A09" w:rsidP="00C761E0">
      <w:pPr>
        <w:pStyle w:val="ListParagraph"/>
        <w:numPr>
          <w:ilvl w:val="0"/>
          <w:numId w:val="10"/>
        </w:numPr>
        <w:rPr>
          <w:rFonts w:cs="Arial"/>
          <w:lang w:val="en-US"/>
        </w:rPr>
      </w:pPr>
      <w:r>
        <w:rPr>
          <w:rFonts w:cs="Arial"/>
          <w:lang w:val="en-US"/>
        </w:rPr>
        <w:t xml:space="preserve">The trained GP model is saved </w:t>
      </w:r>
      <w:r w:rsidR="005776ED">
        <w:rPr>
          <w:rFonts w:cs="Arial"/>
          <w:lang w:val="en-US"/>
        </w:rPr>
        <w:t>as pickle file with the path</w:t>
      </w:r>
      <w:r>
        <w:rPr>
          <w:rFonts w:cs="Arial"/>
          <w:lang w:val="en-US"/>
        </w:rPr>
        <w:t xml:space="preserve"> </w:t>
      </w:r>
      <w:r w:rsidR="00AC4919">
        <w:rPr>
          <w:rFonts w:cs="Arial"/>
          <w:i/>
          <w:lang w:val="en-US"/>
        </w:rPr>
        <w:t>project folder</w:t>
      </w:r>
      <w:r>
        <w:rPr>
          <w:rFonts w:cs="Arial"/>
          <w:i/>
          <w:lang w:val="en-US"/>
        </w:rPr>
        <w:t>…/sensiman/</w:t>
      </w:r>
    </w:p>
    <w:p w:rsidR="00162A09" w:rsidRDefault="00162A09" w:rsidP="00AC4919">
      <w:pPr>
        <w:pStyle w:val="ListParagraph"/>
        <w:ind w:left="360"/>
        <w:rPr>
          <w:rFonts w:cs="Arial"/>
          <w:i/>
          <w:lang w:val="en-US"/>
        </w:rPr>
      </w:pPr>
      <w:r w:rsidRPr="00AC4919">
        <w:rPr>
          <w:rFonts w:cs="Arial"/>
          <w:i/>
          <w:lang w:val="en-US"/>
        </w:rPr>
        <w:t>metamodel_gp_WallUx3WallUx6WallUx9.pickle</w:t>
      </w:r>
    </w:p>
    <w:p w:rsidR="0053532B" w:rsidRPr="0053532B" w:rsidRDefault="0053532B" w:rsidP="0053532B">
      <w:pPr>
        <w:rPr>
          <w:rFonts w:cs="Arial"/>
          <w:i/>
          <w:lang w:val="en-US"/>
        </w:rPr>
      </w:pPr>
    </w:p>
    <w:p w:rsidR="000B72E0" w:rsidRPr="00944545" w:rsidRDefault="00717E30" w:rsidP="00C761E0">
      <w:pPr>
        <w:pStyle w:val="ListParagraph"/>
        <w:numPr>
          <w:ilvl w:val="0"/>
          <w:numId w:val="10"/>
        </w:numPr>
        <w:rPr>
          <w:rFonts w:cs="Arial"/>
          <w:lang w:val="en-US"/>
        </w:rPr>
      </w:pPr>
      <w:r>
        <w:rPr>
          <w:rFonts w:cs="Arial"/>
          <w:lang w:val="en-US"/>
        </w:rPr>
        <w:t xml:space="preserve">The kernel </w:t>
      </w:r>
      <w:r w:rsidR="00604DA2">
        <w:rPr>
          <w:rFonts w:cs="Arial"/>
          <w:lang w:val="en-US"/>
        </w:rPr>
        <w:t xml:space="preserve">for Gaussian Process Regression </w:t>
      </w:r>
      <w:r>
        <w:rPr>
          <w:rFonts w:cs="Arial"/>
          <w:lang w:val="en-US"/>
        </w:rPr>
        <w:t xml:space="preserve">is </w:t>
      </w:r>
      <w:r w:rsidR="00C72791">
        <w:rPr>
          <w:rFonts w:cs="Arial"/>
          <w:lang w:val="en-US"/>
        </w:rPr>
        <w:t xml:space="preserve">a </w:t>
      </w:r>
      <w:r>
        <w:rPr>
          <w:rFonts w:cs="Arial"/>
          <w:lang w:val="en-US"/>
        </w:rPr>
        <w:t xml:space="preserve">combination of </w:t>
      </w:r>
      <w:r w:rsidRPr="00604DA2">
        <w:rPr>
          <w:rFonts w:cs="Arial"/>
          <w:i/>
          <w:lang w:val="en-US"/>
        </w:rPr>
        <w:t xml:space="preserve">RBF, Rational Quadratic </w:t>
      </w:r>
      <w:r w:rsidRPr="00604DA2">
        <w:rPr>
          <w:rFonts w:cs="Arial"/>
          <w:lang w:val="en-US"/>
        </w:rPr>
        <w:t>and</w:t>
      </w:r>
      <w:r w:rsidRPr="00604DA2">
        <w:rPr>
          <w:rFonts w:cs="Arial"/>
          <w:i/>
          <w:lang w:val="en-US"/>
        </w:rPr>
        <w:t xml:space="preserve"> Matern</w:t>
      </w:r>
      <w:r>
        <w:rPr>
          <w:rFonts w:cs="Arial"/>
          <w:lang w:val="en-US"/>
        </w:rPr>
        <w:t xml:space="preserve"> and there</w:t>
      </w:r>
      <w:r w:rsidR="00AA1931">
        <w:rPr>
          <w:rFonts w:cs="Arial"/>
          <w:lang w:val="en-US"/>
        </w:rPr>
        <w:t xml:space="preserve"> is setting to tune hyper-parameter values for </w:t>
      </w:r>
      <w:r w:rsidR="00AA1931">
        <w:rPr>
          <w:rFonts w:cs="Arial"/>
          <w:i/>
          <w:lang w:val="en-US"/>
        </w:rPr>
        <w:t xml:space="preserve">RBF, RationalQuadratic and Matern </w:t>
      </w:r>
      <w:r w:rsidR="00AA1931">
        <w:rPr>
          <w:rFonts w:cs="Arial"/>
          <w:lang w:val="en-US"/>
        </w:rPr>
        <w:t>kernels</w:t>
      </w:r>
      <w:r w:rsidR="0053532B">
        <w:rPr>
          <w:rFonts w:cs="Arial"/>
          <w:lang w:val="en-US"/>
        </w:rPr>
        <w:t xml:space="preserve"> </w:t>
      </w:r>
      <w:r w:rsidR="0053532B">
        <w:rPr>
          <w:rFonts w:cs="Arial"/>
          <w:i/>
          <w:lang w:val="en-US"/>
        </w:rPr>
        <w:t xml:space="preserve">(4 in fig </w:t>
      </w:r>
      <w:r w:rsidR="003C6B97">
        <w:rPr>
          <w:rFonts w:cs="Arial"/>
          <w:i/>
          <w:lang w:val="en-US"/>
        </w:rPr>
        <w:t>2.26</w:t>
      </w:r>
      <w:r w:rsidR="0053532B">
        <w:rPr>
          <w:rFonts w:cs="Arial"/>
          <w:i/>
          <w:lang w:val="en-US"/>
        </w:rPr>
        <w:t>).</w:t>
      </w:r>
    </w:p>
    <w:p w:rsidR="00944545" w:rsidRPr="00944545" w:rsidRDefault="00944545" w:rsidP="00DC3434">
      <w:pPr>
        <w:pStyle w:val="ListParagraph"/>
        <w:ind w:left="360"/>
        <w:rPr>
          <w:rFonts w:cs="Arial"/>
          <w:lang w:val="en-US"/>
        </w:rPr>
      </w:pPr>
    </w:p>
    <w:p w:rsidR="000B72E0" w:rsidRDefault="000B72E0" w:rsidP="000B72E0">
      <w:pPr>
        <w:rPr>
          <w:rFonts w:cs="Arial"/>
          <w:lang w:val="en-US"/>
        </w:rPr>
      </w:pPr>
      <w:r w:rsidRPr="000B72E0">
        <w:rPr>
          <w:rFonts w:cs="Arial"/>
          <w:noProof/>
          <w:lang w:val="en-US"/>
        </w:rPr>
        <w:lastRenderedPageBreak/>
        <w:drawing>
          <wp:inline distT="0" distB="0" distL="0" distR="0">
            <wp:extent cx="5760720" cy="4961970"/>
            <wp:effectExtent l="0" t="0" r="0" b="0"/>
            <wp:docPr id="32" name="Picture 32" descr="C:\Users\soba\Desktop\documentation images\Sensiman\Metamodel valid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a\Desktop\documentation images\Sensiman\Metamodel validatio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961970"/>
                    </a:xfrm>
                    <a:prstGeom prst="rect">
                      <a:avLst/>
                    </a:prstGeom>
                    <a:noFill/>
                    <a:ln>
                      <a:noFill/>
                    </a:ln>
                  </pic:spPr>
                </pic:pic>
              </a:graphicData>
            </a:graphic>
          </wp:inline>
        </w:drawing>
      </w:r>
    </w:p>
    <w:p w:rsidR="000B72E0" w:rsidRDefault="000B72E0" w:rsidP="000B72E0">
      <w:pPr>
        <w:jc w:val="center"/>
        <w:rPr>
          <w:rFonts w:cs="Arial"/>
          <w:i/>
          <w:lang w:val="en-US"/>
        </w:rPr>
      </w:pPr>
      <w:r>
        <w:rPr>
          <w:rFonts w:cs="Arial"/>
          <w:i/>
          <w:lang w:val="en-US"/>
        </w:rPr>
        <w:t xml:space="preserve">(fig </w:t>
      </w:r>
      <w:r w:rsidR="00431196">
        <w:rPr>
          <w:rFonts w:cs="Arial"/>
          <w:i/>
          <w:lang w:val="en-US"/>
        </w:rPr>
        <w:t>2.27</w:t>
      </w:r>
      <w:r>
        <w:rPr>
          <w:rFonts w:cs="Arial"/>
          <w:i/>
          <w:lang w:val="en-US"/>
        </w:rPr>
        <w:t>)</w:t>
      </w:r>
    </w:p>
    <w:p w:rsidR="00D2494A" w:rsidRDefault="00D2494A" w:rsidP="00604DA2">
      <w:pPr>
        <w:rPr>
          <w:rFonts w:cs="Arial"/>
          <w:i/>
          <w:lang w:val="en-US"/>
        </w:rPr>
      </w:pPr>
    </w:p>
    <w:p w:rsidR="00604DA2" w:rsidRDefault="00604DA2" w:rsidP="00604DA2">
      <w:pPr>
        <w:rPr>
          <w:rFonts w:cs="Arial"/>
          <w:b/>
          <w:lang w:val="en-US"/>
        </w:rPr>
      </w:pPr>
      <w:r>
        <w:rPr>
          <w:rFonts w:cs="Arial"/>
          <w:b/>
          <w:lang w:val="en-US"/>
        </w:rPr>
        <w:t>BACKMAN</w:t>
      </w:r>
    </w:p>
    <w:p w:rsidR="00C02535" w:rsidRDefault="00C02535" w:rsidP="00604DA2">
      <w:pPr>
        <w:rPr>
          <w:rFonts w:cs="Arial"/>
          <w:lang w:val="en-US"/>
        </w:rPr>
      </w:pPr>
    </w:p>
    <w:p w:rsidR="00B62CEA" w:rsidRDefault="00C02535" w:rsidP="00C02535">
      <w:pPr>
        <w:rPr>
          <w:rFonts w:cs="Arial"/>
          <w:lang w:val="en-US"/>
        </w:rPr>
      </w:pPr>
      <w:r w:rsidRPr="00C02535">
        <w:rPr>
          <w:rFonts w:cs="Arial"/>
          <w:i/>
          <w:lang w:val="en-US"/>
        </w:rPr>
        <w:t>Back</w:t>
      </w:r>
      <w:r w:rsidR="001C1797">
        <w:rPr>
          <w:rFonts w:cs="Arial"/>
          <w:i/>
          <w:lang w:val="en-US"/>
        </w:rPr>
        <w:t xml:space="preserve"> </w:t>
      </w:r>
      <w:r w:rsidRPr="00C02535">
        <w:rPr>
          <w:rFonts w:cs="Arial"/>
          <w:i/>
          <w:lang w:val="en-US"/>
        </w:rPr>
        <w:t>analysis</w:t>
      </w:r>
      <w:r w:rsidRPr="00C02535">
        <w:rPr>
          <w:rFonts w:cs="Arial"/>
          <w:lang w:val="en-US"/>
        </w:rPr>
        <w:t xml:space="preserve"> aims to improve the values for soil parameters by fitting the </w:t>
      </w:r>
      <w:r w:rsidR="001C28BE">
        <w:rPr>
          <w:rFonts w:cs="Arial"/>
          <w:lang w:val="en-US"/>
        </w:rPr>
        <w:t>modelled</w:t>
      </w:r>
      <w:r w:rsidRPr="00C02535">
        <w:rPr>
          <w:rFonts w:cs="Arial"/>
          <w:lang w:val="en-US"/>
        </w:rPr>
        <w:t xml:space="preserve"> outputs to the corresponding site measurements.</w:t>
      </w:r>
    </w:p>
    <w:p w:rsidR="00942C8A" w:rsidRDefault="00942C8A" w:rsidP="00C02535">
      <w:pPr>
        <w:rPr>
          <w:rFonts w:cs="Arial"/>
          <w:lang w:val="en-US"/>
        </w:rPr>
      </w:pPr>
    </w:p>
    <w:p w:rsidR="00C02535" w:rsidRPr="00C02535" w:rsidRDefault="00C02535" w:rsidP="00C02535">
      <w:pPr>
        <w:rPr>
          <w:rFonts w:cs="Arial"/>
          <w:lang w:val="en-US"/>
        </w:rPr>
      </w:pPr>
      <w:r w:rsidRPr="00C02535">
        <w:rPr>
          <w:rFonts w:cs="Arial"/>
          <w:lang w:val="en-US"/>
        </w:rPr>
        <w:t xml:space="preserve">MONIMAN's Backman provides the user with options to perform fast back-analysis using the </w:t>
      </w:r>
      <w:r w:rsidRPr="00491AA2">
        <w:rPr>
          <w:rFonts w:cs="Arial"/>
          <w:i/>
          <w:lang w:val="en-US"/>
        </w:rPr>
        <w:t>unscented Kalman filter</w:t>
      </w:r>
      <w:r w:rsidRPr="00C02535">
        <w:rPr>
          <w:rFonts w:cs="Arial"/>
          <w:lang w:val="en-US"/>
        </w:rPr>
        <w:t xml:space="preserve"> </w:t>
      </w:r>
      <w:r w:rsidRPr="00C02535">
        <w:rPr>
          <w:rFonts w:cs="Arial"/>
          <w:i/>
          <w:lang w:val="en-US"/>
        </w:rPr>
        <w:t>(UKF)</w:t>
      </w:r>
      <w:r w:rsidRPr="00C02535">
        <w:rPr>
          <w:rFonts w:cs="Arial"/>
          <w:lang w:val="en-US"/>
        </w:rPr>
        <w:t xml:space="preserve"> and a thorough global search for a parameter set that best fits the </w:t>
      </w:r>
      <w:r w:rsidR="001C28BE">
        <w:rPr>
          <w:rFonts w:cs="Arial"/>
          <w:lang w:val="en-US"/>
        </w:rPr>
        <w:t>modelled</w:t>
      </w:r>
      <w:r w:rsidRPr="00C02535">
        <w:rPr>
          <w:rFonts w:cs="Arial"/>
          <w:lang w:val="en-US"/>
        </w:rPr>
        <w:t xml:space="preserve"> output to measured data by global optimization using the </w:t>
      </w:r>
      <w:r w:rsidRPr="00491AA2">
        <w:rPr>
          <w:rFonts w:cs="Arial"/>
          <w:i/>
          <w:lang w:val="en-US"/>
        </w:rPr>
        <w:t>Particle Swarm Optimization</w:t>
      </w:r>
      <w:r w:rsidRPr="00C02535">
        <w:rPr>
          <w:rFonts w:cs="Arial"/>
          <w:lang w:val="en-US"/>
        </w:rPr>
        <w:t xml:space="preserve"> </w:t>
      </w:r>
      <w:r w:rsidRPr="00C02535">
        <w:rPr>
          <w:rFonts w:cs="Arial"/>
          <w:i/>
          <w:lang w:val="en-US"/>
        </w:rPr>
        <w:t>(PSO)</w:t>
      </w:r>
      <w:r w:rsidRPr="00C02535">
        <w:rPr>
          <w:rFonts w:cs="Arial"/>
          <w:lang w:val="en-US"/>
        </w:rPr>
        <w:t xml:space="preserve">. For </w:t>
      </w:r>
      <w:r w:rsidRPr="00491AA2">
        <w:rPr>
          <w:rFonts w:cs="Arial"/>
          <w:i/>
          <w:lang w:val="en-US"/>
        </w:rPr>
        <w:t>PSO</w:t>
      </w:r>
      <w:r w:rsidRPr="00C02535">
        <w:rPr>
          <w:rFonts w:cs="Arial"/>
          <w:lang w:val="en-US"/>
        </w:rPr>
        <w:t>, the burden of overly many FE model evaluations is relieved by basing the global optimization on the already trained metamodel.</w:t>
      </w:r>
    </w:p>
    <w:p w:rsidR="00C02535" w:rsidRPr="00C02535" w:rsidRDefault="00C02535" w:rsidP="00C02535">
      <w:pPr>
        <w:rPr>
          <w:rFonts w:cs="Arial"/>
          <w:lang w:val="en-US"/>
        </w:rPr>
      </w:pPr>
    </w:p>
    <w:p w:rsidR="00C02535" w:rsidRPr="00C02535" w:rsidRDefault="00C02535" w:rsidP="00C02535">
      <w:pPr>
        <w:rPr>
          <w:rFonts w:cs="Arial"/>
          <w:lang w:val="en-US"/>
        </w:rPr>
      </w:pPr>
      <w:r w:rsidRPr="00C02535">
        <w:rPr>
          <w:rFonts w:cs="Arial"/>
          <w:lang w:val="en-US"/>
        </w:rPr>
        <w:t>Back</w:t>
      </w:r>
      <w:r w:rsidR="001C28BE">
        <w:rPr>
          <w:rFonts w:cs="Arial"/>
          <w:lang w:val="en-US"/>
        </w:rPr>
        <w:t xml:space="preserve"> analy</w:t>
      </w:r>
      <w:r w:rsidRPr="00C02535">
        <w:rPr>
          <w:rFonts w:cs="Arial"/>
          <w:lang w:val="en-US"/>
        </w:rPr>
        <w:t>sis can be potentially used for excavations in difficult ground conditions to back</w:t>
      </w:r>
      <w:r w:rsidR="001C28BE">
        <w:rPr>
          <w:rFonts w:cs="Arial"/>
          <w:lang w:val="en-US"/>
        </w:rPr>
        <w:t xml:space="preserve"> </w:t>
      </w:r>
      <w:r w:rsidRPr="00C02535">
        <w:rPr>
          <w:rFonts w:cs="Arial"/>
          <w:lang w:val="en-US"/>
        </w:rPr>
        <w:t xml:space="preserve">calculate soil parameters from the monitored data. Then a monitoring based design approach </w:t>
      </w:r>
      <w:r w:rsidRPr="00942C8A">
        <w:rPr>
          <w:rFonts w:cs="Arial"/>
          <w:i/>
          <w:lang w:val="en-US"/>
        </w:rPr>
        <w:t>(EC7: Observat</w:t>
      </w:r>
      <w:r w:rsidR="00491AA2" w:rsidRPr="00942C8A">
        <w:rPr>
          <w:rFonts w:cs="Arial"/>
          <w:i/>
          <w:lang w:val="en-US"/>
        </w:rPr>
        <w:t xml:space="preserve">ional method for design) </w:t>
      </w:r>
      <w:r w:rsidR="00491AA2">
        <w:rPr>
          <w:rFonts w:cs="Arial"/>
          <w:lang w:val="en-US"/>
        </w:rPr>
        <w:t>can be</w:t>
      </w:r>
      <w:r w:rsidRPr="00C02535">
        <w:rPr>
          <w:rFonts w:cs="Arial"/>
          <w:lang w:val="en-US"/>
        </w:rPr>
        <w:t xml:space="preserve"> advantageous both for securing </w:t>
      </w:r>
      <w:r w:rsidR="001C28BE">
        <w:rPr>
          <w:rFonts w:cs="Arial"/>
          <w:lang w:val="en-US"/>
        </w:rPr>
        <w:t>safety</w:t>
      </w:r>
      <w:r w:rsidRPr="00C02535">
        <w:rPr>
          <w:rFonts w:cs="Arial"/>
          <w:lang w:val="en-US"/>
        </w:rPr>
        <w:t xml:space="preserve"> and achieving cost efficiency.</w:t>
      </w:r>
    </w:p>
    <w:p w:rsidR="00604DA2" w:rsidRDefault="00604DA2" w:rsidP="00604DA2">
      <w:pPr>
        <w:rPr>
          <w:rFonts w:cs="Arial"/>
          <w:lang w:val="en-US"/>
        </w:rPr>
      </w:pPr>
    </w:p>
    <w:p w:rsidR="00604DA2" w:rsidRDefault="00604DA2" w:rsidP="00604DA2">
      <w:pPr>
        <w:rPr>
          <w:rFonts w:cs="Arial"/>
          <w:b/>
          <w:i/>
          <w:lang w:val="en-US"/>
        </w:rPr>
      </w:pPr>
      <w:r>
        <w:rPr>
          <w:rFonts w:cs="Arial"/>
          <w:b/>
          <w:i/>
          <w:lang w:val="en-US"/>
        </w:rPr>
        <w:t>Settings</w:t>
      </w:r>
    </w:p>
    <w:p w:rsidR="00491AA2" w:rsidRDefault="00491AA2" w:rsidP="00604DA2">
      <w:pPr>
        <w:rPr>
          <w:rFonts w:cs="Arial"/>
          <w:b/>
          <w:lang w:val="en-US"/>
        </w:rPr>
      </w:pPr>
    </w:p>
    <w:p w:rsidR="00491AA2" w:rsidRDefault="00E21F4A" w:rsidP="00604DA2">
      <w:pPr>
        <w:rPr>
          <w:rFonts w:cs="Arial"/>
          <w:i/>
          <w:lang w:val="en-US"/>
        </w:rPr>
      </w:pPr>
      <w:r>
        <w:rPr>
          <w:rFonts w:cs="Arial"/>
          <w:lang w:val="en-US"/>
        </w:rPr>
        <w:t xml:space="preserve">The Ux site data values must be in </w:t>
      </w:r>
      <w:r w:rsidRPr="00FB0392">
        <w:rPr>
          <w:rFonts w:cs="Arial"/>
          <w:i/>
          <w:lang w:val="en-US"/>
        </w:rPr>
        <w:t>mm</w:t>
      </w:r>
      <w:r w:rsidR="00474925">
        <w:rPr>
          <w:rFonts w:cs="Arial"/>
          <w:lang w:val="en-US"/>
        </w:rPr>
        <w:t xml:space="preserve"> and</w:t>
      </w:r>
      <w:r>
        <w:rPr>
          <w:rFonts w:cs="Arial"/>
          <w:lang w:val="en-US"/>
        </w:rPr>
        <w:t xml:space="preserve"> </w:t>
      </w:r>
      <w:r w:rsidRPr="00E21F4A">
        <w:rPr>
          <w:rFonts w:cs="Arial"/>
          <w:i/>
          <w:lang w:val="en-US"/>
        </w:rPr>
        <w:t>.txt</w:t>
      </w:r>
      <w:r>
        <w:rPr>
          <w:rFonts w:cs="Arial"/>
          <w:lang w:val="en-US"/>
        </w:rPr>
        <w:t xml:space="preserve"> format </w:t>
      </w:r>
      <w:r>
        <w:rPr>
          <w:rFonts w:cs="Arial"/>
          <w:i/>
          <w:lang w:val="en-US"/>
        </w:rPr>
        <w:t>(text format)</w:t>
      </w:r>
      <w:r w:rsidR="00431196">
        <w:rPr>
          <w:rFonts w:cs="Arial"/>
          <w:i/>
          <w:lang w:val="en-US"/>
        </w:rPr>
        <w:t xml:space="preserve"> (fig 2.29</w:t>
      </w:r>
      <w:r w:rsidR="00921984">
        <w:rPr>
          <w:rFonts w:cs="Arial"/>
          <w:i/>
          <w:lang w:val="en-US"/>
        </w:rPr>
        <w:t>)</w:t>
      </w:r>
      <w:r>
        <w:rPr>
          <w:rFonts w:cs="Arial"/>
          <w:i/>
          <w:lang w:val="en-US"/>
        </w:rPr>
        <w:t>.</w:t>
      </w:r>
    </w:p>
    <w:p w:rsidR="00881B20" w:rsidRDefault="00881B20" w:rsidP="00604DA2">
      <w:pPr>
        <w:rPr>
          <w:rFonts w:cs="Arial"/>
          <w:i/>
          <w:lang w:val="en-US"/>
        </w:rPr>
      </w:pPr>
    </w:p>
    <w:p w:rsidR="00881B20" w:rsidRDefault="00881B20" w:rsidP="00604DA2">
      <w:pPr>
        <w:rPr>
          <w:rFonts w:cs="Arial"/>
          <w:lang w:val="en-US"/>
        </w:rPr>
      </w:pPr>
      <w:r>
        <w:rPr>
          <w:rFonts w:cs="Arial"/>
          <w:lang w:val="en-US"/>
        </w:rPr>
        <w:t>To upload the site data for Back Analysis,</w:t>
      </w:r>
    </w:p>
    <w:p w:rsidR="00881B20" w:rsidRDefault="00881B20" w:rsidP="00604DA2">
      <w:pPr>
        <w:rPr>
          <w:rFonts w:cs="Arial"/>
          <w:lang w:val="en-US"/>
        </w:rPr>
      </w:pPr>
    </w:p>
    <w:p w:rsidR="00881B20" w:rsidRPr="0079020B" w:rsidRDefault="00881B20" w:rsidP="00C761E0">
      <w:pPr>
        <w:pStyle w:val="ListParagraph"/>
        <w:numPr>
          <w:ilvl w:val="0"/>
          <w:numId w:val="10"/>
        </w:numPr>
        <w:rPr>
          <w:rFonts w:cs="Arial"/>
          <w:lang w:val="en-US"/>
        </w:rPr>
      </w:pPr>
      <w:r>
        <w:rPr>
          <w:rFonts w:cs="Arial"/>
          <w:lang w:val="en-US"/>
        </w:rPr>
        <w:lastRenderedPageBreak/>
        <w:t>Select Settings in Backman.</w:t>
      </w:r>
      <w:r w:rsidR="007B4331">
        <w:rPr>
          <w:rFonts w:cs="Arial"/>
          <w:lang w:val="en-US"/>
        </w:rPr>
        <w:t xml:space="preserve"> </w:t>
      </w:r>
      <w:r w:rsidRPr="007B4331">
        <w:rPr>
          <w:rFonts w:cs="Arial"/>
          <w:lang w:val="en-US"/>
        </w:rPr>
        <w:t xml:space="preserve">In </w:t>
      </w:r>
      <w:r w:rsidRPr="007B4331">
        <w:rPr>
          <w:rFonts w:cs="Arial"/>
          <w:i/>
          <w:lang w:val="en-US"/>
        </w:rPr>
        <w:t xml:space="preserve">Site data </w:t>
      </w:r>
      <w:r w:rsidRPr="007B4331">
        <w:rPr>
          <w:rFonts w:cs="Arial"/>
          <w:lang w:val="en-US"/>
        </w:rPr>
        <w:t xml:space="preserve">menu, select </w:t>
      </w:r>
      <w:r w:rsidRPr="007B4331">
        <w:rPr>
          <w:rFonts w:cs="Arial"/>
          <w:i/>
          <w:lang w:val="en-US"/>
        </w:rPr>
        <w:t xml:space="preserve">WallUx </w:t>
      </w:r>
      <w:r w:rsidRPr="007B4331">
        <w:rPr>
          <w:rFonts w:cs="Arial"/>
          <w:lang w:val="en-US"/>
        </w:rPr>
        <w:t xml:space="preserve">for </w:t>
      </w:r>
      <w:r w:rsidRPr="007B4331">
        <w:rPr>
          <w:rFonts w:cs="Arial"/>
          <w:i/>
          <w:lang w:val="en-US"/>
        </w:rPr>
        <w:t xml:space="preserve">Measured quantity </w:t>
      </w:r>
      <w:r w:rsidR="00603D82" w:rsidRPr="007B4331">
        <w:rPr>
          <w:rFonts w:cs="Arial"/>
          <w:i/>
          <w:lang w:val="en-US"/>
        </w:rPr>
        <w:t xml:space="preserve">(1 in fig </w:t>
      </w:r>
      <w:r w:rsidR="00431196">
        <w:rPr>
          <w:rFonts w:cs="Arial"/>
          <w:i/>
          <w:lang w:val="en-US"/>
        </w:rPr>
        <w:t>2.27</w:t>
      </w:r>
      <w:r w:rsidR="00603D82" w:rsidRPr="007B4331">
        <w:rPr>
          <w:rFonts w:cs="Arial"/>
          <w:i/>
          <w:lang w:val="en-US"/>
        </w:rPr>
        <w:t xml:space="preserve">) </w:t>
      </w:r>
      <w:r w:rsidRPr="007B4331">
        <w:rPr>
          <w:rFonts w:cs="Arial"/>
          <w:lang w:val="en-US"/>
        </w:rPr>
        <w:t>and</w:t>
      </w:r>
      <w:r w:rsidRPr="007B4331">
        <w:rPr>
          <w:rFonts w:cs="Arial"/>
          <w:i/>
          <w:lang w:val="en-US"/>
        </w:rPr>
        <w:t xml:space="preserve"> 3 </w:t>
      </w:r>
      <w:r w:rsidRPr="007B4331">
        <w:rPr>
          <w:rFonts w:cs="Arial"/>
          <w:lang w:val="en-US"/>
        </w:rPr>
        <w:t>in</w:t>
      </w:r>
      <w:r w:rsidRPr="007B4331">
        <w:rPr>
          <w:rFonts w:cs="Arial"/>
          <w:i/>
          <w:lang w:val="en-US"/>
        </w:rPr>
        <w:t xml:space="preserve"> phase </w:t>
      </w:r>
      <w:r w:rsidR="00603D82" w:rsidRPr="007B4331">
        <w:rPr>
          <w:rFonts w:cs="Arial"/>
          <w:i/>
          <w:lang w:val="en-US"/>
        </w:rPr>
        <w:t xml:space="preserve">(2 in fig </w:t>
      </w:r>
      <w:r w:rsidR="00431196">
        <w:rPr>
          <w:rFonts w:cs="Arial"/>
          <w:i/>
          <w:lang w:val="en-US"/>
        </w:rPr>
        <w:t>2.28</w:t>
      </w:r>
      <w:r w:rsidR="00603D82" w:rsidRPr="007B4331">
        <w:rPr>
          <w:rFonts w:cs="Arial"/>
          <w:i/>
          <w:lang w:val="en-US"/>
        </w:rPr>
        <w:t xml:space="preserve">) </w:t>
      </w:r>
      <w:r w:rsidRPr="007B4331">
        <w:rPr>
          <w:rFonts w:cs="Arial"/>
          <w:lang w:val="en-US"/>
        </w:rPr>
        <w:t xml:space="preserve">and click on </w:t>
      </w:r>
      <w:r w:rsidRPr="007B4331">
        <w:rPr>
          <w:rFonts w:cs="Arial"/>
          <w:i/>
          <w:lang w:val="en-US"/>
        </w:rPr>
        <w:t>Load site data</w:t>
      </w:r>
      <w:r w:rsidR="00603D82" w:rsidRPr="007B4331">
        <w:rPr>
          <w:rFonts w:cs="Arial"/>
          <w:i/>
          <w:lang w:val="en-US"/>
        </w:rPr>
        <w:t xml:space="preserve"> (3 in fig </w:t>
      </w:r>
      <w:r w:rsidR="00431196">
        <w:rPr>
          <w:rFonts w:cs="Arial"/>
          <w:i/>
          <w:lang w:val="en-US"/>
        </w:rPr>
        <w:t>2.28</w:t>
      </w:r>
      <w:r w:rsidR="00603D82" w:rsidRPr="007B4331">
        <w:rPr>
          <w:rFonts w:cs="Arial"/>
          <w:i/>
          <w:lang w:val="en-US"/>
        </w:rPr>
        <w:t>)</w:t>
      </w:r>
      <w:r w:rsidRPr="007B4331">
        <w:rPr>
          <w:rFonts w:cs="Arial"/>
          <w:i/>
          <w:lang w:val="en-US"/>
        </w:rPr>
        <w:t>.</w:t>
      </w:r>
    </w:p>
    <w:p w:rsidR="0079020B" w:rsidRDefault="0079020B" w:rsidP="0079020B">
      <w:pPr>
        <w:rPr>
          <w:rFonts w:cs="Arial"/>
          <w:lang w:val="en-US"/>
        </w:rPr>
      </w:pPr>
    </w:p>
    <w:p w:rsidR="0079020B" w:rsidRDefault="0079020B" w:rsidP="0079020B">
      <w:pPr>
        <w:rPr>
          <w:rFonts w:cs="Arial"/>
          <w:lang w:val="en-US"/>
        </w:rPr>
      </w:pPr>
      <w:r w:rsidRPr="0079020B">
        <w:rPr>
          <w:rFonts w:cs="Arial"/>
          <w:noProof/>
          <w:lang w:val="en-US"/>
        </w:rPr>
        <w:drawing>
          <wp:inline distT="0" distB="0" distL="0" distR="0">
            <wp:extent cx="5760720" cy="2799667"/>
            <wp:effectExtent l="0" t="0" r="0" b="1270"/>
            <wp:docPr id="49" name="Picture 49" descr="C:\Users\soba\Desktop\documentation images\Backman\load_sit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a\Desktop\documentation images\Backman\load_site_da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99667"/>
                    </a:xfrm>
                    <a:prstGeom prst="rect">
                      <a:avLst/>
                    </a:prstGeom>
                    <a:noFill/>
                    <a:ln>
                      <a:noFill/>
                    </a:ln>
                  </pic:spPr>
                </pic:pic>
              </a:graphicData>
            </a:graphic>
          </wp:inline>
        </w:drawing>
      </w:r>
    </w:p>
    <w:p w:rsidR="0079020B" w:rsidRPr="0079020B" w:rsidRDefault="00431196" w:rsidP="0079020B">
      <w:pPr>
        <w:jc w:val="center"/>
        <w:rPr>
          <w:rFonts w:cs="Arial"/>
          <w:i/>
          <w:lang w:val="en-US"/>
        </w:rPr>
      </w:pPr>
      <w:r>
        <w:rPr>
          <w:rFonts w:cs="Arial"/>
          <w:i/>
          <w:lang w:val="en-US"/>
        </w:rPr>
        <w:t>(fig 2.28</w:t>
      </w:r>
      <w:r w:rsidR="0079020B">
        <w:rPr>
          <w:rFonts w:cs="Arial"/>
          <w:i/>
          <w:lang w:val="en-US"/>
        </w:rPr>
        <w:t>)</w:t>
      </w:r>
    </w:p>
    <w:p w:rsidR="00F50764" w:rsidRPr="002A77E1" w:rsidRDefault="00F50764" w:rsidP="00F50764">
      <w:pPr>
        <w:pStyle w:val="ListParagraph"/>
        <w:ind w:left="360"/>
        <w:rPr>
          <w:rFonts w:cs="Arial"/>
          <w:lang w:val="en-US"/>
        </w:rPr>
      </w:pPr>
    </w:p>
    <w:p w:rsidR="002A77E1" w:rsidRPr="00F50764" w:rsidRDefault="002A77E1" w:rsidP="00C761E0">
      <w:pPr>
        <w:pStyle w:val="ListParagraph"/>
        <w:numPr>
          <w:ilvl w:val="0"/>
          <w:numId w:val="10"/>
        </w:numPr>
        <w:rPr>
          <w:rFonts w:cs="Arial"/>
          <w:lang w:val="en-US"/>
        </w:rPr>
      </w:pPr>
      <w:r>
        <w:rPr>
          <w:rFonts w:cs="Arial"/>
          <w:lang w:val="en-US"/>
        </w:rPr>
        <w:t xml:space="preserve">Select the site data for phase 3 in text format file </w:t>
      </w:r>
      <w:r w:rsidR="00431196">
        <w:rPr>
          <w:rFonts w:cs="Arial"/>
          <w:i/>
          <w:lang w:val="en-US"/>
        </w:rPr>
        <w:t>(fig 2.29</w:t>
      </w:r>
      <w:r w:rsidR="0079020B">
        <w:rPr>
          <w:rFonts w:cs="Arial"/>
          <w:i/>
          <w:lang w:val="en-US"/>
        </w:rPr>
        <w:t xml:space="preserve">) </w:t>
      </w:r>
      <w:r>
        <w:rPr>
          <w:rFonts w:cs="Arial"/>
          <w:lang w:val="en-US"/>
        </w:rPr>
        <w:t xml:space="preserve">and click on </w:t>
      </w:r>
      <w:r>
        <w:rPr>
          <w:rFonts w:cs="Arial"/>
          <w:i/>
          <w:lang w:val="en-US"/>
        </w:rPr>
        <w:t>Open.</w:t>
      </w:r>
    </w:p>
    <w:p w:rsidR="00F50764" w:rsidRDefault="00F50764" w:rsidP="00F50764">
      <w:pPr>
        <w:pStyle w:val="ListParagraph"/>
        <w:ind w:left="360"/>
        <w:rPr>
          <w:rFonts w:cs="Arial"/>
          <w:lang w:val="en-US"/>
        </w:rPr>
      </w:pPr>
    </w:p>
    <w:p w:rsidR="002A77E1" w:rsidRDefault="002A77E1" w:rsidP="00C761E0">
      <w:pPr>
        <w:pStyle w:val="ListParagraph"/>
        <w:numPr>
          <w:ilvl w:val="0"/>
          <w:numId w:val="10"/>
        </w:numPr>
        <w:rPr>
          <w:rFonts w:cs="Arial"/>
          <w:lang w:val="en-US"/>
        </w:rPr>
      </w:pPr>
      <w:r>
        <w:rPr>
          <w:rFonts w:cs="Arial"/>
          <w:lang w:val="en-US"/>
        </w:rPr>
        <w:t>Similarly</w:t>
      </w:r>
      <w:r w:rsidR="00474925">
        <w:rPr>
          <w:rFonts w:cs="Arial"/>
          <w:lang w:val="en-US"/>
        </w:rPr>
        <w:t>,</w:t>
      </w:r>
      <w:r>
        <w:rPr>
          <w:rFonts w:cs="Arial"/>
          <w:lang w:val="en-US"/>
        </w:rPr>
        <w:t xml:space="preserve"> select the site</w:t>
      </w:r>
      <w:r w:rsidR="00DE0E81">
        <w:rPr>
          <w:rFonts w:cs="Arial"/>
          <w:lang w:val="en-US"/>
        </w:rPr>
        <w:t xml:space="preserve"> data</w:t>
      </w:r>
      <w:r>
        <w:rPr>
          <w:rFonts w:cs="Arial"/>
          <w:lang w:val="en-US"/>
        </w:rPr>
        <w:t xml:space="preserve"> for phase 6 and phase 9 by changing the </w:t>
      </w:r>
      <w:r>
        <w:rPr>
          <w:rFonts w:cs="Arial"/>
          <w:i/>
          <w:lang w:val="en-US"/>
        </w:rPr>
        <w:t xml:space="preserve">Phase </w:t>
      </w:r>
      <w:r>
        <w:rPr>
          <w:rFonts w:cs="Arial"/>
          <w:lang w:val="en-US"/>
        </w:rPr>
        <w:t xml:space="preserve">to </w:t>
      </w:r>
      <w:r>
        <w:rPr>
          <w:rFonts w:cs="Arial"/>
          <w:i/>
          <w:lang w:val="en-US"/>
        </w:rPr>
        <w:t xml:space="preserve">6 and 9 </w:t>
      </w:r>
      <w:r>
        <w:rPr>
          <w:rFonts w:cs="Arial"/>
          <w:lang w:val="en-US"/>
        </w:rPr>
        <w:t>and loading the site data for phase 6 and 9.</w:t>
      </w:r>
    </w:p>
    <w:p w:rsidR="00F50764" w:rsidRDefault="00F50764" w:rsidP="00F50764">
      <w:pPr>
        <w:pStyle w:val="ListParagraph"/>
        <w:ind w:left="360"/>
        <w:rPr>
          <w:rFonts w:cs="Arial"/>
          <w:lang w:val="en-US"/>
        </w:rPr>
      </w:pPr>
    </w:p>
    <w:p w:rsidR="0030275E" w:rsidRPr="00944545" w:rsidRDefault="00DE0E81" w:rsidP="00C761E0">
      <w:pPr>
        <w:pStyle w:val="ListParagraph"/>
        <w:numPr>
          <w:ilvl w:val="0"/>
          <w:numId w:val="10"/>
        </w:numPr>
        <w:rPr>
          <w:rFonts w:cs="Arial"/>
          <w:lang w:val="en-US"/>
        </w:rPr>
      </w:pPr>
      <w:r w:rsidRPr="00944545">
        <w:rPr>
          <w:rFonts w:cs="Arial"/>
          <w:lang w:val="en-US"/>
        </w:rPr>
        <w:t>The loaded site data can be verified</w:t>
      </w:r>
      <w:r w:rsidRPr="00944545">
        <w:rPr>
          <w:i/>
          <w:lang w:val="en-US"/>
        </w:rPr>
        <w:t xml:space="preserve"> (4 in fig </w:t>
      </w:r>
      <w:r w:rsidR="00431196">
        <w:rPr>
          <w:i/>
          <w:lang w:val="en-US"/>
        </w:rPr>
        <w:t>2.28</w:t>
      </w:r>
      <w:r w:rsidRPr="00944545">
        <w:rPr>
          <w:i/>
          <w:lang w:val="en-US"/>
        </w:rPr>
        <w:t>).</w:t>
      </w:r>
    </w:p>
    <w:p w:rsidR="00944545" w:rsidRPr="00944545" w:rsidRDefault="00944545" w:rsidP="00944545">
      <w:pPr>
        <w:pStyle w:val="ListParagraph"/>
        <w:ind w:left="360"/>
        <w:rPr>
          <w:rFonts w:cs="Arial"/>
          <w:lang w:val="en-US"/>
        </w:rPr>
      </w:pPr>
    </w:p>
    <w:p w:rsidR="0030275E" w:rsidRPr="0030275E" w:rsidRDefault="0030275E" w:rsidP="0030275E">
      <w:pPr>
        <w:jc w:val="center"/>
        <w:rPr>
          <w:rFonts w:cs="Arial"/>
          <w:lang w:val="en-US"/>
        </w:rPr>
      </w:pPr>
      <w:r w:rsidRPr="0030275E">
        <w:rPr>
          <w:rFonts w:cs="Arial"/>
          <w:noProof/>
          <w:lang w:val="en-US"/>
        </w:rPr>
        <w:drawing>
          <wp:inline distT="0" distB="0" distL="0" distR="0">
            <wp:extent cx="1153886" cy="3802868"/>
            <wp:effectExtent l="0" t="0" r="8255" b="7620"/>
            <wp:docPr id="43" name="Picture 43" descr="C:\Users\soba\Desktop\documentation images\Backman\si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ba\Desktop\documentation images\Backman\si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5954" cy="3842639"/>
                    </a:xfrm>
                    <a:prstGeom prst="rect">
                      <a:avLst/>
                    </a:prstGeom>
                    <a:noFill/>
                    <a:ln>
                      <a:noFill/>
                    </a:ln>
                  </pic:spPr>
                </pic:pic>
              </a:graphicData>
            </a:graphic>
          </wp:inline>
        </w:drawing>
      </w:r>
    </w:p>
    <w:p w:rsidR="00604DA2" w:rsidRDefault="0030275E" w:rsidP="0030275E">
      <w:pPr>
        <w:jc w:val="center"/>
        <w:rPr>
          <w:rFonts w:cs="Arial"/>
          <w:i/>
          <w:lang w:val="en-US"/>
        </w:rPr>
      </w:pPr>
      <w:r>
        <w:rPr>
          <w:rFonts w:cs="Arial"/>
          <w:i/>
          <w:lang w:val="en-US"/>
        </w:rPr>
        <w:t xml:space="preserve">(fig </w:t>
      </w:r>
      <w:r w:rsidR="00431196">
        <w:rPr>
          <w:rFonts w:cs="Arial"/>
          <w:i/>
          <w:lang w:val="en-US"/>
        </w:rPr>
        <w:t>2.29</w:t>
      </w:r>
      <w:r>
        <w:rPr>
          <w:rFonts w:cs="Arial"/>
          <w:i/>
          <w:lang w:val="en-US"/>
        </w:rPr>
        <w:t>)</w:t>
      </w:r>
    </w:p>
    <w:p w:rsidR="00C76BE2" w:rsidRDefault="00C76BE2" w:rsidP="00A22B07">
      <w:pPr>
        <w:pStyle w:val="ListParagraph"/>
        <w:ind w:left="360"/>
        <w:rPr>
          <w:rFonts w:cs="Arial"/>
          <w:lang w:val="en-US"/>
        </w:rPr>
      </w:pPr>
    </w:p>
    <w:p w:rsidR="00A22B07" w:rsidRDefault="00A22B07" w:rsidP="00A22B07">
      <w:pPr>
        <w:pStyle w:val="ListParagraph"/>
        <w:ind w:left="360"/>
        <w:rPr>
          <w:rFonts w:cs="Arial"/>
          <w:lang w:val="en-US"/>
        </w:rPr>
      </w:pPr>
    </w:p>
    <w:p w:rsidR="00544D62" w:rsidRDefault="00AB3777" w:rsidP="00AB3777">
      <w:pPr>
        <w:pStyle w:val="ListParagraph"/>
        <w:ind w:left="0"/>
        <w:rPr>
          <w:rFonts w:cs="Arial"/>
          <w:lang w:val="en-US"/>
        </w:rPr>
      </w:pPr>
      <w:r>
        <w:rPr>
          <w:rFonts w:cs="Arial"/>
          <w:lang w:val="en-US"/>
        </w:rPr>
        <w:lastRenderedPageBreak/>
        <w:t xml:space="preserve">The </w:t>
      </w:r>
      <w:r w:rsidR="00544D62">
        <w:rPr>
          <w:rFonts w:cs="Arial"/>
          <w:i/>
          <w:lang w:val="en-US"/>
        </w:rPr>
        <w:t>S</w:t>
      </w:r>
      <w:r w:rsidRPr="00544D62">
        <w:rPr>
          <w:rFonts w:cs="Arial"/>
          <w:i/>
          <w:lang w:val="en-US"/>
        </w:rPr>
        <w:t>oil parameter</w:t>
      </w:r>
      <w:r w:rsidR="00544D62">
        <w:rPr>
          <w:rFonts w:cs="Arial"/>
          <w:i/>
          <w:lang w:val="en-US"/>
        </w:rPr>
        <w:t>s</w:t>
      </w:r>
      <w:r w:rsidRPr="00544D62">
        <w:rPr>
          <w:rFonts w:cs="Arial"/>
          <w:i/>
          <w:lang w:val="en-US"/>
        </w:rPr>
        <w:t xml:space="preserve"> </w:t>
      </w:r>
      <w:r>
        <w:rPr>
          <w:rFonts w:cs="Arial"/>
          <w:lang w:val="en-US"/>
        </w:rPr>
        <w:t xml:space="preserve">menu consist of settings to </w:t>
      </w:r>
      <w:r w:rsidR="00544D62">
        <w:rPr>
          <w:rFonts w:cs="Arial"/>
          <w:lang w:val="en-US"/>
        </w:rPr>
        <w:t>select</w:t>
      </w:r>
      <w:r>
        <w:rPr>
          <w:rFonts w:cs="Arial"/>
          <w:lang w:val="en-US"/>
        </w:rPr>
        <w:t xml:space="preserve"> soil parameters </w:t>
      </w:r>
      <w:r w:rsidR="00544D62">
        <w:rPr>
          <w:rFonts w:cs="Arial"/>
          <w:lang w:val="en-US"/>
        </w:rPr>
        <w:t xml:space="preserve">for back analysis. The selected soil parameters are improved by fitting the </w:t>
      </w:r>
      <w:r w:rsidR="001C28BE">
        <w:rPr>
          <w:rFonts w:cs="Arial"/>
          <w:lang w:val="en-US"/>
        </w:rPr>
        <w:t>modelled</w:t>
      </w:r>
      <w:r w:rsidR="00544D62">
        <w:rPr>
          <w:rFonts w:cs="Arial"/>
          <w:lang w:val="en-US"/>
        </w:rPr>
        <w:t xml:space="preserve"> outputs to the corresponding site data.</w:t>
      </w:r>
    </w:p>
    <w:p w:rsidR="00544D62" w:rsidRDefault="00544D62" w:rsidP="00AB3777">
      <w:pPr>
        <w:pStyle w:val="ListParagraph"/>
        <w:ind w:left="0"/>
        <w:rPr>
          <w:rFonts w:cs="Arial"/>
          <w:lang w:val="en-US"/>
        </w:rPr>
      </w:pPr>
    </w:p>
    <w:p w:rsidR="00544D62" w:rsidRDefault="00544D62" w:rsidP="00C761E0">
      <w:pPr>
        <w:pStyle w:val="ListParagraph"/>
        <w:numPr>
          <w:ilvl w:val="0"/>
          <w:numId w:val="12"/>
        </w:numPr>
        <w:rPr>
          <w:rFonts w:cs="Arial"/>
          <w:lang w:val="en-US"/>
        </w:rPr>
      </w:pPr>
      <w:r>
        <w:rPr>
          <w:rFonts w:cs="Arial"/>
          <w:lang w:val="en-US"/>
        </w:rPr>
        <w:t xml:space="preserve">Select </w:t>
      </w:r>
      <w:r>
        <w:rPr>
          <w:rFonts w:cs="Arial"/>
          <w:i/>
          <w:lang w:val="en-US"/>
        </w:rPr>
        <w:t xml:space="preserve">Fill_HSsmall__ </w:t>
      </w:r>
      <w:r>
        <w:rPr>
          <w:rFonts w:cs="Arial"/>
          <w:lang w:val="en-US"/>
        </w:rPr>
        <w:t xml:space="preserve">for </w:t>
      </w:r>
      <w:r>
        <w:rPr>
          <w:rFonts w:cs="Arial"/>
          <w:i/>
          <w:lang w:val="en-US"/>
        </w:rPr>
        <w:t>Soil material</w:t>
      </w:r>
      <w:r w:rsidR="0076523A">
        <w:rPr>
          <w:rFonts w:cs="Arial"/>
          <w:i/>
          <w:lang w:val="en-US"/>
        </w:rPr>
        <w:t xml:space="preserve"> (1 in fig </w:t>
      </w:r>
      <w:r w:rsidR="00431196">
        <w:rPr>
          <w:rFonts w:cs="Arial"/>
          <w:i/>
          <w:lang w:val="en-US"/>
        </w:rPr>
        <w:t>2.30</w:t>
      </w:r>
      <w:r w:rsidR="0076523A">
        <w:rPr>
          <w:rFonts w:cs="Arial"/>
          <w:i/>
          <w:lang w:val="en-US"/>
        </w:rPr>
        <w:t>)</w:t>
      </w:r>
      <w:r>
        <w:rPr>
          <w:rFonts w:cs="Arial"/>
          <w:i/>
          <w:lang w:val="en-US"/>
        </w:rPr>
        <w:t xml:space="preserve"> </w:t>
      </w:r>
      <w:r>
        <w:rPr>
          <w:rFonts w:cs="Arial"/>
          <w:lang w:val="en-US"/>
        </w:rPr>
        <w:t xml:space="preserve">and click on </w:t>
      </w:r>
      <w:r>
        <w:rPr>
          <w:rFonts w:cs="Arial"/>
          <w:i/>
          <w:lang w:val="en-US"/>
        </w:rPr>
        <w:t>Select parameters</w:t>
      </w:r>
      <w:r w:rsidR="00741091">
        <w:rPr>
          <w:rFonts w:cs="Arial"/>
          <w:i/>
          <w:lang w:val="en-US"/>
        </w:rPr>
        <w:t xml:space="preserve"> (2 in fig </w:t>
      </w:r>
      <w:r w:rsidR="00431196">
        <w:rPr>
          <w:rFonts w:cs="Arial"/>
          <w:i/>
          <w:lang w:val="en-US"/>
        </w:rPr>
        <w:t>2.30</w:t>
      </w:r>
      <w:r w:rsidR="00741091">
        <w:rPr>
          <w:rFonts w:cs="Arial"/>
          <w:i/>
          <w:lang w:val="en-US"/>
        </w:rPr>
        <w:t>)</w:t>
      </w:r>
      <w:r w:rsidR="005C4876">
        <w:rPr>
          <w:rFonts w:cs="Arial"/>
          <w:i/>
          <w:lang w:val="en-US"/>
        </w:rPr>
        <w:t xml:space="preserve"> </w:t>
      </w:r>
      <w:r w:rsidR="005C4876" w:rsidRPr="005C4876">
        <w:rPr>
          <w:rFonts w:cs="Arial"/>
          <w:lang w:val="en-US"/>
        </w:rPr>
        <w:t xml:space="preserve">which </w:t>
      </w:r>
      <w:r w:rsidR="00ED268A">
        <w:rPr>
          <w:rFonts w:cs="Arial"/>
          <w:lang w:val="en-US"/>
        </w:rPr>
        <w:t>pop</w:t>
      </w:r>
      <w:r w:rsidR="005C4876" w:rsidRPr="005C4876">
        <w:rPr>
          <w:rFonts w:cs="Arial"/>
          <w:lang w:val="en-US"/>
        </w:rPr>
        <w:t xml:space="preserve"> up</w:t>
      </w:r>
      <w:r w:rsidR="005C4876">
        <w:rPr>
          <w:rFonts w:cs="Arial"/>
          <w:i/>
          <w:lang w:val="en-US"/>
        </w:rPr>
        <w:t xml:space="preserve"> HSsmall properties </w:t>
      </w:r>
      <w:r w:rsidR="005C4876">
        <w:rPr>
          <w:rFonts w:cs="Arial"/>
          <w:lang w:val="en-US"/>
        </w:rPr>
        <w:t>menu.</w:t>
      </w:r>
    </w:p>
    <w:p w:rsidR="00F50764" w:rsidRDefault="00F50764" w:rsidP="00F50764">
      <w:pPr>
        <w:pStyle w:val="ListParagraph"/>
        <w:ind w:left="360"/>
        <w:rPr>
          <w:rFonts w:cs="Arial"/>
          <w:lang w:val="en-US"/>
        </w:rPr>
      </w:pPr>
    </w:p>
    <w:p w:rsidR="00590AE0" w:rsidRPr="00590AE0" w:rsidRDefault="00942C8A" w:rsidP="00C761E0">
      <w:pPr>
        <w:pStyle w:val="ListParagraph"/>
        <w:numPr>
          <w:ilvl w:val="0"/>
          <w:numId w:val="12"/>
        </w:numPr>
        <w:rPr>
          <w:rFonts w:cs="Arial"/>
          <w:lang w:val="en-US"/>
        </w:rPr>
      </w:pPr>
      <w:r>
        <w:rPr>
          <w:rFonts w:cs="Arial"/>
          <w:lang w:val="en-US"/>
        </w:rPr>
        <w:t xml:space="preserve">For parameter </w:t>
      </w:r>
      <w:r>
        <w:rPr>
          <w:rFonts w:cs="Arial"/>
          <w:i/>
          <w:lang w:val="en-US"/>
        </w:rPr>
        <w:t xml:space="preserve">phi </w:t>
      </w:r>
      <w:r>
        <w:rPr>
          <w:rFonts w:cs="Arial"/>
          <w:lang w:val="en-US"/>
        </w:rPr>
        <w:t xml:space="preserve">check for </w:t>
      </w:r>
      <w:r>
        <w:rPr>
          <w:rFonts w:cs="Arial"/>
          <w:i/>
          <w:lang w:val="en-US"/>
        </w:rPr>
        <w:t xml:space="preserve">Sensitivity? </w:t>
      </w:r>
      <w:r>
        <w:rPr>
          <w:rFonts w:cs="Arial"/>
          <w:lang w:val="en-US"/>
        </w:rPr>
        <w:t xml:space="preserve">box </w:t>
      </w:r>
      <w:r w:rsidR="005C4876">
        <w:rPr>
          <w:rFonts w:cs="Arial"/>
          <w:lang w:val="en-US"/>
        </w:rPr>
        <w:t xml:space="preserve">and click on </w:t>
      </w:r>
      <w:r w:rsidR="005C4876" w:rsidRPr="005C4876">
        <w:rPr>
          <w:rFonts w:cs="Arial"/>
          <w:i/>
          <w:lang w:val="en-US"/>
        </w:rPr>
        <w:t>OK</w:t>
      </w:r>
      <w:r w:rsidR="00590AE0">
        <w:rPr>
          <w:rFonts w:cs="Arial"/>
          <w:i/>
          <w:lang w:val="en-US"/>
        </w:rPr>
        <w:t>.</w:t>
      </w:r>
    </w:p>
    <w:p w:rsidR="00590AE0" w:rsidRPr="00590AE0" w:rsidRDefault="00590AE0" w:rsidP="00590AE0">
      <w:pPr>
        <w:pStyle w:val="ListParagraph"/>
        <w:ind w:left="360"/>
        <w:rPr>
          <w:rFonts w:cs="Arial"/>
          <w:lang w:val="en-US"/>
        </w:rPr>
      </w:pPr>
    </w:p>
    <w:p w:rsidR="005C4876" w:rsidRPr="00F50764" w:rsidRDefault="00590AE0" w:rsidP="00C761E0">
      <w:pPr>
        <w:pStyle w:val="ListParagraph"/>
        <w:numPr>
          <w:ilvl w:val="0"/>
          <w:numId w:val="12"/>
        </w:numPr>
        <w:rPr>
          <w:rFonts w:cs="Arial"/>
          <w:lang w:val="en-US"/>
        </w:rPr>
      </w:pPr>
      <w:r>
        <w:rPr>
          <w:rFonts w:cs="Arial"/>
          <w:lang w:val="en-US"/>
        </w:rPr>
        <w:t>C</w:t>
      </w:r>
      <w:r w:rsidR="005C4876">
        <w:rPr>
          <w:rFonts w:cs="Arial"/>
          <w:lang w:val="en-US"/>
        </w:rPr>
        <w:t xml:space="preserve">lick on </w:t>
      </w:r>
      <w:r w:rsidR="005C4876">
        <w:rPr>
          <w:rFonts w:cs="Arial"/>
          <w:i/>
          <w:lang w:val="en-US"/>
        </w:rPr>
        <w:t>Add</w:t>
      </w:r>
      <w:r w:rsidR="00431196">
        <w:rPr>
          <w:rFonts w:cs="Arial"/>
          <w:i/>
          <w:lang w:val="en-US"/>
        </w:rPr>
        <w:t xml:space="preserve"> (3 in fig 2.30</w:t>
      </w:r>
      <w:r>
        <w:rPr>
          <w:rFonts w:cs="Arial"/>
          <w:i/>
          <w:lang w:val="en-US"/>
        </w:rPr>
        <w:t xml:space="preserve">) </w:t>
      </w:r>
      <w:r>
        <w:rPr>
          <w:rFonts w:cs="Arial"/>
          <w:lang w:val="en-US"/>
        </w:rPr>
        <w:t xml:space="preserve">to add the parameter </w:t>
      </w:r>
      <w:r>
        <w:rPr>
          <w:rFonts w:cs="Arial"/>
          <w:i/>
          <w:lang w:val="en-US"/>
        </w:rPr>
        <w:t>phi</w:t>
      </w:r>
      <w:r w:rsidR="00942C8A">
        <w:rPr>
          <w:rFonts w:cs="Arial"/>
          <w:i/>
          <w:lang w:val="en-US"/>
        </w:rPr>
        <w:t xml:space="preserve"> </w:t>
      </w:r>
      <w:r w:rsidR="00942C8A">
        <w:rPr>
          <w:rFonts w:cs="Arial"/>
          <w:lang w:val="en-US"/>
        </w:rPr>
        <w:t>for fill soil</w:t>
      </w:r>
      <w:r w:rsidR="005C4876">
        <w:rPr>
          <w:rFonts w:cs="Arial"/>
          <w:i/>
          <w:lang w:val="en-US"/>
        </w:rPr>
        <w:t>.</w:t>
      </w:r>
    </w:p>
    <w:p w:rsidR="00F50764" w:rsidRPr="005C4876" w:rsidRDefault="00F50764" w:rsidP="00F50764">
      <w:pPr>
        <w:pStyle w:val="ListParagraph"/>
        <w:ind w:left="360"/>
        <w:rPr>
          <w:rFonts w:cs="Arial"/>
          <w:lang w:val="en-US"/>
        </w:rPr>
      </w:pPr>
    </w:p>
    <w:p w:rsidR="005C4876" w:rsidRPr="00F50764" w:rsidRDefault="005C4876" w:rsidP="00C761E0">
      <w:pPr>
        <w:pStyle w:val="ListParagraph"/>
        <w:numPr>
          <w:ilvl w:val="0"/>
          <w:numId w:val="12"/>
        </w:numPr>
        <w:rPr>
          <w:rFonts w:cs="Arial"/>
          <w:lang w:val="en-US"/>
        </w:rPr>
      </w:pPr>
      <w:r>
        <w:rPr>
          <w:rFonts w:cs="Arial"/>
          <w:lang w:val="en-US"/>
        </w:rPr>
        <w:t xml:space="preserve">Similarly add </w:t>
      </w:r>
      <w:r>
        <w:rPr>
          <w:rFonts w:cs="Arial"/>
          <w:i/>
          <w:lang w:val="en-US"/>
        </w:rPr>
        <w:t>phi for SandMedium</w:t>
      </w:r>
      <w:r w:rsidR="00F757ED">
        <w:rPr>
          <w:rFonts w:cs="Arial"/>
          <w:i/>
          <w:lang w:val="en-US"/>
        </w:rPr>
        <w:t>, phi and ve for SandDense, and phi and ve for GravelDense.</w:t>
      </w:r>
    </w:p>
    <w:p w:rsidR="00F50764" w:rsidRPr="00F757ED" w:rsidRDefault="00F50764" w:rsidP="00F50764">
      <w:pPr>
        <w:pStyle w:val="ListParagraph"/>
        <w:ind w:left="360"/>
        <w:rPr>
          <w:rFonts w:cs="Arial"/>
          <w:lang w:val="en-US"/>
        </w:rPr>
      </w:pPr>
    </w:p>
    <w:p w:rsidR="00942C8A" w:rsidRPr="00F01D6A" w:rsidRDefault="00F757ED" w:rsidP="00C761E0">
      <w:pPr>
        <w:pStyle w:val="ListParagraph"/>
        <w:numPr>
          <w:ilvl w:val="0"/>
          <w:numId w:val="12"/>
        </w:numPr>
        <w:rPr>
          <w:rFonts w:cs="Arial"/>
          <w:lang w:val="en-US"/>
        </w:rPr>
      </w:pPr>
      <w:r>
        <w:rPr>
          <w:rFonts w:cs="Arial"/>
          <w:lang w:val="en-US"/>
        </w:rPr>
        <w:t xml:space="preserve">After adding all the soils, change the </w:t>
      </w:r>
      <w:r w:rsidRPr="00672087">
        <w:rPr>
          <w:rFonts w:cs="Arial"/>
          <w:i/>
          <w:lang w:val="en-US"/>
        </w:rPr>
        <w:t>Min value</w:t>
      </w:r>
      <w:r>
        <w:rPr>
          <w:rFonts w:cs="Arial"/>
          <w:lang w:val="en-US"/>
        </w:rPr>
        <w:t xml:space="preserve"> and </w:t>
      </w:r>
      <w:r w:rsidRPr="00672087">
        <w:rPr>
          <w:rFonts w:cs="Arial"/>
          <w:i/>
          <w:lang w:val="en-US"/>
        </w:rPr>
        <w:t>Max value</w:t>
      </w:r>
      <w:r w:rsidR="00741091">
        <w:rPr>
          <w:rFonts w:cs="Arial"/>
          <w:i/>
          <w:lang w:val="en-US"/>
        </w:rPr>
        <w:t xml:space="preserve"> (4 in fig </w:t>
      </w:r>
      <w:r w:rsidR="00431196">
        <w:rPr>
          <w:rFonts w:cs="Arial"/>
          <w:i/>
          <w:lang w:val="en-US"/>
        </w:rPr>
        <w:t>2.30</w:t>
      </w:r>
      <w:r w:rsidR="00741091">
        <w:rPr>
          <w:rFonts w:cs="Arial"/>
          <w:i/>
          <w:lang w:val="en-US"/>
        </w:rPr>
        <w:t>)</w:t>
      </w:r>
      <w:r>
        <w:rPr>
          <w:rFonts w:cs="Arial"/>
          <w:lang w:val="en-US"/>
        </w:rPr>
        <w:t xml:space="preserve"> for all the soils depe</w:t>
      </w:r>
      <w:r w:rsidR="00474925">
        <w:rPr>
          <w:rFonts w:cs="Arial"/>
          <w:lang w:val="en-US"/>
        </w:rPr>
        <w:t>nding on the range of values</w:t>
      </w:r>
      <w:r>
        <w:rPr>
          <w:rFonts w:cs="Arial"/>
          <w:lang w:val="en-US"/>
        </w:rPr>
        <w:t xml:space="preserve"> </w:t>
      </w:r>
      <w:r w:rsidR="00672087">
        <w:rPr>
          <w:rFonts w:cs="Arial"/>
          <w:lang w:val="en-US"/>
        </w:rPr>
        <w:t>used to train metamodel</w:t>
      </w:r>
      <w:r>
        <w:rPr>
          <w:rFonts w:cs="Arial"/>
          <w:lang w:val="en-US"/>
        </w:rPr>
        <w:t>. These values can be obtaine</w:t>
      </w:r>
      <w:r w:rsidR="00672087">
        <w:rPr>
          <w:rFonts w:cs="Arial"/>
          <w:lang w:val="en-US"/>
        </w:rPr>
        <w:t xml:space="preserve">d from </w:t>
      </w:r>
      <w:r w:rsidR="00672087" w:rsidRPr="00672087">
        <w:rPr>
          <w:rFonts w:cs="Arial"/>
          <w:i/>
          <w:lang w:val="en-US"/>
        </w:rPr>
        <w:t>sensitive</w:t>
      </w:r>
      <w:r w:rsidR="00672087">
        <w:rPr>
          <w:rFonts w:cs="Arial"/>
          <w:lang w:val="en-US"/>
        </w:rPr>
        <w:t xml:space="preserve"> parameters added earlier for </w:t>
      </w:r>
      <w:r w:rsidR="00474925">
        <w:rPr>
          <w:rFonts w:cs="Arial"/>
          <w:lang w:val="en-US"/>
        </w:rPr>
        <w:t xml:space="preserve">the </w:t>
      </w:r>
      <w:r w:rsidR="00672087">
        <w:rPr>
          <w:rFonts w:cs="Arial"/>
          <w:lang w:val="en-US"/>
        </w:rPr>
        <w:t xml:space="preserve">generation of training and validation </w:t>
      </w:r>
      <w:r w:rsidR="00672087">
        <w:rPr>
          <w:rFonts w:cs="Arial"/>
          <w:i/>
          <w:lang w:val="en-US"/>
        </w:rPr>
        <w:t xml:space="preserve">(1 in fig </w:t>
      </w:r>
      <w:r w:rsidR="00431196">
        <w:rPr>
          <w:rFonts w:cs="Arial"/>
          <w:i/>
          <w:lang w:val="en-US"/>
        </w:rPr>
        <w:t>2.24</w:t>
      </w:r>
      <w:r w:rsidR="00672087">
        <w:rPr>
          <w:rFonts w:cs="Arial"/>
          <w:i/>
          <w:lang w:val="en-US"/>
        </w:rPr>
        <w:t xml:space="preserve">) or (1 in fig </w:t>
      </w:r>
      <w:r w:rsidR="00431196">
        <w:rPr>
          <w:rFonts w:cs="Arial"/>
          <w:i/>
          <w:lang w:val="en-US"/>
        </w:rPr>
        <w:t>2.25</w:t>
      </w:r>
      <w:r w:rsidR="00672087">
        <w:rPr>
          <w:rFonts w:cs="Arial"/>
          <w:i/>
          <w:lang w:val="en-US"/>
        </w:rPr>
        <w:t xml:space="preserve">). </w:t>
      </w:r>
    </w:p>
    <w:p w:rsidR="00F50764" w:rsidRDefault="00F50764" w:rsidP="00F50764">
      <w:pPr>
        <w:pStyle w:val="ListParagraph"/>
        <w:ind w:left="360"/>
        <w:rPr>
          <w:rFonts w:cs="Arial"/>
          <w:lang w:val="en-US"/>
        </w:rPr>
      </w:pPr>
    </w:p>
    <w:p w:rsidR="008D6189" w:rsidRPr="008D6189" w:rsidRDefault="00672087" w:rsidP="00C761E0">
      <w:pPr>
        <w:pStyle w:val="ListParagraph"/>
        <w:numPr>
          <w:ilvl w:val="0"/>
          <w:numId w:val="12"/>
        </w:numPr>
        <w:rPr>
          <w:rFonts w:cs="Arial"/>
          <w:lang w:val="en-US"/>
        </w:rPr>
      </w:pPr>
      <w:r>
        <w:rPr>
          <w:rFonts w:cs="Arial"/>
          <w:lang w:val="en-US"/>
        </w:rPr>
        <w:t>The selected soil parameters for</w:t>
      </w:r>
      <w:r w:rsidR="00741091">
        <w:rPr>
          <w:rFonts w:cs="Arial"/>
          <w:lang w:val="en-US"/>
        </w:rPr>
        <w:t xml:space="preserve"> back analysis can be verified </w:t>
      </w:r>
      <w:r>
        <w:rPr>
          <w:rFonts w:cs="Arial"/>
          <w:i/>
          <w:lang w:val="en-US"/>
        </w:rPr>
        <w:t>(</w:t>
      </w:r>
      <w:r w:rsidR="00741091">
        <w:rPr>
          <w:rFonts w:cs="Arial"/>
          <w:i/>
          <w:lang w:val="en-US"/>
        </w:rPr>
        <w:t xml:space="preserve">5 in </w:t>
      </w:r>
      <w:r>
        <w:rPr>
          <w:rFonts w:cs="Arial"/>
          <w:i/>
          <w:lang w:val="en-US"/>
        </w:rPr>
        <w:t xml:space="preserve">fig </w:t>
      </w:r>
      <w:r w:rsidR="00431196">
        <w:rPr>
          <w:rFonts w:cs="Arial"/>
          <w:i/>
          <w:lang w:val="en-US"/>
        </w:rPr>
        <w:t>2.30</w:t>
      </w:r>
      <w:r w:rsidR="00741091">
        <w:rPr>
          <w:rFonts w:cs="Arial"/>
          <w:i/>
          <w:lang w:val="en-US"/>
        </w:rPr>
        <w:t>).</w:t>
      </w:r>
    </w:p>
    <w:p w:rsidR="008D6189" w:rsidRDefault="008D6189" w:rsidP="008D6189">
      <w:pPr>
        <w:rPr>
          <w:rFonts w:cs="Arial"/>
          <w:lang w:val="en-US"/>
        </w:rPr>
      </w:pPr>
    </w:p>
    <w:p w:rsidR="008D6189" w:rsidRDefault="008D6189" w:rsidP="008D6189">
      <w:pPr>
        <w:rPr>
          <w:rFonts w:cs="Arial"/>
          <w:lang w:val="en-US"/>
        </w:rPr>
      </w:pPr>
      <w:r w:rsidRPr="008D6189">
        <w:rPr>
          <w:rFonts w:cs="Arial"/>
          <w:noProof/>
          <w:lang w:val="en-US"/>
        </w:rPr>
        <w:drawing>
          <wp:inline distT="0" distB="0" distL="0" distR="0">
            <wp:extent cx="5760720" cy="3134402"/>
            <wp:effectExtent l="0" t="0" r="0" b="8890"/>
            <wp:docPr id="44" name="Picture 44" descr="C:\Users\soba\Desktop\documentation images\Backman\selecting_soil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ba\Desktop\documentation images\Backman\selecting_soil_paramet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134402"/>
                    </a:xfrm>
                    <a:prstGeom prst="rect">
                      <a:avLst/>
                    </a:prstGeom>
                    <a:noFill/>
                    <a:ln>
                      <a:noFill/>
                    </a:ln>
                  </pic:spPr>
                </pic:pic>
              </a:graphicData>
            </a:graphic>
          </wp:inline>
        </w:drawing>
      </w:r>
    </w:p>
    <w:p w:rsidR="008D6189" w:rsidRDefault="008D6189" w:rsidP="008D6189">
      <w:pPr>
        <w:jc w:val="center"/>
        <w:rPr>
          <w:rFonts w:cs="Arial"/>
          <w:i/>
          <w:lang w:val="en-US"/>
        </w:rPr>
      </w:pPr>
      <w:r>
        <w:rPr>
          <w:rFonts w:cs="Arial"/>
          <w:i/>
          <w:lang w:val="en-US"/>
        </w:rPr>
        <w:t xml:space="preserve">(fig </w:t>
      </w:r>
      <w:r w:rsidR="00431196">
        <w:rPr>
          <w:rFonts w:cs="Arial"/>
          <w:i/>
          <w:lang w:val="en-US"/>
        </w:rPr>
        <w:t>2.30</w:t>
      </w:r>
      <w:r>
        <w:rPr>
          <w:rFonts w:cs="Arial"/>
          <w:i/>
          <w:lang w:val="en-US"/>
        </w:rPr>
        <w:t>)</w:t>
      </w:r>
    </w:p>
    <w:p w:rsidR="008D6189" w:rsidRDefault="008D6189" w:rsidP="008D6189">
      <w:pPr>
        <w:rPr>
          <w:rFonts w:cs="Arial"/>
          <w:lang w:val="en-US"/>
        </w:rPr>
      </w:pPr>
    </w:p>
    <w:p w:rsidR="008D6189" w:rsidRPr="00F50764" w:rsidRDefault="00F50764" w:rsidP="008D6189">
      <w:pPr>
        <w:rPr>
          <w:rFonts w:cs="Arial"/>
          <w:b/>
          <w:i/>
          <w:lang w:val="en-US"/>
        </w:rPr>
      </w:pPr>
      <w:r>
        <w:rPr>
          <w:rFonts w:cs="Arial"/>
          <w:b/>
          <w:i/>
          <w:lang w:val="en-US"/>
        </w:rPr>
        <w:t>Back analysis using Particle Swarm Optimization (PSO)</w:t>
      </w:r>
    </w:p>
    <w:p w:rsidR="00F22FD8" w:rsidRDefault="00F22FD8" w:rsidP="008D6189">
      <w:pPr>
        <w:rPr>
          <w:rFonts w:cs="Arial"/>
          <w:lang w:val="en-US"/>
        </w:rPr>
      </w:pPr>
    </w:p>
    <w:p w:rsidR="00F22FD8" w:rsidRPr="00985CC5" w:rsidRDefault="00F22FD8" w:rsidP="00C761E0">
      <w:pPr>
        <w:pStyle w:val="ListParagraph"/>
        <w:numPr>
          <w:ilvl w:val="0"/>
          <w:numId w:val="13"/>
        </w:numPr>
        <w:rPr>
          <w:rFonts w:cs="Arial"/>
          <w:i/>
          <w:lang w:val="en-US"/>
        </w:rPr>
      </w:pPr>
      <w:r w:rsidRPr="00CE5E2C">
        <w:rPr>
          <w:rFonts w:cs="Arial"/>
          <w:lang w:val="en-US"/>
        </w:rPr>
        <w:t xml:space="preserve">In </w:t>
      </w:r>
      <w:r w:rsidRPr="00CE5E2C">
        <w:rPr>
          <w:rFonts w:cs="Arial"/>
          <w:i/>
          <w:lang w:val="en-US"/>
        </w:rPr>
        <w:t>Back-analysis machinery</w:t>
      </w:r>
      <w:r w:rsidR="00431521">
        <w:rPr>
          <w:rFonts w:cs="Arial"/>
          <w:i/>
          <w:lang w:val="en-US"/>
        </w:rPr>
        <w:t xml:space="preserve"> (fig </w:t>
      </w:r>
      <w:r w:rsidR="00431196">
        <w:rPr>
          <w:rFonts w:cs="Arial"/>
          <w:i/>
          <w:lang w:val="en-US"/>
        </w:rPr>
        <w:t>2.31</w:t>
      </w:r>
      <w:r w:rsidR="00431521">
        <w:rPr>
          <w:rFonts w:cs="Arial"/>
          <w:i/>
          <w:lang w:val="en-US"/>
        </w:rPr>
        <w:t>)</w:t>
      </w:r>
      <w:r w:rsidR="00CE5E2C" w:rsidRPr="00CE5E2C">
        <w:rPr>
          <w:rFonts w:cs="Arial"/>
          <w:i/>
          <w:lang w:val="en-US"/>
        </w:rPr>
        <w:t xml:space="preserve">, </w:t>
      </w:r>
      <w:r w:rsidR="00CE5E2C" w:rsidRPr="00CE5E2C">
        <w:rPr>
          <w:rFonts w:cs="Arial"/>
          <w:lang w:val="en-US"/>
        </w:rPr>
        <w:t xml:space="preserve">select PSO for </w:t>
      </w:r>
      <w:r w:rsidR="00CE5E2C" w:rsidRPr="00CE5E2C">
        <w:rPr>
          <w:rFonts w:cs="Arial"/>
          <w:i/>
          <w:lang w:val="en-US"/>
        </w:rPr>
        <w:t>Optimization method</w:t>
      </w:r>
      <w:r w:rsidR="00431521">
        <w:rPr>
          <w:rFonts w:cs="Arial"/>
          <w:i/>
          <w:lang w:val="en-US"/>
        </w:rPr>
        <w:t xml:space="preserve"> (1 in fig </w:t>
      </w:r>
      <w:r w:rsidR="00431196">
        <w:rPr>
          <w:rFonts w:cs="Arial"/>
          <w:i/>
          <w:lang w:val="en-US"/>
        </w:rPr>
        <w:t>2.31</w:t>
      </w:r>
      <w:r w:rsidR="00431521">
        <w:rPr>
          <w:rFonts w:cs="Arial"/>
          <w:i/>
          <w:lang w:val="en-US"/>
        </w:rPr>
        <w:t>)</w:t>
      </w:r>
      <w:r w:rsidR="00CE5E2C" w:rsidRPr="00CE5E2C">
        <w:rPr>
          <w:rFonts w:cs="Arial"/>
          <w:lang w:val="en-US"/>
        </w:rPr>
        <w:t xml:space="preserve"> and </w:t>
      </w:r>
      <w:r w:rsidR="00CE5E2C" w:rsidRPr="00CE5E2C">
        <w:rPr>
          <w:rFonts w:cs="Arial"/>
          <w:i/>
          <w:lang w:val="en-US"/>
        </w:rPr>
        <w:t>L2-norm</w:t>
      </w:r>
      <w:r w:rsidR="00CE5E2C" w:rsidRPr="00CE5E2C">
        <w:rPr>
          <w:rFonts w:cs="Arial"/>
          <w:lang w:val="en-US"/>
        </w:rPr>
        <w:t xml:space="preserve"> for </w:t>
      </w:r>
      <w:r w:rsidR="00CE5E2C" w:rsidRPr="00CE5E2C">
        <w:rPr>
          <w:rFonts w:cs="Arial"/>
          <w:i/>
          <w:lang w:val="en-US"/>
        </w:rPr>
        <w:t>Objective function</w:t>
      </w:r>
      <w:r w:rsidR="00287225">
        <w:rPr>
          <w:rFonts w:cs="Arial"/>
          <w:i/>
          <w:lang w:val="en-US"/>
        </w:rPr>
        <w:t xml:space="preserve"> (2 in fig </w:t>
      </w:r>
      <w:r w:rsidR="00431196">
        <w:rPr>
          <w:rFonts w:cs="Arial"/>
          <w:i/>
          <w:lang w:val="en-US"/>
        </w:rPr>
        <w:t>2.31</w:t>
      </w:r>
      <w:r w:rsidR="00287225">
        <w:rPr>
          <w:rFonts w:cs="Arial"/>
          <w:i/>
          <w:lang w:val="en-US"/>
        </w:rPr>
        <w:t>)</w:t>
      </w:r>
      <w:r w:rsidR="00A92DAC">
        <w:rPr>
          <w:rFonts w:cs="Arial"/>
          <w:i/>
          <w:lang w:val="en-US"/>
        </w:rPr>
        <w:t xml:space="preserve"> </w:t>
      </w:r>
      <w:r w:rsidR="00A92DAC">
        <w:rPr>
          <w:rFonts w:cs="Arial"/>
          <w:lang w:val="en-US"/>
        </w:rPr>
        <w:t xml:space="preserve">and click on </w:t>
      </w:r>
      <w:r w:rsidR="00A92DAC">
        <w:rPr>
          <w:rFonts w:cs="Arial"/>
          <w:i/>
          <w:lang w:val="en-US"/>
        </w:rPr>
        <w:t xml:space="preserve">Go to Inversion </w:t>
      </w:r>
      <w:r w:rsidR="00287225">
        <w:rPr>
          <w:rFonts w:cs="Arial"/>
          <w:i/>
          <w:lang w:val="en-US"/>
        </w:rPr>
        <w:t xml:space="preserve">(3 in fig </w:t>
      </w:r>
      <w:r w:rsidR="00431196">
        <w:rPr>
          <w:rFonts w:cs="Arial"/>
          <w:i/>
          <w:lang w:val="en-US"/>
        </w:rPr>
        <w:t>2.31</w:t>
      </w:r>
      <w:r w:rsidR="00287225">
        <w:rPr>
          <w:rFonts w:cs="Arial"/>
          <w:i/>
          <w:lang w:val="en-US"/>
        </w:rPr>
        <w:t xml:space="preserve">) </w:t>
      </w:r>
      <w:r w:rsidR="00A92DAC">
        <w:rPr>
          <w:rFonts w:cs="Arial"/>
          <w:lang w:val="en-US"/>
        </w:rPr>
        <w:t xml:space="preserve">which opens </w:t>
      </w:r>
      <w:r w:rsidR="00A92DAC" w:rsidRPr="00F01D6A">
        <w:rPr>
          <w:rFonts w:cs="Arial"/>
          <w:i/>
          <w:lang w:val="en-US"/>
        </w:rPr>
        <w:t>PSO</w:t>
      </w:r>
      <w:r w:rsidR="00A92DAC">
        <w:rPr>
          <w:rFonts w:cs="Arial"/>
          <w:lang w:val="en-US"/>
        </w:rPr>
        <w:t xml:space="preserve"> menu.</w:t>
      </w:r>
    </w:p>
    <w:p w:rsidR="00985CC5" w:rsidRDefault="00985CC5" w:rsidP="00985CC5">
      <w:pPr>
        <w:pStyle w:val="ListParagraph"/>
        <w:ind w:left="360"/>
        <w:rPr>
          <w:rFonts w:cs="Arial"/>
          <w:lang w:val="en-US"/>
        </w:rPr>
      </w:pPr>
    </w:p>
    <w:p w:rsidR="00985CC5" w:rsidRPr="00985CC5" w:rsidRDefault="00985CC5" w:rsidP="00985CC5">
      <w:pPr>
        <w:rPr>
          <w:rFonts w:cs="Arial"/>
          <w:i/>
          <w:lang w:val="en-US"/>
        </w:rPr>
      </w:pPr>
      <w:r w:rsidRPr="00985CC5">
        <w:rPr>
          <w:rFonts w:cs="Arial"/>
          <w:i/>
          <w:noProof/>
          <w:lang w:val="en-US"/>
        </w:rPr>
        <w:drawing>
          <wp:inline distT="0" distB="0" distL="0" distR="0">
            <wp:extent cx="5760720" cy="785799"/>
            <wp:effectExtent l="0" t="0" r="0" b="0"/>
            <wp:docPr id="46" name="Picture 46" descr="C:\Users\soba\Desktop\documentation images\Backman\gotoi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ba\Desktop\documentation images\Backman\gotoinvers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85799"/>
                    </a:xfrm>
                    <a:prstGeom prst="rect">
                      <a:avLst/>
                    </a:prstGeom>
                    <a:noFill/>
                    <a:ln>
                      <a:noFill/>
                    </a:ln>
                  </pic:spPr>
                </pic:pic>
              </a:graphicData>
            </a:graphic>
          </wp:inline>
        </w:drawing>
      </w:r>
    </w:p>
    <w:p w:rsidR="00985CC5" w:rsidRPr="00A92DAC" w:rsidRDefault="00985CC5" w:rsidP="00985CC5">
      <w:pPr>
        <w:pStyle w:val="ListParagraph"/>
        <w:ind w:left="360"/>
        <w:jc w:val="center"/>
        <w:rPr>
          <w:rFonts w:cs="Arial"/>
          <w:i/>
          <w:lang w:val="en-US"/>
        </w:rPr>
      </w:pPr>
      <w:r>
        <w:rPr>
          <w:rFonts w:cs="Arial"/>
          <w:i/>
          <w:lang w:val="en-US"/>
        </w:rPr>
        <w:t xml:space="preserve">(fig </w:t>
      </w:r>
      <w:r w:rsidR="00431196">
        <w:rPr>
          <w:rFonts w:cs="Arial"/>
          <w:i/>
          <w:lang w:val="en-US"/>
        </w:rPr>
        <w:t>2.31</w:t>
      </w:r>
      <w:r>
        <w:rPr>
          <w:rFonts w:cs="Arial"/>
          <w:i/>
          <w:lang w:val="en-US"/>
        </w:rPr>
        <w:t>)</w:t>
      </w:r>
    </w:p>
    <w:p w:rsidR="00A92DAC" w:rsidRDefault="00A92DAC" w:rsidP="00C761E0">
      <w:pPr>
        <w:pStyle w:val="ListParagraph"/>
        <w:numPr>
          <w:ilvl w:val="0"/>
          <w:numId w:val="13"/>
        </w:numPr>
        <w:rPr>
          <w:rFonts w:cs="Arial"/>
          <w:i/>
          <w:lang w:val="en-US"/>
        </w:rPr>
      </w:pPr>
      <w:r>
        <w:rPr>
          <w:rFonts w:cs="Arial"/>
          <w:lang w:val="en-US"/>
        </w:rPr>
        <w:t xml:space="preserve">Check for selected soil parameter ranges in </w:t>
      </w:r>
      <w:r>
        <w:rPr>
          <w:rFonts w:cs="Arial"/>
          <w:i/>
          <w:lang w:val="en-US"/>
        </w:rPr>
        <w:t xml:space="preserve">Parameter ranges </w:t>
      </w:r>
      <w:r>
        <w:rPr>
          <w:rFonts w:cs="Arial"/>
          <w:lang w:val="en-US"/>
        </w:rPr>
        <w:t xml:space="preserve">menu </w:t>
      </w:r>
      <w:r w:rsidR="00B264C9">
        <w:rPr>
          <w:rFonts w:cs="Arial"/>
          <w:i/>
          <w:lang w:val="en-US"/>
        </w:rPr>
        <w:t xml:space="preserve">(1 in fig </w:t>
      </w:r>
      <w:r w:rsidR="00431196">
        <w:rPr>
          <w:rFonts w:cs="Arial"/>
          <w:i/>
          <w:lang w:val="en-US"/>
        </w:rPr>
        <w:t>2.32</w:t>
      </w:r>
      <w:r>
        <w:rPr>
          <w:rFonts w:cs="Arial"/>
          <w:i/>
          <w:lang w:val="en-US"/>
        </w:rPr>
        <w:t>).</w:t>
      </w:r>
    </w:p>
    <w:p w:rsidR="00985CC5" w:rsidRPr="00A92DAC" w:rsidRDefault="00985CC5" w:rsidP="00985CC5">
      <w:pPr>
        <w:pStyle w:val="ListParagraph"/>
        <w:ind w:left="360"/>
        <w:rPr>
          <w:rFonts w:cs="Arial"/>
          <w:i/>
          <w:lang w:val="en-US"/>
        </w:rPr>
      </w:pPr>
    </w:p>
    <w:p w:rsidR="00A92DAC" w:rsidRDefault="005776ED" w:rsidP="00C761E0">
      <w:pPr>
        <w:pStyle w:val="ListParagraph"/>
        <w:numPr>
          <w:ilvl w:val="0"/>
          <w:numId w:val="13"/>
        </w:numPr>
        <w:rPr>
          <w:rFonts w:cs="Arial"/>
          <w:i/>
          <w:lang w:val="en-US"/>
        </w:rPr>
      </w:pPr>
      <w:r>
        <w:rPr>
          <w:rFonts w:cs="Arial"/>
          <w:lang w:val="en-US"/>
        </w:rPr>
        <w:t xml:space="preserve">In </w:t>
      </w:r>
      <w:r>
        <w:rPr>
          <w:rFonts w:cs="Arial"/>
          <w:i/>
          <w:lang w:val="en-US"/>
        </w:rPr>
        <w:t xml:space="preserve">Metamodel selection </w:t>
      </w:r>
      <w:r>
        <w:rPr>
          <w:rFonts w:cs="Arial"/>
          <w:lang w:val="en-US"/>
        </w:rPr>
        <w:t xml:space="preserve">menu, click on </w:t>
      </w:r>
      <w:r>
        <w:rPr>
          <w:rFonts w:cs="Arial"/>
          <w:i/>
          <w:lang w:val="en-US"/>
        </w:rPr>
        <w:t>Load metamodel</w:t>
      </w:r>
      <w:r w:rsidR="00B264C9">
        <w:rPr>
          <w:rFonts w:cs="Arial"/>
          <w:i/>
          <w:lang w:val="en-US"/>
        </w:rPr>
        <w:t xml:space="preserve"> (2 in fig </w:t>
      </w:r>
      <w:r w:rsidR="00431196">
        <w:rPr>
          <w:rFonts w:cs="Arial"/>
          <w:i/>
          <w:lang w:val="en-US"/>
        </w:rPr>
        <w:t>2.32</w:t>
      </w:r>
      <w:r w:rsidR="00B264C9">
        <w:rPr>
          <w:rFonts w:cs="Arial"/>
          <w:i/>
          <w:lang w:val="en-US"/>
        </w:rPr>
        <w:t>)</w:t>
      </w:r>
      <w:r>
        <w:rPr>
          <w:rFonts w:cs="Arial"/>
          <w:i/>
          <w:lang w:val="en-US"/>
        </w:rPr>
        <w:t xml:space="preserve">, </w:t>
      </w:r>
      <w:r>
        <w:rPr>
          <w:rFonts w:cs="Arial"/>
          <w:lang w:val="en-US"/>
        </w:rPr>
        <w:t xml:space="preserve">and select pickle file </w:t>
      </w:r>
      <w:r>
        <w:rPr>
          <w:rFonts w:cs="Arial"/>
          <w:i/>
          <w:lang w:val="en-US"/>
        </w:rPr>
        <w:t>project folder…/sensiman/</w:t>
      </w:r>
      <w:r w:rsidRPr="005776ED">
        <w:rPr>
          <w:rFonts w:cs="Arial"/>
          <w:i/>
          <w:lang w:val="en-US"/>
        </w:rPr>
        <w:t>metamodel_gp_WallUx3WallUx6WallUx9.pickle</w:t>
      </w:r>
      <w:r w:rsidR="004D3FB0">
        <w:rPr>
          <w:rFonts w:cs="Arial"/>
          <w:i/>
          <w:lang w:val="en-US"/>
        </w:rPr>
        <w:t xml:space="preserve"> </w:t>
      </w:r>
      <w:r w:rsidR="004D3FB0">
        <w:rPr>
          <w:rFonts w:cs="Arial"/>
          <w:lang w:val="en-US"/>
        </w:rPr>
        <w:t xml:space="preserve">and click on </w:t>
      </w:r>
      <w:r w:rsidR="004D3FB0">
        <w:rPr>
          <w:rFonts w:cs="Arial"/>
          <w:i/>
          <w:lang w:val="en-US"/>
        </w:rPr>
        <w:t>Open.</w:t>
      </w:r>
    </w:p>
    <w:p w:rsidR="00985CC5" w:rsidRPr="005776ED" w:rsidRDefault="00985CC5" w:rsidP="00985CC5">
      <w:pPr>
        <w:pStyle w:val="ListParagraph"/>
        <w:ind w:left="360"/>
        <w:rPr>
          <w:rFonts w:cs="Arial"/>
          <w:i/>
          <w:lang w:val="en-US"/>
        </w:rPr>
      </w:pPr>
    </w:p>
    <w:p w:rsidR="005776ED" w:rsidRDefault="00513EBB" w:rsidP="00C761E0">
      <w:pPr>
        <w:pStyle w:val="ListParagraph"/>
        <w:numPr>
          <w:ilvl w:val="0"/>
          <w:numId w:val="13"/>
        </w:numPr>
        <w:rPr>
          <w:rFonts w:cs="Arial"/>
          <w:i/>
          <w:lang w:val="en-US"/>
        </w:rPr>
      </w:pPr>
      <w:r>
        <w:rPr>
          <w:rFonts w:cs="Arial"/>
          <w:lang w:val="en-US"/>
        </w:rPr>
        <w:t>In</w:t>
      </w:r>
      <w:r w:rsidR="00E31D71">
        <w:rPr>
          <w:rFonts w:cs="Arial"/>
          <w:lang w:val="en-US"/>
        </w:rPr>
        <w:t xml:space="preserve"> the</w:t>
      </w:r>
      <w:r>
        <w:rPr>
          <w:rFonts w:cs="Arial"/>
          <w:lang w:val="en-US"/>
        </w:rPr>
        <w:t xml:space="preserve"> </w:t>
      </w:r>
      <w:r>
        <w:rPr>
          <w:rFonts w:cs="Arial"/>
          <w:i/>
          <w:lang w:val="en-US"/>
        </w:rPr>
        <w:t xml:space="preserve">Run status </w:t>
      </w:r>
      <w:r>
        <w:rPr>
          <w:rFonts w:cs="Arial"/>
          <w:lang w:val="en-US"/>
        </w:rPr>
        <w:t xml:space="preserve">menu, assign </w:t>
      </w:r>
      <w:r>
        <w:rPr>
          <w:rFonts w:cs="Arial"/>
          <w:i/>
          <w:lang w:val="en-US"/>
        </w:rPr>
        <w:t xml:space="preserve">500 </w:t>
      </w:r>
      <w:r w:rsidRPr="00513EBB">
        <w:rPr>
          <w:rFonts w:cs="Arial"/>
          <w:lang w:val="en-US"/>
        </w:rPr>
        <w:t>for</w:t>
      </w:r>
      <w:r>
        <w:rPr>
          <w:rFonts w:cs="Arial"/>
          <w:i/>
          <w:lang w:val="en-US"/>
        </w:rPr>
        <w:t xml:space="preserve"> # Iteration</w:t>
      </w:r>
      <w:r w:rsidR="00B264C9">
        <w:rPr>
          <w:rFonts w:cs="Arial"/>
          <w:i/>
          <w:lang w:val="en-US"/>
        </w:rPr>
        <w:t xml:space="preserve"> (3 in fig </w:t>
      </w:r>
      <w:r w:rsidR="00431196">
        <w:rPr>
          <w:rFonts w:cs="Arial"/>
          <w:i/>
          <w:lang w:val="en-US"/>
        </w:rPr>
        <w:t>2.32</w:t>
      </w:r>
      <w:r w:rsidR="00B264C9">
        <w:rPr>
          <w:rFonts w:cs="Arial"/>
          <w:i/>
          <w:lang w:val="en-US"/>
        </w:rPr>
        <w:t>)</w:t>
      </w:r>
      <w:r>
        <w:rPr>
          <w:rFonts w:cs="Arial"/>
          <w:i/>
          <w:lang w:val="en-US"/>
        </w:rPr>
        <w:t xml:space="preserve">, 80 </w:t>
      </w:r>
      <w:r w:rsidRPr="00513EBB">
        <w:rPr>
          <w:rFonts w:cs="Arial"/>
          <w:lang w:val="en-US"/>
        </w:rPr>
        <w:t>for</w:t>
      </w:r>
      <w:r>
        <w:rPr>
          <w:rFonts w:cs="Arial"/>
          <w:i/>
          <w:lang w:val="en-US"/>
        </w:rPr>
        <w:t xml:space="preserve"> population, 0.5 </w:t>
      </w:r>
      <w:r w:rsidRPr="00513EBB">
        <w:rPr>
          <w:rFonts w:cs="Arial"/>
          <w:lang w:val="en-US"/>
        </w:rPr>
        <w:t>for</w:t>
      </w:r>
      <w:r>
        <w:rPr>
          <w:rFonts w:cs="Arial"/>
          <w:i/>
          <w:lang w:val="en-US"/>
        </w:rPr>
        <w:t xml:space="preserve"> c1, 1.25 </w:t>
      </w:r>
      <w:r w:rsidRPr="00513EBB">
        <w:rPr>
          <w:rFonts w:cs="Arial"/>
          <w:lang w:val="en-US"/>
        </w:rPr>
        <w:t>for</w:t>
      </w:r>
      <w:r>
        <w:rPr>
          <w:rFonts w:cs="Arial"/>
          <w:i/>
          <w:lang w:val="en-US"/>
        </w:rPr>
        <w:t xml:space="preserve"> c2, </w:t>
      </w:r>
      <w:r w:rsidRPr="00513EBB">
        <w:rPr>
          <w:rFonts w:cs="Arial"/>
          <w:lang w:val="en-US"/>
        </w:rPr>
        <w:t>select</w:t>
      </w:r>
      <w:r>
        <w:rPr>
          <w:rFonts w:cs="Arial"/>
          <w:i/>
          <w:lang w:val="en-US"/>
        </w:rPr>
        <w:t xml:space="preserve"> PSO Ring </w:t>
      </w:r>
      <w:r w:rsidR="00B264C9">
        <w:rPr>
          <w:rFonts w:cs="Arial"/>
          <w:i/>
          <w:lang w:val="en-US"/>
        </w:rPr>
        <w:t xml:space="preserve">(3 in fig </w:t>
      </w:r>
      <w:r w:rsidR="00431196">
        <w:rPr>
          <w:rFonts w:cs="Arial"/>
          <w:i/>
          <w:lang w:val="en-US"/>
        </w:rPr>
        <w:t>2.32</w:t>
      </w:r>
      <w:r w:rsidR="00B264C9">
        <w:rPr>
          <w:rFonts w:cs="Arial"/>
          <w:i/>
          <w:lang w:val="en-US"/>
        </w:rPr>
        <w:t xml:space="preserve">) </w:t>
      </w:r>
      <w:r w:rsidRPr="00513EBB">
        <w:rPr>
          <w:rFonts w:cs="Arial"/>
          <w:lang w:val="en-US"/>
        </w:rPr>
        <w:t>and select</w:t>
      </w:r>
      <w:r>
        <w:rPr>
          <w:rFonts w:cs="Arial"/>
          <w:i/>
          <w:lang w:val="en-US"/>
        </w:rPr>
        <w:t xml:space="preserve"> Phase_9 </w:t>
      </w:r>
      <w:r w:rsidRPr="00513EBB">
        <w:rPr>
          <w:rFonts w:cs="Arial"/>
          <w:lang w:val="en-US"/>
        </w:rPr>
        <w:t>for</w:t>
      </w:r>
      <w:r>
        <w:rPr>
          <w:rFonts w:cs="Arial"/>
          <w:i/>
          <w:lang w:val="en-US"/>
        </w:rPr>
        <w:t xml:space="preserve"> Plot at phase</w:t>
      </w:r>
      <w:r w:rsidR="00B264C9">
        <w:rPr>
          <w:rFonts w:cs="Arial"/>
          <w:i/>
          <w:lang w:val="en-US"/>
        </w:rPr>
        <w:t xml:space="preserve"> (4 in fig </w:t>
      </w:r>
      <w:r w:rsidR="00431196">
        <w:rPr>
          <w:rFonts w:cs="Arial"/>
          <w:i/>
          <w:lang w:val="en-US"/>
        </w:rPr>
        <w:t>2.32</w:t>
      </w:r>
      <w:r w:rsidR="00B264C9">
        <w:rPr>
          <w:rFonts w:cs="Arial"/>
          <w:i/>
          <w:lang w:val="en-US"/>
        </w:rPr>
        <w:t>)</w:t>
      </w:r>
      <w:r>
        <w:rPr>
          <w:rFonts w:cs="Arial"/>
          <w:i/>
          <w:lang w:val="en-US"/>
        </w:rPr>
        <w:t>.</w:t>
      </w:r>
    </w:p>
    <w:p w:rsidR="00985CC5" w:rsidRDefault="00985CC5" w:rsidP="00985CC5">
      <w:pPr>
        <w:pStyle w:val="ListParagraph"/>
        <w:ind w:left="360"/>
        <w:rPr>
          <w:rFonts w:cs="Arial"/>
          <w:i/>
          <w:lang w:val="en-US"/>
        </w:rPr>
      </w:pPr>
    </w:p>
    <w:p w:rsidR="00513EBB" w:rsidRPr="00985CC5" w:rsidRDefault="00513EBB" w:rsidP="00C761E0">
      <w:pPr>
        <w:pStyle w:val="ListParagraph"/>
        <w:numPr>
          <w:ilvl w:val="0"/>
          <w:numId w:val="13"/>
        </w:numPr>
        <w:rPr>
          <w:rFonts w:cs="Arial"/>
          <w:i/>
          <w:lang w:val="en-US"/>
        </w:rPr>
      </w:pPr>
      <w:r>
        <w:rPr>
          <w:rFonts w:cs="Arial"/>
          <w:lang w:val="en-US"/>
        </w:rPr>
        <w:t xml:space="preserve">Click on </w:t>
      </w:r>
      <w:r w:rsidRPr="00513EBB">
        <w:rPr>
          <w:rFonts w:cs="Arial"/>
          <w:i/>
          <w:lang w:val="en-US"/>
        </w:rPr>
        <w:t>Start</w:t>
      </w:r>
      <w:r w:rsidR="00B264C9">
        <w:rPr>
          <w:rFonts w:cs="Arial"/>
          <w:i/>
          <w:lang w:val="en-US"/>
        </w:rPr>
        <w:t xml:space="preserve"> (5 in fig </w:t>
      </w:r>
      <w:r w:rsidR="00431196">
        <w:rPr>
          <w:rFonts w:cs="Arial"/>
          <w:i/>
          <w:lang w:val="en-US"/>
        </w:rPr>
        <w:t>2.32</w:t>
      </w:r>
      <w:r w:rsidR="00B264C9">
        <w:rPr>
          <w:rFonts w:cs="Arial"/>
          <w:i/>
          <w:lang w:val="en-US"/>
        </w:rPr>
        <w:t>)</w:t>
      </w:r>
      <w:r>
        <w:rPr>
          <w:rFonts w:cs="Arial"/>
          <w:i/>
          <w:lang w:val="en-US"/>
        </w:rPr>
        <w:t xml:space="preserve"> </w:t>
      </w:r>
      <w:r w:rsidR="000F14D9">
        <w:rPr>
          <w:rFonts w:cs="Arial"/>
          <w:lang w:val="en-US"/>
        </w:rPr>
        <w:t>to begin Back-analysis.</w:t>
      </w:r>
    </w:p>
    <w:p w:rsidR="00985CC5" w:rsidRDefault="00985CC5" w:rsidP="00985CC5">
      <w:pPr>
        <w:rPr>
          <w:rFonts w:cs="Arial"/>
          <w:lang w:val="en-US"/>
        </w:rPr>
      </w:pPr>
    </w:p>
    <w:p w:rsidR="00985CC5" w:rsidRPr="00985CC5" w:rsidRDefault="00985CC5" w:rsidP="00985CC5">
      <w:pPr>
        <w:rPr>
          <w:rFonts w:cs="Arial"/>
          <w:lang w:val="en-US"/>
        </w:rPr>
      </w:pPr>
      <w:r w:rsidRPr="00985CC5">
        <w:rPr>
          <w:rFonts w:cs="Arial"/>
          <w:noProof/>
          <w:lang w:val="en-US"/>
        </w:rPr>
        <w:drawing>
          <wp:inline distT="0" distB="0" distL="0" distR="0">
            <wp:extent cx="5760720" cy="3135359"/>
            <wp:effectExtent l="0" t="0" r="0" b="8255"/>
            <wp:docPr id="47" name="Picture 47" descr="C:\Users\soba\Desktop\documentation images\Backman\back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ba\Desktop\documentation images\Backman\back_analysi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135359"/>
                    </a:xfrm>
                    <a:prstGeom prst="rect">
                      <a:avLst/>
                    </a:prstGeom>
                    <a:noFill/>
                    <a:ln>
                      <a:noFill/>
                    </a:ln>
                  </pic:spPr>
                </pic:pic>
              </a:graphicData>
            </a:graphic>
          </wp:inline>
        </w:drawing>
      </w:r>
    </w:p>
    <w:p w:rsidR="00985CC5" w:rsidRPr="0061329F" w:rsidRDefault="0061329F" w:rsidP="0061329F">
      <w:pPr>
        <w:pStyle w:val="ListParagraph"/>
        <w:ind w:left="360"/>
        <w:jc w:val="center"/>
        <w:rPr>
          <w:rFonts w:cs="Arial"/>
          <w:i/>
          <w:lang w:val="en-US"/>
        </w:rPr>
      </w:pPr>
      <w:r>
        <w:rPr>
          <w:rFonts w:cs="Arial"/>
          <w:i/>
          <w:lang w:val="en-US"/>
        </w:rPr>
        <w:t xml:space="preserve">(fig </w:t>
      </w:r>
      <w:r w:rsidR="00431196">
        <w:rPr>
          <w:rFonts w:cs="Arial"/>
          <w:i/>
          <w:lang w:val="en-US"/>
        </w:rPr>
        <w:t>2.32</w:t>
      </w:r>
      <w:r>
        <w:rPr>
          <w:rFonts w:cs="Arial"/>
          <w:i/>
          <w:lang w:val="en-US"/>
        </w:rPr>
        <w:t>)</w:t>
      </w:r>
    </w:p>
    <w:p w:rsidR="0050560C" w:rsidRDefault="00B264C9" w:rsidP="00C761E0">
      <w:pPr>
        <w:pStyle w:val="ListParagraph"/>
        <w:numPr>
          <w:ilvl w:val="0"/>
          <w:numId w:val="13"/>
        </w:numPr>
        <w:rPr>
          <w:rFonts w:cs="Arial"/>
          <w:i/>
          <w:lang w:val="en-US"/>
        </w:rPr>
      </w:pPr>
      <w:r>
        <w:rPr>
          <w:rFonts w:cs="Arial"/>
          <w:lang w:val="en-US"/>
        </w:rPr>
        <w:t xml:space="preserve">The </w:t>
      </w:r>
      <w:r>
        <w:rPr>
          <w:rFonts w:cs="Arial"/>
          <w:i/>
          <w:lang w:val="en-US"/>
        </w:rPr>
        <w:t xml:space="preserve">Run status </w:t>
      </w:r>
      <w:r>
        <w:rPr>
          <w:rFonts w:cs="Arial"/>
          <w:lang w:val="en-US"/>
        </w:rPr>
        <w:t>menu consist</w:t>
      </w:r>
      <w:r w:rsidR="00570477">
        <w:rPr>
          <w:rFonts w:cs="Arial"/>
          <w:lang w:val="en-US"/>
        </w:rPr>
        <w:t>s</w:t>
      </w:r>
      <w:r>
        <w:rPr>
          <w:rFonts w:cs="Arial"/>
          <w:lang w:val="en-US"/>
        </w:rPr>
        <w:t xml:space="preserve"> of three plots, </w:t>
      </w:r>
      <w:r w:rsidRPr="0050560C">
        <w:rPr>
          <w:rFonts w:cs="Arial"/>
          <w:i/>
          <w:lang w:val="en-US"/>
        </w:rPr>
        <w:t>measured Ux (site data)</w:t>
      </w:r>
      <w:r w:rsidR="00563B4C">
        <w:rPr>
          <w:rFonts w:cs="Arial"/>
          <w:i/>
          <w:lang w:val="en-US"/>
        </w:rPr>
        <w:t xml:space="preserve"> (6 in fig </w:t>
      </w:r>
      <w:r w:rsidR="00431196">
        <w:rPr>
          <w:rFonts w:cs="Arial"/>
          <w:i/>
          <w:lang w:val="en-US"/>
        </w:rPr>
        <w:t>2.32</w:t>
      </w:r>
      <w:r w:rsidR="00563B4C">
        <w:rPr>
          <w:rFonts w:cs="Arial"/>
          <w:i/>
          <w:lang w:val="en-US"/>
        </w:rPr>
        <w:t>)</w:t>
      </w:r>
      <w:r w:rsidRPr="0050560C">
        <w:rPr>
          <w:rFonts w:cs="Arial"/>
          <w:i/>
          <w:lang w:val="en-US"/>
        </w:rPr>
        <w:t xml:space="preserve">, Simulated Ux </w:t>
      </w:r>
      <w:r w:rsidR="00563B4C">
        <w:rPr>
          <w:rFonts w:cs="Arial"/>
          <w:i/>
          <w:lang w:val="en-US"/>
        </w:rPr>
        <w:t xml:space="preserve">( 7 in fig </w:t>
      </w:r>
      <w:r w:rsidR="00431196">
        <w:rPr>
          <w:rFonts w:cs="Arial"/>
          <w:i/>
          <w:lang w:val="en-US"/>
        </w:rPr>
        <w:t>2.32</w:t>
      </w:r>
      <w:r w:rsidR="00563B4C">
        <w:rPr>
          <w:rFonts w:cs="Arial"/>
          <w:i/>
          <w:lang w:val="en-US"/>
        </w:rPr>
        <w:t xml:space="preserve">) </w:t>
      </w:r>
      <w:r w:rsidRPr="0050560C">
        <w:rPr>
          <w:rFonts w:cs="Arial"/>
          <w:i/>
          <w:lang w:val="en-US"/>
        </w:rPr>
        <w:t>and Iteration number vs Misfit at global best</w:t>
      </w:r>
      <w:r w:rsidR="00563B4C">
        <w:rPr>
          <w:rFonts w:cs="Arial"/>
          <w:i/>
          <w:lang w:val="en-US"/>
        </w:rPr>
        <w:t xml:space="preserve"> (8 in fig </w:t>
      </w:r>
      <w:r w:rsidR="00431196">
        <w:rPr>
          <w:rFonts w:cs="Arial"/>
          <w:i/>
          <w:lang w:val="en-US"/>
        </w:rPr>
        <w:t>2.32</w:t>
      </w:r>
      <w:r w:rsidR="00563B4C">
        <w:rPr>
          <w:rFonts w:cs="Arial"/>
          <w:i/>
          <w:lang w:val="en-US"/>
        </w:rPr>
        <w:t>)</w:t>
      </w:r>
      <w:r w:rsidRPr="0050560C">
        <w:rPr>
          <w:rFonts w:cs="Arial"/>
          <w:i/>
          <w:lang w:val="en-US"/>
        </w:rPr>
        <w:t>.</w:t>
      </w:r>
    </w:p>
    <w:p w:rsidR="00F50764" w:rsidRDefault="00F50764" w:rsidP="00F50764">
      <w:pPr>
        <w:pStyle w:val="ListParagraph"/>
        <w:ind w:left="360"/>
        <w:rPr>
          <w:rFonts w:cs="Arial"/>
          <w:i/>
          <w:lang w:val="en-US"/>
        </w:rPr>
      </w:pPr>
    </w:p>
    <w:p w:rsidR="00B264C9" w:rsidRDefault="0050560C" w:rsidP="00C761E0">
      <w:pPr>
        <w:pStyle w:val="ListParagraph"/>
        <w:numPr>
          <w:ilvl w:val="0"/>
          <w:numId w:val="13"/>
        </w:numPr>
        <w:rPr>
          <w:rFonts w:cs="Arial"/>
          <w:i/>
          <w:lang w:val="en-US"/>
        </w:rPr>
      </w:pPr>
      <w:r>
        <w:rPr>
          <w:rFonts w:cs="Arial"/>
          <w:lang w:val="en-US"/>
        </w:rPr>
        <w:t xml:space="preserve">In </w:t>
      </w:r>
      <w:r w:rsidR="00570477">
        <w:rPr>
          <w:rFonts w:cs="Arial"/>
          <w:lang w:val="en-US"/>
        </w:rPr>
        <w:t xml:space="preserve">the </w:t>
      </w:r>
      <w:r>
        <w:rPr>
          <w:rFonts w:cs="Arial"/>
          <w:lang w:val="en-US"/>
        </w:rPr>
        <w:t xml:space="preserve">third plot, the </w:t>
      </w:r>
      <w:r w:rsidRPr="00563B4C">
        <w:rPr>
          <w:rFonts w:cs="Arial"/>
          <w:i/>
          <w:lang w:val="en-US"/>
        </w:rPr>
        <w:t>Misfit at global best</w:t>
      </w:r>
      <w:r>
        <w:rPr>
          <w:rFonts w:cs="Arial"/>
          <w:lang w:val="en-US"/>
        </w:rPr>
        <w:t xml:space="preserve"> decreases with </w:t>
      </w:r>
      <w:r w:rsidR="00563B4C">
        <w:rPr>
          <w:rFonts w:cs="Arial"/>
          <w:lang w:val="en-US"/>
        </w:rPr>
        <w:t xml:space="preserve">increasing </w:t>
      </w:r>
      <w:r w:rsidRPr="00563B4C">
        <w:rPr>
          <w:rFonts w:cs="Arial"/>
          <w:i/>
          <w:lang w:val="en-US"/>
        </w:rPr>
        <w:t>Iteration number</w:t>
      </w:r>
      <w:r>
        <w:rPr>
          <w:rFonts w:cs="Arial"/>
          <w:lang w:val="en-US"/>
        </w:rPr>
        <w:t xml:space="preserve"> </w:t>
      </w:r>
      <w:r w:rsidR="00563B4C">
        <w:rPr>
          <w:rFonts w:cs="Arial"/>
          <w:i/>
          <w:lang w:val="en-US"/>
        </w:rPr>
        <w:t xml:space="preserve">(8 in fig </w:t>
      </w:r>
      <w:r w:rsidR="00431196">
        <w:rPr>
          <w:rFonts w:cs="Arial"/>
          <w:i/>
          <w:lang w:val="en-US"/>
        </w:rPr>
        <w:t>2.32</w:t>
      </w:r>
      <w:r w:rsidR="00563B4C">
        <w:rPr>
          <w:rFonts w:cs="Arial"/>
          <w:i/>
          <w:lang w:val="en-US"/>
        </w:rPr>
        <w:t xml:space="preserve">) </w:t>
      </w:r>
      <w:r>
        <w:rPr>
          <w:rFonts w:cs="Arial"/>
          <w:lang w:val="en-US"/>
        </w:rPr>
        <w:t xml:space="preserve">and </w:t>
      </w:r>
      <w:r w:rsidR="005009FF">
        <w:rPr>
          <w:rFonts w:cs="Arial"/>
          <w:lang w:val="en-US"/>
        </w:rPr>
        <w:t>for each iteration</w:t>
      </w:r>
      <w:r w:rsidR="00570477">
        <w:rPr>
          <w:rFonts w:cs="Arial"/>
          <w:lang w:val="en-US"/>
        </w:rPr>
        <w:t>,</w:t>
      </w:r>
      <w:r w:rsidR="005009FF">
        <w:rPr>
          <w:rFonts w:cs="Arial"/>
          <w:lang w:val="en-US"/>
        </w:rPr>
        <w:t xml:space="preserve"> values are printed in the terminal </w:t>
      </w:r>
      <w:r w:rsidR="00563B4C">
        <w:rPr>
          <w:rFonts w:cs="Arial"/>
          <w:i/>
          <w:lang w:val="en-US"/>
        </w:rPr>
        <w:t xml:space="preserve">(9 in fig </w:t>
      </w:r>
      <w:r w:rsidR="00431196">
        <w:rPr>
          <w:rFonts w:cs="Arial"/>
          <w:i/>
          <w:lang w:val="en-US"/>
        </w:rPr>
        <w:t>2.32</w:t>
      </w:r>
      <w:r w:rsidR="00563B4C">
        <w:rPr>
          <w:rFonts w:cs="Arial"/>
          <w:i/>
          <w:lang w:val="en-US"/>
        </w:rPr>
        <w:t>)</w:t>
      </w:r>
      <w:r w:rsidR="00563B4C" w:rsidRPr="0050560C">
        <w:rPr>
          <w:rFonts w:cs="Arial"/>
          <w:i/>
          <w:lang w:val="en-US"/>
        </w:rPr>
        <w:t>.</w:t>
      </w:r>
    </w:p>
    <w:p w:rsidR="00F50764" w:rsidRDefault="00F50764" w:rsidP="00F50764">
      <w:pPr>
        <w:pStyle w:val="ListParagraph"/>
        <w:ind w:left="360"/>
        <w:rPr>
          <w:rFonts w:cs="Arial"/>
          <w:i/>
          <w:lang w:val="en-US"/>
        </w:rPr>
      </w:pPr>
    </w:p>
    <w:p w:rsidR="002C5D20" w:rsidRPr="00F50764" w:rsidRDefault="00860835" w:rsidP="00C761E0">
      <w:pPr>
        <w:pStyle w:val="ListParagraph"/>
        <w:numPr>
          <w:ilvl w:val="0"/>
          <w:numId w:val="13"/>
        </w:numPr>
        <w:rPr>
          <w:rFonts w:cs="Arial"/>
          <w:i/>
          <w:lang w:val="en-US"/>
        </w:rPr>
      </w:pPr>
      <w:r>
        <w:rPr>
          <w:rFonts w:cs="Arial"/>
          <w:lang w:val="en-US"/>
        </w:rPr>
        <w:t xml:space="preserve">In </w:t>
      </w:r>
      <w:r w:rsidR="00570477">
        <w:rPr>
          <w:rFonts w:cs="Arial"/>
          <w:lang w:val="en-US"/>
        </w:rPr>
        <w:t xml:space="preserve">the </w:t>
      </w:r>
      <w:r>
        <w:rPr>
          <w:rFonts w:cs="Arial"/>
          <w:lang w:val="en-US"/>
        </w:rPr>
        <w:t xml:space="preserve">terminal, for </w:t>
      </w:r>
      <w:r>
        <w:rPr>
          <w:rFonts w:cs="Arial"/>
          <w:i/>
          <w:lang w:val="en-US"/>
        </w:rPr>
        <w:t>Global best at iteration 500</w:t>
      </w:r>
      <w:r w:rsidRPr="002C5D20">
        <w:rPr>
          <w:rFonts w:cs="Arial"/>
          <w:lang w:val="en-US"/>
        </w:rPr>
        <w:t>, the</w:t>
      </w:r>
      <w:r w:rsidR="002C5D20" w:rsidRPr="002C5D20">
        <w:rPr>
          <w:rFonts w:cs="Arial"/>
          <w:lang w:val="en-US"/>
        </w:rPr>
        <w:t xml:space="preserve"> soil</w:t>
      </w:r>
      <w:r w:rsidRPr="002C5D20">
        <w:rPr>
          <w:rFonts w:cs="Arial"/>
          <w:lang w:val="en-US"/>
        </w:rPr>
        <w:t xml:space="preserve"> parameters values can be noted as</w:t>
      </w:r>
      <w:r>
        <w:rPr>
          <w:rFonts w:cs="Arial"/>
          <w:i/>
          <w:lang w:val="en-US"/>
        </w:rPr>
        <w:t xml:space="preserve"> </w:t>
      </w:r>
      <w:r w:rsidRPr="00F50764">
        <w:rPr>
          <w:rFonts w:cs="Arial"/>
          <w:i/>
          <w:lang w:val="en-US"/>
        </w:rPr>
        <w:t>[ 18.62, 31.2, 46.15, 499.84, 42.475, 1316.18</w:t>
      </w:r>
      <w:r w:rsidR="002C5D20" w:rsidRPr="00F50764">
        <w:rPr>
          <w:rFonts w:cs="Arial"/>
          <w:i/>
          <w:lang w:val="en-US"/>
        </w:rPr>
        <w:t>]</w:t>
      </w:r>
      <w:r w:rsidR="00431521" w:rsidRPr="00F50764">
        <w:rPr>
          <w:rFonts w:cs="Arial"/>
          <w:i/>
          <w:lang w:val="en-US"/>
        </w:rPr>
        <w:t xml:space="preserve"> </w:t>
      </w:r>
      <w:r w:rsidR="00431521" w:rsidRPr="00F50764">
        <w:rPr>
          <w:rFonts w:cs="Arial"/>
          <w:lang w:val="en-US"/>
        </w:rPr>
        <w:t xml:space="preserve">and </w:t>
      </w:r>
      <w:r w:rsidR="00431521" w:rsidRPr="00F50764">
        <w:rPr>
          <w:rFonts w:cs="Arial"/>
          <w:i/>
          <w:lang w:val="en-US"/>
        </w:rPr>
        <w:t xml:space="preserve">Misfit global best </w:t>
      </w:r>
      <w:r w:rsidR="00431521" w:rsidRPr="00F50764">
        <w:rPr>
          <w:rFonts w:cs="Arial"/>
          <w:lang w:val="en-US"/>
        </w:rPr>
        <w:t xml:space="preserve">is </w:t>
      </w:r>
      <w:r w:rsidR="00431521" w:rsidRPr="00F50764">
        <w:rPr>
          <w:rFonts w:cs="Arial"/>
          <w:i/>
          <w:lang w:val="en-US"/>
        </w:rPr>
        <w:t xml:space="preserve">0.0001222865 (9 in fig </w:t>
      </w:r>
      <w:r w:rsidR="00590AE0">
        <w:rPr>
          <w:rFonts w:cs="Arial"/>
          <w:i/>
          <w:lang w:val="en-US"/>
        </w:rPr>
        <w:t>2.30</w:t>
      </w:r>
      <w:r w:rsidR="00431521" w:rsidRPr="00F50764">
        <w:rPr>
          <w:rFonts w:cs="Arial"/>
          <w:i/>
          <w:lang w:val="en-US"/>
        </w:rPr>
        <w:t>).</w:t>
      </w:r>
    </w:p>
    <w:p w:rsidR="00F50764" w:rsidRPr="00F50764" w:rsidRDefault="00F50764" w:rsidP="00F50764">
      <w:pPr>
        <w:rPr>
          <w:rFonts w:cs="Arial"/>
          <w:i/>
          <w:lang w:val="en-US"/>
        </w:rPr>
      </w:pPr>
    </w:p>
    <w:p w:rsidR="002C5D20" w:rsidRPr="00F50764" w:rsidRDefault="002C5D20" w:rsidP="00C761E0">
      <w:pPr>
        <w:pStyle w:val="ListParagraph"/>
        <w:numPr>
          <w:ilvl w:val="0"/>
          <w:numId w:val="13"/>
        </w:numPr>
        <w:rPr>
          <w:rFonts w:cs="Arial"/>
          <w:i/>
          <w:lang w:val="en-US"/>
        </w:rPr>
      </w:pPr>
      <w:r w:rsidRPr="002C5D20">
        <w:rPr>
          <w:rFonts w:cs="Arial"/>
          <w:lang w:val="en-US"/>
        </w:rPr>
        <w:t>The</w:t>
      </w:r>
      <w:r w:rsidR="005009FF">
        <w:rPr>
          <w:rFonts w:cs="Arial"/>
          <w:lang w:val="en-US"/>
        </w:rPr>
        <w:t xml:space="preserve"> corresponding </w:t>
      </w:r>
      <w:r w:rsidRPr="002C5D20">
        <w:rPr>
          <w:rFonts w:cs="Arial"/>
          <w:lang w:val="en-US"/>
        </w:rPr>
        <w:t>improved soil parameter values are</w:t>
      </w:r>
      <w:r w:rsidR="005009FF">
        <w:rPr>
          <w:rFonts w:cs="Arial"/>
          <w:lang w:val="en-US"/>
        </w:rPr>
        <w:t xml:space="preserve"> as follows</w:t>
      </w:r>
      <w:r w:rsidRPr="00F50764">
        <w:rPr>
          <w:rFonts w:cs="Arial"/>
          <w:i/>
          <w:lang w:val="en-US"/>
        </w:rPr>
        <w:t>, Fill phi = 18.62, Sand Medium phi = 31.2, Sand Dense phi = 46.15 and ve = 499.84, Gravel Dense  phi = 42.475 and ve = 1316.18</w:t>
      </w:r>
      <w:r w:rsidR="005009FF" w:rsidRPr="00F50764">
        <w:rPr>
          <w:rFonts w:cs="Arial"/>
          <w:i/>
          <w:lang w:val="en-US"/>
        </w:rPr>
        <w:t>.</w:t>
      </w:r>
    </w:p>
    <w:p w:rsidR="0061329F" w:rsidRDefault="0061329F" w:rsidP="0061329F">
      <w:pPr>
        <w:rPr>
          <w:rFonts w:cs="Arial"/>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p>
    <w:p w:rsidR="007B4331" w:rsidRDefault="007B4331" w:rsidP="0061329F">
      <w:pPr>
        <w:rPr>
          <w:rFonts w:cs="Arial"/>
          <w:b/>
          <w:i/>
          <w:lang w:val="en-US"/>
        </w:rPr>
      </w:pPr>
      <w:bookmarkStart w:id="0" w:name="_GoBack"/>
      <w:bookmarkEnd w:id="0"/>
    </w:p>
    <w:sectPr w:rsidR="007B4331" w:rsidSect="00FA0691">
      <w:pgSz w:w="11906" w:h="16838"/>
      <w:pgMar w:top="1417" w:right="1417" w:bottom="1134" w:left="1417" w:header="70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1E0" w:rsidRDefault="00C761E0" w:rsidP="001E2D4F">
      <w:r>
        <w:separator/>
      </w:r>
    </w:p>
  </w:endnote>
  <w:endnote w:type="continuationSeparator" w:id="0">
    <w:p w:rsidR="00C761E0" w:rsidRDefault="00C761E0" w:rsidP="001E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1E0" w:rsidRDefault="00C761E0" w:rsidP="001E2D4F">
      <w:r>
        <w:separator/>
      </w:r>
    </w:p>
  </w:footnote>
  <w:footnote w:type="continuationSeparator" w:id="0">
    <w:p w:rsidR="00C761E0" w:rsidRDefault="00C761E0" w:rsidP="001E2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5E2C"/>
    <w:multiLevelType w:val="hybridMultilevel"/>
    <w:tmpl w:val="9B963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174B99"/>
    <w:multiLevelType w:val="hybridMultilevel"/>
    <w:tmpl w:val="F3665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CD6336"/>
    <w:multiLevelType w:val="hybridMultilevel"/>
    <w:tmpl w:val="48926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735016"/>
    <w:multiLevelType w:val="hybridMultilevel"/>
    <w:tmpl w:val="58B69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B53637"/>
    <w:multiLevelType w:val="hybridMultilevel"/>
    <w:tmpl w:val="B9B4D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EC3510"/>
    <w:multiLevelType w:val="hybridMultilevel"/>
    <w:tmpl w:val="DDF0B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E346235"/>
    <w:multiLevelType w:val="hybridMultilevel"/>
    <w:tmpl w:val="9DBA9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E3D2E6B"/>
    <w:multiLevelType w:val="hybridMultilevel"/>
    <w:tmpl w:val="BB8A3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F122B74"/>
    <w:multiLevelType w:val="hybridMultilevel"/>
    <w:tmpl w:val="76E6C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6583300"/>
    <w:multiLevelType w:val="hybridMultilevel"/>
    <w:tmpl w:val="410CE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712098"/>
    <w:multiLevelType w:val="hybridMultilevel"/>
    <w:tmpl w:val="38DEF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E706A1"/>
    <w:multiLevelType w:val="hybridMultilevel"/>
    <w:tmpl w:val="216E0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24A6D1E"/>
    <w:multiLevelType w:val="hybridMultilevel"/>
    <w:tmpl w:val="B932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4025FF7"/>
    <w:multiLevelType w:val="hybridMultilevel"/>
    <w:tmpl w:val="ACF82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EF86EAC"/>
    <w:multiLevelType w:val="hybridMultilevel"/>
    <w:tmpl w:val="2C74C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296EED"/>
    <w:multiLevelType w:val="hybridMultilevel"/>
    <w:tmpl w:val="2884B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406870"/>
    <w:multiLevelType w:val="hybridMultilevel"/>
    <w:tmpl w:val="31A6F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8A01B5"/>
    <w:multiLevelType w:val="hybridMultilevel"/>
    <w:tmpl w:val="F6E8D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C071AA"/>
    <w:multiLevelType w:val="hybridMultilevel"/>
    <w:tmpl w:val="BB5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0"/>
  </w:num>
  <w:num w:numId="4">
    <w:abstractNumId w:val="8"/>
  </w:num>
  <w:num w:numId="5">
    <w:abstractNumId w:val="16"/>
  </w:num>
  <w:num w:numId="6">
    <w:abstractNumId w:val="13"/>
  </w:num>
  <w:num w:numId="7">
    <w:abstractNumId w:val="15"/>
  </w:num>
  <w:num w:numId="8">
    <w:abstractNumId w:val="14"/>
  </w:num>
  <w:num w:numId="9">
    <w:abstractNumId w:val="9"/>
  </w:num>
  <w:num w:numId="10">
    <w:abstractNumId w:val="18"/>
  </w:num>
  <w:num w:numId="11">
    <w:abstractNumId w:val="10"/>
  </w:num>
  <w:num w:numId="12">
    <w:abstractNumId w:val="17"/>
  </w:num>
  <w:num w:numId="13">
    <w:abstractNumId w:val="2"/>
  </w:num>
  <w:num w:numId="14">
    <w:abstractNumId w:val="5"/>
  </w:num>
  <w:num w:numId="15">
    <w:abstractNumId w:val="1"/>
  </w:num>
  <w:num w:numId="16">
    <w:abstractNumId w:val="12"/>
  </w:num>
  <w:num w:numId="17">
    <w:abstractNumId w:val="3"/>
  </w:num>
  <w:num w:numId="18">
    <w:abstractNumId w:val="4"/>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D"/>
    <w:rsid w:val="00004E60"/>
    <w:rsid w:val="0001234B"/>
    <w:rsid w:val="00015D0B"/>
    <w:rsid w:val="0002230B"/>
    <w:rsid w:val="000233F7"/>
    <w:rsid w:val="0002793B"/>
    <w:rsid w:val="0004578E"/>
    <w:rsid w:val="000604C4"/>
    <w:rsid w:val="0006140A"/>
    <w:rsid w:val="0006145C"/>
    <w:rsid w:val="00073E88"/>
    <w:rsid w:val="000830A1"/>
    <w:rsid w:val="00084FC0"/>
    <w:rsid w:val="000921EB"/>
    <w:rsid w:val="00096742"/>
    <w:rsid w:val="000A03F9"/>
    <w:rsid w:val="000A3357"/>
    <w:rsid w:val="000B13E2"/>
    <w:rsid w:val="000B16B8"/>
    <w:rsid w:val="000B3E18"/>
    <w:rsid w:val="000B72E0"/>
    <w:rsid w:val="000D02DC"/>
    <w:rsid w:val="000D07E0"/>
    <w:rsid w:val="000D6BD0"/>
    <w:rsid w:val="000F14D9"/>
    <w:rsid w:val="000F3DB0"/>
    <w:rsid w:val="000F3DBC"/>
    <w:rsid w:val="001046EC"/>
    <w:rsid w:val="00104938"/>
    <w:rsid w:val="001163FC"/>
    <w:rsid w:val="00117DBA"/>
    <w:rsid w:val="00117DD3"/>
    <w:rsid w:val="00127887"/>
    <w:rsid w:val="001331FE"/>
    <w:rsid w:val="0013524A"/>
    <w:rsid w:val="00142BD5"/>
    <w:rsid w:val="00145F7B"/>
    <w:rsid w:val="00147F66"/>
    <w:rsid w:val="00156B93"/>
    <w:rsid w:val="00157DE8"/>
    <w:rsid w:val="00162A09"/>
    <w:rsid w:val="001631B9"/>
    <w:rsid w:val="001769CA"/>
    <w:rsid w:val="001A3599"/>
    <w:rsid w:val="001B5446"/>
    <w:rsid w:val="001C1797"/>
    <w:rsid w:val="001C28BE"/>
    <w:rsid w:val="001D6BD8"/>
    <w:rsid w:val="001E1086"/>
    <w:rsid w:val="001E2D4F"/>
    <w:rsid w:val="001E4B95"/>
    <w:rsid w:val="001F195F"/>
    <w:rsid w:val="001F3E27"/>
    <w:rsid w:val="001F402F"/>
    <w:rsid w:val="0020501B"/>
    <w:rsid w:val="00227389"/>
    <w:rsid w:val="00245C41"/>
    <w:rsid w:val="00255711"/>
    <w:rsid w:val="002702BA"/>
    <w:rsid w:val="00285BEF"/>
    <w:rsid w:val="00287225"/>
    <w:rsid w:val="00287C7F"/>
    <w:rsid w:val="00290A6F"/>
    <w:rsid w:val="00294B89"/>
    <w:rsid w:val="00295A36"/>
    <w:rsid w:val="002A10BB"/>
    <w:rsid w:val="002A77E1"/>
    <w:rsid w:val="002B469C"/>
    <w:rsid w:val="002C42A3"/>
    <w:rsid w:val="002C5D20"/>
    <w:rsid w:val="002E176F"/>
    <w:rsid w:val="0030275E"/>
    <w:rsid w:val="00305627"/>
    <w:rsid w:val="00305B16"/>
    <w:rsid w:val="003178C5"/>
    <w:rsid w:val="00345001"/>
    <w:rsid w:val="003474D5"/>
    <w:rsid w:val="003506C9"/>
    <w:rsid w:val="00357846"/>
    <w:rsid w:val="00365762"/>
    <w:rsid w:val="00372C7E"/>
    <w:rsid w:val="00374D5C"/>
    <w:rsid w:val="003913C3"/>
    <w:rsid w:val="003939B3"/>
    <w:rsid w:val="00395D63"/>
    <w:rsid w:val="00395DF6"/>
    <w:rsid w:val="0039687E"/>
    <w:rsid w:val="00397B74"/>
    <w:rsid w:val="003A2B1B"/>
    <w:rsid w:val="003C211A"/>
    <w:rsid w:val="003C23C9"/>
    <w:rsid w:val="003C4764"/>
    <w:rsid w:val="003C6B97"/>
    <w:rsid w:val="003F05DF"/>
    <w:rsid w:val="00403D8D"/>
    <w:rsid w:val="00404F1C"/>
    <w:rsid w:val="0042129A"/>
    <w:rsid w:val="00421F92"/>
    <w:rsid w:val="00422069"/>
    <w:rsid w:val="00431196"/>
    <w:rsid w:val="00431521"/>
    <w:rsid w:val="00437B60"/>
    <w:rsid w:val="00453443"/>
    <w:rsid w:val="00454428"/>
    <w:rsid w:val="00472535"/>
    <w:rsid w:val="00474925"/>
    <w:rsid w:val="0048148A"/>
    <w:rsid w:val="00484F10"/>
    <w:rsid w:val="00486D5D"/>
    <w:rsid w:val="00491AA2"/>
    <w:rsid w:val="00495C8B"/>
    <w:rsid w:val="00496240"/>
    <w:rsid w:val="004A4076"/>
    <w:rsid w:val="004C3D81"/>
    <w:rsid w:val="004C6D6C"/>
    <w:rsid w:val="004D355B"/>
    <w:rsid w:val="004D3FB0"/>
    <w:rsid w:val="004D6168"/>
    <w:rsid w:val="004D6D65"/>
    <w:rsid w:val="004E56A0"/>
    <w:rsid w:val="004F3031"/>
    <w:rsid w:val="00500969"/>
    <w:rsid w:val="005009FF"/>
    <w:rsid w:val="0050560C"/>
    <w:rsid w:val="00507244"/>
    <w:rsid w:val="00512F15"/>
    <w:rsid w:val="00513EBB"/>
    <w:rsid w:val="00517DC3"/>
    <w:rsid w:val="00521702"/>
    <w:rsid w:val="00525487"/>
    <w:rsid w:val="0053532B"/>
    <w:rsid w:val="0053698C"/>
    <w:rsid w:val="00544D62"/>
    <w:rsid w:val="00553F9A"/>
    <w:rsid w:val="00563B4C"/>
    <w:rsid w:val="00570477"/>
    <w:rsid w:val="00572E75"/>
    <w:rsid w:val="00575A00"/>
    <w:rsid w:val="00575CF2"/>
    <w:rsid w:val="00575F18"/>
    <w:rsid w:val="00577481"/>
    <w:rsid w:val="005776ED"/>
    <w:rsid w:val="00585EE3"/>
    <w:rsid w:val="00586124"/>
    <w:rsid w:val="00590AE0"/>
    <w:rsid w:val="00594803"/>
    <w:rsid w:val="00596E44"/>
    <w:rsid w:val="005A0AD9"/>
    <w:rsid w:val="005A0D4E"/>
    <w:rsid w:val="005A1DB7"/>
    <w:rsid w:val="005A2024"/>
    <w:rsid w:val="005A2160"/>
    <w:rsid w:val="005A3C8B"/>
    <w:rsid w:val="005A511D"/>
    <w:rsid w:val="005A72B7"/>
    <w:rsid w:val="005B10D2"/>
    <w:rsid w:val="005B2CF0"/>
    <w:rsid w:val="005C4876"/>
    <w:rsid w:val="005D2422"/>
    <w:rsid w:val="005E073E"/>
    <w:rsid w:val="005E26A0"/>
    <w:rsid w:val="00603D82"/>
    <w:rsid w:val="00604DA2"/>
    <w:rsid w:val="00605FBA"/>
    <w:rsid w:val="0061329F"/>
    <w:rsid w:val="00620E46"/>
    <w:rsid w:val="00632200"/>
    <w:rsid w:val="00632EB2"/>
    <w:rsid w:val="0063437E"/>
    <w:rsid w:val="00634531"/>
    <w:rsid w:val="00636379"/>
    <w:rsid w:val="006508E5"/>
    <w:rsid w:val="00657DBC"/>
    <w:rsid w:val="006637D9"/>
    <w:rsid w:val="00672087"/>
    <w:rsid w:val="006732C7"/>
    <w:rsid w:val="00677565"/>
    <w:rsid w:val="006852BB"/>
    <w:rsid w:val="00687634"/>
    <w:rsid w:val="00692B15"/>
    <w:rsid w:val="006976EE"/>
    <w:rsid w:val="00697819"/>
    <w:rsid w:val="006A40AA"/>
    <w:rsid w:val="006A63D8"/>
    <w:rsid w:val="006B12C3"/>
    <w:rsid w:val="006C7310"/>
    <w:rsid w:val="006E4BBB"/>
    <w:rsid w:val="006F24B5"/>
    <w:rsid w:val="006F2D22"/>
    <w:rsid w:val="0071266E"/>
    <w:rsid w:val="00713A12"/>
    <w:rsid w:val="00714AF7"/>
    <w:rsid w:val="00715480"/>
    <w:rsid w:val="00716904"/>
    <w:rsid w:val="007173F6"/>
    <w:rsid w:val="00717E30"/>
    <w:rsid w:val="0072637F"/>
    <w:rsid w:val="00727092"/>
    <w:rsid w:val="007271D5"/>
    <w:rsid w:val="0072768F"/>
    <w:rsid w:val="00737F07"/>
    <w:rsid w:val="00741091"/>
    <w:rsid w:val="0074289D"/>
    <w:rsid w:val="00746F4D"/>
    <w:rsid w:val="007514DF"/>
    <w:rsid w:val="007601F5"/>
    <w:rsid w:val="0076523A"/>
    <w:rsid w:val="007749B4"/>
    <w:rsid w:val="00776494"/>
    <w:rsid w:val="0079020B"/>
    <w:rsid w:val="007931FB"/>
    <w:rsid w:val="007967F3"/>
    <w:rsid w:val="007A2E13"/>
    <w:rsid w:val="007A3BB5"/>
    <w:rsid w:val="007B255A"/>
    <w:rsid w:val="007B4331"/>
    <w:rsid w:val="007C2B67"/>
    <w:rsid w:val="007D2988"/>
    <w:rsid w:val="007D4F98"/>
    <w:rsid w:val="007D6796"/>
    <w:rsid w:val="00804E5A"/>
    <w:rsid w:val="008050DC"/>
    <w:rsid w:val="00807118"/>
    <w:rsid w:val="00810D0C"/>
    <w:rsid w:val="00813F01"/>
    <w:rsid w:val="00816EC4"/>
    <w:rsid w:val="00820F35"/>
    <w:rsid w:val="00821437"/>
    <w:rsid w:val="0082411B"/>
    <w:rsid w:val="00824984"/>
    <w:rsid w:val="00834F5A"/>
    <w:rsid w:val="008431AE"/>
    <w:rsid w:val="008447ED"/>
    <w:rsid w:val="00860835"/>
    <w:rsid w:val="00863218"/>
    <w:rsid w:val="008743FD"/>
    <w:rsid w:val="008748C8"/>
    <w:rsid w:val="00881B20"/>
    <w:rsid w:val="00896E22"/>
    <w:rsid w:val="008A5465"/>
    <w:rsid w:val="008A567B"/>
    <w:rsid w:val="008B6546"/>
    <w:rsid w:val="008B69C9"/>
    <w:rsid w:val="008C17AA"/>
    <w:rsid w:val="008D1EDF"/>
    <w:rsid w:val="008D4AAF"/>
    <w:rsid w:val="008D6189"/>
    <w:rsid w:val="008F1FC3"/>
    <w:rsid w:val="008F6C53"/>
    <w:rsid w:val="009015EE"/>
    <w:rsid w:val="009048D3"/>
    <w:rsid w:val="00906D8B"/>
    <w:rsid w:val="00921984"/>
    <w:rsid w:val="009256D8"/>
    <w:rsid w:val="00925C9C"/>
    <w:rsid w:val="00926FD2"/>
    <w:rsid w:val="00930785"/>
    <w:rsid w:val="00935DD1"/>
    <w:rsid w:val="00941EF6"/>
    <w:rsid w:val="00942C8A"/>
    <w:rsid w:val="009433B2"/>
    <w:rsid w:val="00944545"/>
    <w:rsid w:val="00944C8D"/>
    <w:rsid w:val="0095224B"/>
    <w:rsid w:val="00955610"/>
    <w:rsid w:val="009644EA"/>
    <w:rsid w:val="00977E9E"/>
    <w:rsid w:val="00984A76"/>
    <w:rsid w:val="00985CC5"/>
    <w:rsid w:val="00987582"/>
    <w:rsid w:val="00990A8A"/>
    <w:rsid w:val="00996693"/>
    <w:rsid w:val="009A3875"/>
    <w:rsid w:val="009A3C4C"/>
    <w:rsid w:val="009A4E14"/>
    <w:rsid w:val="009C0CDD"/>
    <w:rsid w:val="009C580E"/>
    <w:rsid w:val="009C62FB"/>
    <w:rsid w:val="009D1F8A"/>
    <w:rsid w:val="009F52B2"/>
    <w:rsid w:val="009F5E0E"/>
    <w:rsid w:val="009F6411"/>
    <w:rsid w:val="00A0277F"/>
    <w:rsid w:val="00A13AEB"/>
    <w:rsid w:val="00A15B09"/>
    <w:rsid w:val="00A16A34"/>
    <w:rsid w:val="00A211E7"/>
    <w:rsid w:val="00A22B07"/>
    <w:rsid w:val="00A43BCB"/>
    <w:rsid w:val="00A6215A"/>
    <w:rsid w:val="00A92DAC"/>
    <w:rsid w:val="00AA1931"/>
    <w:rsid w:val="00AA45B9"/>
    <w:rsid w:val="00AB1CDD"/>
    <w:rsid w:val="00AB3777"/>
    <w:rsid w:val="00AB73F8"/>
    <w:rsid w:val="00AC27D5"/>
    <w:rsid w:val="00AC4919"/>
    <w:rsid w:val="00AE17F5"/>
    <w:rsid w:val="00B04532"/>
    <w:rsid w:val="00B13E6D"/>
    <w:rsid w:val="00B20804"/>
    <w:rsid w:val="00B2545C"/>
    <w:rsid w:val="00B264C9"/>
    <w:rsid w:val="00B2779F"/>
    <w:rsid w:val="00B37CE3"/>
    <w:rsid w:val="00B5353E"/>
    <w:rsid w:val="00B53EA7"/>
    <w:rsid w:val="00B62CEA"/>
    <w:rsid w:val="00B64F80"/>
    <w:rsid w:val="00B75F95"/>
    <w:rsid w:val="00B81544"/>
    <w:rsid w:val="00B8410D"/>
    <w:rsid w:val="00B854CC"/>
    <w:rsid w:val="00BB0F45"/>
    <w:rsid w:val="00BB533E"/>
    <w:rsid w:val="00BD6286"/>
    <w:rsid w:val="00BE22E6"/>
    <w:rsid w:val="00BE2562"/>
    <w:rsid w:val="00BE5047"/>
    <w:rsid w:val="00BE66FD"/>
    <w:rsid w:val="00BE7BA7"/>
    <w:rsid w:val="00BF1A67"/>
    <w:rsid w:val="00BF74EA"/>
    <w:rsid w:val="00C02535"/>
    <w:rsid w:val="00C04FA9"/>
    <w:rsid w:val="00C076E9"/>
    <w:rsid w:val="00C07F2D"/>
    <w:rsid w:val="00C16810"/>
    <w:rsid w:val="00C22F2A"/>
    <w:rsid w:val="00C249E0"/>
    <w:rsid w:val="00C25808"/>
    <w:rsid w:val="00C2664A"/>
    <w:rsid w:val="00C27449"/>
    <w:rsid w:val="00C33603"/>
    <w:rsid w:val="00C51DB3"/>
    <w:rsid w:val="00C543BA"/>
    <w:rsid w:val="00C55DB5"/>
    <w:rsid w:val="00C564A2"/>
    <w:rsid w:val="00C56F36"/>
    <w:rsid w:val="00C6007D"/>
    <w:rsid w:val="00C633B9"/>
    <w:rsid w:val="00C66A31"/>
    <w:rsid w:val="00C72791"/>
    <w:rsid w:val="00C7496E"/>
    <w:rsid w:val="00C761E0"/>
    <w:rsid w:val="00C76BE2"/>
    <w:rsid w:val="00C76DCC"/>
    <w:rsid w:val="00C84941"/>
    <w:rsid w:val="00C902CF"/>
    <w:rsid w:val="00C90915"/>
    <w:rsid w:val="00C91FAA"/>
    <w:rsid w:val="00C92557"/>
    <w:rsid w:val="00C95533"/>
    <w:rsid w:val="00CA1F75"/>
    <w:rsid w:val="00CA2EEA"/>
    <w:rsid w:val="00CA74F3"/>
    <w:rsid w:val="00CA7E37"/>
    <w:rsid w:val="00CC0751"/>
    <w:rsid w:val="00CC0A42"/>
    <w:rsid w:val="00CC59A6"/>
    <w:rsid w:val="00CC684C"/>
    <w:rsid w:val="00CD59A0"/>
    <w:rsid w:val="00CE13BB"/>
    <w:rsid w:val="00CE2022"/>
    <w:rsid w:val="00CE2BBF"/>
    <w:rsid w:val="00CE5E2C"/>
    <w:rsid w:val="00D00E92"/>
    <w:rsid w:val="00D0539C"/>
    <w:rsid w:val="00D102DD"/>
    <w:rsid w:val="00D1483C"/>
    <w:rsid w:val="00D179C8"/>
    <w:rsid w:val="00D17B72"/>
    <w:rsid w:val="00D2457E"/>
    <w:rsid w:val="00D2494A"/>
    <w:rsid w:val="00D27CED"/>
    <w:rsid w:val="00D417B3"/>
    <w:rsid w:val="00D520DF"/>
    <w:rsid w:val="00D71293"/>
    <w:rsid w:val="00D7195E"/>
    <w:rsid w:val="00D85D27"/>
    <w:rsid w:val="00D87EB0"/>
    <w:rsid w:val="00DB5C08"/>
    <w:rsid w:val="00DB66E9"/>
    <w:rsid w:val="00DC1B02"/>
    <w:rsid w:val="00DC3434"/>
    <w:rsid w:val="00DE0E81"/>
    <w:rsid w:val="00DF2CE1"/>
    <w:rsid w:val="00E06B2F"/>
    <w:rsid w:val="00E163D7"/>
    <w:rsid w:val="00E21368"/>
    <w:rsid w:val="00E21F4A"/>
    <w:rsid w:val="00E31D71"/>
    <w:rsid w:val="00E33D9A"/>
    <w:rsid w:val="00E42BE5"/>
    <w:rsid w:val="00E42D6E"/>
    <w:rsid w:val="00E445EB"/>
    <w:rsid w:val="00E53C05"/>
    <w:rsid w:val="00E55384"/>
    <w:rsid w:val="00E63B74"/>
    <w:rsid w:val="00E73108"/>
    <w:rsid w:val="00E75DA5"/>
    <w:rsid w:val="00E848D4"/>
    <w:rsid w:val="00EA474E"/>
    <w:rsid w:val="00EA61F4"/>
    <w:rsid w:val="00EB29FA"/>
    <w:rsid w:val="00EB39DD"/>
    <w:rsid w:val="00EB491E"/>
    <w:rsid w:val="00EB57F9"/>
    <w:rsid w:val="00EC01A5"/>
    <w:rsid w:val="00EC1A0B"/>
    <w:rsid w:val="00ED268A"/>
    <w:rsid w:val="00ED3042"/>
    <w:rsid w:val="00ED3AC1"/>
    <w:rsid w:val="00EE3481"/>
    <w:rsid w:val="00EE3E80"/>
    <w:rsid w:val="00EF2A19"/>
    <w:rsid w:val="00EF6D19"/>
    <w:rsid w:val="00F0020F"/>
    <w:rsid w:val="00F01D6A"/>
    <w:rsid w:val="00F22C23"/>
    <w:rsid w:val="00F22FD8"/>
    <w:rsid w:val="00F32079"/>
    <w:rsid w:val="00F37685"/>
    <w:rsid w:val="00F50764"/>
    <w:rsid w:val="00F555DC"/>
    <w:rsid w:val="00F644D4"/>
    <w:rsid w:val="00F757ED"/>
    <w:rsid w:val="00F932FE"/>
    <w:rsid w:val="00FA0691"/>
    <w:rsid w:val="00FA2DF9"/>
    <w:rsid w:val="00FB00D3"/>
    <w:rsid w:val="00FB0392"/>
    <w:rsid w:val="00FC3B11"/>
    <w:rsid w:val="00FC68B3"/>
    <w:rsid w:val="00FE477A"/>
    <w:rsid w:val="00FF434B"/>
    <w:rsid w:val="00FF4384"/>
    <w:rsid w:val="00FF5D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3A55A"/>
  <w15:chartTrackingRefBased/>
  <w15:docId w15:val="{CF0DA70A-D9B9-43BE-8D04-2CA20112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031"/>
    <w:pPr>
      <w:spacing w:after="0" w:line="240" w:lineRule="auto"/>
    </w:pPr>
  </w:style>
  <w:style w:type="paragraph" w:styleId="Heading1">
    <w:name w:val="heading 1"/>
    <w:basedOn w:val="Normal"/>
    <w:next w:val="Normal"/>
    <w:link w:val="Heading1Char"/>
    <w:uiPriority w:val="9"/>
    <w:qFormat/>
    <w:rsid w:val="00EC1A0B"/>
    <w:pPr>
      <w:keepNext/>
      <w:keepLines/>
      <w:spacing w:before="2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EC1A0B"/>
    <w:pPr>
      <w:keepNext/>
      <w:keepLines/>
      <w:spacing w:before="240" w:after="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1483C"/>
    <w:pPr>
      <w:keepNext/>
      <w:keepLines/>
      <w:spacing w:before="240"/>
      <w:outlineLvl w:val="2"/>
    </w:pPr>
    <w:rPr>
      <w:rFonts w:eastAsiaTheme="majorEastAsia" w:cstheme="majorBidi"/>
      <w:b/>
      <w:bCs/>
    </w:rPr>
  </w:style>
  <w:style w:type="paragraph" w:styleId="Heading4">
    <w:name w:val="heading 4"/>
    <w:basedOn w:val="Normal"/>
    <w:next w:val="Normal"/>
    <w:link w:val="Heading4Char"/>
    <w:uiPriority w:val="9"/>
    <w:unhideWhenUsed/>
    <w:qFormat/>
    <w:rsid w:val="00E848D4"/>
    <w:pPr>
      <w:keepNext/>
      <w:keepLines/>
      <w:spacing w:before="2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FC68B3"/>
    <w:pPr>
      <w:keepNext/>
      <w:keepLines/>
      <w:spacing w:before="220"/>
      <w:outlineLvl w:val="4"/>
    </w:pPr>
    <w:rPr>
      <w:rFonts w:eastAsiaTheme="majorEastAsia" w:cstheme="majorBidi"/>
      <w:b/>
    </w:rPr>
  </w:style>
  <w:style w:type="paragraph" w:styleId="Heading6">
    <w:name w:val="heading 6"/>
    <w:basedOn w:val="Normal"/>
    <w:next w:val="Normal"/>
    <w:link w:val="Heading6Char"/>
    <w:uiPriority w:val="9"/>
    <w:unhideWhenUsed/>
    <w:qFormat/>
    <w:rsid w:val="00FC68B3"/>
    <w:pPr>
      <w:keepNext/>
      <w:keepLines/>
      <w:spacing w:before="220"/>
      <w:outlineLvl w:val="5"/>
    </w:pPr>
    <w:rPr>
      <w:rFonts w:eastAsiaTheme="majorEastAsia" w:cstheme="majorBidi"/>
      <w:b/>
      <w:iCs/>
    </w:rPr>
  </w:style>
  <w:style w:type="paragraph" w:styleId="Heading7">
    <w:name w:val="heading 7"/>
    <w:basedOn w:val="Normal"/>
    <w:next w:val="Normal"/>
    <w:link w:val="Heading7Char"/>
    <w:uiPriority w:val="9"/>
    <w:unhideWhenUsed/>
    <w:qFormat/>
    <w:rsid w:val="00FC68B3"/>
    <w:pPr>
      <w:keepNext/>
      <w:keepLines/>
      <w:spacing w:before="220"/>
      <w:outlineLvl w:val="6"/>
    </w:pPr>
    <w:rPr>
      <w:rFonts w:eastAsiaTheme="majorEastAsia" w:cstheme="majorBidi"/>
      <w:b/>
      <w:iCs/>
    </w:rPr>
  </w:style>
  <w:style w:type="paragraph" w:styleId="Heading8">
    <w:name w:val="heading 8"/>
    <w:basedOn w:val="Normal"/>
    <w:next w:val="Normal"/>
    <w:link w:val="Heading8Char"/>
    <w:uiPriority w:val="9"/>
    <w:unhideWhenUsed/>
    <w:qFormat/>
    <w:rsid w:val="00FC68B3"/>
    <w:pPr>
      <w:keepNext/>
      <w:keepLines/>
      <w:spacing w:before="220"/>
      <w:outlineLvl w:val="7"/>
    </w:pPr>
    <w:rPr>
      <w:rFonts w:eastAsiaTheme="majorEastAsia" w:cstheme="majorBidi"/>
      <w:b/>
      <w:szCs w:val="20"/>
    </w:rPr>
  </w:style>
  <w:style w:type="paragraph" w:styleId="Heading9">
    <w:name w:val="heading 9"/>
    <w:basedOn w:val="Normal"/>
    <w:next w:val="Normal"/>
    <w:link w:val="Heading9Char"/>
    <w:uiPriority w:val="9"/>
    <w:unhideWhenUsed/>
    <w:qFormat/>
    <w:rsid w:val="00FC68B3"/>
    <w:pPr>
      <w:keepNext/>
      <w:keepLines/>
      <w:spacing w:before="20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A0B"/>
    <w:rPr>
      <w:rFonts w:eastAsiaTheme="majorEastAsia" w:cstheme="majorBidi"/>
      <w:b/>
      <w:bCs/>
      <w:sz w:val="24"/>
      <w:szCs w:val="28"/>
    </w:rPr>
  </w:style>
  <w:style w:type="character" w:styleId="Hyperlink">
    <w:name w:val="Hyperlink"/>
    <w:basedOn w:val="DefaultParagraphFont"/>
    <w:uiPriority w:val="99"/>
    <w:unhideWhenUsed/>
    <w:rsid w:val="00AB73F8"/>
    <w:rPr>
      <w:i/>
      <w:color w:val="0000FF" w:themeColor="hyperlink"/>
      <w:u w:val="none"/>
    </w:rPr>
  </w:style>
  <w:style w:type="character" w:customStyle="1" w:styleId="Heading2Char">
    <w:name w:val="Heading 2 Char"/>
    <w:basedOn w:val="DefaultParagraphFont"/>
    <w:link w:val="Heading2"/>
    <w:uiPriority w:val="9"/>
    <w:rsid w:val="00EC1A0B"/>
    <w:rPr>
      <w:rFonts w:eastAsiaTheme="majorEastAsia" w:cstheme="majorBidi"/>
      <w:b/>
      <w:bCs/>
      <w:szCs w:val="26"/>
    </w:rPr>
  </w:style>
  <w:style w:type="character" w:customStyle="1" w:styleId="Heading3Char">
    <w:name w:val="Heading 3 Char"/>
    <w:basedOn w:val="DefaultParagraphFont"/>
    <w:link w:val="Heading3"/>
    <w:uiPriority w:val="9"/>
    <w:rsid w:val="00D1483C"/>
    <w:rPr>
      <w:rFonts w:eastAsiaTheme="majorEastAsia" w:cstheme="majorBidi"/>
      <w:b/>
      <w:bCs/>
    </w:rPr>
  </w:style>
  <w:style w:type="paragraph" w:styleId="Title">
    <w:name w:val="Title"/>
    <w:basedOn w:val="Normal"/>
    <w:next w:val="Normal"/>
    <w:link w:val="TitleChar"/>
    <w:uiPriority w:val="10"/>
    <w:qFormat/>
    <w:rsid w:val="00117DBA"/>
    <w:pPr>
      <w:spacing w:after="400"/>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117DBA"/>
    <w:rPr>
      <w:rFonts w:eastAsiaTheme="majorEastAsia" w:cstheme="majorBidi"/>
      <w:spacing w:val="5"/>
      <w:kern w:val="28"/>
      <w:sz w:val="40"/>
      <w:szCs w:val="52"/>
    </w:rPr>
  </w:style>
  <w:style w:type="character" w:customStyle="1" w:styleId="Heading4Char">
    <w:name w:val="Heading 4 Char"/>
    <w:basedOn w:val="DefaultParagraphFont"/>
    <w:link w:val="Heading4"/>
    <w:uiPriority w:val="9"/>
    <w:rsid w:val="00E848D4"/>
    <w:rPr>
      <w:rFonts w:eastAsiaTheme="majorEastAsia" w:cstheme="majorBidi"/>
      <w:b/>
      <w:bCs/>
      <w:iCs/>
    </w:rPr>
  </w:style>
  <w:style w:type="character" w:customStyle="1" w:styleId="Heading5Char">
    <w:name w:val="Heading 5 Char"/>
    <w:basedOn w:val="DefaultParagraphFont"/>
    <w:link w:val="Heading5"/>
    <w:uiPriority w:val="9"/>
    <w:rsid w:val="00FC68B3"/>
    <w:rPr>
      <w:rFonts w:eastAsiaTheme="majorEastAsia" w:cstheme="majorBidi"/>
      <w:b/>
    </w:rPr>
  </w:style>
  <w:style w:type="character" w:customStyle="1" w:styleId="Heading6Char">
    <w:name w:val="Heading 6 Char"/>
    <w:basedOn w:val="DefaultParagraphFont"/>
    <w:link w:val="Heading6"/>
    <w:uiPriority w:val="9"/>
    <w:rsid w:val="00FC68B3"/>
    <w:rPr>
      <w:rFonts w:eastAsiaTheme="majorEastAsia" w:cstheme="majorBidi"/>
      <w:b/>
      <w:iCs/>
    </w:rPr>
  </w:style>
  <w:style w:type="character" w:customStyle="1" w:styleId="Heading7Char">
    <w:name w:val="Heading 7 Char"/>
    <w:basedOn w:val="DefaultParagraphFont"/>
    <w:link w:val="Heading7"/>
    <w:uiPriority w:val="9"/>
    <w:rsid w:val="00FC68B3"/>
    <w:rPr>
      <w:rFonts w:eastAsiaTheme="majorEastAsia" w:cstheme="majorBidi"/>
      <w:b/>
      <w:iCs/>
    </w:rPr>
  </w:style>
  <w:style w:type="character" w:customStyle="1" w:styleId="Heading8Char">
    <w:name w:val="Heading 8 Char"/>
    <w:basedOn w:val="DefaultParagraphFont"/>
    <w:link w:val="Heading8"/>
    <w:uiPriority w:val="9"/>
    <w:rsid w:val="00FC68B3"/>
    <w:rPr>
      <w:rFonts w:eastAsiaTheme="majorEastAsia" w:cstheme="majorBidi"/>
      <w:b/>
      <w:szCs w:val="20"/>
    </w:rPr>
  </w:style>
  <w:style w:type="character" w:customStyle="1" w:styleId="Heading9Char">
    <w:name w:val="Heading 9 Char"/>
    <w:basedOn w:val="DefaultParagraphFont"/>
    <w:link w:val="Heading9"/>
    <w:uiPriority w:val="9"/>
    <w:rsid w:val="00FC68B3"/>
    <w:rPr>
      <w:rFonts w:eastAsiaTheme="majorEastAsia" w:cstheme="majorBidi"/>
      <w:b/>
      <w:iCs/>
      <w:szCs w:val="20"/>
    </w:rPr>
  </w:style>
  <w:style w:type="paragraph" w:styleId="ListParagraph">
    <w:name w:val="List Paragraph"/>
    <w:basedOn w:val="Normal"/>
    <w:uiPriority w:val="34"/>
    <w:qFormat/>
    <w:rsid w:val="009C0CDD"/>
    <w:pPr>
      <w:ind w:left="720"/>
      <w:contextualSpacing/>
    </w:pPr>
  </w:style>
  <w:style w:type="paragraph" w:styleId="NormalWeb">
    <w:name w:val="Normal (Web)"/>
    <w:basedOn w:val="Normal"/>
    <w:uiPriority w:val="99"/>
    <w:semiHidden/>
    <w:unhideWhenUsed/>
    <w:rsid w:val="008743FD"/>
    <w:pPr>
      <w:spacing w:before="100" w:beforeAutospacing="1" w:after="100" w:afterAutospacing="1"/>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E2D4F"/>
    <w:pPr>
      <w:tabs>
        <w:tab w:val="center" w:pos="4680"/>
        <w:tab w:val="right" w:pos="9360"/>
      </w:tabs>
    </w:pPr>
  </w:style>
  <w:style w:type="character" w:customStyle="1" w:styleId="HeaderChar">
    <w:name w:val="Header Char"/>
    <w:basedOn w:val="DefaultParagraphFont"/>
    <w:link w:val="Header"/>
    <w:uiPriority w:val="99"/>
    <w:rsid w:val="001E2D4F"/>
  </w:style>
  <w:style w:type="paragraph" w:styleId="Footer">
    <w:name w:val="footer"/>
    <w:basedOn w:val="Normal"/>
    <w:link w:val="FooterChar"/>
    <w:uiPriority w:val="99"/>
    <w:unhideWhenUsed/>
    <w:rsid w:val="001E2D4F"/>
    <w:pPr>
      <w:tabs>
        <w:tab w:val="center" w:pos="4680"/>
        <w:tab w:val="right" w:pos="9360"/>
      </w:tabs>
    </w:pPr>
  </w:style>
  <w:style w:type="character" w:customStyle="1" w:styleId="FooterChar">
    <w:name w:val="Footer Char"/>
    <w:basedOn w:val="DefaultParagraphFont"/>
    <w:link w:val="Footer"/>
    <w:uiPriority w:val="99"/>
    <w:rsid w:val="001E2D4F"/>
  </w:style>
  <w:style w:type="paragraph" w:styleId="NoSpacing">
    <w:name w:val="No Spacing"/>
    <w:uiPriority w:val="1"/>
    <w:qFormat/>
    <w:rsid w:val="00FA0691"/>
    <w:pPr>
      <w:spacing w:after="0" w:line="240" w:lineRule="auto"/>
    </w:pPr>
    <w:rPr>
      <w:rFonts w:asciiTheme="minorHAnsi" w:hAnsiTheme="minorHAnsi"/>
      <w:color w:val="1F497D" w:themeColor="text2"/>
      <w:sz w:val="20"/>
      <w:szCs w:val="20"/>
      <w:lang w:val="en-US"/>
    </w:rPr>
  </w:style>
  <w:style w:type="table" w:customStyle="1" w:styleId="Style1">
    <w:name w:val="Style1"/>
    <w:basedOn w:val="TableNormal"/>
    <w:uiPriority w:val="99"/>
    <w:rsid w:val="00B5353E"/>
    <w:pPr>
      <w:spacing w:after="0" w:line="240" w:lineRule="auto"/>
    </w:pPr>
    <w:tblPr/>
    <w:tcPr>
      <w:shd w:val="clear" w:color="auto" w:fill="1F497D" w:themeFill="text2"/>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940919">
      <w:bodyDiv w:val="1"/>
      <w:marLeft w:val="0"/>
      <w:marRight w:val="0"/>
      <w:marTop w:val="0"/>
      <w:marBottom w:val="0"/>
      <w:divBdr>
        <w:top w:val="none" w:sz="0" w:space="0" w:color="auto"/>
        <w:left w:val="none" w:sz="0" w:space="0" w:color="auto"/>
        <w:bottom w:val="none" w:sz="0" w:space="0" w:color="auto"/>
        <w:right w:val="none" w:sz="0" w:space="0" w:color="auto"/>
      </w:divBdr>
    </w:div>
    <w:div w:id="1040938990">
      <w:bodyDiv w:val="1"/>
      <w:marLeft w:val="0"/>
      <w:marRight w:val="0"/>
      <w:marTop w:val="0"/>
      <w:marBottom w:val="0"/>
      <w:divBdr>
        <w:top w:val="none" w:sz="0" w:space="0" w:color="auto"/>
        <w:left w:val="none" w:sz="0" w:space="0" w:color="auto"/>
        <w:bottom w:val="none" w:sz="0" w:space="0" w:color="auto"/>
        <w:right w:val="none" w:sz="0" w:space="0" w:color="auto"/>
      </w:divBdr>
    </w:div>
    <w:div w:id="113844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76DD0-A144-44E9-9144-CF920F52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scac</vt:lpstr>
    </vt:vector>
  </TitlesOfParts>
  <Company>BAUER AG</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scac</dc:title>
  <dc:subject/>
  <dc:creator>Somanakatti, Basanagouda</dc:creator>
  <cp:keywords/>
  <dc:description/>
  <cp:lastModifiedBy>Somanakatti, Basanagouda</cp:lastModifiedBy>
  <cp:revision>204</cp:revision>
  <cp:lastPrinted>2010-09-21T06:00:00Z</cp:lastPrinted>
  <dcterms:created xsi:type="dcterms:W3CDTF">2020-12-21T08:11:00Z</dcterms:created>
  <dcterms:modified xsi:type="dcterms:W3CDTF">2021-01-19T07:31:00Z</dcterms:modified>
</cp:coreProperties>
</file>