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C022" w14:textId="1E7D47F1" w:rsidR="00AE2883" w:rsidRDefault="00AE2883" w:rsidP="00AE2883">
      <w:pPr>
        <w:jc w:val="center"/>
        <w:rPr>
          <w:rFonts w:eastAsiaTheme="minorEastAsia"/>
        </w:rPr>
      </w:pPr>
      <w:r>
        <w:rPr>
          <w:rFonts w:eastAsiaTheme="minorEastAsia" w:cs="Times New Roman"/>
          <w:sz w:val="21"/>
          <w:szCs w:val="21"/>
        </w:rPr>
        <w:t>Table</w:t>
      </w:r>
      <w:r w:rsidR="00FC3257">
        <w:rPr>
          <w:rFonts w:eastAsiaTheme="minorEastAsia" w:cs="Times New Roman"/>
          <w:sz w:val="21"/>
          <w:szCs w:val="21"/>
        </w:rPr>
        <w:t xml:space="preserve"> S</w:t>
      </w:r>
      <w:r>
        <w:rPr>
          <w:rFonts w:eastAsiaTheme="minorEastAsia" w:cs="Times New Roman"/>
          <w:sz w:val="21"/>
          <w:szCs w:val="21"/>
        </w:rPr>
        <w:t>1. T</w:t>
      </w:r>
      <w:r>
        <w:rPr>
          <w:rFonts w:eastAsiaTheme="minorEastAsia" w:cs="Times New Roman" w:hint="eastAsia"/>
          <w:sz w:val="21"/>
          <w:szCs w:val="21"/>
        </w:rPr>
        <w:t>op</w:t>
      </w:r>
      <w:r>
        <w:rPr>
          <w:rFonts w:eastAsiaTheme="minorEastAsia" w:cs="Times New Roman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10</w:t>
      </w:r>
      <w:r>
        <w:rPr>
          <w:rFonts w:eastAsiaTheme="minorEastAsia" w:cs="Times New Roman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vehicle</w:t>
      </w:r>
      <w:r>
        <w:rPr>
          <w:rFonts w:eastAsiaTheme="minorEastAsia" w:cs="Times New Roman"/>
          <w:sz w:val="21"/>
          <w:szCs w:val="21"/>
        </w:rPr>
        <w:t xml:space="preserve"> model in </w:t>
      </w:r>
      <w:r w:rsidRPr="0075043C">
        <w:rPr>
          <w:rFonts w:eastAsiaTheme="minorEastAsia" w:cs="Times New Roman"/>
          <w:sz w:val="21"/>
          <w:szCs w:val="21"/>
        </w:rPr>
        <w:t>Shang</w:t>
      </w:r>
      <w:r>
        <w:rPr>
          <w:rFonts w:eastAsiaTheme="minorEastAsia" w:cs="Times New Roman"/>
          <w:sz w:val="21"/>
          <w:szCs w:val="21"/>
        </w:rPr>
        <w:t>h</w:t>
      </w:r>
      <w:r w:rsidRPr="0075043C">
        <w:rPr>
          <w:rFonts w:eastAsiaTheme="minorEastAsia" w:cs="Times New Roman"/>
          <w:sz w:val="21"/>
          <w:szCs w:val="21"/>
        </w:rPr>
        <w:t>ai</w:t>
      </w:r>
      <w:r>
        <w:rPr>
          <w:rFonts w:eastAsiaTheme="minorEastAsia" w:cs="Times New Roman"/>
          <w:sz w:val="21"/>
          <w:szCs w:val="21"/>
        </w:rPr>
        <w:t xml:space="preserve"> in 2022</w:t>
      </w:r>
    </w:p>
    <w:tbl>
      <w:tblPr>
        <w:tblW w:w="5000" w:type="pct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E2883" w:rsidRPr="0075043C" w14:paraId="35C9CA7D" w14:textId="77777777" w:rsidTr="00AE2883"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5DC5E5C3" w14:textId="5A1743C7" w:rsidR="00AE2883" w:rsidRPr="0075043C" w:rsidRDefault="001F7DE9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V</w:t>
            </w:r>
            <w:r>
              <w:rPr>
                <w:rFonts w:eastAsiaTheme="minorEastAsia" w:cs="Times New Roman"/>
                <w:sz w:val="21"/>
                <w:szCs w:val="21"/>
              </w:rPr>
              <w:t>ehicle model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0C0C5AFC" w14:textId="73D2E05D" w:rsidR="00AE2883" w:rsidRPr="0075043C" w:rsidRDefault="00D0718C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E</w:t>
            </w:r>
            <w:r>
              <w:rPr>
                <w:rFonts w:eastAsiaTheme="minorEastAsia" w:cs="Times New Roman"/>
                <w:sz w:val="21"/>
                <w:szCs w:val="21"/>
              </w:rPr>
              <w:t>nergy consumption (</w:t>
            </w:r>
            <w:proofErr w:type="spellStart"/>
            <w:r>
              <w:rPr>
                <w:rFonts w:eastAsiaTheme="minorEastAsia" w:cs="Times New Roman"/>
                <w:sz w:val="21"/>
                <w:szCs w:val="21"/>
              </w:rPr>
              <w:t>KWh</w:t>
            </w:r>
            <w:proofErr w:type="spellEnd"/>
            <w:r>
              <w:rPr>
                <w:rFonts w:eastAsiaTheme="minorEastAsia" w:cs="Times New Roman"/>
                <w:sz w:val="21"/>
                <w:szCs w:val="21"/>
              </w:rPr>
              <w:t xml:space="preserve">/100km) </w:t>
            </w:r>
          </w:p>
        </w:tc>
        <w:tc>
          <w:tcPr>
            <w:tcW w:w="1250" w:type="pct"/>
            <w:tcBorders>
              <w:bottom w:val="single" w:sz="8" w:space="0" w:color="auto"/>
            </w:tcBorders>
          </w:tcPr>
          <w:p w14:paraId="28EB134B" w14:textId="0F2B4F6F" w:rsidR="00AE2883" w:rsidRPr="0075043C" w:rsidRDefault="001F7DE9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C</w:t>
            </w:r>
            <w:r>
              <w:rPr>
                <w:rFonts w:eastAsiaTheme="minorEastAsia" w:cs="Times New Roman"/>
                <w:sz w:val="21"/>
                <w:szCs w:val="21"/>
              </w:rPr>
              <w:t>apacity</w:t>
            </w:r>
            <w:r w:rsidR="00D0718C">
              <w:rPr>
                <w:rFonts w:eastAsiaTheme="minorEastAsia" w:cs="Times New Roman"/>
                <w:sz w:val="21"/>
                <w:szCs w:val="21"/>
              </w:rPr>
              <w:t xml:space="preserve"> (</w:t>
            </w:r>
            <w:proofErr w:type="spellStart"/>
            <w:r w:rsidR="00D0718C">
              <w:rPr>
                <w:rFonts w:eastAsiaTheme="minorEastAsia" w:cs="Times New Roman"/>
                <w:sz w:val="21"/>
                <w:szCs w:val="21"/>
              </w:rPr>
              <w:t>KWh</w:t>
            </w:r>
            <w:proofErr w:type="spellEnd"/>
            <w:r w:rsidR="00D0718C">
              <w:rPr>
                <w:rFonts w:eastAsiaTheme="minorEastAsia" w:cs="Times New Roman"/>
                <w:sz w:val="21"/>
                <w:szCs w:val="21"/>
              </w:rPr>
              <w:t>)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510B33A9" w14:textId="0388CD1C" w:rsidR="00AE2883" w:rsidRPr="0075043C" w:rsidRDefault="00FC3257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 xml:space="preserve">Market </w:t>
            </w:r>
            <w:r w:rsidR="00260E96">
              <w:rPr>
                <w:rFonts w:eastAsiaTheme="minorEastAsia" w:cs="Times New Roman" w:hint="eastAsia"/>
                <w:sz w:val="21"/>
                <w:szCs w:val="21"/>
              </w:rPr>
              <w:t>w</w:t>
            </w:r>
            <w:r w:rsidR="00260E96">
              <w:rPr>
                <w:rFonts w:eastAsiaTheme="minorEastAsia" w:cs="Times New Roman"/>
                <w:sz w:val="21"/>
                <w:szCs w:val="21"/>
              </w:rPr>
              <w:t>eight</w:t>
            </w:r>
          </w:p>
        </w:tc>
      </w:tr>
      <w:tr w:rsidR="00FC3257" w:rsidRPr="0075043C" w14:paraId="279E7447" w14:textId="77777777" w:rsidTr="006F7F0E">
        <w:tc>
          <w:tcPr>
            <w:tcW w:w="1250" w:type="pct"/>
            <w:tcBorders>
              <w:top w:val="single" w:sz="8" w:space="0" w:color="auto"/>
              <w:bottom w:val="nil"/>
            </w:tcBorders>
            <w:vAlign w:val="center"/>
          </w:tcPr>
          <w:p w14:paraId="1969ED10" w14:textId="6D55F2BB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 w:hint="eastAsia"/>
                <w:sz w:val="21"/>
                <w:szCs w:val="21"/>
              </w:rPr>
              <w:t>Tesla</w:t>
            </w:r>
            <w:r w:rsidRPr="001F7DE9">
              <w:rPr>
                <w:rFonts w:eastAsiaTheme="minorEastAsia"/>
                <w:sz w:val="21"/>
                <w:szCs w:val="21"/>
              </w:rPr>
              <w:t xml:space="preserve"> </w:t>
            </w:r>
            <w:r w:rsidRPr="00AE2883">
              <w:rPr>
                <w:rFonts w:eastAsiaTheme="minorEastAsia"/>
                <w:sz w:val="21"/>
                <w:szCs w:val="21"/>
              </w:rPr>
              <w:t>Model Y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  <w:vAlign w:val="center"/>
          </w:tcPr>
          <w:p w14:paraId="0FB83583" w14:textId="173988C5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2.7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</w:tcPr>
          <w:p w14:paraId="5DE2458C" w14:textId="14EAEF94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6</w:t>
            </w:r>
            <w:r>
              <w:rPr>
                <w:rFonts w:eastAsiaTheme="minorEastAsia" w:cs="Times New Roman"/>
                <w:sz w:val="21"/>
                <w:szCs w:val="21"/>
              </w:rPr>
              <w:t>0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</w:tcPr>
          <w:p w14:paraId="28E9ACFF" w14:textId="2159D9BF" w:rsidR="00FC3257" w:rsidRP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0.24</w:t>
            </w:r>
          </w:p>
        </w:tc>
      </w:tr>
      <w:tr w:rsidR="00FC3257" w:rsidRPr="0075043C" w14:paraId="229A581E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4DF7FC5" w14:textId="4A8477DB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>BYD S</w:t>
            </w:r>
            <w:r>
              <w:rPr>
                <w:rFonts w:eastAsiaTheme="minorEastAsia" w:cs="Times New Roman"/>
                <w:sz w:val="21"/>
                <w:szCs w:val="21"/>
              </w:rPr>
              <w:t>ONG Plus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D354FFB" w14:textId="28A578B4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0.2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3B464CE8" w14:textId="65ABF37D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87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14A187D" w14:textId="094DA1BE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0.18</w:t>
            </w:r>
          </w:p>
        </w:tc>
      </w:tr>
      <w:tr w:rsidR="00FC3257" w:rsidRPr="0075043C" w14:paraId="2CA1BF6D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CA57D52" w14:textId="7BB6A0D6" w:rsidR="00FC3257" w:rsidRPr="00AE2883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/>
                <w:sz w:val="21"/>
                <w:szCs w:val="21"/>
              </w:rPr>
              <w:t>Tesla</w:t>
            </w:r>
            <w:r w:rsidRPr="001F7DE9">
              <w:rPr>
                <w:rFonts w:eastAsiaTheme="minorEastAsia"/>
                <w:sz w:val="21"/>
                <w:szCs w:val="21"/>
              </w:rPr>
              <w:t xml:space="preserve"> </w:t>
            </w:r>
            <w:r w:rsidRPr="00AE2883">
              <w:rPr>
                <w:rFonts w:eastAsiaTheme="minorEastAsia"/>
                <w:sz w:val="21"/>
                <w:szCs w:val="21"/>
              </w:rPr>
              <w:t xml:space="preserve">Model </w:t>
            </w:r>
            <w:r>
              <w:rPr>
                <w:rFonts w:eastAsiaTheme="minorEastAsia"/>
                <w:sz w:val="21"/>
                <w:szCs w:val="21"/>
              </w:rPr>
              <w:t>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3C573C1" w14:textId="51EBF61A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3.2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8F6791A" w14:textId="4AE0D8F2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7</w:t>
            </w:r>
            <w:r>
              <w:rPr>
                <w:rFonts w:eastAsiaTheme="minorEastAsia" w:cs="Times New Roman"/>
                <w:sz w:val="21"/>
                <w:szCs w:val="21"/>
              </w:rPr>
              <w:t>8.4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2908095" w14:textId="52A9C275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0.13</w:t>
            </w:r>
          </w:p>
        </w:tc>
      </w:tr>
      <w:tr w:rsidR="00FC3257" w:rsidRPr="0075043C" w14:paraId="0DC136B7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195827F" w14:textId="00DA22A3" w:rsidR="00FC3257" w:rsidRPr="00AE2883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QIN</w:t>
            </w:r>
            <w:r>
              <w:rPr>
                <w:rFonts w:eastAsiaTheme="minorEastAsia" w:cs="Times New Roman"/>
                <w:sz w:val="21"/>
                <w:szCs w:val="21"/>
              </w:rPr>
              <w:t xml:space="preserve"> Plus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FBC3DC6" w14:textId="3701540B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1.9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39A7D51" w14:textId="4865813B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57.6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8C66299" w14:textId="6FA9365C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0.1</w:t>
            </w:r>
          </w:p>
        </w:tc>
      </w:tr>
      <w:tr w:rsidR="00FC3257" w:rsidRPr="0075043C" w14:paraId="22FED6D6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4F1891C" w14:textId="2C95AAD4" w:rsidR="00FC3257" w:rsidRPr="00AE2883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HAN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125D056" w14:textId="3AD0199C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3.9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2B652EE" w14:textId="681E074D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85.4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7982636" w14:textId="4D615A0C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0.09</w:t>
            </w:r>
          </w:p>
        </w:tc>
      </w:tr>
      <w:tr w:rsidR="00FC3257" w:rsidRPr="0075043C" w14:paraId="422D6279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BB532E7" w14:textId="33687B72" w:rsidR="00FC3257" w:rsidRPr="00AE2883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proofErr w:type="spellStart"/>
            <w:r w:rsidRPr="001F7DE9">
              <w:rPr>
                <w:rFonts w:eastAsiaTheme="minorEastAsia" w:cs="Times New Roman"/>
                <w:sz w:val="21"/>
                <w:szCs w:val="21"/>
              </w:rPr>
              <w:t>Roewe</w:t>
            </w:r>
            <w:proofErr w:type="spellEnd"/>
            <w:r w:rsidRPr="001F7DE9">
              <w:rPr>
                <w:rFonts w:eastAsiaTheme="minorEastAsia" w:cs="Times New Roman"/>
                <w:sz w:val="21"/>
                <w:szCs w:val="21"/>
              </w:rPr>
              <w:t xml:space="preserve"> Ei5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16E837C" w14:textId="0DF6158B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13.3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7B71565" w14:textId="4D8B106D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6</w:t>
            </w:r>
            <w:r>
              <w:rPr>
                <w:rFonts w:eastAsiaTheme="minorEastAsia" w:cs="Times New Roman"/>
                <w:sz w:val="21"/>
                <w:szCs w:val="21"/>
              </w:rPr>
              <w:t>1.1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5BCAC5D" w14:textId="65287476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0.06</w:t>
            </w:r>
          </w:p>
        </w:tc>
      </w:tr>
      <w:tr w:rsidR="00FC3257" w:rsidRPr="0075043C" w14:paraId="259A90AA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9365B47" w14:textId="17FCDCDB" w:rsidR="00FC3257" w:rsidRPr="001F7DE9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 w:cs="Times New Roman"/>
                <w:sz w:val="21"/>
                <w:szCs w:val="21"/>
              </w:rPr>
              <w:t>Buick</w:t>
            </w:r>
            <w:r w:rsidRPr="001F7DE9">
              <w:rPr>
                <w:rFonts w:eastAsiaTheme="minorEastAsia" w:cs="Times New Roman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 w:cs="Times New Roman" w:hint="eastAsia"/>
                <w:sz w:val="21"/>
                <w:szCs w:val="21"/>
              </w:rPr>
              <w:t>V</w:t>
            </w:r>
            <w:r>
              <w:rPr>
                <w:rFonts w:eastAsiaTheme="minorEastAsia" w:cs="Times New Roman"/>
                <w:sz w:val="21"/>
                <w:szCs w:val="21"/>
              </w:rPr>
              <w:t>elite6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5587D1E" w14:textId="1D97084C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2.6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EC4EF4B" w14:textId="374B79C7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6</w:t>
            </w:r>
            <w:r>
              <w:rPr>
                <w:rFonts w:eastAsiaTheme="minorEastAsia" w:cs="Times New Roman"/>
                <w:sz w:val="21"/>
                <w:szCs w:val="21"/>
              </w:rPr>
              <w:t>1.6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41CF2C7" w14:textId="575A24F2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0.05</w:t>
            </w:r>
          </w:p>
        </w:tc>
      </w:tr>
      <w:tr w:rsidR="00FC3257" w:rsidRPr="0075043C" w14:paraId="3D278397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4DC7E7C" w14:textId="010C8D42" w:rsidR="00FC3257" w:rsidRPr="001F7DE9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 w:cs="Times New Roman"/>
                <w:sz w:val="21"/>
                <w:szCs w:val="21"/>
              </w:rPr>
              <w:t>Volkswagen</w:t>
            </w:r>
            <w:r>
              <w:rPr>
                <w:rFonts w:eastAsiaTheme="minorEastAsia" w:cs="Times New Roman"/>
                <w:sz w:val="21"/>
                <w:szCs w:val="21"/>
              </w:rPr>
              <w:t xml:space="preserve"> ID.4x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9ED0862" w14:textId="5ED7B40A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5.8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356746F5" w14:textId="179733D1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8</w:t>
            </w:r>
            <w:r>
              <w:rPr>
                <w:rFonts w:eastAsiaTheme="minorEastAsia" w:cs="Times New Roman"/>
                <w:sz w:val="21"/>
                <w:szCs w:val="21"/>
              </w:rPr>
              <w:t>3.4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619F70D" w14:textId="46C3129A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0.05</w:t>
            </w:r>
          </w:p>
        </w:tc>
      </w:tr>
      <w:tr w:rsidR="00FC3257" w:rsidRPr="0075043C" w14:paraId="247FC1D4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38D9603" w14:textId="3070621B" w:rsidR="00FC3257" w:rsidRPr="001F7DE9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TANG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9C0C4DD" w14:textId="0E563E94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7.6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634D089B" w14:textId="76298CA3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108.8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D50169A" w14:textId="4D469249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0.05</w:t>
            </w:r>
          </w:p>
        </w:tc>
      </w:tr>
      <w:tr w:rsidR="00FC3257" w:rsidRPr="0075043C" w14:paraId="29386B86" w14:textId="77777777" w:rsidTr="006F7F0E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07D471" w14:textId="46D92BD4" w:rsidR="00FC3257" w:rsidRPr="001F7DE9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proofErr w:type="spellStart"/>
            <w:r w:rsidRPr="001F7DE9">
              <w:rPr>
                <w:rFonts w:eastAsiaTheme="minorEastAsia" w:cs="Times New Roman"/>
                <w:sz w:val="21"/>
                <w:szCs w:val="21"/>
              </w:rPr>
              <w:t>Roewe</w:t>
            </w:r>
            <w:proofErr w:type="spellEnd"/>
            <w:r w:rsidRPr="001F7DE9">
              <w:rPr>
                <w:rFonts w:eastAsiaTheme="minorEastAsia" w:cs="Times New Roman"/>
                <w:sz w:val="21"/>
                <w:szCs w:val="21"/>
              </w:rPr>
              <w:t xml:space="preserve"> </w:t>
            </w:r>
            <w:r>
              <w:rPr>
                <w:rFonts w:eastAsiaTheme="minorEastAsia" w:cs="Times New Roman"/>
                <w:sz w:val="21"/>
                <w:szCs w:val="21"/>
              </w:rPr>
              <w:t>RX</w:t>
            </w:r>
            <w:r w:rsidRPr="001F7DE9">
              <w:rPr>
                <w:rFonts w:eastAsiaTheme="minorEastAsia" w:cs="Times New Roman"/>
                <w:sz w:val="21"/>
                <w:szCs w:val="21"/>
              </w:rPr>
              <w:t>5</w:t>
            </w:r>
            <w:r>
              <w:rPr>
                <w:rFonts w:eastAsiaTheme="minorEastAsia" w:cs="Times New Roman"/>
                <w:sz w:val="21"/>
                <w:szCs w:val="21"/>
              </w:rPr>
              <w:t>*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16DB4FD" w14:textId="24FAC33D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18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8C521C0" w14:textId="7E6B9FAD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  <w:r>
              <w:rPr>
                <w:rFonts w:eastAsiaTheme="minorEastAsia" w:cs="Times New Roman"/>
                <w:sz w:val="21"/>
                <w:szCs w:val="21"/>
              </w:rPr>
              <w:t>2.3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3DACCCC5" w14:textId="319CA030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0.05</w:t>
            </w:r>
          </w:p>
        </w:tc>
      </w:tr>
      <w:tr w:rsidR="00FC3257" w:rsidRPr="0075043C" w14:paraId="7E7C1C73" w14:textId="77777777" w:rsidTr="004227BC"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332F2C" w14:textId="28D85132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R</w:t>
            </w:r>
            <w:r w:rsidRPr="001F7DE9">
              <w:rPr>
                <w:rFonts w:eastAsiaTheme="minorEastAsia" w:cs="Times New Roman"/>
                <w:sz w:val="21"/>
                <w:szCs w:val="21"/>
              </w:rPr>
              <w:t>epresentative value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44A56E45" w14:textId="3680312C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13.0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2F4DDDE3" w14:textId="202B4198" w:rsidR="00FC3257" w:rsidRDefault="00FC3257" w:rsidP="00FC3257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70.</w:t>
            </w:r>
            <w:r w:rsidRPr="00FC3257">
              <w:rPr>
                <w:rFonts w:eastAsiaTheme="minorEastAsia" w:cs="Times New Roman"/>
                <w:sz w:val="21"/>
                <w:szCs w:val="21"/>
              </w:rPr>
              <w:t>7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19842B41" w14:textId="24E18B32" w:rsidR="00FC3257" w:rsidRPr="0075043C" w:rsidRDefault="00FC3257" w:rsidP="00FC325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FC3257">
              <w:rPr>
                <w:rFonts w:eastAsiaTheme="minorEastAsia" w:cs="Times New Roman"/>
                <w:sz w:val="21"/>
                <w:szCs w:val="21"/>
              </w:rPr>
              <w:t>1</w:t>
            </w:r>
          </w:p>
        </w:tc>
      </w:tr>
    </w:tbl>
    <w:p w14:paraId="499E6CEF" w14:textId="3A50B21F" w:rsidR="00AE2883" w:rsidRDefault="00565CFB">
      <w:pPr>
        <w:rPr>
          <w:rFonts w:eastAsiaTheme="minorEastAsia"/>
        </w:rPr>
      </w:pPr>
      <w:r>
        <w:rPr>
          <w:rFonts w:eastAsiaTheme="minorEastAsia"/>
        </w:rPr>
        <w:t xml:space="preserve">Note1: </w:t>
      </w:r>
      <w:r w:rsidR="00260E96">
        <w:rPr>
          <w:rFonts w:eastAsiaTheme="minorEastAsia" w:hint="eastAsia"/>
        </w:rPr>
        <w:t>*</w:t>
      </w:r>
      <w:r w:rsidR="00260E96">
        <w:rPr>
          <w:rFonts w:eastAsiaTheme="minorEastAsia"/>
        </w:rPr>
        <w:t xml:space="preserve"> indicating the </w:t>
      </w:r>
      <w:r w:rsidR="00260E96" w:rsidRPr="00260E96">
        <w:rPr>
          <w:rFonts w:eastAsiaTheme="minorEastAsia"/>
        </w:rPr>
        <w:t>Plug-in Hybrid Electric vehicle</w:t>
      </w:r>
    </w:p>
    <w:p w14:paraId="0132DDDD" w14:textId="7415428D" w:rsidR="00565CFB" w:rsidRDefault="00565CFB" w:rsidP="00565CFB">
      <w:pPr>
        <w:rPr>
          <w:rFonts w:eastAsiaTheme="minorEastAsia"/>
        </w:rPr>
      </w:pPr>
      <w:r>
        <w:rPr>
          <w:rFonts w:eastAsiaTheme="minorEastAsia"/>
        </w:rPr>
        <w:t>Note</w:t>
      </w:r>
      <w:r>
        <w:rPr>
          <w:rFonts w:eastAsiaTheme="minorEastAsia"/>
        </w:rPr>
        <w:t>2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All data are sourced from </w:t>
      </w:r>
      <w:r w:rsidRPr="00565CFB">
        <w:rPr>
          <w:rFonts w:eastAsiaTheme="minorEastAsia"/>
        </w:rPr>
        <w:t>https://www.autohome.com.cn/</w:t>
      </w:r>
    </w:p>
    <w:p w14:paraId="200A6ABA" w14:textId="4AAD14F9" w:rsidR="00FC3257" w:rsidRPr="00565CFB" w:rsidRDefault="00FC3257">
      <w:pPr>
        <w:rPr>
          <w:rFonts w:eastAsiaTheme="minorEastAsia"/>
        </w:rPr>
      </w:pPr>
    </w:p>
    <w:p w14:paraId="6997B4A1" w14:textId="58D8A569" w:rsidR="00FC3257" w:rsidRDefault="00FC3257" w:rsidP="00FC3257">
      <w:pPr>
        <w:jc w:val="center"/>
        <w:rPr>
          <w:rFonts w:eastAsiaTheme="minorEastAsia"/>
        </w:rPr>
      </w:pPr>
      <w:r>
        <w:rPr>
          <w:rFonts w:eastAsiaTheme="minorEastAsia" w:cs="Times New Roman"/>
          <w:sz w:val="21"/>
          <w:szCs w:val="21"/>
        </w:rPr>
        <w:t>Table</w:t>
      </w:r>
      <w:r>
        <w:rPr>
          <w:rFonts w:eastAsiaTheme="minorEastAsia" w:cs="Times New Roman"/>
          <w:sz w:val="21"/>
          <w:szCs w:val="21"/>
        </w:rPr>
        <w:t xml:space="preserve"> S2</w:t>
      </w:r>
      <w:r>
        <w:rPr>
          <w:rFonts w:eastAsiaTheme="minorEastAsia" w:cs="Times New Roman"/>
          <w:sz w:val="21"/>
          <w:szCs w:val="21"/>
        </w:rPr>
        <w:t>. T</w:t>
      </w:r>
      <w:r>
        <w:rPr>
          <w:rFonts w:eastAsiaTheme="minorEastAsia" w:cs="Times New Roman" w:hint="eastAsia"/>
          <w:sz w:val="21"/>
          <w:szCs w:val="21"/>
        </w:rPr>
        <w:t>op</w:t>
      </w:r>
      <w:r>
        <w:rPr>
          <w:rFonts w:eastAsiaTheme="minorEastAsia" w:cs="Times New Roman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10</w:t>
      </w:r>
      <w:r>
        <w:rPr>
          <w:rFonts w:eastAsiaTheme="minorEastAsia" w:cs="Times New Roman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vehicle</w:t>
      </w:r>
      <w:r>
        <w:rPr>
          <w:rFonts w:eastAsiaTheme="minorEastAsia" w:cs="Times New Roman"/>
          <w:sz w:val="21"/>
          <w:szCs w:val="21"/>
        </w:rPr>
        <w:t xml:space="preserve"> model in </w:t>
      </w:r>
      <w:r>
        <w:rPr>
          <w:rFonts w:eastAsiaTheme="minorEastAsia" w:cs="Times New Roman"/>
          <w:sz w:val="21"/>
          <w:szCs w:val="21"/>
        </w:rPr>
        <w:t>Shenzhen</w:t>
      </w:r>
      <w:r>
        <w:rPr>
          <w:rFonts w:eastAsiaTheme="minorEastAsia" w:cs="Times New Roman"/>
          <w:sz w:val="21"/>
          <w:szCs w:val="21"/>
        </w:rPr>
        <w:t xml:space="preserve"> in 2022</w:t>
      </w:r>
    </w:p>
    <w:tbl>
      <w:tblPr>
        <w:tblW w:w="5000" w:type="pct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FC3257" w:rsidRPr="0075043C" w14:paraId="09BCA511" w14:textId="77777777" w:rsidTr="00FA3087"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7BF97A1F" w14:textId="77777777" w:rsidR="00FC3257" w:rsidRPr="0075043C" w:rsidRDefault="00FC3257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V</w:t>
            </w:r>
            <w:r>
              <w:rPr>
                <w:rFonts w:eastAsiaTheme="minorEastAsia" w:cs="Times New Roman"/>
                <w:sz w:val="21"/>
                <w:szCs w:val="21"/>
              </w:rPr>
              <w:t>ehicle model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2CCEFE36" w14:textId="77777777" w:rsidR="00FC3257" w:rsidRPr="0075043C" w:rsidRDefault="00FC3257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E</w:t>
            </w:r>
            <w:r>
              <w:rPr>
                <w:rFonts w:eastAsiaTheme="minorEastAsia" w:cs="Times New Roman"/>
                <w:sz w:val="21"/>
                <w:szCs w:val="21"/>
              </w:rPr>
              <w:t>nergy consumption (</w:t>
            </w:r>
            <w:proofErr w:type="spellStart"/>
            <w:r>
              <w:rPr>
                <w:rFonts w:eastAsiaTheme="minorEastAsia" w:cs="Times New Roman"/>
                <w:sz w:val="21"/>
                <w:szCs w:val="21"/>
              </w:rPr>
              <w:t>KWh</w:t>
            </w:r>
            <w:proofErr w:type="spellEnd"/>
            <w:r>
              <w:rPr>
                <w:rFonts w:eastAsiaTheme="minorEastAsia" w:cs="Times New Roman"/>
                <w:sz w:val="21"/>
                <w:szCs w:val="21"/>
              </w:rPr>
              <w:t xml:space="preserve">/100km) </w:t>
            </w:r>
          </w:p>
        </w:tc>
        <w:tc>
          <w:tcPr>
            <w:tcW w:w="1250" w:type="pct"/>
            <w:tcBorders>
              <w:bottom w:val="single" w:sz="8" w:space="0" w:color="auto"/>
            </w:tcBorders>
          </w:tcPr>
          <w:p w14:paraId="1BFB1657" w14:textId="77777777" w:rsidR="00FC3257" w:rsidRPr="0075043C" w:rsidRDefault="00FC3257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C</w:t>
            </w:r>
            <w:r>
              <w:rPr>
                <w:rFonts w:eastAsiaTheme="minorEastAsia" w:cs="Times New Roman"/>
                <w:sz w:val="21"/>
                <w:szCs w:val="21"/>
              </w:rPr>
              <w:t>apacity (</w:t>
            </w:r>
            <w:proofErr w:type="spellStart"/>
            <w:r>
              <w:rPr>
                <w:rFonts w:eastAsiaTheme="minorEastAsia" w:cs="Times New Roman"/>
                <w:sz w:val="21"/>
                <w:szCs w:val="21"/>
              </w:rPr>
              <w:t>KWh</w:t>
            </w:r>
            <w:proofErr w:type="spellEnd"/>
            <w:r>
              <w:rPr>
                <w:rFonts w:eastAsiaTheme="minorEastAsia" w:cs="Times New Roman"/>
                <w:sz w:val="21"/>
                <w:szCs w:val="21"/>
              </w:rPr>
              <w:t>)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vAlign w:val="center"/>
          </w:tcPr>
          <w:p w14:paraId="0A94CE57" w14:textId="0A4E93CD" w:rsidR="00FC3257" w:rsidRPr="0075043C" w:rsidRDefault="00FC3257" w:rsidP="00FA308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 xml:space="preserve">Market </w:t>
            </w:r>
            <w:r>
              <w:rPr>
                <w:rFonts w:eastAsiaTheme="minorEastAsia" w:cs="Times New Roman" w:hint="eastAsia"/>
                <w:sz w:val="21"/>
                <w:szCs w:val="21"/>
              </w:rPr>
              <w:t>w</w:t>
            </w:r>
            <w:r>
              <w:rPr>
                <w:rFonts w:eastAsiaTheme="minorEastAsia" w:cs="Times New Roman"/>
                <w:sz w:val="21"/>
                <w:szCs w:val="21"/>
              </w:rPr>
              <w:t>eight</w:t>
            </w:r>
          </w:p>
        </w:tc>
      </w:tr>
      <w:tr w:rsidR="00033841" w:rsidRPr="0075043C" w14:paraId="0A1844FF" w14:textId="77777777" w:rsidTr="004709D9">
        <w:tc>
          <w:tcPr>
            <w:tcW w:w="1250" w:type="pct"/>
            <w:tcBorders>
              <w:top w:val="single" w:sz="8" w:space="0" w:color="auto"/>
              <w:bottom w:val="nil"/>
            </w:tcBorders>
            <w:vAlign w:val="center"/>
          </w:tcPr>
          <w:p w14:paraId="25153F44" w14:textId="74BEC312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>BYD S</w:t>
            </w:r>
            <w:r>
              <w:rPr>
                <w:rFonts w:eastAsiaTheme="minorEastAsia" w:cs="Times New Roman"/>
                <w:sz w:val="21"/>
                <w:szCs w:val="21"/>
              </w:rPr>
              <w:t>ONG Plus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</w:tcPr>
          <w:p w14:paraId="3B28CF1F" w14:textId="49D47D44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10.2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</w:tcPr>
          <w:p w14:paraId="279EB3AD" w14:textId="76DC8708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87</w:t>
            </w:r>
          </w:p>
        </w:tc>
        <w:tc>
          <w:tcPr>
            <w:tcW w:w="1250" w:type="pct"/>
            <w:tcBorders>
              <w:top w:val="single" w:sz="8" w:space="0" w:color="auto"/>
              <w:bottom w:val="nil"/>
            </w:tcBorders>
          </w:tcPr>
          <w:p w14:paraId="0E5FBE68" w14:textId="639A2C93" w:rsidR="00033841" w:rsidRPr="00FC3257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0.19</w:t>
            </w:r>
          </w:p>
        </w:tc>
      </w:tr>
      <w:tr w:rsidR="00033841" w:rsidRPr="0075043C" w14:paraId="7233FEEC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01B9A5D" w14:textId="4564C1A2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 w:hint="eastAsia"/>
                <w:sz w:val="21"/>
                <w:szCs w:val="21"/>
              </w:rPr>
              <w:t>Tesla</w:t>
            </w:r>
            <w:r w:rsidRPr="001F7DE9">
              <w:rPr>
                <w:rFonts w:eastAsiaTheme="minorEastAsia"/>
                <w:sz w:val="21"/>
                <w:szCs w:val="21"/>
              </w:rPr>
              <w:t xml:space="preserve"> </w:t>
            </w:r>
            <w:r w:rsidRPr="00AE2883">
              <w:rPr>
                <w:rFonts w:eastAsiaTheme="minorEastAsia"/>
                <w:sz w:val="21"/>
                <w:szCs w:val="21"/>
              </w:rPr>
              <w:t>Model Y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DFDD6AD" w14:textId="0433C5B3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12.7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2E216C1D" w14:textId="57DDD15E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60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33D5007" w14:textId="2624A278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0.15</w:t>
            </w:r>
          </w:p>
        </w:tc>
      </w:tr>
      <w:tr w:rsidR="00033841" w:rsidRPr="0075043C" w14:paraId="568CD110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FC79088" w14:textId="22CC1F0C" w:rsidR="00033841" w:rsidRPr="00AE2883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HAN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3600815B" w14:textId="6077FE9B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13.9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C6F52A1" w14:textId="29EAA995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85.4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65C1CAC5" w14:textId="698C40BC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0.15</w:t>
            </w:r>
          </w:p>
        </w:tc>
      </w:tr>
      <w:tr w:rsidR="00033841" w:rsidRPr="0075043C" w14:paraId="306CD5AA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33D496C" w14:textId="77777777" w:rsidR="00033841" w:rsidRPr="00AE2883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QIN Plus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136A2AF" w14:textId="3FD2FDFC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11.9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80BBD28" w14:textId="2152F743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57.6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564A076" w14:textId="0B42BED1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0.14</w:t>
            </w:r>
          </w:p>
        </w:tc>
      </w:tr>
      <w:tr w:rsidR="00033841" w:rsidRPr="0075043C" w14:paraId="542F97AD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A4DABE7" w14:textId="6A18ECA8" w:rsidR="00033841" w:rsidRPr="00AE2883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F7DE9">
              <w:rPr>
                <w:rFonts w:eastAsiaTheme="minorEastAsia"/>
                <w:sz w:val="21"/>
                <w:szCs w:val="21"/>
              </w:rPr>
              <w:t xml:space="preserve">Tesla </w:t>
            </w:r>
            <w:r w:rsidRPr="00AE2883">
              <w:rPr>
                <w:rFonts w:eastAsiaTheme="minorEastAsia"/>
                <w:sz w:val="21"/>
                <w:szCs w:val="21"/>
              </w:rPr>
              <w:t xml:space="preserve">Model </w:t>
            </w:r>
            <w:r>
              <w:rPr>
                <w:rFonts w:eastAsiaTheme="minorEastAsia"/>
                <w:sz w:val="21"/>
                <w:szCs w:val="21"/>
              </w:rPr>
              <w:t>3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0C8B241" w14:textId="65651EFB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13.2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E6B52AF" w14:textId="22662086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78.4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64FF324" w14:textId="1C3E0F69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0.09</w:t>
            </w:r>
          </w:p>
        </w:tc>
      </w:tr>
      <w:tr w:rsidR="00033841" w:rsidRPr="0075043C" w14:paraId="6B197463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0DA9B65" w14:textId="624DA245" w:rsidR="00033841" w:rsidRPr="00AE2883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 xml:space="preserve">BYD </w:t>
            </w:r>
            <w:r>
              <w:rPr>
                <w:rFonts w:eastAsiaTheme="minorEastAsia" w:cs="Times New Roman"/>
                <w:sz w:val="21"/>
                <w:szCs w:val="21"/>
              </w:rPr>
              <w:t>TANG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D88397A" w14:textId="5FADD22B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17.6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E11B140" w14:textId="720587AC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108.8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7C99301" w14:textId="0AC8FF89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0.09</w:t>
            </w:r>
          </w:p>
        </w:tc>
      </w:tr>
      <w:tr w:rsidR="00033841" w:rsidRPr="0075043C" w14:paraId="51E96714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A92F0CD" w14:textId="08AC4516" w:rsidR="00033841" w:rsidRPr="001F7DE9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GAC AION S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22CC59D" w14:textId="049BAA6E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12.9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AA5C30C" w14:textId="2A2FCA14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60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43860E1" w14:textId="6357DE87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0.07</w:t>
            </w:r>
          </w:p>
        </w:tc>
      </w:tr>
      <w:tr w:rsidR="00033841" w:rsidRPr="0075043C" w14:paraId="4D6E2713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2244293" w14:textId="6AE3C2A9" w:rsidR="00033841" w:rsidRPr="001F7DE9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 xml:space="preserve">GAC AION </w:t>
            </w:r>
            <w:r>
              <w:rPr>
                <w:rFonts w:eastAsiaTheme="minorEastAsia" w:cs="Times New Roman"/>
                <w:sz w:val="21"/>
                <w:szCs w:val="21"/>
              </w:rPr>
              <w:t>Y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41AA42B" w14:textId="63473CA8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13.3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D18EA40" w14:textId="6C055C35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61.7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4FDF87EB" w14:textId="7287F287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0.05</w:t>
            </w:r>
          </w:p>
        </w:tc>
      </w:tr>
      <w:tr w:rsidR="00033841" w:rsidRPr="0075043C" w14:paraId="4DA6804D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5DDE28A" w14:textId="08B352E1" w:rsidR="00033841" w:rsidRPr="001F7DE9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AE2883">
              <w:rPr>
                <w:rFonts w:eastAsiaTheme="minorEastAsia" w:cs="Times New Roman"/>
                <w:sz w:val="21"/>
                <w:szCs w:val="21"/>
              </w:rPr>
              <w:t>BYD S</w:t>
            </w:r>
            <w:r>
              <w:rPr>
                <w:rFonts w:eastAsiaTheme="minorEastAsia" w:cs="Times New Roman"/>
                <w:sz w:val="21"/>
                <w:szCs w:val="21"/>
              </w:rPr>
              <w:t>ONG Plus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C488B6A" w14:textId="3ACAF0CF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10.2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0619660F" w14:textId="06DE83FE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87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176D0D5E" w14:textId="6FBB951D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0.04</w:t>
            </w:r>
          </w:p>
        </w:tc>
      </w:tr>
      <w:tr w:rsidR="00033841" w:rsidRPr="0075043C" w14:paraId="2CD128E7" w14:textId="77777777" w:rsidTr="004709D9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794E9CF" w14:textId="06324E39" w:rsidR="00033841" w:rsidRPr="001F7DE9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565CFB">
              <w:rPr>
                <w:rFonts w:eastAsiaTheme="minorEastAsia" w:cs="Times New Roman"/>
                <w:sz w:val="21"/>
                <w:szCs w:val="21"/>
              </w:rPr>
              <w:t>Li ONE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76DA69E3" w14:textId="66843155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16.9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341D1271" w14:textId="680AD4D8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40.5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5A593EF5" w14:textId="10DC7AB2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0.03</w:t>
            </w:r>
          </w:p>
        </w:tc>
      </w:tr>
      <w:tr w:rsidR="00033841" w:rsidRPr="0075043C" w14:paraId="4B596B14" w14:textId="77777777" w:rsidTr="00FA3087"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1AEEF8" w14:textId="661790C5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/>
                <w:sz w:val="21"/>
                <w:szCs w:val="21"/>
              </w:rPr>
              <w:t>R</w:t>
            </w:r>
            <w:r w:rsidRPr="001F7DE9">
              <w:rPr>
                <w:rFonts w:eastAsiaTheme="minorEastAsia" w:cs="Times New Roman"/>
                <w:sz w:val="21"/>
                <w:szCs w:val="21"/>
              </w:rPr>
              <w:t>epresentative value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774EA41D" w14:textId="57A34446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12.8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1EFAEED6" w14:textId="2D7F0E1E" w:rsidR="00033841" w:rsidRDefault="00033841" w:rsidP="00033841">
            <w:pPr>
              <w:spacing w:line="240" w:lineRule="auto"/>
              <w:jc w:val="center"/>
              <w:rPr>
                <w:rFonts w:eastAsiaTheme="minorEastAsia" w:cs="Times New Roman" w:hint="eastAsia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75.2</w:t>
            </w:r>
          </w:p>
        </w:tc>
        <w:tc>
          <w:tcPr>
            <w:tcW w:w="1250" w:type="pct"/>
            <w:tcBorders>
              <w:top w:val="single" w:sz="8" w:space="0" w:color="auto"/>
              <w:bottom w:val="single" w:sz="8" w:space="0" w:color="auto"/>
            </w:tcBorders>
          </w:tcPr>
          <w:p w14:paraId="1BA95CCA" w14:textId="58B35B13" w:rsidR="00033841" w:rsidRPr="0075043C" w:rsidRDefault="00033841" w:rsidP="00033841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033841">
              <w:rPr>
                <w:rFonts w:eastAsiaTheme="minorEastAsia" w:cs="Times New Roman"/>
                <w:sz w:val="21"/>
                <w:szCs w:val="21"/>
              </w:rPr>
              <w:t>1</w:t>
            </w:r>
          </w:p>
        </w:tc>
      </w:tr>
    </w:tbl>
    <w:p w14:paraId="424C6F67" w14:textId="77777777" w:rsidR="00565CFB" w:rsidRDefault="00565CFB" w:rsidP="00565CFB">
      <w:pPr>
        <w:rPr>
          <w:rFonts w:eastAsiaTheme="minorEastAsia"/>
        </w:rPr>
      </w:pPr>
      <w:r>
        <w:rPr>
          <w:rFonts w:eastAsiaTheme="minorEastAsia"/>
        </w:rPr>
        <w:t xml:space="preserve">Note1: All data are sourced from </w:t>
      </w:r>
      <w:r w:rsidRPr="00565CFB">
        <w:rPr>
          <w:rFonts w:eastAsiaTheme="minorEastAsia"/>
        </w:rPr>
        <w:t>https://www.autohome.com.cn/</w:t>
      </w:r>
    </w:p>
    <w:p w14:paraId="6D0A5F28" w14:textId="77777777" w:rsidR="00FC3257" w:rsidRPr="00565CFB" w:rsidRDefault="00FC3257">
      <w:pPr>
        <w:rPr>
          <w:rFonts w:eastAsiaTheme="minorEastAsia" w:hint="eastAsia"/>
        </w:rPr>
      </w:pPr>
    </w:p>
    <w:sectPr w:rsidR="00FC3257" w:rsidRPr="0056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2594" w14:textId="77777777" w:rsidR="008C6B16" w:rsidRDefault="008C6B16" w:rsidP="00AE2883">
      <w:pPr>
        <w:spacing w:line="240" w:lineRule="auto"/>
      </w:pPr>
      <w:r>
        <w:separator/>
      </w:r>
    </w:p>
  </w:endnote>
  <w:endnote w:type="continuationSeparator" w:id="0">
    <w:p w14:paraId="1A9F191F" w14:textId="77777777" w:rsidR="008C6B16" w:rsidRDefault="008C6B16" w:rsidP="00AE2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9039" w14:textId="77777777" w:rsidR="008C6B16" w:rsidRDefault="008C6B16" w:rsidP="00AE2883">
      <w:pPr>
        <w:spacing w:line="240" w:lineRule="auto"/>
      </w:pPr>
      <w:r>
        <w:separator/>
      </w:r>
    </w:p>
  </w:footnote>
  <w:footnote w:type="continuationSeparator" w:id="0">
    <w:p w14:paraId="24722E77" w14:textId="77777777" w:rsidR="008C6B16" w:rsidRDefault="008C6B16" w:rsidP="00AE28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MTMzNzI2BBJGhko6SsGpxcWZ+XkgBYa1APMndAwsAAAA"/>
  </w:docVars>
  <w:rsids>
    <w:rsidRoot w:val="0092492B"/>
    <w:rsid w:val="00033841"/>
    <w:rsid w:val="00087CDA"/>
    <w:rsid w:val="001F7DE9"/>
    <w:rsid w:val="00260E96"/>
    <w:rsid w:val="00522E98"/>
    <w:rsid w:val="00565CFB"/>
    <w:rsid w:val="008C6B16"/>
    <w:rsid w:val="0092492B"/>
    <w:rsid w:val="009D444B"/>
    <w:rsid w:val="00AE2883"/>
    <w:rsid w:val="00AF0152"/>
    <w:rsid w:val="00B017A8"/>
    <w:rsid w:val="00C00D64"/>
    <w:rsid w:val="00D0718C"/>
    <w:rsid w:val="00FC0085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C646B"/>
  <w15:chartTrackingRefBased/>
  <w15:docId w15:val="{07471F0E-BD42-49B4-A6A5-1BF96FAE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83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8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海超</dc:creator>
  <cp:keywords/>
  <dc:description/>
  <cp:lastModifiedBy>黄 海超</cp:lastModifiedBy>
  <cp:revision>2</cp:revision>
  <dcterms:created xsi:type="dcterms:W3CDTF">2023-07-19T13:24:00Z</dcterms:created>
  <dcterms:modified xsi:type="dcterms:W3CDTF">2023-07-19T15:41:00Z</dcterms:modified>
</cp:coreProperties>
</file>