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Student name</w:t>
        <w:tab/>
        <w:t xml:space="preserve">: L RAGAVENDRAN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Student Id</w:t>
        <w:tab/>
        <w:tab/>
        <w:t xml:space="preserve">: S181165200238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Register Id</w:t>
        <w:tab/>
        <w:tab/>
        <w:t xml:space="preserve">: R181165200484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URL</w:t>
        <w:tab/>
        <w:tab/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https://github.com/RagavL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Project Documentation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Introduction: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This is an e-commerce project, implemented all the features and functionalities that are required for a shopping website. It is build in Java platform.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Versions used: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 version 1.8.0_91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maven version 3.3.9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Eclipse Neon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Tomcat 9.0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Technologies used: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 is developed using following technologies: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Frontend</w:t>
        <w:tab/>
        <w:t xml:space="preserve">- Html Css Bootstrap3, Javascript, jQuery, AJax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Middle ware- Java8 javaEE, Spring4 Framework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Backend</w:t>
        <w:tab/>
        <w:t xml:space="preserve">- Hibernate5, H2 Database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605"/>
        <w:gridCol w:w="8185"/>
      </w:tblGrid>
      <w:tr>
        <w:trPr>
          <w:trHeight w:val="1" w:hRule="atLeast"/>
          <w:jc w:val="left"/>
        </w:trPr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Html</w:t>
            </w:r>
          </w:p>
        </w:tc>
        <w:tc>
          <w:tcPr>
            <w:tcW w:w="8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 make basic structure and layout for webpage</w:t>
            </w:r>
          </w:p>
        </w:tc>
      </w:tr>
      <w:tr>
        <w:trPr>
          <w:trHeight w:val="1" w:hRule="atLeast"/>
          <w:jc w:val="left"/>
        </w:trPr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Css</w:t>
            </w:r>
          </w:p>
        </w:tc>
        <w:tc>
          <w:tcPr>
            <w:tcW w:w="8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 set the visual style of web pages and user interfaces</w:t>
            </w:r>
          </w:p>
        </w:tc>
      </w:tr>
      <w:tr>
        <w:trPr>
          <w:trHeight w:val="1" w:hRule="atLeast"/>
          <w:jc w:val="left"/>
        </w:trPr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Bootstrap</w:t>
            </w:r>
          </w:p>
        </w:tc>
        <w:tc>
          <w:tcPr>
            <w:tcW w:w="8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 mobile first front end framework, makes website responsive</w:t>
            </w:r>
          </w:p>
        </w:tc>
      </w:tr>
      <w:tr>
        <w:trPr>
          <w:trHeight w:val="1" w:hRule="atLeast"/>
          <w:jc w:val="left"/>
        </w:trPr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JavaScript</w:t>
            </w:r>
          </w:p>
        </w:tc>
        <w:tc>
          <w:tcPr>
            <w:tcW w:w="8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 provide dynamic interactivity on websites</w:t>
            </w:r>
          </w:p>
        </w:tc>
      </w:tr>
      <w:tr>
        <w:trPr>
          <w:trHeight w:val="1" w:hRule="atLeast"/>
          <w:jc w:val="left"/>
        </w:trPr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jQuery</w:t>
            </w:r>
          </w:p>
        </w:tc>
        <w:tc>
          <w:tcPr>
            <w:tcW w:w="8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 implement event handling, animations in javascript</w:t>
            </w:r>
          </w:p>
        </w:tc>
      </w:tr>
      <w:tr>
        <w:trPr>
          <w:trHeight w:val="1" w:hRule="atLeast"/>
          <w:jc w:val="left"/>
        </w:trPr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Angular js</w:t>
            </w:r>
          </w:p>
        </w:tc>
        <w:tc>
          <w:tcPr>
            <w:tcW w:w="8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 make single page applications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Spring Framework: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It is called as framework of frameworks, (integrated framework) known for its loosely coupled characteristics and dependency injection IoC.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Hibernate Framework: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Hibernate is an object-relational mapping tool for the Java programming language. It provides a framework for mapping an object-oriented domain model to a relational database.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 operations: </w:t>
      </w:r>
    </w:p>
    <w:tbl>
      <w:tblPr/>
      <w:tblGrid>
        <w:gridCol w:w="2425"/>
        <w:gridCol w:w="8365"/>
      </w:tblGrid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Admin operation:</w:t>
            </w:r>
          </w:p>
        </w:tc>
        <w:tc>
          <w:tcPr>
            <w:tcW w:w="8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Admin have seperate username password and can manage(edit, add, list, delete) the categories, suppliers details, and products.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User:</w:t>
            </w:r>
          </w:p>
        </w:tc>
        <w:tc>
          <w:tcPr>
            <w:tcW w:w="8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 can register as new user or can login using exist usrname and password. can see products and buy it.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Spring Security:</w:t>
            </w:r>
          </w:p>
        </w:tc>
        <w:tc>
          <w:tcPr>
            <w:tcW w:w="8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is a powerful and highly customizable authentication and access-control framework.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Add to cart:</w:t>
            </w:r>
          </w:p>
        </w:tc>
        <w:tc>
          <w:tcPr>
            <w:tcW w:w="8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products which are given as addtocart, does added to the user cart list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Webflow:</w:t>
            </w:r>
          </w:p>
        </w:tc>
        <w:tc>
          <w:tcPr>
            <w:tcW w:w="8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Spring Web Flow (SWF) is a component of the Spring Framework's web stack focused on the definition and execution of user interface (UI) flow within a web application. It is a module that allows you to make logical flows of your web application.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Multipart</w:t>
            </w:r>
          </w:p>
        </w:tc>
        <w:tc>
          <w:tcPr>
            <w:tcW w:w="8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Images upload feature using bytestream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Project Flow: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66" w:dyaOrig="5183">
          <v:rect xmlns:o="urn:schemas-microsoft-com:office:office" xmlns:v="urn:schemas-microsoft-com:vml" id="rectole0000000000" style="width:438.300000pt;height:259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encapsulates the data related logic and it consist of POJO.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View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is responsible for User interface logics, rendering the model data with webpage and generate output to the client browser to view page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Controller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process all business logic and handles responses and request between model &amp; 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flow starts from,  when the client gives a request via url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Dispatcher servlet which is called as front controller, receive the http request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Handler Mapping, and call the appropriate controller associated with request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Controller process the request by calling  service methods and return ModelAndView 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ModelAndView object contains model data and view page name to dispatcher servlet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 ViewResolver the prefix and suffix properties of viewpage appended to page name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With View interface renders the object to webpage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Finally dispatcher servlet sent the view page to User</w:t>
      </w:r>
    </w:p>
    <w:p>
      <w:pPr>
        <w:spacing w:before="0" w:after="0" w:line="240"/>
        <w:ind w:right="0" w:left="0" w:firstLine="85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Maven: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 is a project management tool. Maven addresses two aspects of building software: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first, it describes how software is built, and second, it describes its dependencies management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 dynamically download java libraries and stores it in local cache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List of jars used and its versions: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spring-core: 4.3.5.RELEASE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spring-context:4.3.5.RELEASE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spring-webmvc:4.3.5.RELEASE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jstl:1.2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javax.servlet-api:3.1.0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junit:3.8.1[test]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h2:1.4.193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hibernate-core:5.2.5.Final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hibernate-jpa-2.1-api:1.0.0.Final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spring-orm:4.3.3.RELEASE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spring-web:4.3.5.RELEASE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validation-api:1.1.0.Final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hibernate-validator:5.3.4.Final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spring-beans:4.3.5.RELASE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spring-security-config:4.1.4.Final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spring-security-taglibs:4.1.4.Final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spring-security-web:4.2.1.RELEASE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commons-fileupload:1.3.2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commons-io:2.5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commons-dbcp2:2.0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spring-webflow:2.4.4.RELAESE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RagavL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