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7C2" w:rsidRDefault="006847C2" w:rsidP="006847C2">
      <w:pPr>
        <w:jc w:val="center"/>
        <w:rPr>
          <w:b/>
          <w:sz w:val="36"/>
          <w:szCs w:val="36"/>
        </w:rPr>
      </w:pPr>
      <w:r w:rsidRPr="006C0EBE">
        <w:rPr>
          <w:b/>
          <w:sz w:val="36"/>
          <w:szCs w:val="36"/>
        </w:rPr>
        <w:t>DESIGN AND ANALYSIS ALGORITHM</w:t>
      </w:r>
    </w:p>
    <w:p w:rsidR="006847C2" w:rsidRDefault="006847C2" w:rsidP="006847C2">
      <w:pPr>
        <w:rPr>
          <w:b/>
          <w:sz w:val="36"/>
          <w:szCs w:val="36"/>
        </w:rPr>
      </w:pPr>
      <w:r>
        <w:rPr>
          <w:b/>
          <w:sz w:val="36"/>
          <w:szCs w:val="36"/>
        </w:rPr>
        <w:t>Name: G.Ragavendar</w:t>
      </w:r>
      <w:r>
        <w:rPr>
          <w:b/>
          <w:sz w:val="36"/>
          <w:szCs w:val="36"/>
        </w:rPr>
        <w:br/>
        <w:t>Roll no:ch.sc.u4cse24260</w:t>
      </w:r>
    </w:p>
    <w:p w:rsidR="00223DD4" w:rsidRDefault="006847C2" w:rsidP="006847C2">
      <w:pPr>
        <w:rPr>
          <w:sz w:val="30"/>
          <w:szCs w:val="30"/>
        </w:rPr>
      </w:pPr>
      <w:r w:rsidRPr="006847C2">
        <w:rPr>
          <w:sz w:val="30"/>
          <w:szCs w:val="30"/>
        </w:rPr>
        <w:t xml:space="preserve">1) Bubble </w:t>
      </w:r>
      <w:proofErr w:type="gramStart"/>
      <w:r w:rsidRPr="006847C2">
        <w:rPr>
          <w:sz w:val="30"/>
          <w:szCs w:val="30"/>
        </w:rPr>
        <w:t>sort :</w:t>
      </w:r>
      <w:proofErr w:type="gramEnd"/>
    </w:p>
    <w:p w:rsidR="002C5ABF" w:rsidRDefault="002C5ABF" w:rsidP="006847C2">
      <w:pPr>
        <w:rPr>
          <w:sz w:val="30"/>
          <w:szCs w:val="30"/>
        </w:rPr>
      </w:pPr>
      <w:r w:rsidRPr="002C5ABF">
        <w:rPr>
          <w:sz w:val="30"/>
          <w:szCs w:val="30"/>
        </w:rPr>
        <w:drawing>
          <wp:inline distT="0" distB="0" distL="0" distR="0" wp14:anchorId="5C905A6E" wp14:editId="71B0C1AE">
            <wp:extent cx="5731510" cy="2781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F" w:rsidRDefault="002C5ABF" w:rsidP="006847C2">
      <w:pPr>
        <w:rPr>
          <w:sz w:val="30"/>
          <w:szCs w:val="30"/>
        </w:rPr>
      </w:pPr>
      <w:r>
        <w:rPr>
          <w:sz w:val="30"/>
          <w:szCs w:val="30"/>
        </w:rPr>
        <w:t>O/P:</w:t>
      </w:r>
      <w:r>
        <w:rPr>
          <w:sz w:val="30"/>
          <w:szCs w:val="30"/>
        </w:rPr>
        <w:br/>
      </w:r>
      <w:r w:rsidRPr="002C5ABF">
        <w:rPr>
          <w:sz w:val="30"/>
          <w:szCs w:val="30"/>
        </w:rPr>
        <w:drawing>
          <wp:inline distT="0" distB="0" distL="0" distR="0" wp14:anchorId="309FC57F" wp14:editId="46F2010B">
            <wp:extent cx="5731510" cy="2140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F" w:rsidRDefault="002C5ABF" w:rsidP="006847C2">
      <w:pPr>
        <w:rPr>
          <w:sz w:val="30"/>
          <w:szCs w:val="30"/>
        </w:rPr>
      </w:pPr>
      <w:r>
        <w:rPr>
          <w:sz w:val="30"/>
          <w:szCs w:val="30"/>
        </w:rPr>
        <w:t>Interpretation:</w:t>
      </w:r>
      <w:r>
        <w:rPr>
          <w:sz w:val="30"/>
          <w:szCs w:val="30"/>
        </w:rPr>
        <w:br/>
      </w:r>
      <w:r w:rsidRPr="002C5ABF">
        <w:rPr>
          <w:sz w:val="30"/>
          <w:szCs w:val="30"/>
        </w:rPr>
        <w:t>It checks two neighbo</w:t>
      </w:r>
      <w:r>
        <w:rPr>
          <w:sz w:val="30"/>
          <w:szCs w:val="30"/>
        </w:rPr>
        <w:t>u</w:t>
      </w:r>
      <w:r w:rsidRPr="002C5ABF">
        <w:rPr>
          <w:sz w:val="30"/>
          <w:szCs w:val="30"/>
        </w:rPr>
        <w:t>ring elements at a time and swaps them if they are in the wrong order.</w:t>
      </w:r>
      <w:r w:rsidRPr="002C5ABF">
        <w:rPr>
          <w:sz w:val="30"/>
          <w:szCs w:val="30"/>
        </w:rPr>
        <w:br/>
        <w:t>With each round, the largest</w:t>
      </w:r>
      <w:r>
        <w:rPr>
          <w:sz w:val="30"/>
          <w:szCs w:val="30"/>
        </w:rPr>
        <w:t xml:space="preserve"> number slowly moves to the end.</w:t>
      </w:r>
      <w:r>
        <w:rPr>
          <w:sz w:val="30"/>
          <w:szCs w:val="30"/>
        </w:rPr>
        <w:br/>
      </w:r>
    </w:p>
    <w:p w:rsidR="002C5ABF" w:rsidRDefault="002C5ABF" w:rsidP="006847C2">
      <w:pPr>
        <w:rPr>
          <w:sz w:val="30"/>
          <w:szCs w:val="30"/>
        </w:rPr>
      </w:pPr>
      <w:r>
        <w:rPr>
          <w:sz w:val="30"/>
          <w:szCs w:val="30"/>
        </w:rPr>
        <w:lastRenderedPageBreak/>
        <w:t>2) Insertion sort :</w:t>
      </w:r>
      <w:r>
        <w:rPr>
          <w:sz w:val="30"/>
          <w:szCs w:val="30"/>
        </w:rPr>
        <w:br/>
      </w:r>
      <w:r w:rsidRPr="002C5ABF">
        <w:rPr>
          <w:sz w:val="30"/>
          <w:szCs w:val="30"/>
        </w:rPr>
        <w:drawing>
          <wp:inline distT="0" distB="0" distL="0" distR="0" wp14:anchorId="38808DCD" wp14:editId="0322D089">
            <wp:extent cx="5731510" cy="2691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F" w:rsidRDefault="002C5ABF" w:rsidP="006847C2">
      <w:pPr>
        <w:rPr>
          <w:sz w:val="30"/>
          <w:szCs w:val="30"/>
        </w:rPr>
      </w:pPr>
      <w:r>
        <w:rPr>
          <w:sz w:val="30"/>
          <w:szCs w:val="30"/>
        </w:rPr>
        <w:t>O/P:</w:t>
      </w:r>
      <w:r>
        <w:rPr>
          <w:sz w:val="30"/>
          <w:szCs w:val="30"/>
        </w:rPr>
        <w:br/>
      </w:r>
      <w:r w:rsidRPr="002C5ABF">
        <w:rPr>
          <w:sz w:val="30"/>
          <w:szCs w:val="30"/>
        </w:rPr>
        <w:drawing>
          <wp:inline distT="0" distB="0" distL="0" distR="0" wp14:anchorId="69A93793" wp14:editId="0284028C">
            <wp:extent cx="5731510" cy="22599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F" w:rsidRDefault="002C5ABF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Interpretation:</w:t>
      </w:r>
      <w:r>
        <w:rPr>
          <w:sz w:val="30"/>
          <w:szCs w:val="30"/>
        </w:rPr>
        <w:br/>
        <w:t>T</w:t>
      </w:r>
      <w:r w:rsidRPr="002C5ABF">
        <w:rPr>
          <w:sz w:val="30"/>
          <w:szCs w:val="30"/>
        </w:rPr>
        <w:t>ake one element at a time and place it in its correct position among the already sorted elements.</w:t>
      </w:r>
      <w:r w:rsidRPr="002C5ABF">
        <w:rPr>
          <w:sz w:val="30"/>
          <w:szCs w:val="30"/>
        </w:rPr>
        <w:br/>
        <w:t>Larger elements are shifted to the right to make space for the current element.</w:t>
      </w:r>
      <w:r w:rsidRPr="002C5ABF">
        <w:rPr>
          <w:sz w:val="30"/>
          <w:szCs w:val="30"/>
        </w:rPr>
        <w:br/>
        <w:t>This process continues until the entire array is sorted neatly.</w:t>
      </w:r>
    </w:p>
    <w:p w:rsidR="002C5ABF" w:rsidRDefault="002C5ABF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lastRenderedPageBreak/>
        <w:t>3)Selection sort :</w:t>
      </w:r>
      <w:r>
        <w:rPr>
          <w:sz w:val="30"/>
          <w:szCs w:val="30"/>
        </w:rPr>
        <w:br/>
      </w:r>
      <w:r w:rsidRPr="002C5ABF">
        <w:rPr>
          <w:sz w:val="30"/>
          <w:szCs w:val="30"/>
        </w:rPr>
        <w:drawing>
          <wp:inline distT="0" distB="0" distL="0" distR="0" wp14:anchorId="70613B72" wp14:editId="46F1C4DF">
            <wp:extent cx="5731510" cy="2820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F" w:rsidRDefault="002C5ABF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o/p:</w:t>
      </w:r>
    </w:p>
    <w:p w:rsidR="002C5ABF" w:rsidRDefault="002C5ABF" w:rsidP="002C5ABF">
      <w:pPr>
        <w:pStyle w:val="NormalWeb"/>
        <w:rPr>
          <w:sz w:val="30"/>
          <w:szCs w:val="30"/>
        </w:rPr>
      </w:pPr>
      <w:r w:rsidRPr="002C5ABF">
        <w:rPr>
          <w:sz w:val="30"/>
          <w:szCs w:val="30"/>
        </w:rPr>
        <w:drawing>
          <wp:inline distT="0" distB="0" distL="0" distR="0" wp14:anchorId="0D0F35A6" wp14:editId="62914C0F">
            <wp:extent cx="5731510" cy="23285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F" w:rsidRDefault="002C5ABF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Interpretation:</w:t>
      </w:r>
      <w:r>
        <w:rPr>
          <w:sz w:val="30"/>
          <w:szCs w:val="30"/>
        </w:rPr>
        <w:br/>
      </w:r>
      <w:r w:rsidRPr="00D05F72">
        <w:rPr>
          <w:sz w:val="30"/>
          <w:szCs w:val="30"/>
        </w:rPr>
        <w:t>Selection Sort works like picking the smallest item again and again.</w:t>
      </w:r>
      <w:r w:rsidRPr="00D05F72">
        <w:rPr>
          <w:sz w:val="30"/>
          <w:szCs w:val="30"/>
        </w:rPr>
        <w:br/>
        <w:t>You look through the entire list, find the smallest number, and place it at the beginning.</w:t>
      </w:r>
      <w:r w:rsidRPr="00D05F72">
        <w:rPr>
          <w:sz w:val="30"/>
          <w:szCs w:val="30"/>
        </w:rPr>
        <w:br/>
        <w:t>Then you repeat the same process for the remaining unsorted part of the list.</w:t>
      </w:r>
    </w:p>
    <w:p w:rsidR="00D05F72" w:rsidRDefault="00D05F72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4) Heap sort:</w:t>
      </w:r>
    </w:p>
    <w:p w:rsidR="00D05F72" w:rsidRDefault="00D05F72" w:rsidP="002C5ABF">
      <w:pPr>
        <w:pStyle w:val="NormalWeb"/>
        <w:rPr>
          <w:sz w:val="30"/>
          <w:szCs w:val="30"/>
        </w:rPr>
      </w:pPr>
      <w:r w:rsidRPr="00D05F72">
        <w:rPr>
          <w:sz w:val="30"/>
          <w:szCs w:val="30"/>
        </w:rPr>
        <w:lastRenderedPageBreak/>
        <w:drawing>
          <wp:inline distT="0" distB="0" distL="0" distR="0" wp14:anchorId="5AAC1000" wp14:editId="0E73184F">
            <wp:extent cx="5731510" cy="3621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F72" w:rsidRDefault="00D05F72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o/p:</w:t>
      </w:r>
      <w:r>
        <w:rPr>
          <w:sz w:val="30"/>
          <w:szCs w:val="30"/>
        </w:rPr>
        <w:br/>
      </w:r>
      <w:r w:rsidRPr="00D05F72">
        <w:rPr>
          <w:sz w:val="30"/>
          <w:szCs w:val="30"/>
        </w:rPr>
        <w:drawing>
          <wp:inline distT="0" distB="0" distL="0" distR="0" wp14:anchorId="158215A2" wp14:editId="287DB550">
            <wp:extent cx="5731510" cy="29013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:rsidR="00D05F72" w:rsidRPr="00D05F72" w:rsidRDefault="00D05F72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interpretation:</w:t>
      </w:r>
      <w:r>
        <w:rPr>
          <w:sz w:val="30"/>
          <w:szCs w:val="30"/>
        </w:rPr>
        <w:br/>
      </w:r>
      <w:r w:rsidRPr="00D05F72">
        <w:rPr>
          <w:sz w:val="30"/>
          <w:szCs w:val="30"/>
        </w:rPr>
        <w:t>First, the largest number is brought to the top, like the most important item.</w:t>
      </w:r>
      <w:r w:rsidRPr="00D05F72">
        <w:rPr>
          <w:sz w:val="30"/>
          <w:szCs w:val="30"/>
        </w:rPr>
        <w:br/>
        <w:t>That largest value is placed at the end, where it belongs.</w:t>
      </w:r>
      <w:r w:rsidRPr="00D05F72">
        <w:rPr>
          <w:sz w:val="30"/>
          <w:szCs w:val="30"/>
        </w:rPr>
        <w:br/>
        <w:t>The process repeats for the remaining elements until everything is sorted.</w:t>
      </w:r>
    </w:p>
    <w:p w:rsidR="00D05F72" w:rsidRDefault="00D05F72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lastRenderedPageBreak/>
        <w:t>5) Bucket sort:</w:t>
      </w:r>
      <w:r>
        <w:rPr>
          <w:sz w:val="30"/>
          <w:szCs w:val="30"/>
        </w:rPr>
        <w:br/>
      </w:r>
      <w:r w:rsidRPr="00D05F72">
        <w:rPr>
          <w:sz w:val="30"/>
          <w:szCs w:val="30"/>
        </w:rPr>
        <w:drawing>
          <wp:inline distT="0" distB="0" distL="0" distR="0" wp14:anchorId="182B1B7C" wp14:editId="30D7E6EA">
            <wp:extent cx="5731510" cy="25012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8F" w:rsidRDefault="00D05F72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t>o/p:</w:t>
      </w:r>
      <w:r>
        <w:rPr>
          <w:sz w:val="30"/>
          <w:szCs w:val="30"/>
        </w:rPr>
        <w:br/>
      </w:r>
      <w:r w:rsidRPr="00D05F72">
        <w:rPr>
          <w:sz w:val="30"/>
          <w:szCs w:val="30"/>
        </w:rPr>
        <w:drawing>
          <wp:inline distT="0" distB="0" distL="0" distR="0" wp14:anchorId="4BA00C73" wp14:editId="446F0CF5">
            <wp:extent cx="5731510" cy="27781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38F">
        <w:rPr>
          <w:sz w:val="30"/>
          <w:szCs w:val="30"/>
        </w:rPr>
        <w:br/>
      </w:r>
    </w:p>
    <w:p w:rsidR="0050038F" w:rsidRDefault="0050038F" w:rsidP="0050038F">
      <w:pPr>
        <w:pStyle w:val="NormalWeb"/>
      </w:pPr>
      <w:r>
        <w:rPr>
          <w:sz w:val="30"/>
          <w:szCs w:val="30"/>
        </w:rPr>
        <w:t>Interpretation:</w:t>
      </w:r>
      <w:r>
        <w:rPr>
          <w:sz w:val="30"/>
          <w:szCs w:val="30"/>
        </w:rPr>
        <w:br/>
      </w:r>
      <w:r w:rsidRPr="0050038F">
        <w:rPr>
          <w:sz w:val="30"/>
          <w:szCs w:val="30"/>
        </w:rPr>
        <w:t>Bucket Sort works like putting items into different boxes based on their value.</w:t>
      </w:r>
      <w:r w:rsidRPr="0050038F">
        <w:rPr>
          <w:sz w:val="30"/>
          <w:szCs w:val="30"/>
        </w:rPr>
        <w:br/>
        <w:t>Each number is placed into a bucket that matches its range.</w:t>
      </w:r>
      <w:r w:rsidRPr="0050038F">
        <w:rPr>
          <w:sz w:val="30"/>
          <w:szCs w:val="30"/>
        </w:rPr>
        <w:br/>
      </w:r>
      <w:bookmarkStart w:id="0" w:name="_GoBack"/>
      <w:r w:rsidRPr="0050038F">
        <w:rPr>
          <w:sz w:val="30"/>
          <w:szCs w:val="30"/>
        </w:rPr>
        <w:t>The numbers inside each bucket are then sorted separately.</w:t>
      </w:r>
      <w:r w:rsidRPr="0050038F">
        <w:rPr>
          <w:sz w:val="30"/>
          <w:szCs w:val="30"/>
        </w:rPr>
        <w:br/>
      </w:r>
      <w:bookmarkEnd w:id="0"/>
      <w:r w:rsidRPr="0050038F">
        <w:rPr>
          <w:sz w:val="30"/>
          <w:szCs w:val="30"/>
        </w:rPr>
        <w:t>Finally, all the buckets are joined together to get the fully sorted list.</w:t>
      </w:r>
    </w:p>
    <w:p w:rsidR="00D05F72" w:rsidRDefault="00D05F72" w:rsidP="002C5ABF">
      <w:pPr>
        <w:pStyle w:val="NormalWeb"/>
        <w:rPr>
          <w:sz w:val="30"/>
          <w:szCs w:val="30"/>
        </w:rPr>
      </w:pPr>
      <w:r>
        <w:rPr>
          <w:sz w:val="30"/>
          <w:szCs w:val="30"/>
        </w:rPr>
        <w:br/>
      </w:r>
    </w:p>
    <w:p w:rsidR="002C5ABF" w:rsidRPr="002C5ABF" w:rsidRDefault="002C5ABF" w:rsidP="002C5ABF">
      <w:pPr>
        <w:pStyle w:val="NormalWeb"/>
        <w:rPr>
          <w:sz w:val="30"/>
          <w:szCs w:val="30"/>
        </w:rPr>
      </w:pPr>
    </w:p>
    <w:p w:rsidR="002C5ABF" w:rsidRPr="006847C2" w:rsidRDefault="002C5ABF" w:rsidP="006847C2">
      <w:pPr>
        <w:rPr>
          <w:sz w:val="30"/>
          <w:szCs w:val="30"/>
        </w:rPr>
      </w:pPr>
    </w:p>
    <w:sectPr w:rsidR="002C5ABF" w:rsidRPr="0068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7C2"/>
    <w:rsid w:val="00223DD4"/>
    <w:rsid w:val="002C5ABF"/>
    <w:rsid w:val="0050038F"/>
    <w:rsid w:val="006847C2"/>
    <w:rsid w:val="00D0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3FB8"/>
  <w15:chartTrackingRefBased/>
  <w15:docId w15:val="{60C2D145-5A85-4021-AD27-AC5056B9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5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64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8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0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0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0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7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9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Gopinath - [CH.EN.U4AIE21166]</dc:creator>
  <cp:keywords/>
  <dc:description/>
  <cp:lastModifiedBy>Lavanya Gopinath - [CH.EN.U4AIE21166]</cp:lastModifiedBy>
  <cp:revision>1</cp:revision>
  <dcterms:created xsi:type="dcterms:W3CDTF">2025-12-15T13:19:00Z</dcterms:created>
  <dcterms:modified xsi:type="dcterms:W3CDTF">2025-12-15T13:54:00Z</dcterms:modified>
</cp:coreProperties>
</file>