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sfbyb7vqlwn" w:id="0"/>
      <w:bookmarkEnd w:id="0"/>
      <w:r w:rsidDel="00000000" w:rsidR="00000000" w:rsidRPr="00000000">
        <w:rPr>
          <w:rtl w:val="0"/>
        </w:rPr>
        <w:t xml:space="preserve">KERNEL — Master Build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Paste this whole document into Claude Code as the project brief. It is self-contained.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362cv2q1crl" w:id="1"/>
      <w:bookmarkEnd w:id="1"/>
      <w:r w:rsidDel="00000000" w:rsidR="00000000" w:rsidRPr="00000000">
        <w:rPr>
          <w:rtl w:val="0"/>
        </w:rPr>
        <w:t xml:space="preserve">0. WORKING PROTOCOL — read this first, follow it for the entire build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how you must run this project. It overrides any default working style.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me updated.</w:t>
      </w:r>
      <w:r w:rsidDel="00000000" w:rsidR="00000000" w:rsidRPr="00000000">
        <w:rPr>
          <w:rtl w:val="0"/>
        </w:rPr>
        <w:t xml:space="preserve"> As you work, narrate what you're doing in short status lines ("scaffolding the daemon", "wiring the brain provider", "tests passing"). I want to follow along, not be surprised.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gate (mandatory).</w:t>
      </w:r>
      <w:r w:rsidDel="00000000" w:rsidR="00000000" w:rsidRPr="00000000">
        <w:rPr>
          <w:rtl w:val="0"/>
        </w:rPr>
        <w:t xml:space="preserve"> At the end of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phase: </w:t>
      </w:r>
      <w:r w:rsidDel="00000000" w:rsidR="00000000" w:rsidRPr="00000000">
        <w:rPr>
          <w:b w:val="1"/>
          <w:bCs w:val="1"/>
          <w:rtl w:val="0"/>
        </w:rPr>
        <w:t xml:space="preserve">commit and push at least once — always — no matter how many times you already pushed during the phase.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and ask me exactly: </w:t>
      </w:r>
      <w:r w:rsidDel="00000000" w:rsidR="00000000" w:rsidRPr="00000000">
        <w:rPr>
          <w:i w:val="1"/>
          <w:iCs w:val="1"/>
          <w:rtl w:val="0"/>
        </w:rPr>
        <w:t xml:space="preserve">"Save memory and pause here, or continue to the next phase?"</w:t>
      </w:r>
      <w:r w:rsidDel="00000000" w:rsidR="00000000" w:rsidRPr="00000000">
        <w:rPr>
          <w:rtl w:val="0"/>
        </w:rPr>
        <w:t xml:space="preserve"> Wait for my answer before continuing. Do not roll into the next phase on your own.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open questions.</w:t>
      </w:r>
      <w:r w:rsidDel="00000000" w:rsidR="00000000" w:rsidRPr="00000000">
        <w:rPr>
          <w:rtl w:val="0"/>
        </w:rPr>
        <w:t xml:space="preserve"> This document is meant to answer everything. If something is genuinely ambiguous, make the smallest reasonable assumption, note it in one line, and keep moving — don't block to ask unless it's a safety-tier or money decision.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phase at a time.</w:t>
      </w:r>
      <w:r w:rsidDel="00000000" w:rsidR="00000000" w:rsidRPr="00000000">
        <w:rPr>
          <w:rtl w:val="0"/>
        </w:rPr>
        <w:t xml:space="preserve"> Build in the phase order in §16. Each phase must be independently working before the next begins.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discipline.</w:t>
      </w:r>
      <w:r w:rsidDel="00000000" w:rsidR="00000000" w:rsidRPr="00000000">
        <w:rPr>
          <w:rtl w:val="0"/>
        </w:rPr>
        <w:t xml:space="preserve"> Treat the memory repo (§5) as the project's source of truth about itself. Update it at each phase gate when I say "save memory".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zd4f799c6xg" w:id="2"/>
      <w:bookmarkEnd w:id="2"/>
      <w:r w:rsidDel="00000000" w:rsidR="00000000" w:rsidRPr="00000000">
        <w:rPr>
          <w:rtl w:val="0"/>
        </w:rPr>
        <w:t xml:space="preserve">1. What you're building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Kernel</w:t>
      </w:r>
      <w:r w:rsidDel="00000000" w:rsidR="00000000" w:rsidRPr="00000000">
        <w:rPr>
          <w:rtl w:val="0"/>
        </w:rPr>
        <w:t xml:space="preserve"> — a persistent local AI orchestrator for macOS. It is </w:t>
      </w:r>
      <w:r w:rsidDel="00000000" w:rsidR="00000000" w:rsidRPr="00000000">
        <w:rPr>
          <w:b w:val="1"/>
          <w:bCs w:val="1"/>
          <w:rtl w:val="0"/>
        </w:rPr>
        <w:t xml:space="preserve">not a smarter coding assistant</w:t>
      </w:r>
      <w:r w:rsidDel="00000000" w:rsidR="00000000" w:rsidRPr="00000000">
        <w:rPr>
          <w:rtl w:val="0"/>
        </w:rPr>
        <w:t xml:space="preserve">. It is a </w:t>
      </w:r>
      <w:r w:rsidDel="00000000" w:rsidR="00000000" w:rsidRPr="00000000">
        <w:rPr>
          <w:i w:val="1"/>
          <w:iCs w:val="1"/>
          <w:rtl w:val="0"/>
        </w:rPr>
        <w:t xml:space="preserve">foreman</w:t>
      </w:r>
      <w:r w:rsidDel="00000000" w:rsidR="00000000" w:rsidRPr="00000000">
        <w:rPr>
          <w:rtl w:val="0"/>
        </w:rPr>
        <w:t xml:space="preserve"> that never clocks out: it persists across sessions, holds memory, runs daily routines, controls the Mac, and </w:t>
      </w:r>
      <w:r w:rsidDel="00000000" w:rsidR="00000000" w:rsidRPr="00000000">
        <w:rPr>
          <w:b w:val="1"/>
          <w:bCs w:val="1"/>
          <w:rtl w:val="0"/>
        </w:rPr>
        <w:t xml:space="preserve">hires Claude Code as a sub-contractor</w:t>
      </w:r>
      <w:r w:rsidDel="00000000" w:rsidR="00000000" w:rsidRPr="00000000">
        <w:rPr>
          <w:rtl w:val="0"/>
        </w:rPr>
        <w:t xml:space="preserve"> when there is code to write.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owner is </w:t>
      </w:r>
      <w:r w:rsidDel="00000000" w:rsidR="00000000" w:rsidRPr="00000000">
        <w:rPr>
          <w:b w:val="1"/>
          <w:bCs w:val="1"/>
          <w:rtl w:val="0"/>
        </w:rPr>
        <w:t xml:space="preserve">Pravin Maurya</w:t>
      </w:r>
      <w:r w:rsidDel="00000000" w:rsidR="00000000" w:rsidRPr="00000000">
        <w:rPr>
          <w:rtl w:val="0"/>
        </w:rPr>
        <w:t xml:space="preserve">. Kernel is, in voice and judgment, a digital copy of Pravin. To Pravin it speaks </w:t>
      </w:r>
      <w:r w:rsidDel="00000000" w:rsidR="00000000" w:rsidRPr="00000000">
        <w:rPr>
          <w:b w:val="1"/>
          <w:bCs w:val="1"/>
          <w:rtl w:val="0"/>
        </w:rPr>
        <w:t xml:space="preserve">direct, terse, reporting-style — no bargaining, no filler</w:t>
      </w:r>
      <w:r w:rsidDel="00000000" w:rsidR="00000000" w:rsidRPr="00000000">
        <w:rPr>
          <w:rtl w:val="0"/>
        </w:rPr>
        <w:t xml:space="preserve">. For outward content (emails, posts, docs) it shifts register to fit the medium.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Guiding rule for </w:t>
      </w:r>
      <w:r w:rsidDel="00000000" w:rsidR="00000000" w:rsidRPr="00000000">
        <w:rPr>
          <w:i w:val="1"/>
          <w:iCs w:val="1"/>
          <w:rtl w:val="0"/>
        </w:rPr>
        <w:t xml:space="preserve">where capabilities live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Kernel owns</w:t>
      </w:r>
      <w:r w:rsidDel="00000000" w:rsidR="00000000" w:rsidRPr="00000000">
        <w:rPr>
          <w:rtl w:val="0"/>
        </w:rPr>
        <w:t xml:space="preserve"> the loop, memory, persona, the safety gate, tool-routing, scheduling.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(Claude Code, Peekaboo, browser, the local model) do the work Kernel directs.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ic1t8eyldr0" w:id="3"/>
      <w:bookmarkEnd w:id="3"/>
      <w:r w:rsidDel="00000000" w:rsidR="00000000" w:rsidRPr="00000000">
        <w:rPr>
          <w:rtl w:val="0"/>
        </w:rPr>
        <w:t xml:space="preserve">2. Tech stack (pinned — these are decisions, not options)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Target machine: </w:t>
      </w:r>
      <w:r w:rsidDel="00000000" w:rsidR="00000000" w:rsidRPr="00000000">
        <w:rPr>
          <w:b w:val="1"/>
          <w:bCs w:val="1"/>
          <w:rtl w:val="0"/>
        </w:rPr>
        <w:t xml:space="preserve">MacBook Pro 16" · M2 Pro · 16GB</w:t>
      </w:r>
      <w:r w:rsidDel="00000000" w:rsidR="00000000" w:rsidRPr="00000000">
        <w:rPr>
          <w:rtl w:val="0"/>
        </w:rPr>
        <w:t xml:space="preserve">. The 16GB ceiling drives everything.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Daemon / 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 /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Swift / SwiftUI</w:t>
            </w:r>
            <w:r w:rsidDel="00000000" w:rsidR="00000000" w:rsidRPr="00000000">
              <w:rPr>
                <w:rtl w:val="0"/>
              </w:rPr>
              <w:t xml:space="preserve">, launch-at-login, menubar presence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  <w:t xml:space="preserve"> serving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Qwen2.5-7B-Instruct</w:t>
            </w:r>
            <w:r w:rsidDel="00000000" w:rsidR="00000000" w:rsidRPr="00000000">
              <w:rPr>
                <w:rtl w:val="0"/>
              </w:rPr>
              <w:t xml:space="preserve"> (or Llama-3.1-8B), Q4_K_M, over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http://localhost:11434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Speech-to-text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whisper.cpp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base.en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small.en</w:t>
            </w:r>
            <w:r w:rsidDel="00000000" w:rsidR="00000000" w:rsidRPr="00000000">
              <w:rPr>
                <w:rtl w:val="0"/>
              </w:rPr>
              <w:t xml:space="preserve">) run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Text-to-speech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AVSpeechSynthesizer</w:t>
            </w:r>
            <w:r w:rsidDel="00000000" w:rsidR="00000000" w:rsidRPr="00000000">
              <w:rPr>
                <w:rtl w:val="0"/>
              </w:rPr>
              <w:t xml:space="preserve"> (macOS built-in) to start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via API</w:t>
            </w:r>
            <w:r w:rsidDel="00000000" w:rsidR="00000000" w:rsidRPr="00000000">
              <w:rPr>
                <w:rtl w:val="0"/>
              </w:rPr>
              <w:t xml:space="preserve">; pluggable (see §6)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Hands —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Peekaboo</w:t>
            </w:r>
            <w:r w:rsidDel="00000000" w:rsidR="00000000" w:rsidRPr="00000000">
              <w:rPr>
                <w:rtl w:val="0"/>
              </w:rPr>
              <w:t xml:space="preserve"> (MCP + CLI): Mail, recording, GUI-only apps, menus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Hands —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Playwright (headful)</w:t>
            </w:r>
            <w:r w:rsidDel="00000000" w:rsidR="00000000" w:rsidRPr="00000000">
              <w:rPr>
                <w:rtl w:val="0"/>
              </w:rPr>
              <w:t xml:space="preserve">: logins, scraping, form-fill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launchd</w:t>
            </w:r>
            <w:r w:rsidDel="00000000" w:rsidR="00000000" w:rsidRPr="00000000">
              <w:rPr>
                <w:rtl w:val="0"/>
              </w:rPr>
              <w:t xml:space="preserve"> (login + timed wakes)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 + YAML front-matter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 repo</w:t>
            </w:r>
            <w:r w:rsidDel="00000000" w:rsidR="00000000" w:rsidRPr="00000000">
              <w:rPr>
                <w:rtl w:val="0"/>
              </w:rPr>
              <w:t xml:space="preserve">, nightly push to a private GitHub backup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Read-only aggregation API (Plaid-style OAuth)</w:t>
            </w:r>
            <w:r w:rsidDel="00000000" w:rsidR="00000000" w:rsidRPr="00000000">
              <w:rPr>
                <w:rtl w:val="0"/>
              </w:rPr>
              <w:t xml:space="preserve"> — see §14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Key architectural rule — the HTTP boundary:</w:t>
      </w:r>
      <w:r w:rsidDel="00000000" w:rsidR="00000000" w:rsidRPr="00000000">
        <w:rPr>
          <w:rtl w:val="0"/>
        </w:rPr>
        <w:t xml:space="preserve"> the daemon never embeds a model. Ollama runs as its own process and exposes HTTP; the daemon just POSTs prompts and reads text. whisper.cpp is a spawned binary. This is why TypeScript is fine despite MLX being Python-only — </w:t>
      </w:r>
      <w:r w:rsidDel="00000000" w:rsidR="00000000" w:rsidRPr="00000000">
        <w:rPr>
          <w:i w:val="1"/>
          <w:iCs w:val="1"/>
          <w:rtl w:val="0"/>
        </w:rPr>
        <w:t xml:space="preserve">the thing that thinks and the thing that orchestrates are separated by HTTP/subprocess boundaries.</w:t>
      </w:r>
      <w:r w:rsidDel="00000000" w:rsidR="00000000" w:rsidRPr="00000000">
        <w:rPr>
          <w:rtl w:val="0"/>
        </w:rPr>
        <w:t xml:space="preserve"> It also makes the model swappable: anything that speaks HTTP (Ollama, LM Studio, llama.cpp server, a cloud endpoint) drops in by changing a URL.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iconv21x39kl" w:id="4"/>
      <w:bookmarkEnd w:id="4"/>
      <w:r w:rsidDel="00000000" w:rsidR="00000000" w:rsidRPr="00000000">
        <w:rPr>
          <w:rtl w:val="0"/>
        </w:rPr>
        <w:t xml:space="preserve">3. Repository structure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monorepo: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kernel/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daemon/                  # TypeScript orchestrator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loop.ts          # perceive → recall → decide → act → log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brain/           # BrainProvider interface + impls (§6)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├── tools/           # peekaboo, browser, claude-code, mail, weather, finance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├── memory/          # inject / consolidate / prune (§5)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safety/          # tier gate + circuit breaker (§8)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├── planner/         # obstacle ladder (§9)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├── routines/        # routine engine + loaders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└── ipc/             # localhost socket/HTTP to the Face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routines/morning-brief.yaml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face/                    # SwiftUI app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├── Sources/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├── CloudView/       # particle system (§15)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├── Stage/           # choreography controller (§15)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├── Widgets/         # event / mail / accounts / spending / email-preview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└── Voice/           # whisper bridge + TTS + boundary callbacks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kernel-memory/           # the memory git repo (own remote; finances gitignored)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 launchd/                 # .plist jobs: heartbeat, consolidation, cleanup, backup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qbm00d6gbfhp" w:id="5"/>
      <w:bookmarkEnd w:id="5"/>
      <w:r w:rsidDel="00000000" w:rsidR="00000000" w:rsidRPr="00000000">
        <w:rPr>
          <w:rtl w:val="0"/>
        </w:rPr>
        <w:t xml:space="preserve">4. Architecture (the loop)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FACE (SwiftUI) ── voice in (whisper) / voice out (TTS) ──┐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                           │  localhost socket/HTTP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KERNEL daemon 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loop: perceive → recall → decide → act → log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├─ Persona engine     (IDENTITY.md + voice rules)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├─ Brain provider     (pluggable: cloud default / local toggle)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Planner            (retry → replan → subtask → escalate)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├─ Safety gate        (tiered autonomy + circuit breaker)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├─ Memory manager     (inject at start / consolidate + prune nightly)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Tool router → Claude Code · Peekaboo · Playwright · local 7B · finance API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launchd heartbeat drives: morning brief · nightly consolidation · cleanup · GitHub backup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l25e06x2em2x" w:id="6"/>
      <w:bookmarkEnd w:id="6"/>
      <w:r w:rsidDel="00000000" w:rsidR="00000000" w:rsidRPr="00000000">
        <w:rPr>
          <w:rtl w:val="0"/>
        </w:rPr>
        <w:t xml:space="preserve">5. Memory system (agentic-OS pattern)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Markdown-first, injected at session start, </w:t>
      </w:r>
      <w:r w:rsidDel="00000000" w:rsidR="00000000" w:rsidRPr="00000000">
        <w:rPr>
          <w:b w:val="1"/>
          <w:bCs w:val="1"/>
          <w:rtl w:val="0"/>
        </w:rPr>
        <w:t xml:space="preserve">distilled on a schedule</w:t>
      </w:r>
      <w:r w:rsidDel="00000000" w:rsidR="00000000" w:rsidRPr="00000000">
        <w:rPr>
          <w:rtl w:val="0"/>
        </w:rPr>
        <w:t xml:space="preserve"> (the distillation matters more than the storage — raw logs are not memory).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kernel-memory/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IDENTITY.md              # persona + voice rules. Injected EVERY session. Never auto-edited.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working-memory/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current.md           # rolling live context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└── reflections/         # daily distillations (consolidation job writes these)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knowledge/               # long-term distilled facts (preferences, stack, people)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tasks/                   # one file/task: YAML front-matter (status/priority/due) + body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projects/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└── registry.md          # every Claude Code project ever started (survives across sessions)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logs/                    # append-only raw events; pruned aggressively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└── self/{changelog.md,metrics.md}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.gitignore: anything under finance/ — never backed up (see §14)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injection</w:t>
      </w:r>
      <w:r w:rsidDel="00000000" w:rsidR="00000000" w:rsidRPr="00000000">
        <w:rPr>
          <w:rtl w:val="0"/>
        </w:rPr>
        <w:t xml:space="preserve"> (priority order, hard cap ~16K chars):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working-memory/current.md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retrieved relevant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tasks/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</w:t>
      </w:r>
      <w:r w:rsidDel="00000000" w:rsidR="00000000" w:rsidRPr="00000000">
        <w:rPr>
          <w:rtl w:val="0"/>
        </w:rPr>
        <w:t xml:space="preserve">. Start with keyword retrieval; only add embeddings if recall is poor (embeddings cost RAM you don't have).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Scheduled hygiene (launchd):</w:t>
      </w:r>
      <w:r w:rsidDel="00000000" w:rsidR="00000000" w:rsidRPr="00000000">
        <w:rPr>
          <w:rtl w:val="0"/>
        </w:rPr>
        <w:t xml:space="preserve"> nightly </w:t>
      </w:r>
      <w:r w:rsidDel="00000000" w:rsidR="00000000" w:rsidRPr="00000000">
        <w:rPr>
          <w:b w:val="1"/>
          <w:bCs w:val="1"/>
          <w:rtl w:val="0"/>
        </w:rPr>
        <w:t xml:space="preserve">consolidation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(logs → reflections, promote durable facts → knowledge), </w:t>
      </w:r>
      <w:r w:rsidDel="00000000" w:rsidR="00000000" w:rsidRPr="00000000">
        <w:rPr>
          <w:b w:val="1"/>
          <w:bCs w:val="1"/>
          <w:rtl w:val="0"/>
        </w:rPr>
        <w:t xml:space="preserve">cleanup</w:t>
      </w:r>
      <w:r w:rsidDel="00000000" w:rsidR="00000000" w:rsidRPr="00000000">
        <w:rPr>
          <w:rtl w:val="0"/>
        </w:rPr>
        <w:t xml:space="preserve"> (prune stale working-memory/logs), </w:t>
      </w: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(commit + push). This is the "no junk, no degradation" guarantee — it's a cron job, not magic.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memory writes that </w:t>
      </w:r>
      <w:r w:rsidDel="00000000" w:rsidR="00000000" w:rsidRPr="00000000">
        <w:rPr>
          <w:i w:val="1"/>
          <w:iCs w:val="1"/>
          <w:rtl w:val="0"/>
        </w:rPr>
        <w:t xml:space="preserve">originate in external content</w:t>
      </w:r>
      <w:r w:rsidDel="00000000" w:rsidR="00000000" w:rsidRPr="00000000">
        <w:rPr>
          <w:rtl w:val="0"/>
        </w:rPr>
        <w:t xml:space="preserve"> (emails, web pages) must be </w:t>
      </w:r>
      <w:r w:rsidDel="00000000" w:rsidR="00000000" w:rsidRPr="00000000">
        <w:rPr>
          <w:b w:val="1"/>
          <w:bCs w:val="1"/>
          <w:rtl w:val="0"/>
        </w:rPr>
        <w:t xml:space="preserve">quarantined</w:t>
      </w:r>
      <w:r w:rsidDel="00000000" w:rsidR="00000000" w:rsidRPr="00000000">
        <w:rPr>
          <w:rtl w:val="0"/>
        </w:rPr>
        <w:t xml:space="preserve"> and never auto-promoted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IDENTITY.md</w:t>
      </w:r>
      <w:r w:rsidDel="00000000" w:rsidR="00000000" w:rsidRPr="00000000">
        <w:rPr>
          <w:rtl w:val="0"/>
        </w:rPr>
        <w:t xml:space="preserve"> without passing the safety gate. Persistent injected memory + web/mail reading is a poisoning surface; treat memory writes as privileged.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v8ygmjvsllo2" w:id="7"/>
      <w:bookmarkEnd w:id="7"/>
      <w:r w:rsidDel="00000000" w:rsidR="00000000" w:rsidRPr="00000000">
        <w:rPr>
          <w:rtl w:val="0"/>
        </w:rPr>
        <w:t xml:space="preserve">6. Brain provider (pluggable)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Build this interface in Phase 0 so the brain is swappable from Settings.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interface Decision { thought: string; action?: ToolCall; reply?: string;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interface BrainProvider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reason(prompt: string, context: string): Promise&lt;Decision&gt;;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 Implementations: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   ClaudeBrain     -&gt; Claude API (DEFAULT) — hard planning, recovery, judgment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  ClaudeCodeBrain -&gt; Claude Code headless for code-heavy reasoning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  LocalBrain      -&gt; POST http://localhost:11434/api/chat (Ollama)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Settings toggle: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 = cloud | local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</w:t>
      </w:r>
      <w:r w:rsidDel="00000000" w:rsidR="00000000" w:rsidRPr="00000000">
        <w:rPr>
          <w:rtl w:val="0"/>
        </w:rPr>
        <w:t xml:space="preserve"> is default (smart, costs per call).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tl w:val="0"/>
        </w:rPr>
        <w:t xml:space="preserve"> is private + free but </w:t>
      </w:r>
      <w:r w:rsidDel="00000000" w:rsidR="00000000" w:rsidRPr="00000000">
        <w:rPr>
          <w:b w:val="1"/>
          <w:bCs w:val="1"/>
          <w:rtl w:val="0"/>
        </w:rPr>
        <w:t xml:space="preserve">visibly dumber on 16GB</w:t>
      </w:r>
      <w:r w:rsidDel="00000000" w:rsidR="00000000" w:rsidRPr="00000000">
        <w:rPr>
          <w:rtl w:val="0"/>
        </w:rPr>
        <w:t xml:space="preserve"> — surface that in the UI when flipped. </w:t>
      </w:r>
      <w:r w:rsidDel="00000000" w:rsidR="00000000" w:rsidRPr="00000000">
        <w:rPr>
          <w:b w:val="1"/>
          <w:bCs w:val="1"/>
          <w:rtl w:val="0"/>
        </w:rPr>
        <w:t xml:space="preserve">The local 7B always runs regardless of brain choice</w:t>
      </w:r>
      <w:r w:rsidDel="00000000" w:rsidR="00000000" w:rsidRPr="00000000">
        <w:rPr>
          <w:rtl w:val="0"/>
        </w:rPr>
        <w:t xml:space="preserve"> as the cheap high-frequency helper (triage, classification, short narration). That's where cost savings actually come from — not from making the 7B do hard reasoning.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7r5rhu8bzoyn" w:id="8"/>
      <w:bookmarkEnd w:id="8"/>
      <w:r w:rsidDel="00000000" w:rsidR="00000000" w:rsidRPr="00000000">
        <w:rPr>
          <w:rtl w:val="0"/>
        </w:rPr>
        <w:t xml:space="preserve">7. Local model + speech wiring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Ollama:</w:t>
      </w:r>
      <w:r w:rsidDel="00000000" w:rsidR="00000000" w:rsidRPr="00000000">
        <w:rPr>
          <w:rtl w:val="0"/>
        </w:rPr>
        <w:t xml:space="preserve"> ensure installed and launched at login; pull the model on first run; daemon talks to it via HTTP. Ollama unloads idle models to return RAM — a feature on 16GB.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whisper.cpp:</w:t>
      </w:r>
      <w:r w:rsidDel="00000000" w:rsidR="00000000" w:rsidRPr="00000000">
        <w:rPr>
          <w:rtl w:val="0"/>
        </w:rPr>
        <w:t xml:space="preserve"> spawn as subprocess, pipe mic audio in, read transcript out. No native bindings.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AVSpeechSynthesizer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Critical for §15: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willSpeakRangeOfSpeechString</w:t>
      </w:r>
      <w:r w:rsidDel="00000000" w:rsidR="00000000" w:rsidRPr="00000000">
        <w:rPr>
          <w:rtl w:val="0"/>
        </w:rPr>
        <w:t xml:space="preserve"> delegate to get word/segment boundaries — these callbacks drive the on-screen choreography (widgets bloom/dissolve and particles pulse in sync with what Kernel is </w:t>
      </w:r>
      <w:r w:rsidDel="00000000" w:rsidR="00000000" w:rsidRPr="00000000">
        <w:rPr>
          <w:i w:val="1"/>
          <w:iCs w:val="1"/>
          <w:rtl w:val="0"/>
        </w:rPr>
        <w:t xml:space="preserve">saying right now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1s2lvrxyofd6" w:id="9"/>
      <w:bookmarkEnd w:id="9"/>
      <w:r w:rsidDel="00000000" w:rsidR="00000000" w:rsidRPr="00000000">
        <w:rPr>
          <w:rtl w:val="0"/>
        </w:rPr>
        <w:t xml:space="preserve">8. Safety model — tiered autonomy + circuit breaker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/override</w:t>
      </w:r>
      <w:r w:rsidDel="00000000" w:rsidR="00000000" w:rsidRPr="00000000">
        <w:rPr>
          <w:rtl w:val="0"/>
        </w:rPr>
        <w:t xml:space="preserve"> (typed or voice) unlocks autonomy, but autonomy is </w:t>
      </w:r>
      <w:r w:rsidDel="00000000" w:rsidR="00000000" w:rsidRPr="00000000">
        <w:rPr>
          <w:b w:val="1"/>
          <w:bCs w:val="1"/>
          <w:rtl w:val="0"/>
        </w:rPr>
        <w:t xml:space="preserve">tiered</w:t>
      </w:r>
      <w:r w:rsidDel="00000000" w:rsidR="00000000" w:rsidRPr="00000000">
        <w:rPr>
          <w:rtl w:val="0"/>
        </w:rPr>
        <w:t xml:space="preserve">, and the irreversible tier keeps a circuit breaker </w:t>
      </w:r>
      <w:r w:rsidDel="00000000" w:rsidR="00000000" w:rsidRPr="00000000">
        <w:rPr>
          <w:b w:val="1"/>
          <w:bCs w:val="1"/>
          <w:rtl w:val="0"/>
        </w:rPr>
        <w:t xml:space="preserve">even under override</w:t>
      </w:r>
      <w:r w:rsidDel="00000000" w:rsidR="00000000" w:rsidRPr="00000000">
        <w:rPr>
          <w:rtl w:val="0"/>
        </w:rPr>
        <w:t xml:space="preserve">. This is the line between "helpful" and "got robbed by a poisoned email."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 under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Green — reversible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apps, draft (not send), browse, read mail, read-only commands, create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speed, zero friction.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Yellow — 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email/DM, post publicly, change a setting, install software, mark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Proceed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+ brief notify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 — irreversible / 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purchases, trades, signing, money transfer,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 -rf</w:t>
            </w:r>
            <w:r w:rsidDel="00000000" w:rsidR="00000000" w:rsidRPr="00000000">
              <w:rPr>
                <w:rtl w:val="0"/>
              </w:rPr>
              <w:t xml:space="preserve">, permission/access changes, deleting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Always gated, even in override: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dry-run preview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10-second cancel window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spend-ceiling check → audit log. Never auto-executes from externally-retrieved content.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Hard rules (never overridable):</w:t>
      </w:r>
      <w:r w:rsidDel="00000000" w:rsidR="00000000" w:rsidRPr="00000000">
        <w:rPr>
          <w:rtl w:val="0"/>
        </w:rPr>
        <w:t xml:space="preserve"> no entering credentials/passwords/card numbers/SSN into any field (escalate to Pravin); no Red action whose instruction </w:t>
      </w:r>
      <w:r w:rsidDel="00000000" w:rsidR="00000000" w:rsidRPr="00000000">
        <w:rPr>
          <w:i w:val="1"/>
          <w:iCs w:val="1"/>
          <w:rtl w:val="0"/>
        </w:rPr>
        <w:t xml:space="preserve">originated in external content</w:t>
      </w:r>
      <w:r w:rsidDel="00000000" w:rsidR="00000000" w:rsidRPr="00000000">
        <w:rPr>
          <w:rtl w:val="0"/>
        </w:rPr>
        <w:t xml:space="preserve"> (quarantine + escalate); daily spend ceiling (user-set) forces escalation when exceeded. </w:t>
      </w:r>
      <w:r w:rsidDel="00000000" w:rsidR="00000000" w:rsidRPr="00000000">
        <w:rPr>
          <w:b w:val="1"/>
          <w:bCs w:val="1"/>
          <w:rtl w:val="0"/>
        </w:rPr>
        <w:t xml:space="preserve">Red-tier gating applies inside Claude Code sessions too</w:t>
      </w:r>
      <w:r w:rsidDel="00000000" w:rsidR="00000000" w:rsidRPr="00000000">
        <w:rPr>
          <w:rtl w:val="0"/>
        </w:rPr>
        <w:t xml:space="preserve"> (§13).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/override</w:t>
      </w:r>
      <w:r w:rsidDel="00000000" w:rsidR="00000000" w:rsidRPr="00000000">
        <w:rPr>
          <w:rtl w:val="0"/>
        </w:rPr>
        <w:t xml:space="preserve"> / Red tier until Phase 4 is built and tested.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ptkd1a6ltso3" w:id="10"/>
      <w:bookmarkEnd w:id="10"/>
      <w:r w:rsidDel="00000000" w:rsidR="00000000" w:rsidRPr="00000000">
        <w:rPr>
          <w:rtl w:val="0"/>
        </w:rPr>
        <w:t xml:space="preserve">9. Obstacle planner — "no bargaining"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When blocked, Kernel does not stop and ask. It runs the ladder: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→ fail? → re-plan (new approach) → fail? → decompose into temp sub-tasks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fail? → retry w/ backoff → still blocked AND critical?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ESCALATE with a SPECIFIC recommendation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("X blocked by Y; I recommend Z. Approve?" — never a vague "I'm stuck")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only obstacles that skip the ladder and escalate immediately are </w:t>
      </w:r>
      <w:r w:rsidDel="00000000" w:rsidR="00000000" w:rsidRPr="00000000">
        <w:rPr>
          <w:b w:val="1"/>
          <w:bCs w:val="1"/>
          <w:rtl w:val="0"/>
        </w:rPr>
        <w:t xml:space="preserve">Red-tier safety gates</w:t>
      </w:r>
      <w:r w:rsidDel="00000000" w:rsidR="00000000" w:rsidRPr="00000000">
        <w:rPr>
          <w:rtl w:val="0"/>
        </w:rPr>
        <w:t xml:space="preserve"> (§8).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fx1u7faixwtn" w:id="11"/>
      <w:bookmarkEnd w:id="11"/>
      <w:r w:rsidDel="00000000" w:rsidR="00000000" w:rsidRPr="00000000">
        <w:rPr>
          <w:rtl w:val="0"/>
        </w:rPr>
        <w:t xml:space="preserve">10. Persona &amp; voice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Pravin:</w:t>
      </w:r>
      <w:r w:rsidDel="00000000" w:rsidR="00000000" w:rsidRPr="00000000">
        <w:rPr>
          <w:rtl w:val="0"/>
        </w:rPr>
        <w:t xml:space="preserve"> direct, terse, reporting-style. No bargaining once a task is stated. Vital details only in notifications.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Outward content:</w:t>
      </w:r>
      <w:r w:rsidDel="00000000" w:rsidR="00000000" w:rsidRPr="00000000">
        <w:rPr>
          <w:rtl w:val="0"/>
        </w:rPr>
        <w:t xml:space="preserve"> dynamic register — warm for personal email, sharp for posts, formal for docs.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mismatch:</w:t>
      </w:r>
      <w:r w:rsidDel="00000000" w:rsidR="00000000" w:rsidRPr="00000000">
        <w:rPr>
          <w:rtl w:val="0"/>
        </w:rPr>
        <w:t xml:space="preserve"> when Pravin's wording doesn't match Kernel's, Kernel elaborates/clarifies rather than guessing.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Stance:</w:t>
      </w:r>
      <w:r w:rsidDel="00000000" w:rsidR="00000000" w:rsidRPr="00000000">
        <w:rPr>
          <w:rtl w:val="0"/>
        </w:rPr>
        <w:t xml:space="preserve"> the "mentor / well-wisher" energy shows up as </w:t>
      </w:r>
      <w:r w:rsidDel="00000000" w:rsidR="00000000" w:rsidRPr="00000000">
        <w:rPr>
          <w:i w:val="1"/>
          <w:iCs w:val="1"/>
          <w:rtl w:val="0"/>
        </w:rPr>
        <w:t xml:space="preserve">reliability and follow-through</w:t>
      </w:r>
      <w:r w:rsidDel="00000000" w:rsidR="00000000" w:rsidRPr="00000000">
        <w:rPr>
          <w:rtl w:val="0"/>
        </w:rPr>
        <w:t xml:space="preserve">, not chattiness.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dv2lrfjamkxc" w:id="12"/>
      <w:bookmarkEnd w:id="12"/>
      <w:r w:rsidDel="00000000" w:rsidR="00000000" w:rsidRPr="00000000">
        <w:rPr>
          <w:rtl w:val="0"/>
        </w:rPr>
        <w:t xml:space="preserve">11. Morning brief — a modifiable routine, not hardcoded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brief is a </w:t>
      </w:r>
      <w:r w:rsidDel="00000000" w:rsidR="00000000" w:rsidRPr="00000000">
        <w:rPr>
          <w:b w:val="1"/>
          <w:bCs w:val="1"/>
          <w:rtl w:val="0"/>
        </w:rPr>
        <w:t xml:space="preserve">config file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routines/morning-brief.yaml</w:t>
      </w:r>
      <w:r w:rsidDel="00000000" w:rsidR="00000000" w:rsidRPr="00000000">
        <w:rPr>
          <w:rtl w:val="0"/>
        </w:rPr>
        <w:t xml:space="preserve">), editable per "morning needs." Support presets: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Travel</w:t>
      </w:r>
      <w:r w:rsidDel="00000000" w:rsidR="00000000" w:rsidRPr="00000000">
        <w:rPr>
          <w:rtl w:val="0"/>
        </w:rPr>
        <w:t xml:space="preserve">. Each step is a module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preset: Workday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id: greeting        order: 1  enabled: true  tier: green   # date + day of week, narrated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 id: weather         order: 2  enabled: true  tier: green   # hourly, flags rain windows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 id: calendar        order: 3  enabled: true  tier: green   # EventKit / Google Cal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id: invitations     order: 4  enabled: true  tier: yellow  # accept/propose = writes a reply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id: mail_triage     order: 5  enabled: true  tier: green   # 7B tags: log/reply/open/archive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 id: unread_announce order: 6  enabled: true  tier: green   # on "elaborate": read + mark read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- id: email_reply     order: 7  enabled: true  tier: yellow  # see §12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- id: balances        order: 8  enabled: true  tier: green   # read-only aggregation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- id: spending        order: 9  enabled: true  tier: green   # W/M/Y switchable charts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Each step is rendered </w:t>
      </w:r>
      <w:r w:rsidDel="00000000" w:rsidR="00000000" w:rsidRPr="00000000">
        <w:rPr>
          <w:b w:val="1"/>
          <w:bCs w:val="1"/>
          <w:rtl w:val="0"/>
        </w:rPr>
        <w:t xml:space="preserve">one or two at a time, in sync with narration</w:t>
      </w:r>
      <w:r w:rsidDel="00000000" w:rsidR="00000000" w:rsidRPr="00000000">
        <w:rPr>
          <w:rtl w:val="0"/>
        </w:rPr>
        <w:t xml:space="preserve"> (§15), not as a static grid.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gdnbof08esx" w:id="13"/>
      <w:bookmarkEnd w:id="13"/>
      <w:r w:rsidDel="00000000" w:rsidR="00000000" w:rsidRPr="00000000">
        <w:rPr>
          <w:rtl w:val="0"/>
        </w:rPr>
        <w:t xml:space="preserve">12. Email reply flow (budget-but-good)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unread thread → Pravin says "reply"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Kernel asks INTENT (one line)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rewrite intent into PRAVIN'S EMAIL VOICE: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• inject a small VOICE PROFILE distilled once from real sent mail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(greeting, sign-off, sentence length, formality range, emoji y/n — ~200 tokens, always injected)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• FEW-SHOT RETRIEVAL: pull 2–3 of Pravin's past emails most similar to this recipient, include as live examples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• ROUTE BY STAKES: casual/short → local 7B (free); high-stakes (new client, money, sensitive) → cloud brain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render PREVIEW CARD (To / Subject / body / signature)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"Send it?"  ──Edit──► re-preview   └─Send──► send via Mail/Gmail, mark source read, log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No fine-tuning</w:t>
      </w:r>
      <w:r w:rsidDel="00000000" w:rsidR="00000000" w:rsidRPr="00000000">
        <w:rPr>
          <w:rtl w:val="0"/>
        </w:rPr>
        <w:t xml:space="preserve"> — profile + few-shot gets ~90% of voice fidelity for near-zero cost. Yellow tier: the preview + explicit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is the gate; never auto-send; never send to an address that came from external content without showing it.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siprbr2q7yz6" w:id="14"/>
      <w:bookmarkEnd w:id="14"/>
      <w:r w:rsidDel="00000000" w:rsidR="00000000" w:rsidRPr="00000000">
        <w:rPr>
          <w:rtl w:val="0"/>
        </w:rPr>
        <w:t xml:space="preserve">13. Claude Code bridge — talk as Pravin + live transparency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Kernel authors prompts to Claude Code in </w:t>
      </w:r>
      <w:r w:rsidDel="00000000" w:rsidR="00000000" w:rsidRPr="00000000">
        <w:rPr>
          <w:b w:val="1"/>
          <w:bCs w:val="1"/>
          <w:rtl w:val="0"/>
        </w:rPr>
        <w:t xml:space="preserve">first person, as Pravin Maurya</w:t>
      </w:r>
      <w:r w:rsidDel="00000000" w:rsidR="00000000" w:rsidRPr="00000000">
        <w:rPr>
          <w:rtl w:val="0"/>
        </w:rPr>
        <w:t xml:space="preserve"> — personal, direct register, the way Pravin talks to his own coding tool.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UI:</w:t>
      </w:r>
      <w:r w:rsidDel="00000000" w:rsidR="00000000" w:rsidRPr="00000000">
        <w:rPr>
          <w:rtl w:val="0"/>
        </w:rPr>
        <w:t xml:space="preserve"> the cloud </w:t>
      </w:r>
      <w:r w:rsidDel="00000000" w:rsidR="00000000" w:rsidRPr="00000000">
        <w:rPr>
          <w:b w:val="1"/>
          <w:bCs w:val="1"/>
          <w:rtl w:val="0"/>
        </w:rPr>
        <w:t xml:space="preserve">shrinks to a top-left corner pill</w:t>
      </w:r>
      <w:r w:rsidDel="00000000" w:rsidR="00000000" w:rsidRPr="00000000">
        <w:rPr>
          <w:rtl w:val="0"/>
        </w:rPr>
        <w:t xml:space="preserve"> showing a live, scrollable transcript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Kernel ↔ Claude</w:t>
      </w:r>
      <w:r w:rsidDel="00000000" w:rsidR="00000000" w:rsidRPr="00000000">
        <w:rPr>
          <w:rtl w:val="0"/>
        </w:rPr>
        <w:t xml:space="preserve"> (what Kernel asks, what Claude does). Pravin can read along, interject, or pause.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overlay (separate from transparency):</w:t>
      </w:r>
      <w:r w:rsidDel="00000000" w:rsidR="00000000" w:rsidRPr="00000000">
        <w:rPr>
          <w:rtl w:val="0"/>
        </w:rPr>
        <w:t xml:space="preserve"> transparency is </w:t>
      </w:r>
      <w:r w:rsidDel="00000000" w:rsidR="00000000" w:rsidRPr="00000000">
        <w:rPr>
          <w:i w:val="1"/>
          <w:iCs w:val="1"/>
          <w:rtl w:val="0"/>
        </w:rPr>
        <w:t xml:space="preserve">info</w:t>
      </w:r>
      <w:r w:rsidDel="00000000" w:rsidR="00000000" w:rsidRPr="00000000">
        <w:rPr>
          <w:rtl w:val="0"/>
        </w:rPr>
        <w:t xml:space="preserve">; the gate is </w:t>
      </w:r>
      <w:r w:rsidDel="00000000" w:rsidR="00000000" w:rsidRPr="00000000">
        <w:rPr>
          <w:i w:val="1"/>
          <w:iCs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. Any Claude Code action that hits </w:t>
      </w:r>
      <w:r w:rsidDel="00000000" w:rsidR="00000000" w:rsidRPr="00000000">
        <w:rPr>
          <w:b w:val="1"/>
          <w:bCs w:val="1"/>
          <w:rtl w:val="0"/>
        </w:rPr>
        <w:t xml:space="preserve">Red tier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</w:t>
      </w:r>
      <w:r w:rsidDel="00000000" w:rsidR="00000000" w:rsidRPr="00000000">
        <w:rPr>
          <w:rtl w:val="0"/>
        </w:rPr>
        <w:t xml:space="preserve">, system installs, anything irreversible) routes through Kernel's circuit breaker —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auto-run mid-session.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every project is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projects/registry.md</w:t>
      </w:r>
      <w:r w:rsidDel="00000000" w:rsidR="00000000" w:rsidRPr="00000000">
        <w:rPr>
          <w:rtl w:val="0"/>
        </w:rPr>
        <w:t xml:space="preserve"> so Kernel resumes cold across sessions.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emuh1j728tr" w:id="15"/>
      <w:bookmarkEnd w:id="15"/>
      <w:r w:rsidDel="00000000" w:rsidR="00000000" w:rsidRPr="00000000">
        <w:rPr>
          <w:rtl w:val="0"/>
        </w:rPr>
        <w:t xml:space="preserve">14. Financial data — safe by construction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Access via </w:t>
      </w:r>
      <w:r w:rsidDel="00000000" w:rsidR="00000000" w:rsidRPr="00000000">
        <w:rPr>
          <w:b w:val="1"/>
          <w:bCs w:val="1"/>
          <w:rtl w:val="0"/>
        </w:rPr>
        <w:t xml:space="preserve">read-only aggregation API (Plaid-style OAuth)</w:t>
      </w:r>
      <w:r w:rsidDel="00000000" w:rsidR="00000000" w:rsidRPr="00000000">
        <w:rPr>
          <w:rtl w:val="0"/>
        </w:rPr>
        <w:t xml:space="preserve"> only. Pravin authorizes once in the bank's own flow; Kernel receives read-only tokens. </w:t>
      </w:r>
      <w:r w:rsidDel="00000000" w:rsidR="00000000" w:rsidRPr="00000000">
        <w:rPr>
          <w:b w:val="1"/>
          <w:bCs w:val="1"/>
          <w:rtl w:val="0"/>
        </w:rPr>
        <w:t xml:space="preserve">Kernel NEVER types banking credentials into a field</w:t>
      </w:r>
      <w:r w:rsidDel="00000000" w:rsidR="00000000" w:rsidRPr="00000000">
        <w:rPr>
          <w:rtl w:val="0"/>
        </w:rPr>
        <w:t xml:space="preserve"> (hard rule, §8).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Balances + spending live in a </w:t>
      </w:r>
      <w:r w:rsidDel="00000000" w:rsidR="00000000" w:rsidRPr="00000000">
        <w:rPr>
          <w:b w:val="1"/>
          <w:bCs w:val="1"/>
          <w:rtl w:val="0"/>
        </w:rPr>
        <w:t xml:space="preserve">local, gitignored, encrypted</w:t>
      </w:r>
      <w:r w:rsidDel="00000000" w:rsidR="00000000" w:rsidRPr="00000000">
        <w:rPr>
          <w:rtl w:val="0"/>
        </w:rPr>
        <w:t xml:space="preserve"> store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kernel-memory/finance/</w:t>
      </w:r>
      <w:r w:rsidDel="00000000" w:rsidR="00000000" w:rsidRPr="00000000">
        <w:rPr>
          <w:rtl w:val="0"/>
        </w:rPr>
        <w:t xml:space="preserve">. This path is </w:t>
      </w:r>
      <w:r w:rsidDel="00000000" w:rsidR="00000000" w:rsidRPr="00000000">
        <w:rPr>
          <w:b w:val="1"/>
          <w:bCs w:val="1"/>
          <w:rtl w:val="0"/>
        </w:rPr>
        <w:t xml:space="preserve">excluded from the GitHub backup</w:t>
      </w:r>
      <w:r w:rsidDel="00000000" w:rsidR="00000000" w:rsidRPr="00000000">
        <w:rPr>
          <w:rtl w:val="0"/>
        </w:rPr>
        <w:t xml:space="preserve"> — the backup must never leak finances.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Spending charts: W/M/Y switchable timeframes, computed locally from aggregated transactions.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xgbuqlsohwm9" w:id="16"/>
      <w:bookmarkEnd w:id="16"/>
      <w:r w:rsidDel="00000000" w:rsidR="00000000" w:rsidRPr="00000000">
        <w:rPr>
          <w:rtl w:val="0"/>
        </w:rPr>
        <w:t xml:space="preserve">15. Design language — Apple sleekness × shadcn precision × a living cloud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The earlier static-dashboard mock was wrong. Discard that direction.</w:t>
      </w:r>
      <w:r w:rsidDel="00000000" w:rsidR="00000000" w:rsidRPr="00000000">
        <w:rPr>
          <w:rtl w:val="0"/>
        </w:rPr>
        <w:t xml:space="preserve"> The soul of this interface is </w:t>
      </w:r>
      <w:r w:rsidDel="00000000" w:rsidR="00000000" w:rsidRPr="00000000">
        <w:rPr>
          <w:b w:val="1"/>
          <w:bCs w:val="1"/>
          <w:rtl w:val="0"/>
        </w:rPr>
        <w:t xml:space="preserve">motion and choreography</w:t>
      </w:r>
      <w:r w:rsidDel="00000000" w:rsidR="00000000" w:rsidRPr="00000000">
        <w:rPr>
          <w:rtl w:val="0"/>
        </w:rPr>
        <w:t xml:space="preserve">, not a grid of cards. Build toward this: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Foundation — Apple + shadcn (dark):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spatial black canvas</w:t>
      </w:r>
      <w:r w:rsidDel="00000000" w:rsidR="00000000" w:rsidRPr="00000000">
        <w:rPr>
          <w:rtl w:val="0"/>
        </w:rPr>
        <w:t xml:space="preserve"> with real depth: faint volumetric haze, subtle parallax, a sense of infinite space — never a flat screen.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shadcn-grade restraint, dark:</w:t>
      </w:r>
      <w:r w:rsidDel="00000000" w:rsidR="00000000" w:rsidRPr="00000000">
        <w:rPr>
          <w:rtl w:val="0"/>
        </w:rPr>
        <w:t xml:space="preserve"> near-black base; low-chroma neutral surfaces (zinc family); </w:t>
      </w:r>
      <w:r w:rsidDel="00000000" w:rsidR="00000000" w:rsidRPr="00000000">
        <w:rPr>
          <w:b w:val="1"/>
          <w:bCs w:val="1"/>
          <w:rtl w:val="0"/>
        </w:rPr>
        <w:t xml:space="preserve">hairline borders</w:t>
      </w:r>
      <w:r w:rsidDel="00000000" w:rsidR="00000000" w:rsidRPr="00000000">
        <w:rPr>
          <w:rtl w:val="0"/>
        </w:rPr>
        <w:t xml:space="preserve"> (~white 6–8%); consistent </w:t>
      </w:r>
      <w:r w:rsidDel="00000000" w:rsidR="00000000" w:rsidRPr="00000000">
        <w:rPr>
          <w:b w:val="1"/>
          <w:bCs w:val="1"/>
          <w:rtl w:val="0"/>
        </w:rPr>
        <w:t xml:space="preserve">radius scale</w:t>
      </w:r>
      <w:r w:rsidDel="00000000" w:rsidR="00000000" w:rsidRPr="00000000">
        <w:rPr>
          <w:rtl w:val="0"/>
        </w:rPr>
        <w:t xml:space="preserve"> (cards 16–20, controls 9–10, pills 999); generous spacing on a 4-pt grid. Clean, quiet, exact.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SF Pro Display (headings) / SF Pro Text (body); </w:t>
      </w:r>
      <w:r w:rsidDel="00000000" w:rsidR="00000000" w:rsidRPr="00000000">
        <w:rPr>
          <w:b w:val="1"/>
          <w:bCs w:val="1"/>
          <w:rtl w:val="0"/>
        </w:rPr>
        <w:t xml:space="preserve">tabular numerals</w:t>
      </w:r>
      <w:r w:rsidDel="00000000" w:rsidR="00000000" w:rsidRPr="00000000">
        <w:rPr>
          <w:rtl w:val="0"/>
        </w:rPr>
        <w:t xml:space="preserve"> for all money.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accent only:</w:t>
      </w:r>
      <w:r w:rsidDel="00000000" w:rsidR="00000000" w:rsidRPr="00000000">
        <w:rPr>
          <w:rtl w:val="0"/>
        </w:rPr>
        <w:t xml:space="preserve"> indigo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#7C8CFF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cyan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#42E8E0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reserved</w:t>
      </w:r>
      <w:r w:rsidDel="00000000" w:rsidR="00000000" w:rsidRPr="00000000">
        <w:rPr>
          <w:rtl w:val="0"/>
        </w:rPr>
        <w:t xml:space="preserve"> for the cloud and active/focus states. Everything else is neutral.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.ultraThinMaterial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.regularMaterial</w:t>
      </w:r>
      <w:r w:rsidDel="00000000" w:rsidR="00000000" w:rsidRPr="00000000">
        <w:rPr>
          <w:rtl w:val="0"/>
        </w:rPr>
        <w:t xml:space="preserve"> frosted glass; depth-blur on whatever isn't in focus.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law:</w:t>
      </w:r>
      <w:r w:rsidDel="00000000" w:rsidR="00000000" w:rsidRPr="00000000">
        <w:rPr>
          <w:rtl w:val="0"/>
        </w:rPr>
        <w:t xml:space="preserve"> nothing ever </w:t>
      </w:r>
      <w:r w:rsidDel="00000000" w:rsidR="00000000" w:rsidRPr="00000000">
        <w:rPr>
          <w:i w:val="1"/>
          <w:iCs w:val="1"/>
          <w:rtl w:val="0"/>
        </w:rPr>
        <w:t xml:space="preserve">snaps</w:t>
      </w:r>
      <w:r w:rsidDel="00000000" w:rsidR="00000000" w:rsidRPr="00000000">
        <w:rPr>
          <w:rtl w:val="0"/>
        </w:rPr>
        <w:t xml:space="preserve">. Everything eases, drifts, settles (springs). Numbers count up.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The cloud — the centerpiece and the conductor: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real </w:t>
      </w:r>
      <w:r w:rsidDel="00000000" w:rsidR="00000000" w:rsidRPr="00000000">
        <w:rPr>
          <w:b w:val="1"/>
          <w:bCs w:val="1"/>
          <w:rtl w:val="0"/>
        </w:rPr>
        <w:t xml:space="preserve">GPU particle system</w:t>
      </w:r>
      <w:r w:rsidDel="00000000" w:rsidR="00000000" w:rsidRPr="00000000">
        <w:rPr>
          <w:rtl w:val="0"/>
        </w:rPr>
        <w:t xml:space="preserve"> (Metal / SpriteKit / SceneKit): thousands of soft particles forming a breathing nebula at center. Idle = gentle drift. Speaking = </w:t>
      </w:r>
      <w:r w:rsidDel="00000000" w:rsidR="00000000" w:rsidRPr="00000000">
        <w:rPr>
          <w:b w:val="1"/>
          <w:bCs w:val="1"/>
          <w:rtl w:val="0"/>
        </w:rPr>
        <w:t xml:space="preserve">voice amplitude (mic RMS) pushes particles outward and brightens them</w:t>
      </w:r>
      <w:r w:rsidDel="00000000" w:rsidR="00000000" w:rsidRPr="00000000">
        <w:rPr>
          <w:rtl w:val="0"/>
        </w:rPr>
        <w:t xml:space="preserve">; quiet pulls them calm. Color lives </w:t>
      </w:r>
      <w:r w:rsidDel="00000000" w:rsidR="00000000" w:rsidRPr="00000000">
        <w:rPr>
          <w:i w:val="1"/>
          <w:iCs w:val="1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 indigo and cyan, not a fixed gradient.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Two states, one element: </w:t>
      </w:r>
      <w:r w:rsidDel="00000000" w:rsidR="00000000" w:rsidRPr="00000000">
        <w:rPr>
          <w:b w:val="1"/>
          <w:bCs w:val="1"/>
          <w:rtl w:val="0"/>
        </w:rPr>
        <w:t xml:space="preserve">full-screen</w:t>
      </w:r>
      <w:r w:rsidDel="00000000" w:rsidR="00000000" w:rsidRPr="00000000">
        <w:rPr>
          <w:rtl w:val="0"/>
        </w:rPr>
        <w:t xml:space="preserve"> at boot / when speaking; </w:t>
      </w:r>
      <w:r w:rsidDel="00000000" w:rsidR="00000000" w:rsidRPr="00000000">
        <w:rPr>
          <w:b w:val="1"/>
          <w:bCs w:val="1"/>
          <w:rtl w:val="0"/>
        </w:rPr>
        <w:t xml:space="preserve">shrunk to the corner pill</w:t>
      </w:r>
      <w:r w:rsidDel="00000000" w:rsidR="00000000" w:rsidRPr="00000000">
        <w:rPr>
          <w:rtl w:val="0"/>
        </w:rPr>
        <w:t xml:space="preserve"> during a Claude Code session (§13).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Choreography — widgets bloom and dissolve with speech: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Stage</w:t>
      </w:r>
      <w:r w:rsidDel="00000000" w:rsidR="00000000" w:rsidRPr="00000000">
        <w:rPr>
          <w:b w:val="1"/>
          <w:bCs w:val="1"/>
          <w:rtl w:val="0"/>
        </w:rPr>
        <w:t xml:space="preserve"> controller</w:t>
      </w:r>
      <w:r w:rsidDel="00000000" w:rsidR="00000000" w:rsidRPr="00000000">
        <w:rPr>
          <w:rtl w:val="0"/>
        </w:rPr>
        <w:t xml:space="preserve"> the routine engine drives. When Kernel narrates a topic ("you've got 3 events"), particles </w:t>
      </w:r>
      <w:r w:rsidDel="00000000" w:rsidR="00000000" w:rsidRPr="00000000">
        <w:rPr>
          <w:b w:val="1"/>
          <w:bCs w:val="1"/>
          <w:rtl w:val="0"/>
        </w:rPr>
        <w:t xml:space="preserve">coalesce into a frosted-glass widget that blooms forward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(scale 0.96→1, opacity in, forward-blur clears), </w:t>
      </w:r>
      <w:r w:rsidDel="00000000" w:rsidR="00000000" w:rsidRPr="00000000">
        <w:rPr>
          <w:b w:val="1"/>
          <w:bCs w:val="1"/>
          <w:rtl w:val="0"/>
        </w:rPr>
        <w:t xml:space="preserve">holds</w:t>
      </w:r>
      <w:r w:rsidDel="00000000" w:rsidR="00000000" w:rsidRPr="00000000">
        <w:rPr>
          <w:rtl w:val="0"/>
        </w:rPr>
        <w:t xml:space="preserve"> while spoken about, then </w:t>
      </w:r>
      <w:r w:rsidDel="00000000" w:rsidR="00000000" w:rsidRPr="00000000">
        <w:rPr>
          <w:b w:val="1"/>
          <w:bCs w:val="1"/>
          <w:rtl w:val="0"/>
        </w:rPr>
        <w:t xml:space="preserve">disperses back into the cloud</w:t>
      </w:r>
      <w:r w:rsidDel="00000000" w:rsidR="00000000" w:rsidRPr="00000000">
        <w:rPr>
          <w:rtl w:val="0"/>
        </w:rPr>
        <w:t xml:space="preserve"> as Kernel moves on.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or two widgets in focus at a time</w:t>
      </w:r>
      <w:r w:rsidDel="00000000" w:rsidR="00000000" w:rsidRPr="00000000">
        <w:rPr>
          <w:rtl w:val="0"/>
        </w:rPr>
        <w:t xml:space="preserve"> — content follows attention; never a wall of cards. The cloud is the conductor; widgets are instruments that play only when pointed to.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mechanism:</w:t>
      </w:r>
      <w:r w:rsidDel="00000000" w:rsidR="00000000" w:rsidRPr="00000000">
        <w:rPr>
          <w:rtl w:val="0"/>
        </w:rPr>
        <w:t xml:space="preserve"> the TTS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willSpeakRangeOfSpeechString</w:t>
      </w:r>
      <w:r w:rsidDel="00000000" w:rsidR="00000000" w:rsidRPr="00000000">
        <w:rPr>
          <w:rtl w:val="0"/>
        </w:rPr>
        <w:t xml:space="preserve"> boundaries (§7)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Stage.present(widget)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Stage.dismiss()</w:t>
      </w:r>
      <w:r w:rsidDel="00000000" w:rsidR="00000000" w:rsidRPr="00000000">
        <w:rPr>
          <w:rtl w:val="0"/>
        </w:rPr>
        <w:t xml:space="preserve"> and particle bursts, so the UI is choreographed to the actual words being spoken.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Widgets to build: events, mail (with suggested-action chips), accounts (balances), spending (W/M/Y chart), email preview ("Send it?"). All glass, all bloom-and-dissolve.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6dq81dx8q9b8" w:id="17"/>
      <w:bookmarkEnd w:id="17"/>
      <w:r w:rsidDel="00000000" w:rsidR="00000000" w:rsidRPr="00000000">
        <w:rPr>
          <w:rtl w:val="0"/>
        </w:rPr>
        <w:t xml:space="preserve">16. Build phases (build in this order; gate after each per §0)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0 — Skeleton.</w:t>
      </w:r>
      <w:r w:rsidDel="00000000" w:rsidR="00000000" w:rsidRPr="00000000">
        <w:rPr>
          <w:rtl w:val="0"/>
        </w:rPr>
        <w:t xml:space="preserve"> Daemon + stub cloud brain. Memory repo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IDENTITY.md</w:t>
      </w:r>
      <w:r w:rsidDel="00000000" w:rsidR="00000000" w:rsidRPr="00000000">
        <w:rPr>
          <w:rtl w:val="0"/>
        </w:rPr>
        <w:t xml:space="preserve"> injection.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BrainProvider</w:t>
      </w:r>
      <w:r w:rsidDel="00000000" w:rsidR="00000000" w:rsidRPr="00000000">
        <w:rPr>
          <w:rtl w:val="0"/>
        </w:rPr>
        <w:t xml:space="preserve"> interface (§6). launchd heartbeat that writes a log entry. </w:t>
      </w:r>
      <w:r w:rsidDel="00000000" w:rsidR="00000000" w:rsidRPr="00000000">
        <w:rPr>
          <w:i w:val="1"/>
          <w:i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daemon persists, injects memory, and the heartbeat fires.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— Hands.</w:t>
      </w:r>
      <w:r w:rsidDel="00000000" w:rsidR="00000000" w:rsidRPr="00000000">
        <w:rPr>
          <w:rtl w:val="0"/>
        </w:rPr>
        <w:t xml:space="preserve"> Peekaboo MCP (capture/click/type/Mail) + Playwright browser tool + tool router. </w:t>
      </w:r>
      <w:r w:rsidDel="00000000" w:rsidR="00000000" w:rsidRPr="00000000">
        <w:rPr>
          <w:i w:val="1"/>
          <w:i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Kernel can open Mail and drive a browser task end-to-end.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— Brain + voice + the cloud.</w:t>
      </w:r>
      <w:r w:rsidDel="00000000" w:rsidR="00000000" w:rsidRPr="00000000">
        <w:rPr>
          <w:rtl w:val="0"/>
        </w:rPr>
        <w:t xml:space="preserve"> Brain provider (cloud default, local toggle via Ollama HTTP). whisper STT + TTS with boundary callbacks. Face: spatial black canvas + </w:t>
      </w:r>
      <w:r w:rsidDel="00000000" w:rsidR="00000000" w:rsidRPr="00000000">
        <w:rPr>
          <w:b w:val="1"/>
          <w:bCs w:val="1"/>
          <w:rtl w:val="0"/>
        </w:rPr>
        <w:t xml:space="preserve">living particle cloud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controller with one widget blooming/dissolving on speech. </w:t>
      </w:r>
      <w:r w:rsidDel="00000000" w:rsidR="00000000" w:rsidRPr="00000000">
        <w:rPr>
          <w:i w:val="1"/>
          <w:i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you can talk to Kernel, it reasons, and the cloud reacts + a widget choreographs to its speech.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 — Routines + Claude Code + finance.</w:t>
      </w:r>
      <w:r w:rsidDel="00000000" w:rsidR="00000000" w:rsidRPr="00000000">
        <w:rPr>
          <w:rtl w:val="0"/>
        </w:rPr>
        <w:t xml:space="preserve"> Morning-brief engine + YAML + presets. Email reply flow (§12). Finance aggregation + encrypted store + spending charts. Claude Code bridge + transparency corner + project registry. </w:t>
      </w:r>
      <w:r w:rsidDel="00000000" w:rsidR="00000000" w:rsidRPr="00000000">
        <w:rPr>
          <w:i w:val="1"/>
          <w:i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a full morning brief runs, choreographed, including a gated email send and live spending charts.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 — Safety + self-maintenance.</w:t>
      </w:r>
      <w:r w:rsidDel="00000000" w:rsidR="00000000" w:rsidRPr="00000000">
        <w:rPr>
          <w:rtl w:val="0"/>
        </w:rPr>
        <w:t xml:space="preserve"> Tiered gate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/override</w:t>
      </w:r>
      <w:r w:rsidDel="00000000" w:rsidR="00000000" w:rsidRPr="00000000">
        <w:rPr>
          <w:rtl w:val="0"/>
        </w:rPr>
        <w:t xml:space="preserve"> + circuit breaker. Nightly consolidation + cleanup + GitHub backup. Self changelog + metrics. </w:t>
      </w:r>
      <w:r w:rsidDel="00000000" w:rsidR="00000000" w:rsidRPr="00000000">
        <w:rPr>
          <w:i w:val="1"/>
          <w:i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Red-tier actions are gated end-to-end (including inside Claude Code) and the maintenance jobs run on schedule. </w:t>
      </w:r>
      <w:r w:rsidDel="00000000" w:rsidR="00000000" w:rsidRPr="00000000">
        <w:rPr>
          <w:b w:val="1"/>
          <w:bCs w:val="1"/>
          <w:rtl w:val="0"/>
        </w:rPr>
        <w:t xml:space="preserve">Only now is autonomy safe to enable.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1jfj744xbdvw" w:id="18"/>
      <w:bookmarkEnd w:id="18"/>
      <w:r w:rsidDel="00000000" w:rsidR="00000000" w:rsidRPr="00000000">
        <w:rPr>
          <w:rtl w:val="0"/>
        </w:rPr>
        <w:t xml:space="preserve">17. Start here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Begin </w:t>
      </w:r>
      <w:r w:rsidDel="00000000" w:rsidR="00000000" w:rsidRPr="00000000">
        <w:rPr>
          <w:b w:val="1"/>
          <w:bCs w:val="1"/>
          <w:rtl w:val="0"/>
        </w:rPr>
        <w:t xml:space="preserve">Phase 0</w:t>
      </w:r>
      <w:r w:rsidDel="00000000" w:rsidR="00000000" w:rsidRPr="00000000">
        <w:rPr>
          <w:rtl w:val="0"/>
        </w:rPr>
        <w:t xml:space="preserve">. Set up the monorepo (§3),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BrainProvider</w:t>
      </w:r>
      <w:r w:rsidDel="00000000" w:rsidR="00000000" w:rsidRPr="00000000">
        <w:rPr>
          <w:rtl w:val="0"/>
        </w:rPr>
        <w:t xml:space="preserve"> interface (§6), the memory repo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IDENTITY.md</w:t>
      </w:r>
      <w:r w:rsidDel="00000000" w:rsidR="00000000" w:rsidRPr="00000000">
        <w:rPr>
          <w:rtl w:val="0"/>
        </w:rPr>
        <w:t xml:space="preserve"> (§5, §10), and a launchd heartbeat. Give me status updates as you go. At the end of Phase 0, </w:t>
      </w:r>
      <w:r w:rsidDel="00000000" w:rsidR="00000000" w:rsidRPr="00000000">
        <w:rPr>
          <w:b w:val="1"/>
          <w:bCs w:val="1"/>
          <w:rtl w:val="0"/>
        </w:rPr>
        <w:t xml:space="preserve">commit and push</w:t>
      </w:r>
      <w:r w:rsidDel="00000000" w:rsidR="00000000" w:rsidRPr="00000000">
        <w:rPr>
          <w:rtl w:val="0"/>
        </w:rPr>
        <w:t xml:space="preserve">, then ask me: </w:t>
      </w:r>
      <w:r w:rsidDel="00000000" w:rsidR="00000000" w:rsidRPr="00000000">
        <w:rPr>
          <w:i w:val="1"/>
          <w:iCs w:val="1"/>
          <w:rtl w:val="0"/>
        </w:rPr>
        <w:t xml:space="preserve">"Save memory and pause here, or continue to Phase 1?"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