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4"/>
        <w:rPr>
          <w:rFonts w:ascii="Cambria" w:hAnsi="Cambria" w:cs="Times New Roman"/>
        </w:rPr>
      </w:pPr>
      <w:r>
        <w:rPr>
          <w:rFonts w:hint="eastAsia"/>
        </w:rPr>
        <w:t>师门任务</w:t>
      </w:r>
    </w:p>
    <w:tbl>
      <w:tblPr>
        <w:tblStyle w:val="7"/>
        <w:tblW w:w="85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6120"/>
        <w:gridCol w:w="10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8"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修改时间</w:t>
            </w:r>
          </w:p>
        </w:tc>
        <w:tc>
          <w:tcPr>
            <w:tcW w:w="6120"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修改内容</w:t>
            </w:r>
          </w:p>
        </w:tc>
        <w:tc>
          <w:tcPr>
            <w:tcW w:w="1034"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修改人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8"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2015-6-8</w:t>
            </w:r>
          </w:p>
        </w:tc>
        <w:tc>
          <w:tcPr>
            <w:tcW w:w="6120"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创建文档</w:t>
            </w:r>
          </w:p>
        </w:tc>
        <w:tc>
          <w:tcPr>
            <w:tcW w:w="1034" w:type="dxa"/>
            <w:vAlign w:val="top"/>
          </w:tcPr>
          <w:p>
            <w:pP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成世杰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8" w:type="dxa"/>
            <w:vAlign w:val="top"/>
          </w:tcPr>
          <w:p>
            <w:pPr>
              <w:rPr>
                <w:rFonts w:ascii="Times New Roman" w:hAnsi="Times New Roman" w:eastAsia="宋体" w:cs="Times New Roman"/>
                <w:kern w:val="0"/>
                <w:sz w:val="20"/>
                <w:szCs w:val="20"/>
              </w:rPr>
            </w:pPr>
          </w:p>
        </w:tc>
        <w:tc>
          <w:tcPr>
            <w:tcW w:w="6120" w:type="dxa"/>
            <w:vAlign w:val="top"/>
          </w:tcPr>
          <w:p>
            <w:pPr>
              <w:rPr>
                <w:rFonts w:ascii="Times New Roman" w:hAnsi="Times New Roman" w:eastAsia="宋体" w:cs="Times New Roman"/>
                <w:kern w:val="0"/>
                <w:sz w:val="20"/>
                <w:szCs w:val="20"/>
              </w:rPr>
            </w:pPr>
          </w:p>
        </w:tc>
        <w:tc>
          <w:tcPr>
            <w:tcW w:w="1034" w:type="dxa"/>
            <w:vAlign w:val="top"/>
          </w:tcPr>
          <w:p>
            <w:pPr>
              <w:rPr>
                <w:rFonts w:ascii="Times New Roman" w:hAnsi="Times New Roman" w:eastAsia="宋体" w:cs="Times New Roman"/>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368" w:type="dxa"/>
            <w:vAlign w:val="top"/>
          </w:tcPr>
          <w:p>
            <w:pPr>
              <w:rPr>
                <w:rFonts w:ascii="Times New Roman" w:hAnsi="Times New Roman" w:eastAsia="宋体" w:cs="Times New Roman"/>
                <w:kern w:val="0"/>
                <w:sz w:val="20"/>
                <w:szCs w:val="20"/>
              </w:rPr>
            </w:pPr>
          </w:p>
        </w:tc>
        <w:tc>
          <w:tcPr>
            <w:tcW w:w="6120" w:type="dxa"/>
            <w:vAlign w:val="top"/>
          </w:tcPr>
          <w:p>
            <w:pPr>
              <w:rPr>
                <w:rFonts w:ascii="Times New Roman" w:hAnsi="Times New Roman" w:eastAsia="宋体" w:cs="Times New Roman"/>
                <w:kern w:val="0"/>
                <w:sz w:val="20"/>
                <w:szCs w:val="20"/>
              </w:rPr>
            </w:pPr>
          </w:p>
        </w:tc>
        <w:tc>
          <w:tcPr>
            <w:tcW w:w="1034" w:type="dxa"/>
            <w:vAlign w:val="top"/>
          </w:tcPr>
          <w:p>
            <w:pPr>
              <w:rPr>
                <w:rFonts w:ascii="Times New Roman" w:hAnsi="Times New Roman" w:eastAsia="宋体" w:cs="Times New Roman"/>
                <w:kern w:val="0"/>
                <w:sz w:val="20"/>
                <w:szCs w:val="20"/>
              </w:rPr>
            </w:pPr>
          </w:p>
        </w:tc>
      </w:tr>
    </w:tbl>
    <w:p/>
    <w:p/>
    <w:p>
      <w:pPr>
        <w:pStyle w:val="8"/>
        <w:numPr>
          <w:ilvl w:val="0"/>
          <w:numId w:val="1"/>
        </w:numPr>
        <w:ind w:firstLineChars="0"/>
      </w:pPr>
      <w:r>
        <w:rPr>
          <w:rFonts w:hint="eastAsia"/>
        </w:rPr>
        <w:t>系统规则</w:t>
      </w:r>
    </w:p>
    <w:p>
      <w:pPr>
        <w:pStyle w:val="8"/>
        <w:numPr>
          <w:ilvl w:val="1"/>
          <w:numId w:val="1"/>
        </w:numPr>
        <w:ind w:firstLineChars="0"/>
      </w:pPr>
      <w:r>
        <w:rPr>
          <w:rFonts w:hint="eastAsia"/>
        </w:rPr>
        <w:t>师门任务有8种类型，分别为：送信、打造、制造灵符、收集物品、巡逻、寻找物品（商店）、寻找物品（生活技能）、捕捉宠物</w:t>
      </w:r>
    </w:p>
    <w:p>
      <w:pPr>
        <w:pStyle w:val="8"/>
        <w:numPr>
          <w:ilvl w:val="1"/>
          <w:numId w:val="1"/>
        </w:numPr>
        <w:ind w:firstLineChars="0"/>
      </w:pPr>
      <w:r>
        <w:rPr>
          <w:rFonts w:hint="eastAsia"/>
        </w:rPr>
        <w:t>任务每天可完成4轮，每轮10环</w:t>
      </w:r>
    </w:p>
    <w:p>
      <w:pPr>
        <w:pStyle w:val="8"/>
        <w:numPr>
          <w:ilvl w:val="1"/>
          <w:numId w:val="1"/>
        </w:numPr>
        <w:ind w:firstLineChars="0"/>
      </w:pPr>
      <w:r>
        <w:rPr>
          <w:rFonts w:hint="eastAsia"/>
        </w:rPr>
        <w:t>每天服务器维护后自动获得师门任务</w:t>
      </w:r>
    </w:p>
    <w:p>
      <w:pPr>
        <w:pStyle w:val="8"/>
        <w:numPr>
          <w:ilvl w:val="1"/>
          <w:numId w:val="1"/>
        </w:numPr>
        <w:ind w:firstLineChars="0"/>
      </w:pPr>
      <w:r>
        <w:rPr>
          <w:rFonts w:hint="eastAsia"/>
        </w:rPr>
        <w:t>完成任务后，自动获得下一环任务</w:t>
      </w:r>
    </w:p>
    <w:p>
      <w:pPr>
        <w:pStyle w:val="8"/>
        <w:numPr>
          <w:ilvl w:val="1"/>
          <w:numId w:val="1"/>
        </w:numPr>
        <w:ind w:firstLineChars="0"/>
      </w:pPr>
      <w:r>
        <w:rPr>
          <w:rFonts w:hint="eastAsia"/>
        </w:rPr>
        <w:t>每天前20环师门任务会获得双倍奖励</w:t>
      </w:r>
    </w:p>
    <w:p>
      <w:pPr>
        <w:pStyle w:val="8"/>
        <w:numPr>
          <w:ilvl w:val="1"/>
          <w:numId w:val="1"/>
        </w:numPr>
        <w:ind w:firstLineChars="0"/>
      </w:pPr>
      <w:r>
        <w:rPr>
          <w:rFonts w:hint="eastAsia"/>
        </w:rPr>
        <w:t>当完成最后一环双倍奖励的任务后，系统自动弹出时候还需要继续接去师门任务的提示</w:t>
      </w:r>
    </w:p>
    <w:p>
      <w:pPr>
        <w:pStyle w:val="8"/>
        <w:numPr>
          <w:ilvl w:val="1"/>
          <w:numId w:val="1"/>
        </w:numPr>
        <w:ind w:firstLineChars="0"/>
      </w:pPr>
    </w:p>
    <w:p>
      <w:pPr>
        <w:pStyle w:val="8"/>
        <w:numPr>
          <w:ilvl w:val="0"/>
          <w:numId w:val="1"/>
        </w:numPr>
        <w:ind w:firstLineChars="0"/>
      </w:pPr>
      <w:r>
        <w:rPr>
          <w:rFonts w:hint="eastAsia"/>
        </w:rPr>
        <w:t>任务详细设定</w:t>
      </w:r>
    </w:p>
    <w:p>
      <w:pPr>
        <w:pStyle w:val="8"/>
        <w:numPr>
          <w:ilvl w:val="1"/>
          <w:numId w:val="1"/>
        </w:numPr>
        <w:ind w:firstLineChars="0"/>
      </w:pPr>
      <w:r>
        <w:rPr>
          <w:rFonts w:hint="eastAsia"/>
        </w:rPr>
        <w:t>送信类任务：</w:t>
      </w:r>
    </w:p>
    <w:p>
      <w:pPr>
        <w:pStyle w:val="8"/>
        <w:numPr>
          <w:ilvl w:val="2"/>
          <w:numId w:val="1"/>
        </w:numPr>
        <w:ind w:firstLineChars="0"/>
      </w:pPr>
      <w:r>
        <w:rPr>
          <w:rFonts w:hint="eastAsia"/>
        </w:rPr>
        <w:t xml:space="preserve">任务名称：师门-送信 </w:t>
      </w:r>
    </w:p>
    <w:p>
      <w:pPr>
        <w:pStyle w:val="8"/>
        <w:numPr>
          <w:ilvl w:val="2"/>
          <w:numId w:val="1"/>
        </w:numPr>
        <w:ind w:firstLineChars="0"/>
      </w:pPr>
      <w:r>
        <w:rPr>
          <w:rFonts w:hint="eastAsia"/>
        </w:rPr>
        <w:t>任务跟踪： 送信给XXX（NPC名称）</w:t>
      </w:r>
    </w:p>
    <w:p>
      <w:pPr>
        <w:pStyle w:val="8"/>
        <w:numPr>
          <w:ilvl w:val="2"/>
          <w:numId w:val="1"/>
        </w:numPr>
        <w:ind w:firstLineChars="0"/>
      </w:pPr>
      <w:r>
        <w:rPr>
          <w:rFonts w:hint="eastAsia"/>
        </w:rPr>
        <w:t>任务描述： 替师傅为XXX（NPC名称）送封信，切莫耽误。</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点击寻路自动跳转到交任务NPC所在地图的初始跳转点</w:t>
      </w:r>
    </w:p>
    <w:p>
      <w:pPr>
        <w:pStyle w:val="8"/>
        <w:numPr>
          <w:ilvl w:val="3"/>
          <w:numId w:val="1"/>
        </w:numPr>
        <w:ind w:firstLineChars="0"/>
      </w:pPr>
      <w:r>
        <w:rPr>
          <w:rFonts w:hint="eastAsia"/>
        </w:rPr>
        <w:t>玩家自动寻路到指定NPC并对话完成任务</w:t>
      </w:r>
    </w:p>
    <w:p>
      <w:pPr>
        <w:pStyle w:val="8"/>
        <w:numPr>
          <w:ilvl w:val="3"/>
          <w:numId w:val="1"/>
        </w:numPr>
        <w:ind w:firstLineChars="0"/>
      </w:pPr>
      <w:r>
        <w:rPr>
          <w:rFonts w:hint="eastAsia"/>
        </w:rPr>
        <w:t>完成任务后弹出NPC对话框“信我已收到，感谢少侠”</w:t>
      </w:r>
    </w:p>
    <w:p>
      <w:pPr>
        <w:pStyle w:val="8"/>
        <w:numPr>
          <w:ilvl w:val="2"/>
          <w:numId w:val="1"/>
        </w:numPr>
        <w:ind w:firstLineChars="0"/>
      </w:pPr>
      <w:r>
        <w:rPr>
          <w:rFonts w:hint="eastAsia"/>
        </w:rPr>
        <w:t>任务说明：此类任务是找NPC对话即可完成任务</w:t>
      </w:r>
    </w:p>
    <w:p>
      <w:pPr>
        <w:pStyle w:val="8"/>
        <w:numPr>
          <w:ilvl w:val="1"/>
          <w:numId w:val="1"/>
        </w:numPr>
        <w:ind w:firstLineChars="0"/>
      </w:pPr>
      <w:r>
        <w:rPr>
          <w:rFonts w:hint="eastAsia"/>
        </w:rPr>
        <w:t>打造类任务：</w:t>
      </w:r>
    </w:p>
    <w:p>
      <w:pPr>
        <w:pStyle w:val="8"/>
        <w:numPr>
          <w:ilvl w:val="2"/>
          <w:numId w:val="1"/>
        </w:numPr>
        <w:ind w:firstLineChars="0"/>
      </w:pPr>
      <w:r>
        <w:rPr>
          <w:rFonts w:hint="eastAsia"/>
        </w:rPr>
        <w:t>任务名称：师门-打造</w:t>
      </w:r>
    </w:p>
    <w:p>
      <w:pPr>
        <w:pStyle w:val="8"/>
        <w:numPr>
          <w:ilvl w:val="2"/>
          <w:numId w:val="1"/>
        </w:numPr>
        <w:ind w:firstLineChars="0"/>
      </w:pPr>
      <w:r>
        <w:rPr>
          <w:rFonts w:hint="eastAsia"/>
        </w:rPr>
        <w:t>任务跟踪：到长安城打造兵器</w:t>
      </w:r>
    </w:p>
    <w:p>
      <w:pPr>
        <w:pStyle w:val="8"/>
        <w:numPr>
          <w:ilvl w:val="2"/>
          <w:numId w:val="1"/>
        </w:numPr>
        <w:ind w:firstLineChars="0"/>
      </w:pPr>
      <w:r>
        <w:rPr>
          <w:rFonts w:hint="eastAsia"/>
        </w:rPr>
        <w:t>任务描述：帮师傅打造一点兵器。</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接任务时，自动获得任务道具“兵器谱”（师傅给予的兵器谱，到任务指定位置使用）</w:t>
      </w:r>
    </w:p>
    <w:p>
      <w:pPr>
        <w:pStyle w:val="8"/>
        <w:numPr>
          <w:ilvl w:val="3"/>
          <w:numId w:val="1"/>
        </w:numPr>
        <w:ind w:firstLineChars="0"/>
      </w:pPr>
      <w:r>
        <w:rPr>
          <w:rFonts w:hint="eastAsia"/>
        </w:rPr>
        <w:t>点击寻路自动跳转到指定地图的初始传送坐标</w:t>
      </w:r>
    </w:p>
    <w:p>
      <w:pPr>
        <w:pStyle w:val="8"/>
        <w:numPr>
          <w:ilvl w:val="3"/>
          <w:numId w:val="1"/>
        </w:numPr>
        <w:ind w:firstLineChars="0"/>
      </w:pPr>
      <w:r>
        <w:rPr>
          <w:rFonts w:hint="eastAsia"/>
        </w:rPr>
        <w:t>玩家自动寻路到完成任务坐标点后弹出使用道具“兵器谱”便捷窗口</w:t>
      </w:r>
    </w:p>
    <w:p>
      <w:pPr>
        <w:pStyle w:val="8"/>
        <w:numPr>
          <w:ilvl w:val="3"/>
          <w:numId w:val="1"/>
        </w:numPr>
        <w:ind w:firstLineChars="0"/>
      </w:pPr>
      <w:r>
        <w:rPr>
          <w:rFonts w:hint="eastAsia"/>
        </w:rPr>
        <w:t>点击“使用”后读条（读条文字：打造兵器），读条成功且完成任务</w:t>
      </w:r>
    </w:p>
    <w:p>
      <w:pPr>
        <w:pStyle w:val="8"/>
        <w:numPr>
          <w:ilvl w:val="3"/>
          <w:numId w:val="1"/>
        </w:numPr>
        <w:ind w:firstLineChars="0"/>
        <w:rPr>
          <w:b/>
          <w:color w:val="FF0000"/>
        </w:rPr>
      </w:pPr>
      <w:r>
        <w:rPr>
          <w:rFonts w:hint="eastAsia"/>
          <w:b/>
          <w:color w:val="FF0000"/>
        </w:rPr>
        <w:t>特殊规则：若没在指定地点使用道具，读条后使用失败，并提示“还没达到目的地呢”</w:t>
      </w:r>
    </w:p>
    <w:p>
      <w:pPr>
        <w:pStyle w:val="8"/>
        <w:numPr>
          <w:ilvl w:val="2"/>
          <w:numId w:val="1"/>
        </w:numPr>
        <w:ind w:firstLineChars="0"/>
      </w:pPr>
      <w:r>
        <w:rPr>
          <w:rFonts w:hint="eastAsia"/>
          <w:color w:val="000000"/>
        </w:rPr>
        <w:t>任务说明：此类任务是到达指定地图的指定坐标后使用道具</w:t>
      </w:r>
    </w:p>
    <w:p>
      <w:pPr>
        <w:pStyle w:val="8"/>
        <w:numPr>
          <w:ilvl w:val="1"/>
          <w:numId w:val="1"/>
        </w:numPr>
        <w:ind w:firstLineChars="0"/>
      </w:pPr>
      <w:r>
        <w:rPr>
          <w:rFonts w:hint="eastAsia"/>
        </w:rPr>
        <w:t>制造类任务：</w:t>
      </w:r>
    </w:p>
    <w:p>
      <w:pPr>
        <w:pStyle w:val="8"/>
        <w:numPr>
          <w:ilvl w:val="2"/>
          <w:numId w:val="1"/>
        </w:numPr>
        <w:ind w:firstLineChars="0"/>
      </w:pPr>
      <w:r>
        <w:rPr>
          <w:rFonts w:hint="eastAsia"/>
        </w:rPr>
        <w:t>任务名称：师门-制造灵符</w:t>
      </w:r>
    </w:p>
    <w:p>
      <w:pPr>
        <w:pStyle w:val="8"/>
        <w:numPr>
          <w:ilvl w:val="2"/>
          <w:numId w:val="1"/>
        </w:numPr>
        <w:ind w:firstLineChars="0"/>
      </w:pPr>
      <w:r>
        <w:rPr>
          <w:rFonts w:hint="eastAsia"/>
        </w:rPr>
        <w:t>任务跟踪：到花果山制造灵符</w:t>
      </w:r>
    </w:p>
    <w:p>
      <w:pPr>
        <w:pStyle w:val="8"/>
        <w:numPr>
          <w:ilvl w:val="2"/>
          <w:numId w:val="1"/>
        </w:numPr>
        <w:ind w:firstLineChars="0"/>
      </w:pPr>
      <w:r>
        <w:rPr>
          <w:rFonts w:hint="eastAsia"/>
        </w:rPr>
        <w:t>任务描述：前往花果山制造一张灵符。</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接任务时，自动获得任务道具“灵符制作书”（师傅给予的灵符制作书，到任务指定位置使用）</w:t>
      </w:r>
    </w:p>
    <w:p>
      <w:pPr>
        <w:pStyle w:val="8"/>
        <w:numPr>
          <w:ilvl w:val="3"/>
          <w:numId w:val="1"/>
        </w:numPr>
        <w:ind w:firstLineChars="0"/>
      </w:pPr>
      <w:r>
        <w:rPr>
          <w:rFonts w:hint="eastAsia"/>
        </w:rPr>
        <w:t>点击寻路自动跳转到指定地图的初始传送坐标</w:t>
      </w:r>
    </w:p>
    <w:p>
      <w:pPr>
        <w:pStyle w:val="8"/>
        <w:numPr>
          <w:ilvl w:val="3"/>
          <w:numId w:val="1"/>
        </w:numPr>
        <w:ind w:firstLineChars="0"/>
      </w:pPr>
      <w:r>
        <w:rPr>
          <w:rFonts w:hint="eastAsia"/>
        </w:rPr>
        <w:t>玩家自动寻路到完成任务坐标点后弹出使用道具“灵符制作书”便捷窗口</w:t>
      </w:r>
    </w:p>
    <w:p>
      <w:pPr>
        <w:pStyle w:val="8"/>
        <w:numPr>
          <w:ilvl w:val="3"/>
          <w:numId w:val="1"/>
        </w:numPr>
        <w:ind w:firstLineChars="0"/>
      </w:pPr>
      <w:r>
        <w:rPr>
          <w:rFonts w:hint="eastAsia"/>
        </w:rPr>
        <w:t>点击“使用”后读条（读条文字：制造灵符），读条成功且完成任务</w:t>
      </w:r>
    </w:p>
    <w:p>
      <w:pPr>
        <w:pStyle w:val="8"/>
        <w:numPr>
          <w:ilvl w:val="3"/>
          <w:numId w:val="1"/>
        </w:numPr>
        <w:ind w:firstLineChars="0"/>
        <w:rPr>
          <w:b/>
          <w:color w:val="FF0000"/>
        </w:rPr>
      </w:pPr>
      <w:r>
        <w:rPr>
          <w:rFonts w:hint="eastAsia"/>
          <w:b/>
          <w:color w:val="FF0000"/>
        </w:rPr>
        <w:t>特殊规则：若没在指定地点使用道具，读条后使用失败，并提示“还没达到目的地呢”</w:t>
      </w:r>
    </w:p>
    <w:p>
      <w:pPr>
        <w:pStyle w:val="8"/>
        <w:numPr>
          <w:ilvl w:val="2"/>
          <w:numId w:val="1"/>
        </w:numPr>
        <w:ind w:firstLineChars="0"/>
        <w:rPr>
          <w:color w:val="000000"/>
        </w:rPr>
      </w:pPr>
      <w:r>
        <w:rPr>
          <w:rFonts w:hint="eastAsia"/>
          <w:color w:val="000000"/>
        </w:rPr>
        <w:t>任务说明：此类任务是到达指定地图的指定坐标后使用道具</w:t>
      </w:r>
    </w:p>
    <w:p>
      <w:pPr>
        <w:pStyle w:val="8"/>
        <w:numPr>
          <w:ilvl w:val="1"/>
          <w:numId w:val="1"/>
        </w:numPr>
        <w:ind w:firstLineChars="0"/>
      </w:pPr>
      <w:r>
        <w:rPr>
          <w:rFonts w:hint="eastAsia"/>
        </w:rPr>
        <w:t>收集物品类任务：</w:t>
      </w:r>
    </w:p>
    <w:p>
      <w:pPr>
        <w:pStyle w:val="8"/>
        <w:numPr>
          <w:ilvl w:val="2"/>
          <w:numId w:val="1"/>
        </w:numPr>
        <w:ind w:firstLineChars="0"/>
      </w:pPr>
      <w:r>
        <w:rPr>
          <w:rFonts w:hint="eastAsia"/>
        </w:rPr>
        <w:t>任务名称：师门-收集物品</w:t>
      </w:r>
    </w:p>
    <w:p>
      <w:pPr>
        <w:pStyle w:val="8"/>
        <w:numPr>
          <w:ilvl w:val="2"/>
          <w:numId w:val="1"/>
        </w:numPr>
        <w:ind w:firstLineChars="0"/>
      </w:pPr>
      <w:r>
        <w:rPr>
          <w:rFonts w:hint="eastAsia"/>
        </w:rPr>
        <w:t>任务跟踪：去XXX（地图名称）收集XXX（道具名称）（0/1）</w:t>
      </w:r>
    </w:p>
    <w:p>
      <w:pPr>
        <w:pStyle w:val="8"/>
        <w:numPr>
          <w:ilvl w:val="2"/>
          <w:numId w:val="1"/>
        </w:numPr>
        <w:ind w:firstLineChars="0"/>
      </w:pPr>
      <w:r>
        <w:rPr>
          <w:rFonts w:hint="eastAsia"/>
        </w:rPr>
        <w:t>任务描述：师门XXX（道具名称）消耗过大，去XXX（地图名称）收集一些。</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由于此类任务是去挂机地图杀怪，所以会根据玩家等级接到对应地图的任务</w:t>
      </w:r>
    </w:p>
    <w:p>
      <w:pPr>
        <w:pStyle w:val="8"/>
        <w:numPr>
          <w:ilvl w:val="3"/>
          <w:numId w:val="1"/>
        </w:numPr>
        <w:ind w:firstLineChars="0"/>
      </w:pPr>
      <w:r>
        <w:rPr>
          <w:rFonts w:hint="eastAsia"/>
        </w:rPr>
        <w:t>接到任务后玩家获得一个在指定地图杀特定怪有几率获得特殊道具的计数</w:t>
      </w:r>
    </w:p>
    <w:p>
      <w:pPr>
        <w:pStyle w:val="8"/>
        <w:numPr>
          <w:ilvl w:val="3"/>
          <w:numId w:val="1"/>
        </w:numPr>
        <w:ind w:firstLineChars="0"/>
      </w:pPr>
      <w:r>
        <w:rPr>
          <w:rFonts w:hint="eastAsia"/>
        </w:rPr>
        <w:t>点击寻路自动跳转到指定地图的随机一个坐标（若玩家已在该地图中则不用跳转）</w:t>
      </w:r>
    </w:p>
    <w:p>
      <w:pPr>
        <w:pStyle w:val="8"/>
        <w:numPr>
          <w:ilvl w:val="3"/>
          <w:numId w:val="1"/>
        </w:numPr>
        <w:ind w:firstLineChars="0"/>
      </w:pPr>
      <w:r>
        <w:rPr>
          <w:rFonts w:hint="eastAsia"/>
        </w:rPr>
        <w:t>到达指定地图后，玩家开始自动挂机</w:t>
      </w:r>
    </w:p>
    <w:p>
      <w:pPr>
        <w:pStyle w:val="8"/>
        <w:numPr>
          <w:ilvl w:val="3"/>
          <w:numId w:val="1"/>
        </w:numPr>
        <w:ind w:firstLineChars="0"/>
      </w:pPr>
      <w:r>
        <w:rPr>
          <w:rFonts w:hint="eastAsia"/>
        </w:rPr>
        <w:t>直至战斗胜利后从特定怪物身上获得特殊道具，则自动完成任务</w:t>
      </w:r>
    </w:p>
    <w:p>
      <w:pPr>
        <w:pStyle w:val="8"/>
        <w:numPr>
          <w:ilvl w:val="3"/>
          <w:numId w:val="1"/>
        </w:numPr>
        <w:ind w:firstLineChars="0"/>
      </w:pPr>
      <w:r>
        <w:rPr>
          <w:rFonts w:hint="eastAsia"/>
        </w:rPr>
        <w:t>完成任务自动取消挂机</w:t>
      </w:r>
    </w:p>
    <w:p>
      <w:pPr>
        <w:pStyle w:val="8"/>
        <w:numPr>
          <w:ilvl w:val="3"/>
          <w:numId w:val="1"/>
        </w:numPr>
        <w:ind w:firstLineChars="0"/>
      </w:pPr>
      <w:r>
        <w:rPr>
          <w:rFonts w:hint="eastAsia"/>
        </w:rPr>
        <w:t>战斗胜利后会在奖励频道喊“在XXX身上获得XXX”</w:t>
      </w:r>
    </w:p>
    <w:p>
      <w:pPr>
        <w:pStyle w:val="8"/>
        <w:numPr>
          <w:ilvl w:val="3"/>
          <w:numId w:val="1"/>
        </w:numPr>
        <w:ind w:firstLineChars="0"/>
        <w:rPr>
          <w:b/>
          <w:color w:val="FF0000"/>
        </w:rPr>
      </w:pPr>
      <w:r>
        <w:rPr>
          <w:rFonts w:hint="eastAsia"/>
          <w:b/>
          <w:color w:val="FF0000"/>
        </w:rPr>
        <w:t>特殊规则：若玩家在战斗中失败或逃跑，任务不失败，需重新挂机</w:t>
      </w:r>
    </w:p>
    <w:p>
      <w:pPr>
        <w:pStyle w:val="8"/>
        <w:numPr>
          <w:ilvl w:val="2"/>
          <w:numId w:val="1"/>
        </w:numPr>
        <w:ind w:firstLineChars="0"/>
      </w:pPr>
      <w:r>
        <w:rPr>
          <w:rFonts w:hint="eastAsia"/>
        </w:rPr>
        <w:t>任务说明：此类任务是达到指定地图后挂机并从指定的怪物身上获取完成任务所需道具</w:t>
      </w:r>
    </w:p>
    <w:p>
      <w:pPr>
        <w:pStyle w:val="8"/>
        <w:numPr>
          <w:ilvl w:val="1"/>
          <w:numId w:val="1"/>
        </w:numPr>
        <w:ind w:firstLineChars="0"/>
      </w:pPr>
      <w:r>
        <w:rPr>
          <w:rFonts w:hint="eastAsia"/>
        </w:rPr>
        <w:t>巡逻类任务：</w:t>
      </w:r>
    </w:p>
    <w:p>
      <w:pPr>
        <w:pStyle w:val="8"/>
        <w:numPr>
          <w:ilvl w:val="2"/>
          <w:numId w:val="1"/>
        </w:numPr>
        <w:ind w:firstLineChars="0"/>
      </w:pPr>
      <w:r>
        <w:rPr>
          <w:rFonts w:hint="eastAsia"/>
        </w:rPr>
        <w:t xml:space="preserve">任务名称：师门-巡逻 </w:t>
      </w:r>
      <w:r>
        <w:rPr>
          <w:rFonts w:hint="eastAsia"/>
          <w:color w:val="0070C0"/>
          <w:u w:val="single"/>
        </w:rPr>
        <w:t>（在任务跟踪界面上任务名称后有“战”图标）</w:t>
      </w:r>
    </w:p>
    <w:p>
      <w:pPr>
        <w:pStyle w:val="8"/>
        <w:numPr>
          <w:ilvl w:val="2"/>
          <w:numId w:val="1"/>
        </w:numPr>
        <w:ind w:firstLineChars="0"/>
      </w:pPr>
      <w:r>
        <w:rPr>
          <w:rFonts w:hint="eastAsia"/>
        </w:rPr>
        <w:t>任务跟踪：到XXX（地图）巡逻</w:t>
      </w:r>
    </w:p>
    <w:p>
      <w:pPr>
        <w:pStyle w:val="8"/>
        <w:numPr>
          <w:ilvl w:val="2"/>
          <w:numId w:val="1"/>
        </w:numPr>
        <w:ind w:firstLineChars="0"/>
      </w:pPr>
      <w:r>
        <w:rPr>
          <w:rFonts w:hint="eastAsia"/>
        </w:rPr>
        <w:t>任务描述：前往XXX（地图）巡逻，赶走作乱的小妖。</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接到任务后玩家获得一个在指定地图移动多少步可遇暗雷的计数</w:t>
      </w:r>
    </w:p>
    <w:p>
      <w:pPr>
        <w:pStyle w:val="8"/>
        <w:numPr>
          <w:ilvl w:val="3"/>
          <w:numId w:val="1"/>
        </w:numPr>
        <w:ind w:firstLineChars="0"/>
      </w:pPr>
      <w:r>
        <w:rPr>
          <w:rFonts w:hint="eastAsia"/>
        </w:rPr>
        <w:t>点击寻路自动跳转到指定地图的随机一个坐标点（若玩家已在该地图中则不用跳转）</w:t>
      </w:r>
    </w:p>
    <w:p>
      <w:pPr>
        <w:pStyle w:val="8"/>
        <w:numPr>
          <w:ilvl w:val="3"/>
          <w:numId w:val="1"/>
        </w:numPr>
        <w:ind w:firstLineChars="0"/>
      </w:pPr>
      <w:r>
        <w:rPr>
          <w:rFonts w:hint="eastAsia"/>
        </w:rPr>
        <w:t>到达指定地图后，根据遇怪所需移动步数，系统取一个坐标并自动寻路（移动中玩家头顶有“巡逻中...”图标）。</w:t>
      </w:r>
      <w:r>
        <w:rPr>
          <w:rFonts w:hint="eastAsia"/>
          <w:color w:val="933634"/>
          <w:u w:val="single"/>
        </w:rPr>
        <w:t>若玩家点击地图停止自动寻路，则取消头顶图标</w:t>
      </w:r>
      <w:r>
        <w:rPr>
          <w:rFonts w:hint="eastAsia"/>
          <w:color w:val="632423"/>
        </w:rPr>
        <w:t>。</w:t>
      </w:r>
    </w:p>
    <w:p>
      <w:pPr>
        <w:pStyle w:val="8"/>
        <w:numPr>
          <w:ilvl w:val="3"/>
          <w:numId w:val="1"/>
        </w:numPr>
        <w:ind w:firstLineChars="0"/>
      </w:pPr>
      <w:r>
        <w:rPr>
          <w:rFonts w:hint="eastAsia"/>
        </w:rPr>
        <w:t>无论自动移动或手动移动，玩家只要完成所需移动步数后，就会遇暗雷并进入战斗</w:t>
      </w:r>
    </w:p>
    <w:p>
      <w:pPr>
        <w:pStyle w:val="8"/>
        <w:numPr>
          <w:ilvl w:val="3"/>
          <w:numId w:val="1"/>
        </w:numPr>
        <w:ind w:firstLineChars="0"/>
      </w:pPr>
      <w:r>
        <w:rPr>
          <w:rFonts w:hint="eastAsia"/>
        </w:rPr>
        <w:t>获得胜利且完成任务</w:t>
      </w:r>
    </w:p>
    <w:p>
      <w:pPr>
        <w:pStyle w:val="8"/>
        <w:numPr>
          <w:ilvl w:val="3"/>
          <w:numId w:val="1"/>
        </w:numPr>
        <w:ind w:firstLineChars="0"/>
      </w:pPr>
      <w:r>
        <w:rPr>
          <w:rFonts w:hint="eastAsia"/>
        </w:rPr>
        <w:t>战斗胜利后会在奖励频道喊“大侠饶命，我再也不敢了”</w:t>
      </w:r>
    </w:p>
    <w:p>
      <w:pPr>
        <w:pStyle w:val="8"/>
        <w:numPr>
          <w:ilvl w:val="3"/>
          <w:numId w:val="1"/>
        </w:numPr>
        <w:ind w:firstLineChars="0"/>
        <w:rPr>
          <w:b/>
          <w:color w:val="FF0000"/>
        </w:rPr>
      </w:pPr>
      <w:r>
        <w:rPr>
          <w:rFonts w:hint="eastAsia"/>
          <w:b/>
          <w:color w:val="FF0000"/>
        </w:rPr>
        <w:t>特殊规则：若玩家在战斗中失败或逃跑，任务不失败，需重新移动所需步数后遇暗雷并战斗，直至战斗胜利完成任务</w:t>
      </w:r>
    </w:p>
    <w:p>
      <w:pPr>
        <w:pStyle w:val="8"/>
        <w:numPr>
          <w:ilvl w:val="2"/>
          <w:numId w:val="1"/>
        </w:numPr>
        <w:ind w:firstLineChars="0"/>
        <w:rPr>
          <w:color w:val="000000"/>
        </w:rPr>
      </w:pPr>
      <w:r>
        <w:rPr>
          <w:rFonts w:hint="eastAsia"/>
          <w:color w:val="000000"/>
        </w:rPr>
        <w:t>任务说明：此类任务是到达指定地图后巡逻打怪</w:t>
      </w:r>
    </w:p>
    <w:p>
      <w:pPr>
        <w:pStyle w:val="8"/>
        <w:numPr>
          <w:ilvl w:val="1"/>
          <w:numId w:val="1"/>
        </w:numPr>
        <w:ind w:firstLineChars="0"/>
      </w:pPr>
      <w:r>
        <w:rPr>
          <w:rFonts w:hint="eastAsia"/>
        </w:rPr>
        <w:t>寻找物品（商店）类任务：</w:t>
      </w:r>
    </w:p>
    <w:p>
      <w:pPr>
        <w:pStyle w:val="8"/>
        <w:numPr>
          <w:ilvl w:val="2"/>
          <w:numId w:val="1"/>
        </w:numPr>
        <w:ind w:firstLineChars="0"/>
      </w:pPr>
      <w:r>
        <w:rPr>
          <w:rFonts w:hint="eastAsia"/>
        </w:rPr>
        <w:t>任务名称：师门-寻找物品</w:t>
      </w:r>
    </w:p>
    <w:p>
      <w:pPr>
        <w:pStyle w:val="8"/>
        <w:numPr>
          <w:ilvl w:val="2"/>
          <w:numId w:val="1"/>
        </w:numPr>
        <w:ind w:firstLineChars="0"/>
      </w:pPr>
      <w:r>
        <w:rPr>
          <w:rFonts w:hint="eastAsia"/>
        </w:rPr>
        <w:t>任务跟踪：去帮师傅找个</w:t>
      </w:r>
      <w:r>
        <w:rPr>
          <w:rFonts w:hint="eastAsia"/>
          <w:color w:val="00B050"/>
        </w:rPr>
        <w:t>XXX</w:t>
      </w:r>
      <w:r>
        <w:rPr>
          <w:rFonts w:hint="eastAsia"/>
        </w:rPr>
        <w:t>（道具名称）来（拥有0/1）</w:t>
      </w:r>
    </w:p>
    <w:p>
      <w:pPr>
        <w:pStyle w:val="8"/>
        <w:numPr>
          <w:ilvl w:val="2"/>
          <w:numId w:val="1"/>
        </w:numPr>
        <w:ind w:firstLineChars="0"/>
      </w:pPr>
      <w:r>
        <w:rPr>
          <w:rFonts w:hint="eastAsia"/>
        </w:rPr>
        <w:t>任务描述：找1个</w:t>
      </w:r>
      <w:r>
        <w:rPr>
          <w:rFonts w:hint="eastAsia"/>
          <w:color w:val="00B050"/>
        </w:rPr>
        <w:t>XXX</w:t>
      </w:r>
      <w:r>
        <w:rPr>
          <w:rFonts w:hint="eastAsia"/>
        </w:rPr>
        <w:t>（道具名称）</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接到任务点击寻路，系统判定玩家是否拥有完成任务所需道具</w:t>
      </w:r>
    </w:p>
    <w:p>
      <w:pPr>
        <w:pStyle w:val="8"/>
        <w:numPr>
          <w:ilvl w:val="4"/>
          <w:numId w:val="1"/>
        </w:numPr>
        <w:ind w:firstLineChars="0"/>
      </w:pPr>
      <w:r>
        <w:rPr>
          <w:rFonts w:hint="eastAsia"/>
        </w:rPr>
        <w:t>是，寻路到交任务NPC，完成对话并提交任务所需道具，且完成任务</w:t>
      </w:r>
    </w:p>
    <w:p>
      <w:pPr>
        <w:pStyle w:val="8"/>
        <w:numPr>
          <w:ilvl w:val="4"/>
          <w:numId w:val="1"/>
        </w:numPr>
        <w:ind w:firstLineChars="0"/>
      </w:pPr>
      <w:r>
        <w:rPr>
          <w:rFonts w:hint="eastAsia"/>
        </w:rPr>
        <w:t>否，寻路到“兵器铺老板NPC”对话打开兵器铺界面，并自动显示任务所需道具所在页（需求道具有“需求”角标）。购买后点击寻路到交任务NPC，完成对话并提交任务所需道具，且完成任务</w:t>
      </w:r>
    </w:p>
    <w:p>
      <w:pPr>
        <w:pStyle w:val="8"/>
        <w:numPr>
          <w:ilvl w:val="3"/>
          <w:numId w:val="1"/>
        </w:numPr>
        <w:ind w:firstLineChars="0"/>
      </w:pPr>
      <w:r>
        <w:rPr>
          <w:rFonts w:hint="eastAsia"/>
        </w:rPr>
        <w:t>完成任务后弹出NPC对话框“不错，就是这个，辛苦你了”</w:t>
      </w:r>
    </w:p>
    <w:p>
      <w:pPr>
        <w:pStyle w:val="8"/>
        <w:numPr>
          <w:ilvl w:val="3"/>
          <w:numId w:val="1"/>
        </w:numPr>
        <w:ind w:firstLineChars="0"/>
      </w:pPr>
      <w:r>
        <w:rPr>
          <w:rFonts w:hint="eastAsia"/>
        </w:rPr>
        <w:t>根据背包内拥有任务所需道具显示计数，如：（拥有0/1）</w:t>
      </w:r>
    </w:p>
    <w:p>
      <w:pPr>
        <w:pStyle w:val="8"/>
        <w:numPr>
          <w:ilvl w:val="1"/>
          <w:numId w:val="1"/>
        </w:numPr>
        <w:ind w:firstLineChars="0"/>
      </w:pPr>
      <w:r>
        <w:rPr>
          <w:rFonts w:hint="eastAsia"/>
        </w:rPr>
        <w:t>任务说明：此类任务回收玩家40级装备，并达到回收银币的作用</w:t>
      </w:r>
    </w:p>
    <w:p>
      <w:pPr>
        <w:pStyle w:val="8"/>
        <w:numPr>
          <w:ilvl w:val="1"/>
          <w:numId w:val="1"/>
        </w:numPr>
        <w:ind w:firstLineChars="0"/>
      </w:pPr>
      <w:r>
        <w:rPr>
          <w:rFonts w:hint="eastAsia"/>
        </w:rPr>
        <w:t>寻找物品（生活技能）类任务：</w:t>
      </w:r>
    </w:p>
    <w:p>
      <w:pPr>
        <w:pStyle w:val="8"/>
        <w:numPr>
          <w:ilvl w:val="2"/>
          <w:numId w:val="1"/>
        </w:numPr>
        <w:ind w:firstLineChars="0"/>
      </w:pPr>
      <w:r>
        <w:rPr>
          <w:rFonts w:hint="eastAsia"/>
        </w:rPr>
        <w:t>任务名称：师门-寻找物品</w:t>
      </w:r>
    </w:p>
    <w:p>
      <w:pPr>
        <w:pStyle w:val="8"/>
        <w:numPr>
          <w:ilvl w:val="2"/>
          <w:numId w:val="1"/>
        </w:numPr>
        <w:ind w:firstLineChars="0"/>
      </w:pPr>
      <w:r>
        <w:rPr>
          <w:rFonts w:hint="eastAsia"/>
        </w:rPr>
        <w:t>任务跟踪：去帮师傅找个</w:t>
      </w:r>
      <w:r>
        <w:rPr>
          <w:rFonts w:hint="eastAsia"/>
          <w:color w:val="00B050"/>
        </w:rPr>
        <w:t>XXX</w:t>
      </w:r>
      <w:r>
        <w:rPr>
          <w:rFonts w:hint="eastAsia"/>
        </w:rPr>
        <w:t>（道具名称）来（拥有0/1），上交高于43品质，可以获得额外经验奖励</w:t>
      </w:r>
    </w:p>
    <w:p>
      <w:pPr>
        <w:pStyle w:val="8"/>
        <w:numPr>
          <w:ilvl w:val="2"/>
          <w:numId w:val="1"/>
        </w:numPr>
        <w:ind w:firstLineChars="0"/>
      </w:pPr>
      <w:r>
        <w:rPr>
          <w:rFonts w:hint="eastAsia"/>
        </w:rPr>
        <w:t>任务描述：找1个</w:t>
      </w:r>
      <w:r>
        <w:rPr>
          <w:rFonts w:hint="eastAsia"/>
          <w:color w:val="00B050"/>
        </w:rPr>
        <w:t>XXX</w:t>
      </w:r>
      <w:r>
        <w:rPr>
          <w:rFonts w:hint="eastAsia"/>
        </w:rPr>
        <w:t>（道具名称）</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接到任务点击寻路，系统判定玩家是否拥有完成任务所需道具</w:t>
      </w:r>
    </w:p>
    <w:p>
      <w:pPr>
        <w:pStyle w:val="8"/>
        <w:numPr>
          <w:ilvl w:val="4"/>
          <w:numId w:val="1"/>
        </w:numPr>
        <w:ind w:firstLineChars="0"/>
      </w:pPr>
      <w:r>
        <w:rPr>
          <w:rFonts w:hint="eastAsia"/>
        </w:rPr>
        <w:t>是，寻路到交任务NPC，完成对话并提交任务所需道具，且完成任务</w:t>
      </w:r>
    </w:p>
    <w:p>
      <w:pPr>
        <w:pStyle w:val="8"/>
        <w:numPr>
          <w:ilvl w:val="4"/>
          <w:numId w:val="1"/>
        </w:numPr>
        <w:ind w:firstLineChars="0"/>
      </w:pPr>
      <w:r>
        <w:rPr>
          <w:rFonts w:hint="eastAsia"/>
        </w:rPr>
        <w:t>否，寻路到“商会管理NPC”对话打开摆摊界面，并自动显示任务所需道具所在页。购买后点击寻路到交任务NPC，完成对话并提交任务所需道具，且完成任务</w:t>
      </w:r>
    </w:p>
    <w:p>
      <w:pPr>
        <w:pStyle w:val="8"/>
        <w:numPr>
          <w:ilvl w:val="3"/>
          <w:numId w:val="1"/>
        </w:numPr>
        <w:ind w:firstLineChars="0"/>
      </w:pPr>
      <w:r>
        <w:rPr>
          <w:rFonts w:hint="eastAsia"/>
        </w:rPr>
        <w:t>完成任务后弹出NPC对话框“不错，就是这个，辛苦你了”</w:t>
      </w:r>
    </w:p>
    <w:p>
      <w:pPr>
        <w:pStyle w:val="8"/>
        <w:numPr>
          <w:ilvl w:val="3"/>
          <w:numId w:val="1"/>
        </w:numPr>
        <w:ind w:firstLineChars="0"/>
      </w:pPr>
      <w:r>
        <w:rPr>
          <w:rFonts w:hint="eastAsia"/>
        </w:rPr>
        <w:t>根据背包内拥有任务所需道具显示计数，如：（拥有0/1）</w:t>
      </w:r>
    </w:p>
    <w:p>
      <w:pPr>
        <w:pStyle w:val="8"/>
        <w:numPr>
          <w:ilvl w:val="3"/>
          <w:numId w:val="1"/>
        </w:numPr>
        <w:ind w:firstLineChars="0"/>
        <w:rPr>
          <w:b/>
          <w:color w:val="FF0000"/>
        </w:rPr>
      </w:pPr>
      <w:r>
        <w:rPr>
          <w:rFonts w:hint="eastAsia"/>
          <w:b/>
          <w:color w:val="FF0000"/>
        </w:rPr>
        <w:t>特殊规则：该任务可设置上交的道具品质≥某一个等级，会获得额外经验奖励</w:t>
      </w:r>
    </w:p>
    <w:p>
      <w:pPr>
        <w:pStyle w:val="8"/>
        <w:numPr>
          <w:ilvl w:val="2"/>
          <w:numId w:val="1"/>
        </w:numPr>
        <w:ind w:firstLineChars="0"/>
      </w:pPr>
      <w:r>
        <w:rPr>
          <w:rFonts w:hint="eastAsia"/>
        </w:rPr>
        <w:t>任务说明：此类任务是需要玩家上交生活技能生产的道具，熟悉摆摊系统，同时促进了市场流通</w:t>
      </w:r>
    </w:p>
    <w:p>
      <w:pPr>
        <w:pStyle w:val="8"/>
        <w:numPr>
          <w:ilvl w:val="1"/>
          <w:numId w:val="1"/>
        </w:numPr>
        <w:ind w:firstLineChars="0"/>
      </w:pPr>
      <w:r>
        <w:rPr>
          <w:rFonts w:hint="eastAsia"/>
        </w:rPr>
        <w:t>捕捉宠物类任务：</w:t>
      </w:r>
    </w:p>
    <w:p>
      <w:pPr>
        <w:pStyle w:val="8"/>
        <w:numPr>
          <w:ilvl w:val="2"/>
          <w:numId w:val="1"/>
        </w:numPr>
        <w:ind w:firstLineChars="0"/>
      </w:pPr>
      <w:r>
        <w:rPr>
          <w:rFonts w:hint="eastAsia"/>
        </w:rPr>
        <w:t>任务名称：师门-捕捉宠物</w:t>
      </w:r>
    </w:p>
    <w:p>
      <w:pPr>
        <w:pStyle w:val="8"/>
        <w:numPr>
          <w:ilvl w:val="2"/>
          <w:numId w:val="1"/>
        </w:numPr>
        <w:ind w:firstLineChars="0"/>
      </w:pPr>
      <w:r>
        <w:rPr>
          <w:rFonts w:hint="eastAsia"/>
        </w:rPr>
        <w:t>任务跟踪：购买或去挂机场景捉XX（宠物名称）（拥有0/1）</w:t>
      </w:r>
    </w:p>
    <w:p>
      <w:pPr>
        <w:pStyle w:val="8"/>
        <w:numPr>
          <w:ilvl w:val="2"/>
          <w:numId w:val="1"/>
        </w:numPr>
        <w:ind w:firstLineChars="0"/>
      </w:pPr>
      <w:r>
        <w:rPr>
          <w:rFonts w:hint="eastAsia"/>
        </w:rPr>
        <w:t>任务描述：帮师傅找一个老虎，你可以去花香香处购买，也可以通过“挂机”按钮，在适合自己挂机的场景内捕捉</w:t>
      </w:r>
    </w:p>
    <w:p>
      <w:pPr>
        <w:pStyle w:val="8"/>
        <w:numPr>
          <w:ilvl w:val="2"/>
          <w:numId w:val="1"/>
        </w:numPr>
        <w:ind w:firstLineChars="0"/>
      </w:pPr>
      <w:r>
        <w:rPr>
          <w:rFonts w:hint="eastAsia"/>
        </w:rPr>
        <w:t>任务规则</w:t>
      </w:r>
    </w:p>
    <w:p>
      <w:pPr>
        <w:pStyle w:val="8"/>
        <w:numPr>
          <w:ilvl w:val="3"/>
          <w:numId w:val="1"/>
        </w:numPr>
        <w:ind w:firstLineChars="0"/>
      </w:pPr>
      <w:r>
        <w:rPr>
          <w:rFonts w:hint="eastAsia"/>
        </w:rPr>
        <w:t>接到任务后系统需求玩家上交一只特定的宠物宝宝</w:t>
      </w:r>
    </w:p>
    <w:p>
      <w:pPr>
        <w:pStyle w:val="8"/>
        <w:numPr>
          <w:ilvl w:val="3"/>
          <w:numId w:val="1"/>
        </w:numPr>
        <w:ind w:firstLineChars="0"/>
      </w:pPr>
      <w:r>
        <w:rPr>
          <w:rFonts w:hint="eastAsia"/>
        </w:rPr>
        <w:t>若玩家身上已经拥有该宠物宝宝（任务计数1/1完成状态），点击寻路到交任务NPC并对话完成任务</w:t>
      </w:r>
    </w:p>
    <w:p>
      <w:pPr>
        <w:pStyle w:val="8"/>
        <w:numPr>
          <w:ilvl w:val="3"/>
          <w:numId w:val="1"/>
        </w:numPr>
        <w:ind w:firstLineChars="0"/>
      </w:pPr>
      <w:r>
        <w:rPr>
          <w:rFonts w:hint="eastAsia"/>
        </w:rPr>
        <w:t>若玩家身上没有该宠物宝宝（任务计数0/1未完成状态），点击寻路去宠物售卖NPC并引导购买（</w:t>
      </w:r>
      <w:r>
        <w:rPr>
          <w:rFonts w:hint="eastAsia"/>
          <w:color w:val="933634"/>
          <w:u w:val="single"/>
        </w:rPr>
        <w:t>打开售卖窗口自动选中任务所需宠物，玩家点击购买即可</w:t>
      </w:r>
      <w:r>
        <w:rPr>
          <w:rFonts w:hint="eastAsia"/>
        </w:rPr>
        <w:t>），购买成功后（任务计数1/1完成状态）点击寻路到交任务NPC并对话完成任务</w:t>
      </w:r>
    </w:p>
    <w:p>
      <w:pPr>
        <w:pStyle w:val="8"/>
        <w:numPr>
          <w:ilvl w:val="3"/>
          <w:numId w:val="1"/>
        </w:numPr>
        <w:ind w:firstLineChars="0"/>
      </w:pPr>
      <w:r>
        <w:rPr>
          <w:rFonts w:hint="eastAsia"/>
        </w:rPr>
        <w:t>完成任务后弹出NPC对话框“不错，就是这个，辛苦你了”</w:t>
      </w:r>
    </w:p>
    <w:p>
      <w:pPr>
        <w:pStyle w:val="8"/>
        <w:numPr>
          <w:ilvl w:val="3"/>
          <w:numId w:val="1"/>
        </w:numPr>
        <w:ind w:firstLineChars="0"/>
      </w:pPr>
      <w:r>
        <w:rPr>
          <w:rFonts w:hint="eastAsia"/>
        </w:rPr>
        <w:t>玩家也可自行去挂机场景捕捉宠物完成任务</w:t>
      </w:r>
    </w:p>
    <w:p>
      <w:pPr>
        <w:pStyle w:val="8"/>
        <w:numPr>
          <w:ilvl w:val="2"/>
          <w:numId w:val="1"/>
        </w:numPr>
        <w:ind w:firstLineChars="0"/>
        <w:rPr>
          <w:rFonts w:hint="eastAsia"/>
        </w:rPr>
      </w:pPr>
      <w:r>
        <w:rPr>
          <w:rFonts w:hint="eastAsia"/>
        </w:rPr>
        <w:t>任务说明：此类任务是需要玩家上交指定宠物，默认完成流程是自动寻路到售卖宠物NPC处购买宠物</w:t>
      </w:r>
    </w:p>
    <w:p>
      <w:pPr>
        <w:rPr>
          <w:rFonts w:hint="eastAsia"/>
        </w:rPr>
      </w:pPr>
    </w:p>
    <w:p>
      <w:pPr>
        <w:rPr>
          <w:rFonts w:hint="eastAsia"/>
        </w:rPr>
      </w:pPr>
    </w:p>
    <w:p>
      <w:pPr>
        <w:rPr>
          <w:rFonts w:hint="eastAsia"/>
          <w:color w:val="FF0000"/>
        </w:rPr>
      </w:pPr>
      <w:r>
        <w:rPr>
          <w:rFonts w:hint="eastAsia"/>
          <w:color w:val="FF0000"/>
        </w:rPr>
        <w:t>师门贡献货币制作需求</w:t>
      </w:r>
    </w:p>
    <w:p>
      <w:pPr>
        <w:rPr>
          <w:rFonts w:hint="eastAsia"/>
        </w:rPr>
      </w:pPr>
      <w:r>
        <w:rPr>
          <w:rFonts w:hint="eastAsia"/>
        </w:rPr>
        <w:t>1,师门贡献货币类型说明表ID为4.</w:t>
      </w:r>
    </w:p>
    <w:p>
      <w:r>
        <w:rPr>
          <w:rFonts w:hint="eastAsia"/>
        </w:rPr>
        <w:t>2,实现师门任务可奖励师门贡献机制.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10002FF" w:usb1="4000ACFF" w:usb2="00000009" w:usb3="00000000" w:csb0="2000019F" w:csb1="00000000"/>
  </w:font>
  <w:font w:name="Cambria">
    <w:panose1 w:val="02040503050406030204"/>
    <w:charset w:val="00"/>
    <w:family w:val="auto"/>
    <w:pitch w:val="default"/>
    <w:sig w:usb0="E00002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692223305">
    <w:nsid w:val="64DD4749"/>
    <w:multiLevelType w:val="multilevel"/>
    <w:tmpl w:val="64DD4749"/>
    <w:lvl w:ilvl="0" w:tentative="1">
      <w:start w:val="1"/>
      <w:numFmt w:val="decimal"/>
      <w:lvlText w:val="%1"/>
      <w:lvlJc w:val="left"/>
      <w:pPr>
        <w:ind w:left="425" w:hanging="425"/>
      </w:pPr>
    </w:lvl>
    <w:lvl w:ilvl="1" w:tentative="1">
      <w:start w:val="1"/>
      <w:numFmt w:val="decimal"/>
      <w:lvlText w:val="%1.%2"/>
      <w:lvlJc w:val="left"/>
      <w:pPr>
        <w:ind w:left="992" w:hanging="567"/>
      </w:pPr>
    </w:lvl>
    <w:lvl w:ilvl="2" w:tentative="1">
      <w:start w:val="1"/>
      <w:numFmt w:val="decimal"/>
      <w:lvlText w:val="%1.%2.%3"/>
      <w:lvlJc w:val="left"/>
      <w:pPr>
        <w:ind w:left="1418" w:hanging="567"/>
      </w:pPr>
    </w:lvl>
    <w:lvl w:ilvl="3" w:tentative="1">
      <w:start w:val="1"/>
      <w:numFmt w:val="decimal"/>
      <w:lvlText w:val="%1.%2.%3.%4"/>
      <w:lvlJc w:val="left"/>
      <w:pPr>
        <w:ind w:left="1984" w:hanging="708"/>
      </w:pPr>
    </w:lvl>
    <w:lvl w:ilvl="4" w:tentative="1">
      <w:start w:val="1"/>
      <w:numFmt w:val="decimal"/>
      <w:lvlText w:val="%1.%2.%3.%4.%5"/>
      <w:lvlJc w:val="left"/>
      <w:pPr>
        <w:ind w:left="2551" w:hanging="850"/>
      </w:pPr>
    </w:lvl>
    <w:lvl w:ilvl="5" w:tentative="1">
      <w:start w:val="1"/>
      <w:numFmt w:val="decimal"/>
      <w:lvlText w:val="%1.%2.%3.%4.%5.%6"/>
      <w:lvlJc w:val="left"/>
      <w:pPr>
        <w:ind w:left="3260" w:hanging="1134"/>
      </w:pPr>
    </w:lvl>
    <w:lvl w:ilvl="6" w:tentative="1">
      <w:start w:val="1"/>
      <w:numFmt w:val="decimal"/>
      <w:lvlText w:val="%1.%2.%3.%4.%5.%6.%7"/>
      <w:lvlJc w:val="left"/>
      <w:pPr>
        <w:ind w:left="3827" w:hanging="1276"/>
      </w:pPr>
    </w:lvl>
    <w:lvl w:ilvl="7" w:tentative="1">
      <w:start w:val="1"/>
      <w:numFmt w:val="decimal"/>
      <w:lvlText w:val="%1.%2.%3.%4.%5.%6.%7.%8"/>
      <w:lvlJc w:val="left"/>
      <w:pPr>
        <w:ind w:left="4394" w:hanging="1418"/>
      </w:pPr>
    </w:lvl>
    <w:lvl w:ilvl="8" w:tentative="1">
      <w:start w:val="1"/>
      <w:numFmt w:val="decimal"/>
      <w:lvlText w:val="%1.%2.%3.%4.%5.%6.%7.%8.%9"/>
      <w:lvlJc w:val="left"/>
      <w:pPr>
        <w:ind w:left="5102" w:hanging="1700"/>
      </w:pPr>
    </w:lvl>
  </w:abstractNum>
  <w:num w:numId="1">
    <w:abstractNumId w:val="16922233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D039B6"/>
    <w:rsid w:val="00C1248A"/>
    <w:rsid w:val="00D039B6"/>
    <w:rsid w:val="6E9259C8"/>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name="header"/>
    <w:lsdException w:uiPriority="99"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kern w:val="2"/>
      <w:sz w:val="21"/>
      <w:szCs w:val="22"/>
      <w:lang w:val="en-US" w:eastAsia="zh-CN" w:bidi="ar-SA"/>
    </w:rPr>
  </w:style>
  <w:style w:type="character" w:default="1" w:styleId="5">
    <w:name w:val="Default Paragraph Font"/>
    <w:unhideWhenUsed/>
    <w:uiPriority w:val="1"/>
  </w:style>
  <w:style w:type="table" w:default="1" w:styleId="6">
    <w:name w:val="Normal Table"/>
    <w:unhideWhenUsed/>
    <w:qFormat/>
    <w:uiPriority w:val="99"/>
    <w:tblPr>
      <w:tblStyle w:val="6"/>
      <w:tblLayout w:type="fixed"/>
      <w:tblCellMar>
        <w:top w:w="0" w:type="dxa"/>
        <w:left w:w="108" w:type="dxa"/>
        <w:bottom w:w="0" w:type="dxa"/>
        <w:right w:w="108" w:type="dxa"/>
      </w:tblCellMar>
    </w:tblPr>
    <w:tcPr>
      <w:textDirection w:val="lrTb"/>
    </w:tc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11"/>
    <w:qFormat/>
    <w:uiPriority w:val="10"/>
    <w:pPr>
      <w:spacing w:before="240" w:after="60"/>
      <w:jc w:val="center"/>
      <w:outlineLvl w:val="0"/>
    </w:pPr>
    <w:rPr>
      <w:rFonts w:ascii="Cambria" w:hAnsi="Cambria" w:eastAsia="宋体"/>
      <w:b/>
      <w:bCs/>
      <w:sz w:val="32"/>
      <w:szCs w:val="32"/>
    </w:rPr>
  </w:style>
  <w:style w:type="table" w:styleId="7">
    <w:name w:val="Table Grid"/>
    <w:basedOn w:val="6"/>
    <w:uiPriority w:val="0"/>
    <w:pPr>
      <w:widowControl w:val="0"/>
      <w:jc w:val="both"/>
    </w:pPr>
    <w:rPr>
      <w:rFonts w:ascii="Times New Roman" w:hAnsi="Times New Roman" w:eastAsia="宋体" w:cs="Times New Roman"/>
      <w:kern w:val="0"/>
      <w:sz w:val="20"/>
      <w:szCs w:val="20"/>
    </w:rPr>
    <w:tblPr>
      <w:tblStyle w:val="6"/>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cPr>
      <w:textDirection w:val="lrTb"/>
    </w:tcPr>
  </w:style>
  <w:style w:type="paragraph" w:customStyle="1" w:styleId="8">
    <w:name w:val="List Paragraph"/>
    <w:basedOn w:val="1"/>
    <w:qFormat/>
    <w:uiPriority w:val="34"/>
    <w:pPr>
      <w:ind w:firstLine="420" w:firstLineChars="200"/>
    </w:pPr>
  </w:style>
  <w:style w:type="character" w:customStyle="1" w:styleId="9">
    <w:name w:val="页眉 Char"/>
    <w:basedOn w:val="5"/>
    <w:link w:val="3"/>
    <w:semiHidden/>
    <w:uiPriority w:val="99"/>
    <w:rPr>
      <w:sz w:val="18"/>
      <w:szCs w:val="18"/>
    </w:rPr>
  </w:style>
  <w:style w:type="character" w:customStyle="1" w:styleId="10">
    <w:name w:val="页脚 Char"/>
    <w:basedOn w:val="5"/>
    <w:link w:val="2"/>
    <w:semiHidden/>
    <w:uiPriority w:val="99"/>
    <w:rPr>
      <w:sz w:val="18"/>
      <w:szCs w:val="18"/>
    </w:rPr>
  </w:style>
  <w:style w:type="character" w:customStyle="1" w:styleId="11">
    <w:name w:val="标题 Char"/>
    <w:basedOn w:val="5"/>
    <w:link w:val="4"/>
    <w:uiPriority w:val="10"/>
    <w:rPr>
      <w:rFonts w:ascii="Cambria" w:hAnsi="Cambria" w:eastAsia="宋体"/>
      <w:b/>
      <w:bCs/>
      <w:sz w:val="32"/>
      <w:szCs w:val="32"/>
    </w:rPr>
  </w:style>
</w:styles>
</file>

<file path=word/_rels/document.xml.rels><?xml version="1.0" encoding="UTF-8" standalone="yes"?>
<Relationships xmlns="http://schemas.openxmlformats.org/package/2006/relationships"><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400</Words>
  <Characters>2283</Characters>
  <Lines>19</Lines>
  <Paragraphs>5</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2015-06-10T08:58:00Z</dcterms:created>
  <dc:creator>user</dc:creator>
  <cp:lastModifiedBy>Administrator</cp:lastModifiedBy>
  <dcterms:modified xsi:type="dcterms:W3CDTF">2015-09-14T07:16:16Z</dcterms:modified>
  <dc:title>师门任务</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