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Glückshöhlenschlüsselpaket (klein)*2,Entsiegelungszeichenpaket*40,Flasche der Wahrheit*2</w:t>
      </w:r>
    </w:p>
    <w:p>
      <w:pPr>
        <w:spacing w:after="80" w:before="0"/>
      </w:pPr>
      <w:r>
        <w:rPr>
          <w:rFonts w:ascii="Calibri" w:hAnsi="Calibri" w:eastAsia="Calibri"/>
          <w:b/>
          <w:i w:val="0"/>
          <w:sz w:val="22"/>
        </w:rPr>
        <w:t>1000Goldbarren: Ninja-Auswahl-Sparpaket XXVIII*1,Geheimrolle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XXVIII*2,Geheimrolle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XXVIII*7,Geheimrolle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XXVIII*10,Geheimrolle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XXVIII*10,Geheimrolle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XXVIII*15,Geheimrolle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XXVIII*15,Geheimrolle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XXVIII*20,Geheimrolle Unterstüzungspaket（Groß）*1,Trainingstrank*1600,2025 Neues Myoboku-Berg-Auswahlpaket (20)*100,Kampfkraftpaket II*60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9.4.nach der Aktualisierung bis 22.4.23:59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XXX*20, Geheimrollen-Atlas*1</w:t>
      </w:r>
    </w:p>
    <w:p>
      <w:pPr>
        <w:spacing w:after="80" w:before="0"/>
      </w:pPr>
      <w:r>
        <w:rPr>
          <w:rFonts w:ascii="Calibri" w:hAnsi="Calibri" w:eastAsia="Calibri"/>
          <w:b/>
          <w:i w:val="0"/>
          <w:sz w:val="22"/>
        </w:rPr>
        <w:t>Rang 2-3: Luxus-Ninja-Auswahlpaket XXX*15, Geheimrollen-Atlas*1</w:t>
      </w:r>
    </w:p>
    <w:p>
      <w:pPr>
        <w:spacing w:after="80" w:before="0"/>
      </w:pPr>
      <w:r>
        <w:rPr>
          <w:rFonts w:ascii="Calibri" w:hAnsi="Calibri" w:eastAsia="Calibri"/>
          <w:b/>
          <w:i w:val="0"/>
          <w:sz w:val="22"/>
        </w:rPr>
        <w:t>Rang 4-6: Luxus-Ninja-Auswahlpaket XXX*10, Geheimrolle Unterstüzungspaket*20</w:t>
      </w:r>
    </w:p>
    <w:p>
      <w:pPr>
        <w:spacing w:after="80" w:before="0"/>
      </w:pPr>
      <w:r>
        <w:rPr>
          <w:rFonts w:ascii="Calibri" w:hAnsi="Calibri" w:eastAsia="Calibri"/>
          <w:b/>
          <w:i w:val="0"/>
          <w:sz w:val="22"/>
        </w:rPr>
        <w:t>Rang 7-10: Luxus-Ninja-Auswahlpaket XXX*5,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5882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Jiraiya-[Gamarinsho]-Fragment*1 (Limit: 100)</w:t>
      </w:r>
    </w:p>
    <w:p>
      <w:pPr>
        <w:spacing w:after="80" w:before="0"/>
      </w:pPr>
      <w:r>
        <w:rPr>
          <w:rFonts w:ascii="Calibri" w:hAnsi="Calibri" w:eastAsia="Calibri"/>
          <w:b/>
          <w:i w:val="0"/>
          <w:sz w:val="22"/>
        </w:rPr>
        <w:t>Freundschaftsgrad*39: Tobi-[Großer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Freundschaftsgrad*35: Dritter Kaze-Kage [Edo Tensei]-Fragment*1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Kubuto-[Großer Ninja-Krieg]-Fragment*1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Erinnerungsmünzen*8: Deidara-[Neujahr]-Fragment*1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Obito Uchiha-[Außer Kontrolle]-Fragment*2</w:t>
      </w:r>
    </w:p>
    <w:p>
      <w:pPr>
        <w:spacing w:after="80" w:before="0"/>
      </w:pPr>
      <w:r>
        <w:rPr>
          <w:rFonts w:ascii="Calibri" w:hAnsi="Calibri" w:eastAsia="Calibri"/>
          <w:b/>
          <w:i w:val="0"/>
          <w:sz w:val="22"/>
        </w:rPr>
        <w:t>Fushin [Sasuke Shinden]-Fragment*2</w:t>
      </w:r>
    </w:p>
    <w:p>
      <w:pPr>
        <w:spacing w:after="80" w:before="0"/>
      </w:pPr>
      <w:r>
        <w:rPr>
          <w:rFonts w:ascii="Calibri" w:hAnsi="Calibri" w:eastAsia="Calibri"/>
          <w:b/>
          <w:i w:val="0"/>
          <w:sz w:val="22"/>
        </w:rPr>
        <w:t>Han-[Biju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Kakashi [Der sechste Ho-Kage]-Fragment*20</w:t>
      </w:r>
    </w:p>
    <w:p>
      <w:pPr>
        <w:spacing w:after="80" w:before="0"/>
      </w:pPr>
      <w:r>
        <w:rPr>
          <w:rFonts w:ascii="Calibri" w:hAnsi="Calibri" w:eastAsia="Calibri"/>
          <w:b/>
          <w:i w:val="0"/>
          <w:sz w:val="22"/>
        </w:rPr>
        <w:t>1200-mal drehen : Kakashi [Der sechste Ho-Kage]-Fragment*30</w:t>
      </w:r>
    </w:p>
    <w:p>
      <w:pPr>
        <w:spacing w:after="80" w:before="0"/>
      </w:pPr>
      <w:r>
        <w:rPr>
          <w:rFonts w:ascii="Calibri" w:hAnsi="Calibri" w:eastAsia="Calibri"/>
          <w:b/>
          <w:i w:val="0"/>
          <w:sz w:val="22"/>
        </w:rPr>
        <w:t>2200-mal drehen : Kakashi [Der sechste Ho-Kage]-Fragment*50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6405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Ho-Kage-Auswahlpaket (klein)*5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9.4.nach der Aktualisierung bis 22.4.23:59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Kakashi-[Kimono]-Fragment*1 (Limit: 100)</w:t>
      </w:r>
    </w:p>
    <w:p>
      <w:pPr>
        <w:spacing w:after="80" w:before="0"/>
      </w:pPr>
      <w:r>
        <w:rPr>
          <w:rFonts w:ascii="Calibri" w:hAnsi="Calibri" w:eastAsia="Calibri"/>
          <w:b/>
          <w:i w:val="0"/>
          <w:sz w:val="22"/>
        </w:rPr>
        <w:t>Punkte*271: Kinkaku-[Biju Status]-Fragment*1 (Limit: 100)</w:t>
      </w:r>
    </w:p>
    <w:p>
      <w:pPr>
        <w:spacing w:after="80" w:before="0"/>
      </w:pPr>
      <w:r>
        <w:rPr>
          <w:rFonts w:ascii="Calibri" w:hAnsi="Calibri" w:eastAsia="Calibri"/>
          <w:b/>
          <w:i w:val="0"/>
          <w:sz w:val="22"/>
        </w:rPr>
        <w:t>Punkte*244: Minato-Namikaze-[Wiederbelebt]-Fragment*1 (Limit: 100)</w:t>
      </w:r>
    </w:p>
    <w:p>
      <w:pPr>
        <w:spacing w:after="80" w:before="0"/>
      </w:pPr>
      <w:r>
        <w:rPr>
          <w:rFonts w:ascii="Calibri" w:hAnsi="Calibri" w:eastAsia="Calibri"/>
          <w:b/>
          <w:i w:val="0"/>
          <w:sz w:val="22"/>
        </w:rPr>
        <w:t>Punkte*164: Sai [Mondfest]-Fragment*1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22.4.23:59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4085 Zeichen  ·  Nächsten Block separat einfügen (Beitrag 4: Events 19–20)</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Punkte*78: Shurado-[Shura-Status]-Fragment*1 (Limit: 100)</w:t>
      </w:r>
    </w:p>
    <w:p>
      <w:pPr>
        <w:spacing w:after="80" w:before="0"/>
      </w:pPr>
      <w:r>
        <w:rPr>
          <w:rFonts w:ascii="Calibri" w:hAnsi="Calibri" w:eastAsia="Calibri"/>
          <w:b/>
          <w:i w:val="0"/>
          <w:sz w:val="22"/>
        </w:rPr>
        <w:t>Punkte*70: Sakura [Sasuke Shinden]-Fragment*1 (Limit: 100)</w:t>
      </w:r>
    </w:p>
    <w:p>
      <w:pPr>
        <w:spacing w:after="80" w:before="0"/>
      </w:pPr>
      <w:r>
        <w:rPr>
          <w:rFonts w:ascii="Calibri" w:hAnsi="Calibri" w:eastAsia="Calibri"/>
          <w:b/>
          <w:i w:val="0"/>
          <w:sz w:val="22"/>
        </w:rPr>
        <w:t>Punkte*62: Ameyuri Ringo-[Badeanzug]-Fragment*1 (Limit: 100)</w:t>
      </w:r>
    </w:p>
    <w:p>
      <w:pPr>
        <w:spacing w:after="80" w:before="0"/>
      </w:pPr>
      <w:r>
        <w:rPr>
          <w:rFonts w:ascii="Calibri" w:hAnsi="Calibri" w:eastAsia="Calibri"/>
          <w:b/>
          <w:i w:val="0"/>
          <w:sz w:val="22"/>
        </w:rPr>
        <w:t>Punkte*62: Shisui-[Neuer China-Stil]-Fragment*1 (Limit: 100)</w:t>
      </w:r>
    </w:p>
    <w:p>
      <w:pPr>
        <w:spacing w:after="80" w:before="0"/>
      </w:pPr>
      <w:r>
        <w:rPr>
          <w:rFonts w:ascii="Calibri" w:hAnsi="Calibri" w:eastAsia="Calibri"/>
          <w:b/>
          <w:i w:val="0"/>
          <w:sz w:val="22"/>
        </w:rPr>
        <w:t>Punkte*62: Kurama [Jung]-Fragment*1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- 20 -Sommerlarger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9.4.nach der Aktualisierung bis 15.4.23:59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