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11.12.nach der Aktualisierung bis 17.12.23:59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2025 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11.12.nach der Aktualisierung bis 17.12.23:59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Obito-[Maske]-Fragment*1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Auswahlpaket der alten Gegenstände*1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Zufalls-Kampftaktikfragmentpaket*1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Neues 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11.12.nach der Aktualisierung bis 17.12.23:59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Utakata-[Biju Status]-Fragment*1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Sakura [Sasuke Shinden]-Fragment*1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11.12.nach der Aktualisierung bis 17.12.23:59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2025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2025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2025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11.12.nach der Aktualisierung bis 17.12.23:59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 Konoha-Puzzle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28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11.12.nach der Aktualisierung bis 17.12.23:59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des Aktionszeitraums besteht beim Abschließen von Handlungs-/Elitemissionen, im Raum der Fülle, bei Gruppenmissionen und bei „Für Experten“ die Chance, verstreute Puzzle-Fragmente und Universal-Fragmente zu erhalten. Universal-Fragmente können anstelle eines beliebigen Fragments verwendet werden. Außerdem kannst du überzählige Puzzle-Fragmente an Freunde verschenken. Jeden Tag gibt es ein neues Puzzle!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