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Madara Uchiha-[Sengoku-Zeit]-Fragment*5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13.2.nach der Aktualisierung bis 26.2.23:59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Punkte*209: Madara-[5-Kage-Gipfel]-Fragment*1 (Limit: 100)</w:t>
      </w:r>
    </w:p>
    <w:p>
      <w:pPr>
        <w:spacing w:after="80" w:before="0"/>
      </w:pPr>
      <w:r>
        <w:rPr>
          <w:rFonts w:ascii="Calibri" w:hAnsi="Calibri" w:eastAsia="Calibri"/>
          <w:b/>
          <w:i w:val="0"/>
          <w:sz w:val="22"/>
        </w:rPr>
        <w:t>Punkte*168: Naruto [Mondfest]-Fragment*1 (Limit: 100)</w:t>
      </w:r>
    </w:p>
    <w:p>
      <w:pPr>
        <w:spacing w:after="80" w:before="0"/>
      </w:pPr>
      <w:r>
        <w:rPr>
          <w:rFonts w:ascii="Calibri" w:hAnsi="Calibri" w:eastAsia="Calibri"/>
          <w:b/>
          <w:i w:val="0"/>
          <w:sz w:val="22"/>
        </w:rPr>
        <w:t>Punkte*115: Haku-[Neujahr]-Fragment*1 (Limit: 100)</w:t>
      </w:r>
    </w:p>
    <w:p>
      <w:pPr>
        <w:spacing w:after="80" w:before="0"/>
      </w:pPr>
      <w:r>
        <w:rPr>
          <w:rFonts w:ascii="Calibri" w:hAnsi="Calibri" w:eastAsia="Calibri"/>
          <w:b/>
          <w:i w:val="0"/>
          <w:sz w:val="22"/>
        </w:rPr>
        <w:t>Punkte*64: Itachi Uchiha-[Jung</w:t>
        <w:br/>
        <w: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- 18 -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26.2.23:59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