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13.08.2026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13.08.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 - Pakura-[Badanzug]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13.8.nach der Aktualisierung bis 8.19.23:59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XXXII*1,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XXXII*2,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XXXII*7, Geheimrolle Unterstüzungspaket*3, Trainingstrank*60，2025 Neues Myoboku-Berg-Auswahlpaket (20)*3, Karnival Requisiten Paket II*5</w:t>
      </w:r>
    </w:p>
    <w:p>
      <w:pPr>
        <w:spacing w:after="80" w:before="0"/>
      </w:pPr>
      <w:r>
        <w:rPr>
          <w:rFonts w:ascii="Calibri" w:hAnsi="Calibri" w:eastAsia="Calibri"/>
          <w:b/>
          <w:i w:val="0"/>
          <w:sz w:val="22"/>
        </w:rPr>
        <w:t>6000Goldbarren: Ninja-Auswahl-Sparpaket XXXII*10,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XXXII*10, Geheimrolle Unterstüzungspaket*5, Trainingstrank*400，2025 Neues Myoboku-Berg-Auswahlpaket (20)*20, Karnival Requisiten Paket II*15</w:t>
      </w:r>
    </w:p>
    <w:p>
      <w:pPr>
        <w:spacing w:after="80" w:before="0"/>
      </w:pPr>
      <w:r>
        <w:rPr>
          <w:rFonts w:ascii="Calibri" w:hAnsi="Calibri" w:eastAsia="Calibri"/>
          <w:b/>
          <w:i w:val="0"/>
          <w:sz w:val="22"/>
        </w:rPr>
        <w:t>15000Goldbarren: Ninja-Auswahl-Sparpaket XXXII*15, Geheimrolle Unterstüzungspaket*6, Trainingstrank*600，2025 Neues Myoboku-Berg-Auswahlpaket (20)*30, Karnival Requisiten Paket II*20</w:t>
      </w:r>
    </w:p>
    <w:p>
      <w:pPr>
        <w:spacing w:after="80" w:before="0"/>
      </w:pPr>
      <w:r>
        <w:rPr>
          <w:rFonts w:ascii="Calibri" w:hAnsi="Calibri" w:eastAsia="Calibri"/>
          <w:b/>
          <w:i w:val="0"/>
          <w:sz w:val="22"/>
        </w:rPr>
        <w:t>20000Goldbarren: Ninja-Auswahl-Sparpaket XXXII*15,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XXXII*20,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XXIX*10</w:t>
      </w:r>
    </w:p>
    <w:p>
      <w:pPr>
        <w:spacing w:after="80" w:before="0"/>
      </w:pPr>
      <w:r>
        <w:rPr>
          <w:rFonts w:ascii="Calibri" w:hAnsi="Calibri" w:eastAsia="Calibri"/>
          <w:b/>
          <w:i w:val="0"/>
          <w:sz w:val="22"/>
        </w:rPr>
        <w:t>Dritter Preis-Auswahlpaket XL*1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XXXIV*20, Weisungsflagge*1</w:t>
      </w:r>
    </w:p>
    <w:p>
      <w:pPr>
        <w:spacing w:after="80" w:before="0"/>
      </w:pPr>
      <w:r>
        <w:rPr>
          <w:rFonts w:ascii="Calibri" w:hAnsi="Calibri" w:eastAsia="Calibri"/>
          <w:b/>
          <w:i w:val="0"/>
          <w:sz w:val="22"/>
        </w:rPr>
        <w:t>Rang 2-3: Luxus-Ninja-Auswahlpaket XXXIV*15, Weisungsflagge*1</w:t>
      </w:r>
    </w:p>
    <w:p>
      <w:pPr>
        <w:spacing w:after="80" w:before="0"/>
      </w:pPr>
      <w:r>
        <w:rPr>
          <w:rFonts w:ascii="Calibri" w:hAnsi="Calibri" w:eastAsia="Calibri"/>
          <w:b/>
          <w:i w:val="0"/>
          <w:sz w:val="22"/>
        </w:rPr>
        <w:t>Rang 4-6: Luxus-Ninja-Auswahlpaket XXXIV*10, Trainingstrankpaket*20</w:t>
      </w:r>
    </w:p>
    <w:p>
      <w:pPr>
        <w:spacing w:after="80" w:before="0"/>
      </w:pPr>
      <w:r>
        <w:rPr>
          <w:rFonts w:ascii="Calibri" w:hAnsi="Calibri" w:eastAsia="Calibri"/>
          <w:b/>
          <w:i w:val="0"/>
          <w:sz w:val="22"/>
        </w:rPr>
        <w:t>Rang 7-10: Luxus-Ninja-Auswahlpaket XXXIV*5,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220 Goldbarren (Glückswert*22): Menma-[Weg der Ninjas]-Fragment*1(Limit: 80)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7345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Schwarzer Zetsu*1 (Limit: 100)</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Punkte*180: Sakura [Sasuke Shinden]-Fragment*1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Optionales rotes Beschwörungspaket*1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Entsiegelungszeichenpaket*1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2025 Neues Myoboku-Berg-Auswahlpaket (5)*1, Trainingstrank*5</w:t>
      </w:r>
    </w:p>
    <w:p>
      <w:pPr>
        <w:spacing w:after="80" w:before="0"/>
      </w:pPr>
      <w:r>
        <w:rPr>
          <w:rFonts w:ascii="Calibri" w:hAnsi="Calibri" w:eastAsia="Calibri"/>
          <w:b/>
          <w:i w:val="0"/>
          <w:sz w:val="22"/>
        </w:rPr>
        <w:t>3 geschwänzte Tiere: 2025 Neues Myoboku-Berg-Auswahlpaket (5)*2, Trainingstrank*10, Auswahlpaket der Geheimrollen*1</w:t>
      </w:r>
    </w:p>
    <w:p>
      <w:pPr>
        <w:spacing w:after="80" w:before="0"/>
      </w:pPr>
      <w:r>
        <w:rPr>
          <w:rFonts w:ascii="Calibri" w:hAnsi="Calibri" w:eastAsia="Calibri"/>
          <w:b/>
          <w:i w:val="0"/>
          <w:sz w:val="22"/>
        </w:rPr>
        <w:t>6 geschwänzte Tiere: 2025 Neues Myoboku-Berg-Auswahlpaket (5)*3, Trainingstrank*15, Auswahlpaket der Geheimrollen*2</w:t>
      </w:r>
    </w:p>
    <w:p>
      <w:pPr>
        <w:spacing w:after="80" w:before="0"/>
      </w:pPr>
      <w:r>
        <w:rPr>
          <w:rFonts w:ascii="Calibri" w:hAnsi="Calibri" w:eastAsia="Calibri"/>
          <w:b/>
          <w:i w:val="0"/>
          <w:sz w:val="22"/>
        </w:rPr>
        <w:t>8 geschwänzte Tiere: 2025 Neues Myoboku-Berg-Auswahlpaket (5)*4, Trainingstrank*20, Auswahlpaket der Geheimrollen*3</w:t>
      </w:r>
    </w:p>
    <w:p>
      <w:pPr>
        <w:spacing w:after="80" w:before="0"/>
      </w:pPr>
      <w:r>
        <w:rPr>
          <w:rFonts w:ascii="Calibri" w:hAnsi="Calibri" w:eastAsia="Calibri"/>
          <w:b/>
          <w:i w:val="0"/>
          <w:sz w:val="22"/>
        </w:rPr>
        <w:t>9 geschwänzte Tiere: 2025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Orochimaru-[Neujahr]-Fragment*3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Tobi-[Großer Ninja-Krieg]-Fragment*1 (Limit: 100)</w:t>
      </w:r>
    </w:p>
    <w:p>
      <w:pPr>
        <w:spacing w:after="80" w:before="0"/>
      </w:pPr>
      <w:r>
        <w:rPr>
          <w:rFonts w:ascii="Calibri" w:hAnsi="Calibri" w:eastAsia="Calibri"/>
          <w:b/>
          <w:i w:val="0"/>
          <w:sz w:val="22"/>
        </w:rPr>
        <w:t>Glückssterne*27: Kakashi [Der sechste Ho-Kage]-Fragment*1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Naruto-[Ronin]-Fragment*1 (Limit: 100)</w:t>
      </w:r>
    </w:p>
    <w:p>
      <w:pPr>
        <w:spacing w:after="80" w:before="0"/>
      </w:pPr>
      <w:r>
        <w:rPr>
          <w:rFonts w:ascii="Calibri" w:hAnsi="Calibri" w:eastAsia="Calibri"/>
          <w:b/>
          <w:i w:val="0"/>
          <w:sz w:val="22"/>
        </w:rPr>
        <w:t>189 Punkte: Obito [Großer Ninja-Krieg]-Fragment*1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Tobirama Senju-[Neujahr]-Fragment*1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105 Punkte: Kabuto-[Neujahr]-Fragment*1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Minato-Namikaze-[Wiederbelebt]-Fragment*1</w:t>
      </w:r>
    </w:p>
    <w:p>
      <w:pPr>
        <w:spacing w:after="80" w:before="0"/>
      </w:pPr>
      <w:r>
        <w:rPr>
          <w:rFonts w:ascii="Calibri" w:hAnsi="Calibri" w:eastAsia="Calibri"/>
          <w:b/>
          <w:i w:val="0"/>
          <w:sz w:val="22"/>
        </w:rPr>
        <w:t>Beitrag*50: Himmelguss-Feuerwerk*1, Minato-Namikaze-[Wiederbelebt]-Fragment*1</w:t>
      </w:r>
    </w:p>
    <w:p>
      <w:pPr>
        <w:spacing w:after="80" w:before="0"/>
      </w:pPr>
      <w:r>
        <w:rPr>
          <w:rFonts w:ascii="Calibri" w:hAnsi="Calibri" w:eastAsia="Calibri"/>
          <w:b/>
          <w:i w:val="0"/>
          <w:sz w:val="22"/>
        </w:rPr>
        <w:t>Beitrag*100: Himmelguss-Feuerwerk*1, Minato-Namikaze-[Wiederbelebt]-Fragment*2</w:t>
      </w:r>
    </w:p>
    <w:p>
      <w:pPr>
        <w:spacing w:after="80" w:before="0"/>
      </w:pPr>
      <w:r>
        <w:rPr>
          <w:rFonts w:ascii="Calibri" w:hAnsi="Calibri" w:eastAsia="Calibri"/>
          <w:b/>
          <w:i w:val="0"/>
          <w:sz w:val="22"/>
        </w:rPr>
        <w:t>Beitrag*120: Himmelguss-Feuerwerk*1, Minato-Namikaze-[Wiederbelebt]-Fragment*3</w:t>
      </w:r>
    </w:p>
    <w:p>
      <w:pPr>
        <w:spacing w:after="80" w:before="0"/>
      </w:pPr>
      <w:r>
        <w:rPr>
          <w:rFonts w:ascii="Calibri" w:hAnsi="Calibri" w:eastAsia="Calibri"/>
          <w:b/>
          <w:i w:val="0"/>
          <w:sz w:val="22"/>
        </w:rPr>
        <w:t>Beitrag*150: Himmelguss-Feuerwerk*1, Minato-Namikaze-[Wiederbelebt]-Fragment*4</w:t>
      </w:r>
    </w:p>
    <w:p>
      <w:pPr>
        <w:spacing w:after="80" w:before="0"/>
      </w:pPr>
      <w:r>
        <w:rPr>
          <w:rFonts w:ascii="Calibri" w:hAnsi="Calibri" w:eastAsia="Calibri"/>
          <w:b/>
          <w:i w:val="0"/>
          <w:sz w:val="22"/>
        </w:rPr>
        <w:t>Beitrag*200: Himmelguss-Feuerwerk*1, Minato-Namikaze-[Wiederbelebt]-Fragment*5</w:t>
      </w:r>
    </w:p>
    <w:p>
      <w:pPr>
        <w:spacing w:after="80" w:before="0"/>
      </w:pPr>
      <w:r>
        <w:rPr>
          <w:rFonts w:ascii="Calibri" w:hAnsi="Calibri" w:eastAsia="Calibri"/>
          <w:b/>
          <w:i w:val="0"/>
          <w:sz w:val="22"/>
        </w:rPr>
        <w:t>Beitrag*260: Himmelguss-Feuerwerk*1, Minato-Namikaze-[Wiederbelebt]-Fragment*5</w:t>
      </w:r>
    </w:p>
    <w:p>
      <w:pPr>
        <w:spacing w:after="80" w:before="0"/>
      </w:pPr>
      <w:r>
        <w:rPr>
          <w:rFonts w:ascii="Calibri" w:hAnsi="Calibri" w:eastAsia="Calibri"/>
          <w:b/>
          <w:i w:val="0"/>
          <w:sz w:val="22"/>
        </w:rPr>
        <w:t>Beitrag*300: Festliches Feuerwerk*1, Minato-Namikaze-[Wiederbelebt]-Fragment*6</w:t>
      </w:r>
    </w:p>
    <w:p>
      <w:pPr>
        <w:spacing w:after="80" w:before="0"/>
      </w:pPr>
      <w:r>
        <w:rPr>
          <w:rFonts w:ascii="Calibri" w:hAnsi="Calibri" w:eastAsia="Calibri"/>
          <w:b/>
          <w:i w:val="0"/>
          <w:sz w:val="22"/>
        </w:rPr>
        <w:t>Beitrag*380: Festliches Feuerwerk*1, Minato-Namikaze-[Wiederbelebt]-Fragment*6</w:t>
      </w:r>
    </w:p>
    <w:p>
      <w:pPr>
        <w:spacing w:after="80" w:before="0"/>
      </w:pPr>
      <w:r>
        <w:rPr>
          <w:rFonts w:ascii="Calibri" w:hAnsi="Calibri" w:eastAsia="Calibri"/>
          <w:b/>
          <w:i w:val="0"/>
          <w:sz w:val="22"/>
        </w:rPr>
        <w:t>Beitrag*420: Raketen-Feuerwerk*1, Minato-Namikaze-[Wiederbelebt]-Fragment*7</w:t>
      </w:r>
    </w:p>
    <w:p>
      <w:pPr>
        <w:spacing w:after="80" w:before="0"/>
      </w:pPr>
      <w:r>
        <w:rPr>
          <w:rFonts w:ascii="Calibri" w:hAnsi="Calibri" w:eastAsia="Calibri"/>
          <w:b/>
          <w:i w:val="0"/>
          <w:sz w:val="22"/>
        </w:rPr>
        <w:t>Beitrag*500: Jubiläums-Feuerwerk*1, Minato-Namikaze-[Wiederbelebt]-Fragment*7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Minato-Namikaze-[Wiederbelebt]-Fragment*3</w:t>
      </w:r>
    </w:p>
    <w:p>
      <w:pPr>
        <w:spacing w:after="80" w:before="0"/>
      </w:pPr>
      <w:r>
        <w:rPr>
          <w:rFonts w:ascii="Calibri" w:hAnsi="Calibri" w:eastAsia="Calibri"/>
          <w:b/>
          <w:i w:val="0"/>
          <w:sz w:val="22"/>
        </w:rPr>
        <w:t>Beitrag*500: Himmelguss-Feuerwerk*1, Minato-Namikaze-[Wiederbelebt]-Fragment*3</w:t>
      </w:r>
    </w:p>
    <w:p>
      <w:pPr>
        <w:spacing w:after="80" w:before="0"/>
      </w:pPr>
      <w:r>
        <w:rPr>
          <w:rFonts w:ascii="Calibri" w:hAnsi="Calibri" w:eastAsia="Calibri"/>
          <w:b/>
          <w:i w:val="0"/>
          <w:sz w:val="22"/>
        </w:rPr>
        <w:t>Beitrag*800: Himmelguss-Feuerwerk*1, Minato-Namikaze-[Wiederbelebt]-Fragment*5</w:t>
      </w:r>
    </w:p>
    <w:p>
      <w:pPr>
        <w:spacing w:after="80" w:before="0"/>
      </w:pPr>
      <w:r>
        <w:rPr>
          <w:rFonts w:ascii="Calibri" w:hAnsi="Calibri" w:eastAsia="Calibri"/>
          <w:b/>
          <w:i w:val="0"/>
          <w:sz w:val="22"/>
        </w:rPr>
        <w:t>Beitrag*1500: Himmelguss-Feuerwerk*1, Minato-Namikaze-[Wiederbelebt]-Fragment*5</w:t>
      </w:r>
    </w:p>
    <w:p>
      <w:pPr>
        <w:spacing w:after="80" w:before="0"/>
      </w:pPr>
      <w:r>
        <w:rPr>
          <w:rFonts w:ascii="Calibri" w:hAnsi="Calibri" w:eastAsia="Calibri"/>
          <w:b/>
          <w:i w:val="0"/>
          <w:sz w:val="22"/>
        </w:rPr>
        <w:t>Beitrag*2000: Festliches Feuerwerk*1, Minato-Namikaze-[Wiederbelebt]-Fragment*5</w:t>
      </w:r>
    </w:p>
    <w:p>
      <w:pPr>
        <w:spacing w:after="80" w:before="0"/>
      </w:pPr>
      <w:r>
        <w:rPr>
          <w:rFonts w:ascii="Calibri" w:hAnsi="Calibri" w:eastAsia="Calibri"/>
          <w:b/>
          <w:i w:val="0"/>
          <w:sz w:val="22"/>
        </w:rPr>
        <w:t>Beitrag*3000: Raketen-Feuerwerk*1, Minato-Namikaze-[Wiederbelebt]-Fragment*6</w:t>
      </w:r>
    </w:p>
    <w:p>
      <w:pPr>
        <w:spacing w:after="80" w:before="0"/>
      </w:pPr>
      <w:r>
        <w:rPr>
          <w:rFonts w:ascii="Calibri" w:hAnsi="Calibri" w:eastAsia="Calibri"/>
          <w:b/>
          <w:i w:val="0"/>
          <w:sz w:val="22"/>
        </w:rPr>
        <w:t>Beitrag*4000: Jubiläums-Feuerwerk*1, Minato-Namikaze-[Wiederbelebt]-Fragment*6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Yagura-[Neujahr]-Fragment*1 (Limit: 100)</w:t>
      </w:r>
    </w:p>
    <w:p>
      <w:pPr>
        <w:spacing w:after="80" w:before="0"/>
      </w:pPr>
      <w:r>
        <w:rPr>
          <w:rFonts w:ascii="Calibri" w:hAnsi="Calibri" w:eastAsia="Calibri"/>
          <w:b/>
          <w:i w:val="0"/>
          <w:sz w:val="22"/>
        </w:rPr>
        <w:t>Punkte*20: Hiruzen-Sarutobi-[Wiederbelebt]-Fragment*1 (Limit: 100)</w:t>
      </w:r>
    </w:p>
    <w:p>
      <w:pPr>
        <w:spacing w:after="80" w:before="0"/>
      </w:pPr>
      <w:r>
        <w:rPr>
          <w:rFonts w:ascii="Calibri" w:hAnsi="Calibri" w:eastAsia="Calibri"/>
          <w:b/>
          <w:i w:val="0"/>
          <w:sz w:val="22"/>
        </w:rPr>
        <w:t>Punkte*15: Hidan-[Todbesessenheit-Blut]-Fragment*1 (Limit: 100)</w:t>
      </w:r>
    </w:p>
    <w:p>
      <w:pPr>
        <w:spacing w:after="80" w:before="0"/>
      </w:pPr>
      <w:r>
        <w:rPr>
          <w:rFonts w:ascii="Calibri" w:hAnsi="Calibri" w:eastAsia="Calibri"/>
          <w:b/>
          <w:i w:val="0"/>
          <w:sz w:val="22"/>
        </w:rPr>
        <w:t>Punkte*13: Frosch-Team-Auswahlpaket*1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9245 Zeichen  ·  Nächsten Block separat einfügen (Beitrag 3: Events 12–17)</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13.8.nach der Aktualisierung bis 19.8.23:59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26.8.23:59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2025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