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14.05.2026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14.05.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Feature „Testaufstellung“ wurde hinzugefügt.</w:t>
      </w:r>
    </w:p>
    <w:p>
      <w:pPr>
        <w:spacing w:after="80" w:before="0"/>
      </w:pPr>
      <w:r>
        <w:rPr>
          <w:rFonts w:ascii="Calibri" w:hAnsi="Calibri" w:eastAsia="Calibri"/>
          <w:b/>
          <w:i w:val="0"/>
          <w:sz w:val="22"/>
        </w:rPr>
        <w:t>2. Wachstumsrollen.</w:t>
      </w:r>
    </w:p>
    <w:p>
      <w:pPr>
        <w:spacing w:after="80" w:before="0"/>
      </w:pPr>
      <w:r>
        <w:rPr>
          <w:rFonts w:ascii="Calibri" w:hAnsi="Calibri" w:eastAsia="Calibri"/>
          <w:b/>
          <w:i w:val="0"/>
          <w:sz w:val="22"/>
        </w:rPr>
        <w:t>3. Ein Problem wurde behoben, bei dem Yaguras [Jinchūriki des Drei-Schwänzigen] Fähigkeit „Wasserspiegel-Technik“ unter bestimmten Umständen zu Kampfstörungen, Spielabstürzen oder einem Einfrieren des Spiels führen konnte.</w:t>
      </w:r>
    </w:p>
    <w:p>
      <w:pPr>
        <w:spacing w:after="80" w:before="0"/>
      </w:pPr>
      <w:r>
        <w:rPr>
          <w:rFonts w:ascii="Calibri" w:hAnsi="Calibri" w:eastAsia="Calibri"/>
          <w:b/>
          <w:i w:val="0"/>
          <w:sz w:val="22"/>
        </w:rPr>
        <w:t>4. Themen-Arena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XXVIII*1, Geheimrollen-Fragment*4, Trainingstrank*10, Flasche der Wahrheit*4</w:t>
      </w:r>
    </w:p>
    <w:p>
      <w:pPr>
        <w:spacing w:after="80" w:before="0"/>
      </w:pPr>
      <w:r>
        <w:rPr>
          <w:rFonts w:ascii="Calibri" w:hAnsi="Calibri" w:eastAsia="Calibri"/>
          <w:b/>
          <w:i w:val="0"/>
          <w:sz w:val="22"/>
        </w:rPr>
        <w:t>1000Goldbarren: Ninja-Auswahl-Sparpaket XXVIII*2, Geheimrollen-Fragment*8, Trainingstrank*20, Flasche der Wahrheit*8</w:t>
      </w:r>
    </w:p>
    <w:p>
      <w:pPr>
        <w:spacing w:after="80" w:before="0"/>
      </w:pPr>
      <w:r>
        <w:rPr>
          <w:rFonts w:ascii="Calibri" w:hAnsi="Calibri" w:eastAsia="Calibri"/>
          <w:b/>
          <w:i w:val="0"/>
          <w:sz w:val="22"/>
        </w:rPr>
        <w:t>3000Goldbarren: Ninja-Auswahl-Sparpaket XXVIII*3,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XXVIII*4, Geheimrollen-Fragment*16, Trainingstrank*200, Optionales Gegenstandsaufladepaket*20, 2025 Neues Myoboku-Berg-Auswahlpaket (20)*4</w:t>
      </w:r>
    </w:p>
    <w:p>
      <w:pPr>
        <w:spacing w:after="80" w:before="0"/>
      </w:pPr>
      <w:r>
        <w:rPr>
          <w:rFonts w:ascii="Calibri" w:hAnsi="Calibri" w:eastAsia="Calibri"/>
          <w:b/>
          <w:i w:val="0"/>
          <w:sz w:val="22"/>
        </w:rPr>
        <w:t>12000Goldbarren: Ninja-Auswahl-Sparpaket XXVIII*10, Geheimrolle Unterstüzungspaket*20, Trainingstrank*400, Optionales Gegenstandsaufladepaket*24, 2025 Neues Myoboku-Berg-Auswahlpaket (20)*6</w:t>
      </w:r>
    </w:p>
    <w:p>
      <w:pPr>
        <w:spacing w:after="80" w:before="0"/>
      </w:pPr>
      <w:r>
        <w:rPr>
          <w:rFonts w:ascii="Calibri" w:hAnsi="Calibri" w:eastAsia="Calibri"/>
          <w:b/>
          <w:i w:val="0"/>
          <w:sz w:val="22"/>
        </w:rPr>
        <w:t>18000Goldbarren: Ninja-Auswahl-Sparpaket XXVIII*10, Geheimrolle Unterstüzungspaket*40, Trainingstrank*800, Optionales Gegenstandsaufladepaket*28, 2025 Neues Myoboku-Berg-Auswahlpaket (20)*8</w:t>
      </w:r>
    </w:p>
    <w:p>
      <w:pPr>
        <w:spacing w:after="80" w:before="0"/>
      </w:pPr>
      <w:r>
        <w:rPr>
          <w:rFonts w:ascii="Calibri" w:hAnsi="Calibri" w:eastAsia="Calibri"/>
          <w:b/>
          <w:i w:val="0"/>
          <w:sz w:val="22"/>
        </w:rPr>
        <w:t>24000Goldbarren: Ninja-Auswahl-Sparpaket XXVIII*15, Geheimrolle Unterstüzungspaket*60, Trainingstrank*1200, Optionales Gegenstandsaufladepaket*32, 2025 Neues Myoboku-Berg-Auswahlpaket (20)*10</w:t>
      </w:r>
    </w:p>
    <w:p>
      <w:pPr>
        <w:spacing w:after="80" w:before="0"/>
      </w:pPr>
      <w:r>
        <w:rPr>
          <w:rFonts w:ascii="Calibri" w:hAnsi="Calibri" w:eastAsia="Calibri"/>
          <w:b/>
          <w:i w:val="0"/>
          <w:sz w:val="22"/>
        </w:rPr>
        <w:t>30000Goldbarren: Ninja-Auswahl-Sparpaket XXVIII*15, Geheimrolle Unterstüzungspaket（Groß）*1, Trainingstrank*1600, Optionales Gegenstandsaufladepaket*36, 2025 Neues Myoboku-Berg-Auswahlpaket (20)*20</w:t>
      </w:r>
    </w:p>
    <w:p>
      <w:pPr>
        <w:spacing w:after="80" w:before="0"/>
      </w:pPr>
      <w:r>
        <w:rPr>
          <w:rFonts w:ascii="Calibri" w:hAnsi="Calibri" w:eastAsia="Calibri"/>
          <w:b/>
          <w:i w:val="0"/>
          <w:sz w:val="22"/>
        </w:rPr>
        <w:t>40000Goldbarren: Ninja-Auswahl-Sparpaket XXVIII*20, Geheimrolle Unterstüzungspaket*80, Luxus-Teamarbeitspaket*1, Kampfkraftpaket II*40, 2025 Neues Myoboku-Berg-Auswahlpaket (20)*40</w:t>
      </w:r>
    </w:p>
    <w:p>
      <w:pPr>
        <w:spacing w:after="80" w:before="0"/>
      </w:pPr>
      <w:r>
        <w:rPr>
          <w:rFonts w:ascii="Calibri" w:hAnsi="Calibri" w:eastAsia="Calibri"/>
          <w:b/>
          <w:i w:val="0"/>
          <w:sz w:val="22"/>
        </w:rPr>
        <w:t>50000Goldbarren: Ninja-Auswahl-Sparpaket XXVIII*20, Geheimrolle Unterstüzungspaket*100, Trainingstrank*2000,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Trainingstrank*50,Entsiegelungszeichenpaket*50,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XLI*2, Geheimrolle Unterstüzungspaket*16, Trainingstrank*300,2025 Neues Myoboku-Berg-Auswahlpaket (20)*15, Kampfkraftpaket II*10</w:t>
      </w:r>
    </w:p>
    <w:p>
      <w:pPr>
        <w:spacing w:after="80" w:before="0"/>
      </w:pPr>
      <w:r>
        <w:rPr>
          <w:rFonts w:ascii="Calibri" w:hAnsi="Calibri" w:eastAsia="Calibri"/>
          <w:b/>
          <w:i w:val="0"/>
          <w:sz w:val="22"/>
        </w:rPr>
        <w:t>15000 Goldbarren/Coupons: Neuer Fukurokumarus Geschenkepaket XLI*4,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XLI*6,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XLI*8,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Punkte*356: Naruto [Sasuke Shinden]-Fragment*1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8192 Zeichen  ·  Nächsten Block separat einfügen (Beitrag 2: Events 6–11)</w:t>
      </w:r>
    </w:p>
    <w:p/>
    <w:p/>
    <w:p/>
    <w:p/>
    <w:p/>
    <w:p/>
    <w:p/>
    <w:p/>
    <w:p>
      <w:r>
        <w:br w:type="page"/>
      </w: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Mecha-Naruto-Fragment*1 (Limit: 100)</w:t>
      </w:r>
    </w:p>
    <w:p>
      <w:pPr>
        <w:spacing w:after="80" w:before="0"/>
      </w:pPr>
      <w:r>
        <w:rPr>
          <w:rFonts w:ascii="Calibri" w:hAnsi="Calibri" w:eastAsia="Calibri"/>
          <w:b/>
          <w:i w:val="0"/>
          <w:sz w:val="22"/>
        </w:rPr>
        <w:t>Punkte*29: Dritter Kaze-Kage [Edo Tensei]-Fragment*1 (Limit: 100)</w:t>
      </w:r>
    </w:p>
    <w:p>
      <w:pPr>
        <w:spacing w:after="80" w:before="0"/>
      </w:pPr>
      <w:r>
        <w:rPr>
          <w:rFonts w:ascii="Calibri" w:hAnsi="Calibri" w:eastAsia="Calibri"/>
          <w:b/>
          <w:i w:val="0"/>
          <w:sz w:val="22"/>
        </w:rPr>
        <w:t>Punkte*26: Gengetsu Hoozuki-[Badeanzug]-Fragment*1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Punkte*25: Sakura [Sasuke Shinden]-Fragment*1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6327 Zeichen  ·  Nächsten Block separat einfügen (Beitrag 3: Events 12–17)</w:t>
      </w:r>
    </w:p>
    <w:p/>
    <w:p/>
    <w:p/>
    <w:p/>
    <w:p/>
    <w:p/>
    <w:p/>
    <w:p/>
    <w:p>
      <w:r>
        <w:br w:type="page"/>
      </w: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Obtido Uchiha-[Verbindung des Zehnschwänzigen]-Fragment*10</w:t>
      </w:r>
    </w:p>
    <w:p>
      <w:pPr>
        <w:spacing w:after="80" w:before="0"/>
      </w:pPr>
      <w:r>
        <w:rPr>
          <w:rFonts w:ascii="Calibri" w:hAnsi="Calibri" w:eastAsia="Calibri"/>
          <w:b/>
          <w:i w:val="0"/>
          <w:sz w:val="22"/>
        </w:rPr>
        <w:t>Fushin [Sasuke Shinden]-Fragment*5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- 15 -Tägliche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- 16 -Frühlings-Glücksbohnen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- 17 -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14.5.nach der Aktualisierung bis 20.5.23:59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Nagato [Winter]-Fragment*1 (Limit: 100)</w:t>
      </w:r>
    </w:p>
    <w:p>
      <w:pPr>
        <w:spacing w:after="80" w:before="0"/>
      </w:pPr>
      <w:r>
        <w:rPr>
          <w:rFonts w:ascii="Calibri" w:hAnsi="Calibri" w:eastAsia="Calibri"/>
          <w:b/>
          <w:i w:val="0"/>
          <w:sz w:val="22"/>
        </w:rPr>
        <w:t>116 Medaillen: Mei Terumi [Mondfest]-Fragment*1 (Limit: 100)</w:t>
      </w:r>
    </w:p>
    <w:p>
      <w:pPr>
        <w:spacing w:after="80" w:before="0"/>
      </w:pPr>
      <w:r>
        <w:rPr>
          <w:rFonts w:ascii="Calibri" w:hAnsi="Calibri" w:eastAsia="Calibri"/>
          <w:b/>
          <w:i w:val="0"/>
          <w:sz w:val="22"/>
        </w:rPr>
        <w:t>103 Medaillen: Shisui-[Neuer China-Stil]-Fragment*1 (Limit: 100)</w:t>
      </w:r>
    </w:p>
    <w:p>
      <w:pPr>
        <w:spacing w:after="80" w:before="0"/>
      </w:pPr>
      <w:r>
        <w:rPr>
          <w:rFonts w:ascii="Calibri" w:hAnsi="Calibri" w:eastAsia="Calibri"/>
          <w:b/>
          <w:i w:val="0"/>
          <w:sz w:val="22"/>
        </w:rPr>
        <w:t>97 Medaillen: Konan-[Engel]-Fragment*1 (Limit: 100)</w:t>
      </w:r>
    </w:p>
    <w:p>
      <w:pPr>
        <w:spacing w:after="80" w:before="0"/>
      </w:pPr>
      <w:r>
        <w:rPr>
          <w:rFonts w:ascii="Calibri" w:hAnsi="Calibri" w:eastAsia="Calibri"/>
          <w:b/>
          <w:i w:val="0"/>
          <w:sz w:val="22"/>
        </w:rPr>
        <w:t>78 Medaillen: Kabuto-[Neujahr]-Fragment*1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