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Punkte*24: Kakashi [Der sechste Ho-Kage]-Fragment*1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Shurado-[Shura-Status]-Fragment*1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Freundschaftsgrad*32: Ameyuri Ringo-[Badeanzug]-Fragment*1 (Limit: 100)</w:t>
      </w:r>
    </w:p>
    <w:p>
      <w:pPr>
        <w:spacing w:after="80" w:before="0"/>
      </w:pPr>
      <w:r>
        <w:rPr>
          <w:rFonts w:ascii="Calibri" w:hAnsi="Calibri" w:eastAsia="Calibri"/>
          <w:b/>
          <w:i w:val="0"/>
          <w:sz w:val="22"/>
        </w:rPr>
        <w:t>Freundschaftsgrad*31: Fukasaku*1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II*100, Luxus-Teamarbeitspaket*1</w:t>
      </w:r>
    </w:p>
    <w:p>
      <w:pPr>
        <w:spacing w:after="80" w:before="0"/>
      </w:pPr>
      <w:r>
        <w:rPr>
          <w:rFonts w:ascii="Calibri" w:hAnsi="Calibri" w:eastAsia="Calibri"/>
          <w:b/>
          <w:i w:val="0"/>
          <w:sz w:val="22"/>
        </w:rPr>
        <w:t>Rang 2: Katzengeschenkpaket II*30, Edle Schatzessenz*1</w:t>
      </w:r>
    </w:p>
    <w:p>
      <w:pPr>
        <w:spacing w:after="80" w:before="0"/>
      </w:pPr>
      <w:r>
        <w:rPr>
          <w:rFonts w:ascii="Calibri" w:hAnsi="Calibri" w:eastAsia="Calibri"/>
          <w:b/>
          <w:i w:val="0"/>
          <w:sz w:val="22"/>
        </w:rPr>
        <w:t>Rang 3: Katzengeschenkpaket 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Erinnerungsmünzen*11: Obito Uchiha-[Außer Kontrolle]-Fragment*1 (Limit: 100)</w:t>
      </w:r>
    </w:p>
    <w:p>
      <w:pPr>
        <w:spacing w:after="80" w:before="0"/>
      </w:pPr>
      <w:r>
        <w:rPr>
          <w:rFonts w:ascii="Calibri" w:hAnsi="Calibri" w:eastAsia="Calibri"/>
          <w:b/>
          <w:i w:val="0"/>
          <w:sz w:val="22"/>
        </w:rPr>
        <w:t>Erinnerungsmünzen*10: Hamura Otsutsuki-Fragment*1 (Limit: 100)</w:t>
      </w:r>
    </w:p>
    <w:p>
      <w:pPr>
        <w:spacing w:after="80" w:before="0"/>
      </w:pPr>
      <w:r>
        <w:rPr>
          <w:rFonts w:ascii="Calibri" w:hAnsi="Calibri" w:eastAsia="Calibri"/>
          <w:b/>
          <w:i w:val="0"/>
          <w:sz w:val="22"/>
        </w:rPr>
        <w:t>Erinnerungsmünzen*8: Deidara-[Neujahr]-Fragment*1 (Limit: 100)</w:t>
      </w:r>
    </w:p>
    <w:p>
      <w:pPr>
        <w:spacing w:after="80" w:before="0"/>
      </w:pPr>
      <w:r>
        <w:rPr>
          <w:rFonts w:ascii="Calibri" w:hAnsi="Calibri" w:eastAsia="Calibri"/>
          <w:b/>
          <w:i w:val="0"/>
          <w:sz w:val="22"/>
        </w:rPr>
        <w:t>Erinnerungsmünzen*8: Gengetsu Hoozuki-[Badeanzug]-Fragment*1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Sasuke-[Neuer China-Stil]-Fragment*2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Killer Bee-[Biju Status]-Fragment*2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Dritter Kaze-Kage [Edo Tensei]-Fragment*20</w:t>
      </w:r>
    </w:p>
    <w:p>
      <w:pPr>
        <w:spacing w:after="80" w:before="0"/>
      </w:pPr>
      <w:r>
        <w:rPr>
          <w:rFonts w:ascii="Calibri" w:hAnsi="Calibri" w:eastAsia="Calibri"/>
          <w:b/>
          <w:i w:val="0"/>
          <w:sz w:val="22"/>
        </w:rPr>
        <w:t>1200-mal drehen : Dritter Kaze-Kage [Edo Tensei]-Fragment*30</w:t>
      </w:r>
    </w:p>
    <w:p>
      <w:pPr>
        <w:spacing w:after="80" w:before="0"/>
      </w:pPr>
      <w:r>
        <w:rPr>
          <w:rFonts w:ascii="Calibri" w:hAnsi="Calibri" w:eastAsia="Calibri"/>
          <w:b/>
          <w:i w:val="0"/>
          <w:sz w:val="22"/>
        </w:rPr>
        <w:t>2200-mal drehen : Dritter Kaze-Kage [Edo Tensei]-Fragment*50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