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16.07.2026</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16.07.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Unterstützungsninja-Ginkaku[Wiederbelebt]</w:t>
      </w:r>
    </w:p>
    <w:p>
      <w:pPr>
        <w:spacing w:after="80" w:before="0"/>
      </w:pPr>
      <w:r>
        <w:rPr>
          <w:rFonts w:ascii="Calibri" w:hAnsi="Calibri" w:eastAsia="Calibri"/>
          <w:b/>
          <w:i w:val="0"/>
          <w:sz w:val="22"/>
        </w:rPr>
        <w:t>2. Themenarena</w:t>
      </w:r>
    </w:p>
    <w:p>
      <w:pPr>
        <w:spacing w:after="160" w:before="0"/>
      </w:pPr>
      <w:r>
        <w:rPr>
          <w:rFonts w:ascii="Calibri" w:hAnsi="Calibri" w:eastAsia="Calibri"/>
          <w:b w:val="0"/>
          <w:i/>
          <w:color w:val="8E44AD"/>
          <w:sz w:val="22"/>
        </w:rPr>
        <w:t>[Wartungs-Bild hier einfügen]</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- 1 -Gesamte Aufladerückerstattung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48 verfügbar.</w:t>
      </w:r>
    </w:p>
    <w:p>
      <w:pPr>
        <w:spacing w:after="80" w:before="0"/>
      </w:pPr>
      <w:r>
        <w:rPr>
          <w:rFonts w:ascii="Calibri" w:hAnsi="Calibri" w:eastAsia="Calibri"/>
          <w:b/>
          <w:i w:val="0"/>
          <w:sz w:val="22"/>
        </w:rPr>
        <w:t>Aktionszeitraum: 16.7.nach der Aktualisierung bis 7.22.23:59 Uhr</w:t>
      </w:r>
    </w:p>
    <w:p>
      <w:pPr>
        <w:spacing w:after="80" w:before="0"/>
      </w:pPr>
      <w:r>
        <w:rPr>
          <w:rFonts w:ascii="Calibri" w:hAnsi="Calibri" w:eastAsia="Calibri"/>
          <w:b/>
          <w:i w:val="0"/>
          <w:sz w:val="22"/>
        </w:rPr>
        <w:t>Während des Events kannst du für den Ninja und wertvolle Gegenstände aufladen. Indem du Ninja-Truhen öffnest, kannst du Eier bekommen und mit diesen Eiern kannst du andere Gegenstände bekommen</w:t>
      </w:r>
    </w:p>
    <w:p>
      <w:pPr>
        <w:spacing w:after="80" w:before="0"/>
      </w:pPr>
      <w:r>
        <w:rPr>
          <w:rFonts w:ascii="Calibri" w:hAnsi="Calibri" w:eastAsia="Calibri"/>
          <w:b/>
          <w:i w:val="0"/>
          <w:sz w:val="22"/>
        </w:rPr>
        <w:t>250Goldbarren: Höhlenschlüssel*10, Entsiegelungszeichenpaket*20, Flasche der Wahrheit*2</w:t>
      </w:r>
    </w:p>
    <w:p>
      <w:pPr>
        <w:spacing w:after="80" w:before="0"/>
      </w:pPr>
      <w:r>
        <w:rPr>
          <w:rFonts w:ascii="Calibri" w:hAnsi="Calibri" w:eastAsia="Calibri"/>
          <w:b/>
          <w:i w:val="0"/>
          <w:sz w:val="22"/>
        </w:rPr>
        <w:t>500Goldbarren: Beschwörungs-Ninja-Auswahlpaket IX*1, Geheimrolle Unterstüzungspaket*1, Trainingstrank*20，2025 Neues Myoboku-Berg-Auswahlpaket (20)*1, Flasche der Wahrheit*4</w:t>
      </w:r>
    </w:p>
    <w:p>
      <w:pPr>
        <w:spacing w:after="80" w:before="0"/>
      </w:pPr>
      <w:r>
        <w:rPr>
          <w:rFonts w:ascii="Calibri" w:hAnsi="Calibri" w:eastAsia="Calibri"/>
          <w:b/>
          <w:i w:val="0"/>
          <w:sz w:val="22"/>
        </w:rPr>
        <w:t>1000Goldbarren: Beschwörungs-Ninja-Auswahlpaket IX*2, Geheimrolle Unterstüzungspaket*2, Trainingstrank*40，2025 Neues Myoboku-Berg-Auswahlpaket (20)*2, Flasche der Wahrheit*6</w:t>
      </w:r>
    </w:p>
    <w:p>
      <w:pPr>
        <w:spacing w:after="80" w:before="0"/>
      </w:pPr>
      <w:r>
        <w:rPr>
          <w:rFonts w:ascii="Calibri" w:hAnsi="Calibri" w:eastAsia="Calibri"/>
          <w:b/>
          <w:i w:val="0"/>
          <w:sz w:val="22"/>
        </w:rPr>
        <w:t>3000Goldbarren: Beschwörungs-Ninja-Auswahlpaket IX*7, Geheimrolle Unterstüzungspaket*3, Trainingstrank*60，2025 Neues Myoboku-Berg-Auswahlpaket (20)*3, Karnival Requisiten Paket II*5</w:t>
      </w:r>
    </w:p>
    <w:p>
      <w:pPr>
        <w:spacing w:after="80" w:before="0"/>
      </w:pPr>
      <w:r>
        <w:rPr>
          <w:rFonts w:ascii="Calibri" w:hAnsi="Calibri" w:eastAsia="Calibri"/>
          <w:b/>
          <w:i w:val="0"/>
          <w:sz w:val="22"/>
        </w:rPr>
        <w:t>6000Goldbarren: Beschwörungs-Ninja-Auswahlpaket IX*15, Geheimrolle Unterstüzungspaket*4, Trainingstrank*80，2025 Neues Myoboku-Berg-Auswahlpaket (20)*14, Karnival Requisiten Paket II*10</w:t>
      </w:r>
    </w:p>
    <w:p>
      <w:pPr>
        <w:spacing w:after="80" w:before="0"/>
      </w:pPr>
      <w:r>
        <w:rPr>
          <w:rFonts w:ascii="Calibri" w:hAnsi="Calibri" w:eastAsia="Calibri"/>
          <w:b/>
          <w:i w:val="0"/>
          <w:sz w:val="22"/>
        </w:rPr>
        <w:t>10000Goldbarren: Beschwörungs-Ninja-Auswahlpaket IX*20, Geheimrolle Unterstüzungspaket*5, Trainingstrank*400，2025 Neues Myoboku-Berg-Auswahlpaket (20)*20, Karnival Requisiten Paket II*15</w:t>
      </w:r>
    </w:p>
    <w:p>
      <w:pPr>
        <w:spacing w:after="80" w:before="0"/>
      </w:pPr>
      <w:r>
        <w:rPr>
          <w:rFonts w:ascii="Calibri" w:hAnsi="Calibri" w:eastAsia="Calibri"/>
          <w:b/>
          <w:i w:val="0"/>
          <w:sz w:val="22"/>
        </w:rPr>
        <w:t>15000Goldbarren: Beschwörungs-Ninja-Auswahlpaket IX*25, Geheimrolle Unterstüzungspaket*6, Trainingstrank*600，2025 Neues Myoboku-Berg-Auswahlpaket (20)*30, Karnival Requisiten Paket II*20</w:t>
      </w:r>
    </w:p>
    <w:p>
      <w:pPr>
        <w:spacing w:after="80" w:before="0"/>
      </w:pPr>
      <w:r>
        <w:rPr>
          <w:rFonts w:ascii="Calibri" w:hAnsi="Calibri" w:eastAsia="Calibri"/>
          <w:b/>
          <w:i w:val="0"/>
          <w:sz w:val="22"/>
        </w:rPr>
        <w:t>20000Goldbarren: Beschwörungs-Ninja-Auswahlpaket IX*30, Geheimrolle Unterstüzungspaket*7, Luxus-Teamarbeitspaket*1，2025 Neues Myoboku-Berg-Auswahlpaket (20)*40, Edle Schatzessenz*1</w:t>
      </w:r>
    </w:p>
    <w:p>
      <w:pPr>
        <w:spacing w:after="80" w:before="0"/>
      </w:pPr>
      <w:r>
        <w:rPr>
          <w:rFonts w:ascii="Calibri" w:hAnsi="Calibri" w:eastAsia="Calibri"/>
          <w:b/>
          <w:i w:val="0"/>
          <w:sz w:val="22"/>
        </w:rPr>
        <w:t>25000Goldbarren: Teamarbeits-Ninja-Auswahlpaket IX*10, Geheimrolle Unterstüzungspaket（Groß）*1, Trainingstrank*800，2025 Neues Myoboku-Berg-Auswahlpaket (20)*50, Superpsychisches Biest Durchbruchstein*5</w:t>
      </w:r>
    </w:p>
    <w:p>
      <w:pPr>
        <w:spacing w:after="200" w:before="0"/>
      </w:pPr>
    </w:p>
    <w:p>
      <w:pPr>
        <w:spacing w:after="120" w:before="120"/>
      </w:pPr>
      <w:r>
        <w:rPr>
          <w:rFonts w:ascii="Calibri" w:hAnsi="Calibri" w:eastAsia="Calibri"/>
          <w:b/>
          <w:i w:val="0"/>
          <w:sz w:val="26"/>
        </w:rPr>
        <w:t>- 2 -Einarmiger Bandit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44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Jedes Mal, wenn du 100 Goldbarren aufgeladen hast, erhältst du eine Möglichkeit für den einarmigen Banditen.</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Jackpot-Paket XV*20</w:t>
      </w:r>
    </w:p>
    <w:p>
      <w:pPr>
        <w:spacing w:after="80" w:before="0"/>
      </w:pPr>
      <w:r>
        <w:rPr>
          <w:rFonts w:ascii="Calibri" w:hAnsi="Calibri" w:eastAsia="Calibri"/>
          <w:b/>
          <w:i w:val="0"/>
          <w:sz w:val="22"/>
        </w:rPr>
        <w:t>Zweiter Preis-Auswahlpaket XXVIII*10</w:t>
      </w:r>
    </w:p>
    <w:p>
      <w:pPr>
        <w:spacing w:after="80" w:before="0"/>
      </w:pPr>
      <w:r>
        <w:rPr>
          <w:rFonts w:ascii="Calibri" w:hAnsi="Calibri" w:eastAsia="Calibri"/>
          <w:b/>
          <w:i w:val="0"/>
          <w:sz w:val="22"/>
        </w:rPr>
        <w:t>Dritter Preis-Auswahlpaket XXXIX*1</w:t>
      </w:r>
    </w:p>
    <w:p>
      <w:pPr>
        <w:spacing w:after="80" w:before="0"/>
      </w:pPr>
      <w:r>
        <w:rPr>
          <w:rFonts w:ascii="Calibri" w:hAnsi="Calibri" w:eastAsia="Calibri"/>
          <w:b/>
          <w:i w:val="0"/>
          <w:sz w:val="22"/>
        </w:rPr>
        <w:t>2025 Neues Myoboku-Berg-Auswahlpaket (20)*1</w:t>
      </w:r>
    </w:p>
    <w:p>
      <w:pPr>
        <w:spacing w:after="80" w:before="0"/>
      </w:pPr>
      <w:r>
        <w:rPr>
          <w:rFonts w:ascii="Calibri" w:hAnsi="Calibri" w:eastAsia="Calibri"/>
          <w:b/>
          <w:i w:val="0"/>
          <w:sz w:val="22"/>
        </w:rPr>
        <w:t>Trainingstrankpaket*1</w:t>
      </w:r>
    </w:p>
    <w:p>
      <w:pPr>
        <w:spacing w:after="80" w:before="0"/>
      </w:pPr>
      <w:r>
        <w:rPr>
          <w:rFonts w:ascii="Calibri" w:hAnsi="Calibri" w:eastAsia="Calibri"/>
          <w:b/>
          <w:i w:val="0"/>
          <w:sz w:val="22"/>
        </w:rPr>
        <w:t>Neuer Veredelungs-Auswahlpaket (klein)*1</w:t>
      </w:r>
    </w:p>
    <w:p>
      <w:pPr>
        <w:spacing w:after="80" w:before="0"/>
      </w:pPr>
      <w:r>
        <w:rPr>
          <w:rFonts w:ascii="Calibri" w:hAnsi="Calibri" w:eastAsia="Calibri"/>
          <w:b/>
          <w:i w:val="0"/>
          <w:sz w:val="22"/>
        </w:rPr>
        <w:t>Geheimrolle Unterstüzungspaket*1</w:t>
      </w:r>
    </w:p>
    <w:p>
      <w:pPr>
        <w:spacing w:after="80" w:before="0"/>
      </w:pPr>
      <w:r>
        <w:rPr>
          <w:rFonts w:ascii="Calibri" w:hAnsi="Calibri" w:eastAsia="Calibri"/>
          <w:b/>
          <w:i w:val="0"/>
          <w:sz w:val="22"/>
        </w:rPr>
        <w:t>Höhlenschlüssel*5</w:t>
      </w:r>
    </w:p>
    <w:p>
      <w:pPr>
        <w:spacing w:after="80" w:before="0"/>
      </w:pPr>
      <w:r>
        <w:rPr>
          <w:rFonts w:ascii="Calibri" w:hAnsi="Calibri" w:eastAsia="Calibri"/>
          <w:b/>
          <w:i w:val="0"/>
          <w:sz w:val="22"/>
        </w:rPr>
        <w:t>Höheres Fähigkeitsforschungspaket II*1</w:t>
      </w:r>
    </w:p>
    <w:p>
      <w:pPr>
        <w:spacing w:after="80" w:before="0"/>
      </w:pPr>
      <w:r>
        <w:rPr>
          <w:rFonts w:ascii="Calibri" w:hAnsi="Calibri" w:eastAsia="Calibri"/>
          <w:b/>
          <w:i w:val="0"/>
          <w:sz w:val="22"/>
        </w:rPr>
        <w:t>Amulettpaket*1</w:t>
      </w:r>
    </w:p>
    <w:p>
      <w:pPr>
        <w:spacing w:after="80" w:before="0"/>
      </w:pPr>
      <w:r>
        <w:rPr>
          <w:rFonts w:ascii="Calibri" w:hAnsi="Calibri" w:eastAsia="Calibri"/>
          <w:b/>
          <w:i w:val="0"/>
          <w:sz w:val="22"/>
        </w:rPr>
        <w:t>Geheimrollen-Fragment*5</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Entsiegelungszeichenpaket*5</w:t>
      </w:r>
    </w:p>
    <w:p>
      <w:pPr>
        <w:spacing w:after="80" w:before="0"/>
      </w:pPr>
      <w:r>
        <w:rPr>
          <w:rFonts w:ascii="Calibri" w:hAnsi="Calibri" w:eastAsia="Calibri"/>
          <w:b/>
          <w:i w:val="0"/>
          <w:sz w:val="22"/>
        </w:rPr>
        <w:t>Kostbarer Stoff*1</w:t>
      </w:r>
    </w:p>
    <w:p>
      <w:pPr>
        <w:spacing w:after="80" w:before="0"/>
      </w:pPr>
      <w:r>
        <w:rPr>
          <w:rFonts w:ascii="Calibri" w:hAnsi="Calibri" w:eastAsia="Calibri"/>
          <w:b/>
          <w:i w:val="0"/>
          <w:sz w:val="22"/>
        </w:rPr>
        <w:t>Weisungsflaggenfragment*1</w:t>
      </w:r>
    </w:p>
    <w:p>
      <w:pPr>
        <w:spacing w:after="80" w:before="0"/>
      </w:pPr>
      <w:r>
        <w:rPr>
          <w:rFonts w:ascii="Calibri" w:hAnsi="Calibri" w:eastAsia="Calibri"/>
          <w:b/>
          <w:i w:val="0"/>
          <w:sz w:val="22"/>
        </w:rPr>
        <w:t>Flasche der Wahrheit*3</w:t>
      </w:r>
    </w:p>
    <w:p>
      <w:pPr>
        <w:spacing w:after="80" w:before="0"/>
      </w:pPr>
      <w:r>
        <w:rPr>
          <w:rFonts w:ascii="Calibri" w:hAnsi="Calibri" w:eastAsia="Calibri"/>
          <w:b/>
          <w:i w:val="0"/>
          <w:sz w:val="22"/>
        </w:rPr>
        <w:t>Geheimrollen-Atlas-Fragment*1</w:t>
      </w:r>
    </w:p>
    <w:p>
      <w:pPr>
        <w:spacing w:after="200" w:before="0"/>
      </w:pPr>
    </w:p>
    <w:p>
      <w:pPr>
        <w:spacing w:after="120" w:before="120"/>
      </w:pPr>
      <w:r>
        <w:rPr>
          <w:rFonts w:ascii="Calibri" w:hAnsi="Calibri" w:eastAsia="Calibri"/>
          <w:b/>
          <w:i w:val="0"/>
          <w:sz w:val="26"/>
        </w:rPr>
        <w:t>- 3 -Blumen-Expertenrangliste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Für je 50 aufgeladene Goldbarren gibt es 1 Blume. Auch bei Handlungs- und Elitemissionen besteht die Chance, Blumen zu erhalten. Beim Verschenken von Blumen gibt es Belohnungen. Nur Spieler, die mindestens 250 Blumen verschenkt haben, kommen auf die Rangliste.</w:t>
      </w:r>
    </w:p>
    <w:p>
      <w:pPr>
        <w:spacing w:after="80" w:before="0"/>
      </w:pPr>
      <w:r>
        <w:rPr>
          <w:rFonts w:ascii="Calibri" w:hAnsi="Calibri" w:eastAsia="Calibri"/>
          <w:b/>
          <w:i w:val="0"/>
          <w:sz w:val="22"/>
        </w:rPr>
        <w:t>Die Teilnehmer mit den zehn höchsten Rängen am Ende der Berechnung der Aktionsbelohnungen bekommen ihre jeweilige Belohnung. Diese werden nach dem Ende der Berechnung per Nachricht nach und nach an die betreffenden Spieler verschickt. Nach dem Ende der Berechnung wird die Aktion noch vier Tage lang angezeigt. Die Teilnahme ist während dieser Zeit aber nicht mehr möglich.</w:t>
      </w:r>
    </w:p>
    <w:p>
      <w:pPr>
        <w:spacing w:after="80" w:before="0"/>
      </w:pPr>
      <w:r>
        <w:rPr>
          <w:rFonts w:ascii="Calibri" w:hAnsi="Calibri" w:eastAsia="Calibri"/>
          <w:b/>
          <w:i w:val="0"/>
          <w:sz w:val="22"/>
        </w:rPr>
        <w:t>Ranglistenbelohnung:</w:t>
      </w:r>
    </w:p>
    <w:p>
      <w:pPr>
        <w:spacing w:after="80" w:before="0"/>
      </w:pPr>
      <w:r>
        <w:rPr>
          <w:rFonts w:ascii="Calibri" w:hAnsi="Calibri" w:eastAsia="Calibri"/>
          <w:b/>
          <w:i w:val="0"/>
          <w:sz w:val="22"/>
        </w:rPr>
        <w:t>Rang 1: Luxus-Ninja-Auswahlpaket XXXIII*20, Weisungsflagge*1</w:t>
      </w:r>
    </w:p>
    <w:p>
      <w:pPr>
        <w:spacing w:after="80" w:before="0"/>
      </w:pPr>
      <w:r>
        <w:rPr>
          <w:rFonts w:ascii="Calibri" w:hAnsi="Calibri" w:eastAsia="Calibri"/>
          <w:b/>
          <w:i w:val="0"/>
          <w:sz w:val="22"/>
        </w:rPr>
        <w:t>Rang 2-3: Luxus-Ninja-Auswahlpaket XXXIII*15, Weisungsflagge*1</w:t>
      </w:r>
    </w:p>
    <w:p>
      <w:pPr>
        <w:spacing w:after="80" w:before="0"/>
      </w:pPr>
      <w:r>
        <w:rPr>
          <w:rFonts w:ascii="Calibri" w:hAnsi="Calibri" w:eastAsia="Calibri"/>
          <w:b/>
          <w:i w:val="0"/>
          <w:sz w:val="22"/>
        </w:rPr>
        <w:t>Rang 4-6: Luxus-Ninja-Auswahlpaket XXXIII*10, Trainingstrankpaket*20</w:t>
      </w:r>
    </w:p>
    <w:p>
      <w:pPr>
        <w:spacing w:after="80" w:before="0"/>
      </w:pPr>
      <w:r>
        <w:rPr>
          <w:rFonts w:ascii="Calibri" w:hAnsi="Calibri" w:eastAsia="Calibri"/>
          <w:b/>
          <w:i w:val="0"/>
          <w:sz w:val="22"/>
        </w:rPr>
        <w:t>Rang 7-10: Luxus-Ninja-Auswahlpaket XXXIII*5, Trainingstrankpaket*20</w:t>
      </w:r>
    </w:p>
    <w:p>
      <w:pPr>
        <w:spacing w:after="200" w:before="0"/>
      </w:pPr>
    </w:p>
    <w:p>
      <w:pPr>
        <w:spacing w:after="120" w:before="120"/>
      </w:pPr>
      <w:r>
        <w:rPr>
          <w:rFonts w:ascii="Calibri" w:hAnsi="Calibri" w:eastAsia="Calibri"/>
          <w:b/>
          <w:i w:val="0"/>
          <w:sz w:val="26"/>
        </w:rPr>
        <w:t>- 5 -Konoha Rabattfestival</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Jedes Mal, wenn du im Rabattgeschäft 500 Coupons/Goldbarren ausgibst, erhältst du eine Rubbelkarte. Wenn du verschiedene Karten gesammelt hast, kannst du bestimmte Kombinationen gegen Belohnungen eintauschen. Es gibt insgesamt vier Rabattgeschäfte, die nacheinander an unterschiedlichen Tagen geöffnet werden. Du kannst nur während den Öffnungszeiten einkaufen.</w:t>
        <w:br/>
        <w:br/>
        <w:t>1. Es werden maximal 60 Rubbelkarten angezeigt und auf einmal aufgerubbelt.</w:t>
        <w:br/>
        <w:br/>
        <w:t>2. Falls du mehr als 60 Karten hast, werden die verbleibenden Karten beim nächsten Mal angezeigt, es gehen keine Karten verloren.</w:t>
        <w:br/>
        <w:br/>
        <w:t>Details zur Aktion findest du unter „Zeitlich begrenzter Hit“.</w:t>
      </w:r>
    </w:p>
    <w:p>
      <w:pPr>
        <w:spacing w:after="200" w:before="0"/>
      </w:pPr>
    </w:p>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Punkte*307: Jiraiya-[Gamarinsho]-Fragment*1 (Limit: 100)</w:t>
      </w:r>
    </w:p>
    <w:p>
      <w:pPr>
        <w:spacing w:after="80" w:before="0"/>
      </w:pPr>
      <w:r>
        <w:rPr>
          <w:rFonts w:ascii="Calibri" w:hAnsi="Calibri" w:eastAsia="Calibri"/>
          <w:b/>
          <w:i w:val="0"/>
          <w:sz w:val="22"/>
        </w:rPr>
        <w:t>Punkte*201: Shurado-[Shura-Status]-Fragment*1 (Limit: 100)</w:t>
      </w:r>
    </w:p>
    <w:p>
      <w:pPr>
        <w:spacing w:after="80" w:before="0"/>
      </w:pPr>
      <w:r>
        <w:rPr>
          <w:rFonts w:ascii="Calibri" w:hAnsi="Calibri" w:eastAsia="Calibri"/>
          <w:b/>
          <w:i w:val="0"/>
          <w:sz w:val="22"/>
        </w:rPr>
        <w:t>Punkte*180: Dritter Kaze-Kage [Edo Tensei]-Fragment*1 (Limit: 100)</w:t>
      </w:r>
    </w:p>
    <w:p>
      <w:pPr>
        <w:spacing w:after="80" w:before="0"/>
      </w:pPr>
      <w:r>
        <w:rPr>
          <w:rFonts w:ascii="Calibri" w:hAnsi="Calibri" w:eastAsia="Calibri"/>
          <w:b/>
          <w:i w:val="0"/>
          <w:sz w:val="22"/>
        </w:rPr>
        <w:t>Punkte*159: Ameyuri Ringo-[Badeanzug]-Fragment*1 (Limit: 100)</w:t>
      </w:r>
    </w:p>
    <w:p>
      <w:pPr>
        <w:spacing w:after="80" w:before="0"/>
      </w:pPr>
      <w:r>
        <w:rPr>
          <w:rFonts w:ascii="Calibri" w:hAnsi="Calibri" w:eastAsia="Calibri"/>
          <w:b/>
          <w:i w:val="0"/>
          <w:sz w:val="22"/>
        </w:rPr>
        <w:t>Punkte*159: Kurama [Jung]-Fragment*1 (Limit: 100)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Entsiegelungszeichenpaket*1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2025 Neues Myoboku-Berg-Auswahlpaket (5)*1, Trainingstrank*5</w:t>
      </w:r>
    </w:p>
    <w:p>
      <w:pPr>
        <w:spacing w:after="80" w:before="0"/>
      </w:pPr>
      <w:r>
        <w:rPr>
          <w:rFonts w:ascii="Calibri" w:hAnsi="Calibri" w:eastAsia="Calibri"/>
          <w:b/>
          <w:i w:val="0"/>
          <w:sz w:val="22"/>
        </w:rPr>
        <w:t>3 geschwänzte Tiere: 2025 Neues Myoboku-Berg-Auswahlpaket (5)*2, Trainingstrank*10, Auswahlpaket der Geheimrollen*1</w:t>
      </w:r>
    </w:p>
    <w:p>
      <w:pPr>
        <w:spacing w:after="80" w:before="0"/>
      </w:pPr>
      <w:r>
        <w:rPr>
          <w:rFonts w:ascii="Calibri" w:hAnsi="Calibri" w:eastAsia="Calibri"/>
          <w:b/>
          <w:i w:val="0"/>
          <w:sz w:val="22"/>
        </w:rPr>
        <w:t>6 geschwänzte Tiere: 2025 Neues Myoboku-Berg-Auswahlpaket (5)*3, Trainingstrank*15, Auswahlpaket der Geheimrollen*2</w:t>
      </w:r>
    </w:p>
    <w:p>
      <w:pPr>
        <w:spacing w:after="80" w:before="0"/>
      </w:pPr>
      <w:r>
        <w:rPr>
          <w:rFonts w:ascii="Calibri" w:hAnsi="Calibri" w:eastAsia="Calibri"/>
          <w:b/>
          <w:i w:val="0"/>
          <w:sz w:val="22"/>
        </w:rPr>
        <w:t>8 geschwänzte Tiere: 2025 Neues Myoboku-Berg-Auswahlpaket (5)*4, Trainingstrank*20, Auswahlpaket der Geheimrollen*3</w:t>
      </w:r>
    </w:p>
    <w:p>
      <w:pPr>
        <w:spacing w:after="80" w:before="0"/>
      </w:pPr>
      <w:r>
        <w:rPr>
          <w:rFonts w:ascii="Calibri" w:hAnsi="Calibri" w:eastAsia="Calibri"/>
          <w:b/>
          <w:i w:val="0"/>
          <w:sz w:val="22"/>
        </w:rPr>
        <w:t>9 geschwänzte Tiere: 2025 Neues Myoboku-Berg-Auswahlpaket (5)*5, Trainingstrank*25, Madara-[Gründung Konohas]-Fragment*1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16.7.nach der Aktualisierung bis 22.7.23:59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Hashirama Senju-[Endkampf]-Fragment*40</w:t>
      </w:r>
    </w:p>
    <w:p>
      <w:pPr>
        <w:spacing w:after="80" w:before="0"/>
      </w:pPr>
      <w:r>
        <w:rPr>
          <w:rFonts w:ascii="Calibri" w:hAnsi="Calibri" w:eastAsia="Calibri"/>
          <w:b/>
          <w:i w:val="0"/>
          <w:sz w:val="22"/>
        </w:rPr>
        <w:t>Kakashi [Der sechste Ho-Kage]-Fragment*3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Glückssterne*38: Kubuto-[Großer Ninja-Krieg]-Fragment*1 (Limit: 100)</w:t>
      </w:r>
    </w:p>
    <w:p>
      <w:pPr>
        <w:spacing w:after="80" w:before="0"/>
      </w:pPr>
      <w:r>
        <w:rPr>
          <w:rFonts w:ascii="Calibri" w:hAnsi="Calibri" w:eastAsia="Calibri"/>
          <w:b/>
          <w:i w:val="0"/>
          <w:sz w:val="22"/>
        </w:rPr>
        <w:t>Glückssterne*30: Tobi-[Großer Ninja-Krieg]-Fragment*1 (Limit: 100)</w:t>
      </w:r>
    </w:p>
    <w:p>
      <w:pPr>
        <w:spacing w:after="80" w:before="0"/>
      </w:pPr>
      <w:r>
        <w:rPr>
          <w:rFonts w:ascii="Calibri" w:hAnsi="Calibri" w:eastAsia="Calibri"/>
          <w:b/>
          <w:i w:val="0"/>
          <w:sz w:val="22"/>
        </w:rPr>
        <w:t>Glückssterne*27: Sakura [Sasuke Shinden]-Fragment*1 (Limit: 100)</w:t>
      </w:r>
    </w:p>
    <w:p>
      <w:pPr>
        <w:spacing w:after="80" w:before="0"/>
      </w:pPr>
      <w:r>
        <w:rPr>
          <w:rFonts w:ascii="Calibri" w:hAnsi="Calibri" w:eastAsia="Calibri"/>
          <w:b/>
          <w:i w:val="0"/>
          <w:sz w:val="22"/>
        </w:rPr>
        <w:t>Glückssterne*24: Chino [Sasuke Shinden]-Fragment*1 (Limit: 100)</w:t>
      </w:r>
    </w:p>
    <w:p>
      <w:pPr>
        <w:spacing w:after="80" w:before="0"/>
      </w:pPr>
      <w:r>
        <w:rPr>
          <w:rFonts w:ascii="Calibri" w:hAnsi="Calibri" w:eastAsia="Calibri"/>
          <w:b/>
          <w:i w:val="0"/>
          <w:sz w:val="22"/>
        </w:rPr>
        <w:t>Glückssterne*75: Gegenstands-Gutschein B*1 (Limit: 10)</w:t>
      </w:r>
    </w:p>
    <w:p>
      <w:pPr>
        <w:spacing w:after="80" w:before="0"/>
      </w:pPr>
      <w:r>
        <w:rPr>
          <w:rFonts w:ascii="Calibri" w:hAnsi="Calibri" w:eastAsia="Calibri"/>
          <w:b/>
          <w:i w:val="0"/>
          <w:sz w:val="22"/>
        </w:rPr>
        <w:t>Glückssterne*25: Accessoire-Auswahlpaket IV*1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