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- 7 -Lose ab 1 Goldbarren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21.8.nach der Aktualisierung bis 27.8.23:59 Uhr</w:t>
      </w:r>
    </w:p>
    <w:p>
      <w:pPr>
        <w:spacing w:after="80" w:before="0"/>
      </w:pPr>
      <w:r>
        <w:rPr>
          <w:rFonts w:ascii="Calibri" w:hAnsi="Calibri" w:eastAsia="Calibri"/>
          <w:b/>
          <w:i w:val="0"/>
          <w:sz w:val="22"/>
        </w:rPr>
        <w:t>"Für jedes Objekt muss eine bestimmte Menge Lose verkauft werden. Sobald diese Menge erreicht wird, wird der Preis verlost und ein Gewinnerlos gezogen. Je mehr Lose man kauft, desto höher die Gewinnchancen.</w:t>
        <w:br/>
        <w:br/>
        <w:t>Details zur Aktion findest du unter „Zeitlich begrenzter Hit“."</w:t>
      </w:r>
    </w:p>
    <w:p>
      <w:pPr>
        <w:spacing w:after="80" w:before="0"/>
      </w:pPr>
      <w:r>
        <w:rPr>
          <w:rFonts w:ascii="Calibri" w:hAnsi="Calibri" w:eastAsia="Calibri"/>
          <w:b/>
          <w:i w:val="0"/>
          <w:sz w:val="22"/>
        </w:rPr>
        <w:t>125 Lose für je 1 Goldbarren: Siegelschrift*1 (500 Runden)</w:t>
      </w:r>
    </w:p>
    <w:p>
      <w:pPr>
        <w:spacing w:after="80" w:before="0"/>
      </w:pPr>
      <w:r>
        <w:rPr>
          <w:rFonts w:ascii="Calibri" w:hAnsi="Calibri" w:eastAsia="Calibri"/>
          <w:b/>
          <w:i w:val="0"/>
          <w:sz w:val="22"/>
        </w:rPr>
        <w:t>1800 Lose für je 10 Goldbarren: Weisungsflagge*1 (100 Runden)</w:t>
      </w:r>
    </w:p>
    <w:p>
      <w:pPr>
        <w:spacing w:after="80" w:before="0"/>
      </w:pPr>
      <w:r>
        <w:rPr>
          <w:rFonts w:ascii="Calibri" w:hAnsi="Calibri" w:eastAsia="Calibri"/>
          <w:b/>
          <w:i w:val="0"/>
          <w:sz w:val="22"/>
        </w:rPr>
        <w:t>2500 Lose für je 10 Goldbarren: Geheimrollen-Atlas*1 (100 Runden)</w:t>
      </w:r>
    </w:p>
    <w:p>
      <w:pPr>
        <w:spacing w:after="80" w:before="0"/>
      </w:pPr>
      <w:r>
        <w:rPr>
          <w:rFonts w:ascii="Calibri" w:hAnsi="Calibri" w:eastAsia="Calibri"/>
          <w:b/>
          <w:i w:val="0"/>
          <w:sz w:val="22"/>
        </w:rPr>
        <w:t>200 Lose für je 10 Goldbarren: Geheimrolle Unterstüzungspaket*1 (300 Runden)</w:t>
      </w:r>
    </w:p>
    <w:p>
      <w:pPr>
        <w:spacing w:after="80" w:before="0"/>
      </w:pPr>
      <w:r>
        <w:rPr>
          <w:rFonts w:ascii="Calibri" w:hAnsi="Calibri" w:eastAsia="Calibri"/>
          <w:b/>
          <w:i w:val="0"/>
          <w:sz w:val="22"/>
        </w:rPr>
        <w:t>160 Lose für je 10 Goldbarren: Trainingstrankpaket*1 (300 Runden)</w:t>
      </w:r>
    </w:p>
    <w:p>
      <w:pPr>
        <w:spacing w:after="80" w:before="0"/>
      </w:pPr>
      <w:r>
        <w:rPr>
          <w:rFonts w:ascii="Calibri" w:hAnsi="Calibri" w:eastAsia="Calibri"/>
          <w:b/>
          <w:i w:val="0"/>
          <w:sz w:val="22"/>
        </w:rPr>
        <w:t>1000 Lose für je 20 Goldbarren: Entsiegelungszeichenpaket*1 (100 Runden)</w:t>
      </w:r>
    </w:p>
    <w:p>
      <w:pPr>
        <w:spacing w:after="80" w:before="0"/>
      </w:pPr>
      <w:r>
        <w:rPr>
          <w:rFonts w:ascii="Calibri" w:hAnsi="Calibri" w:eastAsia="Calibri"/>
          <w:b/>
          <w:i w:val="0"/>
          <w:sz w:val="22"/>
        </w:rPr>
        <w:t>500 Lose für je 10 Goldbarren: Höheres Forschungspaket*1 (300 Runden)</w:t>
      </w:r>
    </w:p>
    <w:p>
      <w:pPr>
        <w:spacing w:after="80" w:before="0"/>
      </w:pPr>
      <w:r>
        <w:rPr>
          <w:rFonts w:ascii="Calibri" w:hAnsi="Calibri" w:eastAsia="Calibri"/>
          <w:b/>
          <w:i w:val="0"/>
          <w:sz w:val="22"/>
        </w:rPr>
        <w:t>200 Lose für je 10 Goldbarren: Kampftaktik-Auswahlpaket*1 (300 Runden)</w:t>
      </w:r>
    </w:p>
    <w:p>
      <w:pPr>
        <w:spacing w:after="80" w:before="0"/>
      </w:pPr>
      <w:r>
        <w:rPr>
          <w:rFonts w:ascii="Calibri" w:hAnsi="Calibri" w:eastAsia="Calibri"/>
          <w:b/>
          <w:i w:val="0"/>
          <w:sz w:val="22"/>
        </w:rPr>
        <w:t>400 Lose für je 10 Goldbarren: Geheimrollen-Auswahlpaket*1 (300 Runden)</w:t>
      </w:r>
    </w:p>
    <w:p>
      <w:pPr>
        <w:spacing w:after="80" w:before="0"/>
      </w:pPr>
      <w:r>
        <w:rPr>
          <w:rFonts w:ascii="Calibri" w:hAnsi="Calibri" w:eastAsia="Calibri"/>
          <w:b/>
          <w:i w:val="0"/>
          <w:sz w:val="22"/>
        </w:rPr>
        <w:t>300 Lose für je 10 Goldbarren: Veredelungs-Auswahlpaket (Neu)*1 (300 Runden)</w:t>
      </w:r>
    </w:p>
    <w:p>
      <w:pPr>
        <w:spacing w:after="80" w:before="0"/>
      </w:pPr>
      <w:r>
        <w:rPr>
          <w:rFonts w:ascii="Calibri" w:hAnsi="Calibri" w:eastAsia="Calibri"/>
          <w:b/>
          <w:i w:val="0"/>
          <w:sz w:val="22"/>
        </w:rPr>
        <w:t>200 Lose für je 10 Goldbarren: 2025 Neues Myoboku-Berg-Auswahlpaket (20)*1 (500 Runden)</w:t>
      </w:r>
    </w:p>
    <w:p>
      <w:pPr>
        <w:spacing w:after="80" w:before="0"/>
      </w:pPr>
      <w:r>
        <w:rPr>
          <w:rFonts w:ascii="Calibri" w:hAnsi="Calibri" w:eastAsia="Calibri"/>
          <w:b/>
          <w:i w:val="0"/>
          <w:sz w:val="22"/>
        </w:rPr>
        <w:t>100 Lose für je 10 Goldbarren: Coupons*100 (500 Runden)</w:t>
      </w:r>
    </w:p>
    <w:p>
      <w:pPr>
        <w:spacing w:after="80" w:before="0"/>
      </w:pPr>
      <w:r>
        <w:rPr>
          <w:rFonts w:ascii="Calibri" w:hAnsi="Calibri" w:eastAsia="Calibri"/>
          <w:b/>
          <w:i w:val="0"/>
          <w:sz w:val="22"/>
        </w:rPr>
        <w:t>1000 Lose für je 20 Goldbarren: Coupons*1000 (500 Runden)</w:t>
      </w:r>
    </w:p>
    <w:p>
      <w:pPr>
        <w:spacing w:after="80" w:before="0"/>
      </w:pPr>
      <w:r>
        <w:rPr>
          <w:rFonts w:ascii="Calibri" w:hAnsi="Calibri" w:eastAsia="Calibri"/>
          <w:b/>
          <w:i w:val="0"/>
          <w:sz w:val="22"/>
        </w:rPr>
        <w:t>10000 Lose für je 100 Goldbarren: Coupons*10000 (10 Runden)</w:t>
      </w:r>
    </w:p>
    <w:p>
      <w:pPr>
        <w:spacing w:after="80" w:before="0"/>
      </w:pPr>
      <w:r>
        <w:rPr>
          <w:rFonts w:ascii="Calibri" w:hAnsi="Calibri" w:eastAsia="Calibri"/>
          <w:b/>
          <w:i w:val="0"/>
          <w:sz w:val="22"/>
        </w:rPr>
        <w:t>125 Lose für je 1 Goldbarren: Amulettpaket*1 (500 Runden)</w:t>
      </w:r>
    </w:p>
    <w:p>
      <w:pPr>
        <w:spacing w:after="80" w:before="0"/>
      </w:pPr>
      <w:r>
        <w:rPr>
          <w:rFonts w:ascii="Calibri" w:hAnsi="Calibri" w:eastAsia="Calibri"/>
          <w:b/>
          <w:i w:val="0"/>
          <w:sz w:val="22"/>
        </w:rPr>
        <w:t>800 Lose für je 10 Goldbarren: Glückshöhlenschlüsselpaket*1 (200 Runden)</w:t>
      </w:r>
    </w:p>
    <w:p>
      <w:pPr>
        <w:spacing w:after="80" w:before="0"/>
      </w:pPr>
      <w:r>
        <w:rPr>
          <w:rFonts w:ascii="Calibri" w:hAnsi="Calibri" w:eastAsia="Calibri"/>
          <w:b/>
          <w:i w:val="0"/>
          <w:sz w:val="22"/>
        </w:rPr>
        <w:t>20000 Lose für je 2000 Goldbarren: Beschwörungs-Auswahlpaket VII*100 (300 Runden)</w:t>
      </w:r>
    </w:p>
    <w:p>
      <w:pPr>
        <w:spacing w:after="80" w:before="0"/>
      </w:pPr>
      <w:r>
        <w:rPr>
          <w:rFonts w:ascii="Calibri" w:hAnsi="Calibri" w:eastAsia="Calibri"/>
          <w:b/>
          <w:i w:val="0"/>
          <w:sz w:val="22"/>
        </w:rPr>
        <w:t>25000 Lose für je 2500 Goldbarren: Kubuto-[Großer Ninja-Krieg]-Fragment*80 (300 Runden)</w:t>
      </w:r>
    </w:p>
    <w:p>
      <w:pPr>
        <w:spacing w:after="80" w:before="0"/>
      </w:pPr>
      <w:r>
        <w:rPr>
          <w:rFonts w:ascii="Calibri" w:hAnsi="Calibri" w:eastAsia="Calibri"/>
          <w:b/>
          <w:i w:val="0"/>
          <w:sz w:val="22"/>
        </w:rPr>
        <w:t>1600 Lose für je 100 Goldbarren: Endkampf Auswahlpaket*1 (300 Runden)</w:t>
      </w:r>
    </w:p>
    <w:p>
      <w:pPr>
        <w:spacing w:after="80" w:before="0"/>
      </w:pPr>
      <w:r>
        <w:rPr>
          <w:rFonts w:ascii="Calibri" w:hAnsi="Calibri" w:eastAsia="Calibri"/>
          <w:b/>
          <w:i w:val="0"/>
          <w:sz w:val="22"/>
        </w:rPr>
        <w:t>1200 Lose für je 100 Goldbarren: Superpsychisches Biest Durchbruchstein*1 (300 Runden)</w:t>
      </w:r>
    </w:p>
    <w:p>
      <w:pPr>
        <w:spacing w:after="200" w:before="0"/>
      </w:pPr>
    </w:p>
    <w:p>
      <w:pPr>
        <w:spacing w:after="120" w:before="120"/>
      </w:pPr>
      <w:r>
        <w:rPr>
          <w:rFonts w:ascii="Calibri" w:hAnsi="Calibri" w:eastAsia="Calibri"/>
          <w:b/>
          <w:i w:val="0"/>
          <w:sz w:val="26"/>
        </w:rPr>
        <w:t>- 8 -Verbrauchsrückerstattung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18.9.nach der Aktualisierung bis 24.9.23:59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500Goldbarren: Höhlenschlüssel*5, Geheimrolle Unterstüzungspaket*1, Trainingstrankpaket*1</w:t>
      </w:r>
    </w:p>
    <w:p>
      <w:pPr>
        <w:spacing w:after="80" w:before="0"/>
      </w:pPr>
      <w:r>
        <w:rPr>
          <w:rFonts w:ascii="Calibri" w:hAnsi="Calibri" w:eastAsia="Calibri"/>
          <w:b/>
          <w:i w:val="0"/>
          <w:sz w:val="22"/>
        </w:rPr>
        <w:t>1000Goldbarren: Höhlenschlüssel*10, Geheimrolle Unterstüzungspaket*3, Trainingstrankpaket*3</w:t>
      </w:r>
    </w:p>
    <w:p>
      <w:pPr>
        <w:spacing w:after="80" w:before="0"/>
      </w:pPr>
      <w:r>
        <w:rPr>
          <w:rFonts w:ascii="Calibri" w:hAnsi="Calibri" w:eastAsia="Calibri"/>
          <w:b/>
          <w:i w:val="0"/>
          <w:sz w:val="22"/>
        </w:rPr>
        <w:t>3000Goldbarren: Glückshöhlenschlüsselpaket*1, Geheimrolle Unterstüzungspaket*6, Trainingstrankpaket*6</w:t>
      </w:r>
    </w:p>
    <w:p>
      <w:pPr>
        <w:spacing w:after="80" w:before="0"/>
      </w:pPr>
      <w:r>
        <w:rPr>
          <w:rFonts w:ascii="Calibri" w:hAnsi="Calibri" w:eastAsia="Calibri"/>
          <w:b/>
          <w:i w:val="0"/>
          <w:sz w:val="22"/>
        </w:rPr>
        <w:t>6000Goldbarren: Kumulierter Verbrauch Geschenkpaket 26*2, Geheimrolle Unterstüzungspaket*10, Trainingstrankpaket*10</w:t>
      </w:r>
    </w:p>
    <w:p>
      <w:pPr>
        <w:spacing w:after="80" w:before="0"/>
      </w:pPr>
      <w:r>
        <w:rPr>
          <w:rFonts w:ascii="Calibri" w:hAnsi="Calibri" w:eastAsia="Calibri"/>
          <w:b/>
          <w:i w:val="0"/>
          <w:sz w:val="22"/>
        </w:rPr>
        <w:t>10000Goldbarren: Kumulierter Verbrauch Geschenkpaket 26*4, Geheimrolle Unterstüzungspaket*20, Trainingstrankpaket*20</w:t>
      </w:r>
    </w:p>
    <w:p>
      <w:pPr>
        <w:spacing w:after="80" w:before="0"/>
      </w:pPr>
      <w:r>
        <w:rPr>
          <w:rFonts w:ascii="Calibri" w:hAnsi="Calibri" w:eastAsia="Calibri"/>
          <w:b/>
          <w:i w:val="0"/>
          <w:sz w:val="22"/>
        </w:rPr>
        <w:t>15000Goldbarren: Kumulierter Verbrauch Geschenkpaket 26*6, Geheimrolle Unterstüzungspaket（Groß）*1, Trainingstrankpaket*30</w:t>
      </w:r>
    </w:p>
    <w:p>
      <w:pPr>
        <w:spacing w:after="80" w:before="0"/>
      </w:pPr>
      <w:r>
        <w:rPr>
          <w:rFonts w:ascii="Calibri" w:hAnsi="Calibri" w:eastAsia="Calibri"/>
          <w:b/>
          <w:i w:val="0"/>
          <w:sz w:val="22"/>
        </w:rPr>
        <w:t>25000Goldbarren: Kumulierter Verbrauch Geschenkpaket 26*8, Edle Schatzessenz*2, Luxus-Teamarbeitspaket*1</w:t>
      </w:r>
    </w:p>
    <w:p>
      <w:pPr>
        <w:spacing w:after="200" w:before="0"/>
      </w:pPr>
    </w:p>
    <w:p>
      <w:pPr>
        <w:spacing w:after="120" w:before="120"/>
      </w:pPr>
      <w:r>
        <w:rPr>
          <w:rFonts w:ascii="Calibri" w:hAnsi="Calibri" w:eastAsia="Calibri"/>
          <w:b/>
          <w:i w:val="0"/>
          <w:sz w:val="26"/>
        </w:rPr>
        <w:t>- 9 -Heilige Bäume des Konoha-Walds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18.9.nach der Aktualisierung bis 24.9.23:59 Uhr</w:t>
      </w:r>
    </w:p>
    <w:p>
      <w:pPr>
        <w:spacing w:after="80" w:before="0"/>
      </w:pPr>
      <w:r>
        <w:rPr>
          <w:rFonts w:ascii="Calibri" w:hAnsi="Calibri" w:eastAsia="Calibri"/>
          <w:b/>
          <w:i w:val="0"/>
          <w:sz w:val="22"/>
        </w:rPr>
        <w:t>Mein Baum: Für Gebete am Baum werden Wasseressenzen verbraucht. Wahlweise können dafür auch Coupons oder Goldbarren verwendet werden. Bei Gebeten bekommst du Belohnungen, Glücksmünzen und Punkte. Erhöhst du die Stufe deines Baumes, bekommst du bessere Belohnungen. Durch Gruppenmissionen, bei der Überlebensprüfung und in der Arena kannst du täglich Wasser*2 erhalten. Beim Kauf eines Tagespakets erhältst du Wasser*1.</w:t>
        <w:br/>
        <w:br/>
        <w:t>Konohas Baum: Jedes Mal, wenn ein Spieler des Servers bei seinem Baum betet, bekommt Konohas Baum 1 Punkt Erfahrung. Jedes Mal, wenn Konohas Baum um eine Stufe aufsteigt, können alle Spieler die entsprechende Belohnung abholen.</w:t>
        <w:br/>
        <w:br/>
        <w:t>Glücksmünzenhändler: Bei Gebeten erhältst du mit einer gewissen Wahrscheinlichkeit Glücksmünzen, die du bei diesem Händler gegen supertolle Belohnungen eintauschen kannst.</w:t>
        <w:br/>
        <w:br/>
        <w:t>Nach dem Ende der Aktion gehen sämtliche Wasseressenzen, Glücksmünzen und Aktionspunkte verloren.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Glücksmünzen*46: Obito Uchiha-[Außer Kontrolle]-Fragment*1 (Limit: 100)</w:t>
      </w:r>
    </w:p>
    <w:p>
      <w:pPr>
        <w:spacing w:after="80" w:before="0"/>
      </w:pPr>
      <w:r>
        <w:rPr>
          <w:rFonts w:ascii="Calibri" w:hAnsi="Calibri" w:eastAsia="Calibri"/>
          <w:b/>
          <w:i w:val="0"/>
          <w:sz w:val="22"/>
        </w:rPr>
        <w:t>Glücksmünzen*40: Gaara-[Badeanzug]-Fragment*1 (Limit: 100)</w:t>
      </w:r>
    </w:p>
    <w:p>
      <w:pPr>
        <w:spacing w:after="80" w:before="0"/>
      </w:pPr>
      <w:r>
        <w:rPr>
          <w:rFonts w:ascii="Calibri" w:hAnsi="Calibri" w:eastAsia="Calibri"/>
          <w:b/>
          <w:i w:val="0"/>
          <w:sz w:val="22"/>
        </w:rPr>
        <w:t>Glücksmünzen*31: Shisui-[Neuer China-Stil]-Fragment*1 (Limit: 100)</w:t>
      </w:r>
    </w:p>
    <w:p>
      <w:pPr>
        <w:spacing w:after="80" w:before="0"/>
      </w:pPr>
      <w:r>
        <w:rPr>
          <w:rFonts w:ascii="Calibri" w:hAnsi="Calibri" w:eastAsia="Calibri"/>
          <w:b/>
          <w:i w:val="0"/>
          <w:sz w:val="22"/>
        </w:rPr>
        <w:t>Glücksmünzen*31: Hiruzen Sarutobi-[[Neujahr]]-Fragment*1 (Limit: 100)</w:t>
      </w:r>
    </w:p>
    <w:p>
      <w:pPr>
        <w:spacing w:after="80" w:before="0"/>
      </w:pPr>
      <w:r>
        <w:rPr>
          <w:rFonts w:ascii="Calibri" w:hAnsi="Calibri" w:eastAsia="Calibri"/>
          <w:b/>
          <w:i w:val="0"/>
          <w:sz w:val="22"/>
        </w:rPr>
        <w:t>Glücksmünzen*22: Deidara-[Neujahr]-Fragment*1 (Limit: 100)</w:t>
      </w:r>
    </w:p>
    <w:p>
      <w:pPr>
        <w:spacing w:after="80" w:before="0"/>
      </w:pPr>
      <w:r>
        <w:rPr>
          <w:rFonts w:ascii="Calibri" w:hAnsi="Calibri" w:eastAsia="Calibri"/>
          <w:b/>
          <w:i w:val="0"/>
          <w:sz w:val="22"/>
        </w:rPr>
        <w:t>Glücksmünzen*25: Ninja-Teamarbeits-Auswahlpaket*1 (Limit: 200)</w:t>
      </w:r>
    </w:p>
    <w:p>
      <w:pPr>
        <w:spacing w:after="80" w:before="0"/>
      </w:pPr>
      <w:r>
        <w:rPr>
          <w:rFonts w:ascii="Calibri" w:hAnsi="Calibri" w:eastAsia="Calibri"/>
          <w:b/>
          <w:i w:val="0"/>
          <w:sz w:val="22"/>
        </w:rPr>
        <w:t>Glücksmünzen*25: Auswahlpaket der Geheimrollen*1 (Limit: 200)</w:t>
      </w:r>
    </w:p>
    <w:p>
      <w:pPr>
        <w:spacing w:after="80" w:before="0"/>
      </w:pPr>
      <w:r>
        <w:rPr>
          <w:rFonts w:ascii="Calibri" w:hAnsi="Calibri" w:eastAsia="Calibri"/>
          <w:b/>
          <w:i w:val="0"/>
          <w:sz w:val="22"/>
        </w:rPr>
        <w:t>Glücksmünzen*28: Höheres Fähigkeitsforschungspaket II*1 (Limit: 200)</w:t>
      </w:r>
    </w:p>
    <w:p>
      <w:pPr>
        <w:spacing w:after="200" w:before="0"/>
      </w:pPr>
    </w:p>
    <w:p>
      <w:pPr>
        <w:spacing w:after="120" w:before="120"/>
      </w:pPr>
      <w:r>
        <w:rPr>
          <w:rFonts w:ascii="Calibri" w:hAnsi="Calibri" w:eastAsia="Calibri"/>
          <w:b/>
          <w:i w:val="0"/>
          <w:sz w:val="26"/>
        </w:rPr>
        <w:t>- 10 -Rad des Glücks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18.9.nach der Aktualisierung bis 24.9.23:59 Uhr</w:t>
      </w:r>
    </w:p>
    <w:p>
      <w:pPr>
        <w:spacing w:after="80" w:before="0"/>
      </w:pPr>
      <w:r>
        <w:rPr>
          <w:rFonts w:ascii="Calibri" w:hAnsi="Calibri" w:eastAsia="Calibri"/>
          <w:b/>
          <w:i w:val="0"/>
          <w:sz w:val="22"/>
        </w:rPr>
        <w:t>Verwende den beim Händler gekauften Glücksgutschein, um das große Glücksrad zu drehen Tägliches Limit: 1000-mal. Alle 24 Stunden erhältst du 1-mal kostenloses Drehen. Kostenloses Drehen wird nicht gezählt.</w:t>
        <w:br/>
        <w:br/>
        <w:t>Einmal drehen = 1 Punkt, erhalten Sie feste Belohnungen, indem Sie eine bestimmte Anzahl von Punkten erhalten! Nach dem Ende des Ereignisses erhalten die TOP 10 Spieler dieses Ereignisses mehr Belohnungen (diese Rangliste ist keine serverübergreifende Rangliste).</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Legendärer Ninja-Auswahlpaket III*80</w:t>
      </w:r>
    </w:p>
    <w:p>
      <w:pPr>
        <w:spacing w:after="80" w:before="0"/>
      </w:pPr>
      <w:r>
        <w:rPr>
          <w:rFonts w:ascii="Calibri" w:hAnsi="Calibri" w:eastAsia="Calibri"/>
          <w:b/>
          <w:i w:val="0"/>
          <w:sz w:val="22"/>
        </w:rPr>
        <w:t>Neues Myoboku-Berg-Auswahlpaket (1)*5</w:t>
      </w:r>
    </w:p>
    <w:p>
      <w:pPr>
        <w:spacing w:after="80" w:before="0"/>
      </w:pPr>
      <w:r>
        <w:rPr>
          <w:rFonts w:ascii="Calibri" w:hAnsi="Calibri" w:eastAsia="Calibri"/>
          <w:b/>
          <w:i w:val="0"/>
          <w:sz w:val="22"/>
        </w:rPr>
        <w:t>Veredelungs-Auswahlpaket*1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Geheimrollen-Fragment*3</w:t>
      </w:r>
    </w:p>
    <w:p>
      <w:pPr>
        <w:spacing w:after="80" w:before="0"/>
      </w:pPr>
      <w:r>
        <w:rPr>
          <w:rFonts w:ascii="Calibri" w:hAnsi="Calibri" w:eastAsia="Calibri"/>
          <w:b/>
          <w:i w:val="0"/>
          <w:sz w:val="22"/>
        </w:rPr>
        <w:t>Entsiegelungszeichenpaket*4</w:t>
      </w:r>
    </w:p>
    <w:p>
      <w:pPr>
        <w:spacing w:after="80" w:before="0"/>
      </w:pPr>
      <w:r>
        <w:rPr>
          <w:rFonts w:ascii="Calibri" w:hAnsi="Calibri" w:eastAsia="Calibri"/>
          <w:b/>
          <w:i w:val="0"/>
          <w:sz w:val="22"/>
        </w:rPr>
        <w:t>Höheres Forschungsschutzelixier*1</w:t>
      </w:r>
    </w:p>
    <w:p>
      <w:pPr>
        <w:spacing w:after="80" w:before="0"/>
      </w:pPr>
      <w:r>
        <w:rPr>
          <w:rFonts w:ascii="Calibri" w:hAnsi="Calibri" w:eastAsia="Calibri"/>
          <w:b/>
          <w:i w:val="0"/>
          <w:sz w:val="22"/>
        </w:rPr>
        <w:t>Trainingscoupons*5</w:t>
      </w:r>
    </w:p>
    <w:p>
      <w:pPr>
        <w:spacing w:after="80" w:before="0"/>
      </w:pPr>
      <w:r>
        <w:rPr>
          <w:rFonts w:ascii="Calibri" w:hAnsi="Calibri" w:eastAsia="Calibri"/>
          <w:b/>
          <w:i w:val="0"/>
          <w:sz w:val="22"/>
        </w:rPr>
        <w:t>Han-[Biju Status]-Fragment*80</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Siegelschrift*1</w:t>
      </w:r>
    </w:p>
    <w:p>
      <w:pPr>
        <w:spacing w:after="80" w:before="0"/>
      </w:pPr>
      <w:r>
        <w:rPr>
          <w:rFonts w:ascii="Calibri" w:hAnsi="Calibri" w:eastAsia="Calibri"/>
          <w:b/>
          <w:i w:val="0"/>
          <w:sz w:val="22"/>
        </w:rPr>
        <w:t>Coupons*60</w:t>
      </w:r>
    </w:p>
    <w:p>
      <w:pPr>
        <w:spacing w:after="80" w:before="0"/>
      </w:pPr>
      <w:r>
        <w:rPr>
          <w:rFonts w:ascii="Calibri" w:hAnsi="Calibri" w:eastAsia="Calibri"/>
          <w:b/>
          <w:i w:val="0"/>
          <w:sz w:val="22"/>
        </w:rPr>
        <w:t>Punkte Belohnungen:</w:t>
      </w:r>
    </w:p>
    <w:p>
      <w:pPr>
        <w:spacing w:after="80" w:before="0"/>
      </w:pPr>
      <w:r>
        <w:rPr>
          <w:rFonts w:ascii="Calibri" w:hAnsi="Calibri" w:eastAsia="Calibri"/>
          <w:b/>
          <w:i w:val="0"/>
          <w:sz w:val="22"/>
        </w:rPr>
        <w:t>10-mal drehen : Ninja-Teamarbeitspaket*1</w:t>
      </w:r>
    </w:p>
    <w:p>
      <w:pPr>
        <w:spacing w:after="80" w:before="0"/>
      </w:pPr>
      <w:r>
        <w:rPr>
          <w:rFonts w:ascii="Calibri" w:hAnsi="Calibri" w:eastAsia="Calibri"/>
          <w:b/>
          <w:i w:val="0"/>
          <w:sz w:val="22"/>
        </w:rPr>
        <w:t>50-mal drehen : Veredelungs-Auswahlpaket (Neu)*2</w:t>
      </w:r>
    </w:p>
    <w:p>
      <w:pPr>
        <w:spacing w:after="80" w:before="0"/>
      </w:pPr>
      <w:r>
        <w:rPr>
          <w:rFonts w:ascii="Calibri" w:hAnsi="Calibri" w:eastAsia="Calibri"/>
          <w:b/>
          <w:i w:val="0"/>
          <w:sz w:val="22"/>
        </w:rPr>
        <w:t>100-mal drehen : Höheres Forschungspaket*2</w:t>
      </w:r>
    </w:p>
    <w:p>
      <w:pPr>
        <w:spacing w:after="80" w:before="0"/>
      </w:pPr>
      <w:r>
        <w:rPr>
          <w:rFonts w:ascii="Calibri" w:hAnsi="Calibri" w:eastAsia="Calibri"/>
          <w:b/>
          <w:i w:val="0"/>
          <w:sz w:val="22"/>
        </w:rPr>
        <w:t>200-mal drehen : Verfeinerungsdurchbruchkugel*1</w:t>
      </w:r>
    </w:p>
    <w:p>
      <w:pPr>
        <w:spacing w:after="80" w:before="0"/>
      </w:pPr>
      <w:r>
        <w:rPr>
          <w:rFonts w:ascii="Calibri" w:hAnsi="Calibri" w:eastAsia="Calibri"/>
          <w:b/>
          <w:i w:val="0"/>
          <w:sz w:val="22"/>
        </w:rPr>
        <w:t>500-mal drehen : Legendäres Ninja-Auswahlpaket II*5</w:t>
      </w:r>
    </w:p>
    <w:p>
      <w:pPr>
        <w:spacing w:after="80" w:before="0"/>
      </w:pPr>
      <w:r>
        <w:rPr>
          <w:rFonts w:ascii="Calibri" w:hAnsi="Calibri" w:eastAsia="Calibri"/>
          <w:b/>
          <w:i w:val="0"/>
          <w:sz w:val="22"/>
        </w:rPr>
        <w:t>800-mal drehen : Legendäres Ninja-Auswahlpaket II*10</w:t>
      </w:r>
    </w:p>
    <w:p>
      <w:pPr>
        <w:spacing w:after="80" w:before="0"/>
      </w:pPr>
      <w:r>
        <w:rPr>
          <w:rFonts w:ascii="Calibri" w:hAnsi="Calibri" w:eastAsia="Calibri"/>
          <w:b/>
          <w:i w:val="0"/>
          <w:sz w:val="22"/>
        </w:rPr>
        <w:t>Rang Belohnungen:</w:t>
      </w:r>
    </w:p>
    <w:p>
      <w:pPr>
        <w:spacing w:after="80" w:before="0"/>
      </w:pPr>
      <w:r>
        <w:rPr>
          <w:rFonts w:ascii="Calibri" w:hAnsi="Calibri" w:eastAsia="Calibri"/>
          <w:b/>
          <w:i w:val="0"/>
          <w:sz w:val="22"/>
        </w:rPr>
        <w:t>Rang 1: Edle Schatzessenz*1</w:t>
      </w:r>
    </w:p>
    <w:p>
      <w:pPr>
        <w:spacing w:after="80" w:before="0"/>
      </w:pPr>
      <w:r>
        <w:rPr>
          <w:rFonts w:ascii="Calibri" w:hAnsi="Calibri" w:eastAsia="Calibri"/>
          <w:b/>
          <w:i w:val="0"/>
          <w:sz w:val="22"/>
        </w:rPr>
        <w:t>Rang 2~3: Glückshöhlenschlüsselpaket*2</w:t>
      </w:r>
    </w:p>
    <w:p>
      <w:pPr>
        <w:spacing w:after="80" w:before="0"/>
      </w:pPr>
      <w:r>
        <w:rPr>
          <w:rFonts w:ascii="Calibri" w:hAnsi="Calibri" w:eastAsia="Calibri"/>
          <w:b/>
          <w:i w:val="0"/>
          <w:sz w:val="22"/>
        </w:rPr>
        <w:t>Rang 4~10: Veredelungs-Auswahlpaket*2</w:t>
      </w:r>
    </w:p>
    <w:p>
      <w:pPr>
        <w:spacing w:after="200" w:before="0"/>
      </w:pPr>
    </w:p>
    <w:p>
      <w:pPr>
        <w:spacing w:after="120" w:before="120"/>
      </w:pPr>
      <w:r>
        <w:rPr>
          <w:rFonts w:ascii="Calibri" w:hAnsi="Calibri" w:eastAsia="Calibri"/>
          <w:b/>
          <w:i w:val="0"/>
          <w:sz w:val="26"/>
        </w:rPr>
        <w:t>- 11 -Zeitlich begrenzte Trainingsrückerstattung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54 verfügbar.</w:t>
      </w:r>
    </w:p>
    <w:p>
      <w:pPr>
        <w:spacing w:after="80" w:before="0"/>
      </w:pPr>
      <w:r>
        <w:rPr>
          <w:rFonts w:ascii="Calibri" w:hAnsi="Calibri" w:eastAsia="Calibri"/>
          <w:b/>
          <w:i w:val="0"/>
          <w:sz w:val="22"/>
        </w:rPr>
        <w:t>Aktionszeitraum: 18.9.nach der Aktualisierung bis 24.9.23:59 Uhr</w:t>
      </w:r>
    </w:p>
    <w:p>
      <w:pPr>
        <w:spacing w:after="80" w:before="0"/>
      </w:pPr>
      <w:r>
        <w:rPr>
          <w:rFonts w:ascii="Calibri" w:hAnsi="Calibri" w:eastAsia="Calibri"/>
          <w:b/>
          <w:i w:val="0"/>
          <w:sz w:val="22"/>
        </w:rPr>
        <w:t>Sobald du oft genug während der Aktion beim Chakra-Training trainiert hast, bekommst du die entsprechende Belohnung. Hierbei gilt nur das Training mit Goldbarren und Coupons, nicht das Training mit Trainingscoupons.</w:t>
        <w:br/>
        <w:t>Details zur Aktion findest du unter „Zeitlich begrenzter Hit“.</w:t>
      </w:r>
    </w:p>
    <w:p>
      <w:pPr>
        <w:spacing w:after="80" w:before="0"/>
      </w:pPr>
      <w:r>
        <w:rPr>
          <w:rFonts w:ascii="Calibri" w:hAnsi="Calibri" w:eastAsia="Calibri"/>
          <w:b/>
          <w:i w:val="0"/>
          <w:sz w:val="22"/>
        </w:rPr>
        <w:t>10-mal: Trainingscoupons*2</w:t>
      </w:r>
    </w:p>
    <w:p>
      <w:pPr>
        <w:spacing w:after="80" w:before="0"/>
      </w:pPr>
      <w:r>
        <w:rPr>
          <w:rFonts w:ascii="Calibri" w:hAnsi="Calibri" w:eastAsia="Calibri"/>
          <w:b/>
          <w:i w:val="0"/>
          <w:sz w:val="22"/>
        </w:rPr>
        <w:t>50-mal: Trainingscoupons*8, Gewöhnliche Schatzessenz*1</w:t>
      </w:r>
    </w:p>
    <w:p>
      <w:pPr>
        <w:spacing w:after="80" w:before="0"/>
      </w:pPr>
      <w:r>
        <w:rPr>
          <w:rFonts w:ascii="Calibri" w:hAnsi="Calibri" w:eastAsia="Calibri"/>
          <w:b/>
          <w:i w:val="0"/>
          <w:sz w:val="22"/>
        </w:rPr>
        <w:t>100-mal: Trainingscoupons*15, Magatama-Auswahlpaket St.2*1</w:t>
      </w:r>
    </w:p>
    <w:p>
      <w:pPr>
        <w:spacing w:after="80" w:before="0"/>
      </w:pPr>
      <w:r>
        <w:rPr>
          <w:rFonts w:ascii="Calibri" w:hAnsi="Calibri" w:eastAsia="Calibri"/>
          <w:b/>
          <w:i w:val="0"/>
          <w:sz w:val="22"/>
        </w:rPr>
        <w:t>200-mal: Trainingscoupons*20, Verfeinerungszeichen*15</w:t>
      </w:r>
    </w:p>
    <w:p>
      <w:pPr>
        <w:spacing w:after="80" w:before="0"/>
      </w:pPr>
      <w:r>
        <w:rPr>
          <w:rFonts w:ascii="Calibri" w:hAnsi="Calibri" w:eastAsia="Calibri"/>
          <w:b/>
          <w:i w:val="0"/>
          <w:sz w:val="22"/>
        </w:rPr>
        <w:t>500-mal: Trainingscoupons*25, Verfeinerungsschutzzeichen*20</w:t>
      </w:r>
    </w:p>
    <w:p>
      <w:pPr>
        <w:spacing w:after="80" w:before="0"/>
      </w:pPr>
      <w:r>
        <w:rPr>
          <w:rFonts w:ascii="Calibri" w:hAnsi="Calibri" w:eastAsia="Calibri"/>
          <w:b/>
          <w:i w:val="0"/>
          <w:sz w:val="22"/>
        </w:rPr>
        <w:t>800-mal: Trainingscoupons*30, Zufalliges Magatama-Paket Stufe 4*1</w:t>
      </w:r>
    </w:p>
    <w:p>
      <w:pPr>
        <w:spacing w:after="80" w:before="0"/>
      </w:pPr>
      <w:r>
        <w:rPr>
          <w:rFonts w:ascii="Calibri" w:hAnsi="Calibri" w:eastAsia="Calibri"/>
          <w:b/>
          <w:i w:val="0"/>
          <w:sz w:val="22"/>
        </w:rPr>
        <w:t>1000-mal: Trainingscoupons*35, Zufalliges Magatama-Paket Stufe 5*1, Trainingskugel*2</w:t>
      </w:r>
    </w:p>
    <w:p>
      <w:pPr>
        <w:spacing w:after="80" w:before="0"/>
      </w:pPr>
      <w:r>
        <w:rPr>
          <w:rFonts w:ascii="Calibri" w:hAnsi="Calibri" w:eastAsia="Calibri"/>
          <w:b/>
          <w:i w:val="0"/>
          <w:sz w:val="22"/>
        </w:rPr>
        <w:t>1500-mal: Trainingscoupons*40, Zufalliges Magatama-Paket Stufe 6*1, Trainingskugel*3</w:t>
      </w:r>
    </w:p>
    <w:p>
      <w:pPr>
        <w:spacing w:after="80" w:before="0"/>
      </w:pPr>
      <w:r>
        <w:rPr>
          <w:rFonts w:ascii="Calibri" w:hAnsi="Calibri" w:eastAsia="Calibri"/>
          <w:b/>
          <w:i w:val="0"/>
          <w:sz w:val="22"/>
        </w:rPr>
        <w:t>2000-mal: Trainingscoupons*45, Seltene Schatzessenz*2, Trainingskugel*5</w:t>
      </w:r>
    </w:p>
    <w:p>
      <w:pPr>
        <w:spacing w:after="200" w:before="0"/>
      </w:pPr>
    </w:p>
    <w:p>
      <w:pPr>
        <w:spacing w:after="120" w:before="120"/>
      </w:pPr>
      <w:r>
        <w:rPr>
          <w:rFonts w:ascii="Calibri" w:hAnsi="Calibri" w:eastAsia="Calibri"/>
          <w:b/>
          <w:i w:val="0"/>
          <w:sz w:val="26"/>
        </w:rPr>
        <w:t>- 12 -Beschwörungsrückerstattung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18.9.nach der Aktualisierung bis 24.9.23:59 Uhr</w:t>
      </w:r>
    </w:p>
    <w:p>
      <w:pPr>
        <w:spacing w:after="80" w:before="0"/>
      </w:pPr>
      <w:r>
        <w:rPr>
          <w:rFonts w:ascii="Calibri" w:hAnsi="Calibri" w:eastAsia="Calibri"/>
          <w:b/>
          <w:i w:val="0"/>
          <w:sz w:val="22"/>
        </w:rPr>
        <w:t>Für das Verbrauchen von Beschwörungsschriften gibt es zeitlich begrenzte Beschwörungsschriften und Baku-Fragmente zurückerstattet.</w:t>
        <w:br/>
        <w:t>Details zur Aktion findest du unter „Zeitlich begrenzter Hit“.</w:t>
      </w:r>
    </w:p>
    <w:p>
      <w:pPr>
        <w:spacing w:after="80" w:before="0"/>
      </w:pPr>
      <w:r>
        <w:rPr>
          <w:rFonts w:ascii="Calibri" w:hAnsi="Calibri" w:eastAsia="Calibri"/>
          <w:b/>
          <w:i w:val="0"/>
          <w:sz w:val="22"/>
        </w:rPr>
        <w:t>10 Beschwörungsschriften: Beschwörungsschrift (7 Tage)*1, Beschwörung-Auswahlpaket*1, Entsiegelungszeichenpaket*2</w:t>
      </w:r>
    </w:p>
    <w:p>
      <w:pPr>
        <w:spacing w:after="80" w:before="0"/>
      </w:pPr>
      <w:r>
        <w:rPr>
          <w:rFonts w:ascii="Calibri" w:hAnsi="Calibri" w:eastAsia="Calibri"/>
          <w:b/>
          <w:i w:val="0"/>
          <w:sz w:val="22"/>
        </w:rPr>
        <w:t>50 Beschwörungsschriften: Beschwörungsschrift (7 Tage)*5, Beschwörung-Auswahlpaket*4, Entsiegelungszeichenpaket*8</w:t>
      </w:r>
    </w:p>
    <w:p>
      <w:pPr>
        <w:spacing w:after="80" w:before="0"/>
      </w:pPr>
      <w:r>
        <w:rPr>
          <w:rFonts w:ascii="Calibri" w:hAnsi="Calibri" w:eastAsia="Calibri"/>
          <w:b/>
          <w:i w:val="0"/>
          <w:sz w:val="22"/>
        </w:rPr>
        <w:t>100 Beschwörungsschriften: Beschwörungsschrift (7 Tage)*12, Beschwörung-Auswahlpaket*5, Entsiegelungszeichenpaket*20</w:t>
      </w:r>
    </w:p>
    <w:p>
      <w:pPr>
        <w:spacing w:after="80" w:before="0"/>
      </w:pPr>
      <w:r>
        <w:rPr>
          <w:rFonts w:ascii="Calibri" w:hAnsi="Calibri" w:eastAsia="Calibri"/>
          <w:b/>
          <w:i w:val="0"/>
          <w:sz w:val="22"/>
        </w:rPr>
        <w:t>200 Beschwörungsschriften: Beschwörungsschrift (7 Tage)*20, Beschwörung-Auswahlpaket*10, Entsiegelungszeichenpaket*30</w:t>
      </w:r>
    </w:p>
    <w:p>
      <w:pPr>
        <w:spacing w:after="80" w:before="0"/>
      </w:pPr>
      <w:r>
        <w:rPr>
          <w:rFonts w:ascii="Calibri" w:hAnsi="Calibri" w:eastAsia="Calibri"/>
          <w:b/>
          <w:i w:val="0"/>
          <w:sz w:val="22"/>
        </w:rPr>
        <w:t>500 Beschwörungsschriften: Beschwörungsschrift (7 Tage)*55, Beschwörung-Auswahlpaket*20, Entsiegelungszeichenpaket*40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