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21.08.2025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Ninja-Fushin [Sasuke Shinden]</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XXI*3, 2025 Neues Myoboku-Berg-Auswahlpaket (20)*5</w:t>
      </w:r>
    </w:p>
    <w:p>
      <w:pPr>
        <w:spacing w:after="80" w:before="0"/>
      </w:pPr>
      <w:r>
        <w:rPr>
          <w:rFonts w:ascii="Calibri" w:hAnsi="Calibri" w:eastAsia="Calibri"/>
          <w:b/>
          <w:i w:val="0"/>
          <w:sz w:val="22"/>
        </w:rPr>
        <w:t>3000 Goldbarren: Ninja-Auswahl-Sparpaket XXI*7, 2025 Neues Myoboku-Berg-Auswahlpaket (20)*15, Kostbarer Stoff*10</w:t>
      </w:r>
    </w:p>
    <w:p>
      <w:pPr>
        <w:spacing w:after="80" w:before="0"/>
      </w:pPr>
      <w:r>
        <w:rPr>
          <w:rFonts w:ascii="Calibri" w:hAnsi="Calibri" w:eastAsia="Calibri"/>
          <w:b/>
          <w:i w:val="0"/>
          <w:sz w:val="22"/>
        </w:rPr>
        <w:t>4400 Goldbarren: Ninja-Auswahl-Sparpaket XXI*10,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7507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20000 Lose für je 2000 Goldbarren: Tobi-[Großer Ninja-Krieg]-Fragment*80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25*2, Geheimrolle Unterstüzungspaket*10, Trainingstrankpaket*10</w:t>
      </w:r>
    </w:p>
    <w:p>
      <w:pPr>
        <w:spacing w:after="80" w:before="0"/>
      </w:pPr>
      <w:r>
        <w:rPr>
          <w:rFonts w:ascii="Calibri" w:hAnsi="Calibri" w:eastAsia="Calibri"/>
          <w:b/>
          <w:i w:val="0"/>
          <w:sz w:val="22"/>
        </w:rPr>
        <w:t>10000Goldbarren: Kumulierter Verbrauch Geschenkpaket 25*4, Geheimrolle Unterstüzungspaket*20, Trainingstrankpaket*20</w:t>
      </w:r>
    </w:p>
    <w:p>
      <w:pPr>
        <w:spacing w:after="80" w:before="0"/>
      </w:pPr>
      <w:r>
        <w:rPr>
          <w:rFonts w:ascii="Calibri" w:hAnsi="Calibri" w:eastAsia="Calibri"/>
          <w:b/>
          <w:i w:val="0"/>
          <w:sz w:val="22"/>
        </w:rPr>
        <w:t>15000Goldbarren: Kumulierter Verbrauch Geschenkpaket 25*6, Geheimrolle Unterstüzungspaket（Groß）*1, Trainingstrankpaket*30</w:t>
      </w:r>
    </w:p>
    <w:p>
      <w:pPr>
        <w:spacing w:after="80" w:before="0"/>
      </w:pPr>
      <w:r>
        <w:rPr>
          <w:rFonts w:ascii="Calibri" w:hAnsi="Calibri" w:eastAsia="Calibri"/>
          <w:b/>
          <w:i w:val="0"/>
          <w:sz w:val="22"/>
        </w:rPr>
        <w:t>20000Goldbarren: Kumulierter Verbrauch Geschenkpaket 25*8,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Pain-Chikushodo-[Mann]-Fragment*1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21.8.nach der Aktualisierung bis 25.8.23:59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Jiraiya-[China-Stil]-Fragment*80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7864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Top-Veredelungszeichen*1 (Limit: 200)</w:t>
      </w:r>
    </w:p>
    <w:p>
      <w:pPr>
        <w:spacing w:after="80" w:before="0"/>
      </w:pPr>
      <w:r>
        <w:rPr>
          <w:rFonts w:ascii="Calibri" w:hAnsi="Calibri" w:eastAsia="Calibri"/>
          <w:b/>
          <w:i w:val="0"/>
          <w:sz w:val="22"/>
        </w:rPr>
        <w:t>Kraft der Narutos*7: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Sasukes*313: Itachi Uchiha-[Neuer China-Stil]-Fragment*1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Yahiko-[Frosch-Truppe]-Fragment*1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225 Goldbarren: Dritter Kaze-Kage [Edo Tensei]-Fragment*1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7707 Zeichen  ·  Nächsten Block separat einfügen (Beitrag 4: Events 19–20)</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Naruto-[Ronin]-Fragment*1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Punkte*89: Kisame Hoshigaki-[Badanzug]-Fragment*1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