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Schätzhochstufung auf 28 erhöht</w:t>
      </w:r>
    </w:p>
    <w:p>
      <w:pPr>
        <w:spacing w:after="80" w:before="0"/>
      </w:pPr>
      <w:r>
        <w:rPr>
          <w:rFonts w:ascii="Calibri" w:hAnsi="Calibri" w:eastAsia="Calibri"/>
          <w:b/>
          <w:i w:val="0"/>
          <w:sz w:val="22"/>
        </w:rPr>
        <w:t>2. Es wurden einige Fragen des Ninjaquiz korrigiert</w:t>
      </w:r>
    </w:p>
    <w:p>
      <w:pPr>
        <w:spacing w:after="80" w:before="0"/>
      </w:pPr>
      <w:r>
        <w:rPr>
          <w:rFonts w:ascii="Calibri" w:hAnsi="Calibri" w:eastAsia="Calibri"/>
          <w:b/>
          <w:i w:val="0"/>
          <w:sz w:val="22"/>
        </w:rPr>
        <w:t>3. Neuer Vertrauter Geist: Rashmon</w:t>
      </w:r>
    </w:p>
    <w:p>
      <w:pPr>
        <w:spacing w:after="80" w:before="0"/>
      </w:pPr>
      <w:r>
        <w:rPr>
          <w:rFonts w:ascii="Calibri" w:hAnsi="Calibri" w:eastAsia="Calibri"/>
          <w:b/>
          <w:i w:val="0"/>
          <w:sz w:val="22"/>
        </w:rPr>
        <w:t>4.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7605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20000 Lose für je 2000 Goldbarren: Madara Uchiha-[Weg der Ninjas]-Fragment*80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Glückshöhlenschlüsselpaket (klein)*1,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36*2, Geheimrolle Unterstüzungspaket*10, Trainingstrankpaket*10, Kampfkraftpaket II*4</w:t>
      </w:r>
    </w:p>
    <w:p>
      <w:pPr>
        <w:spacing w:after="80" w:before="0"/>
      </w:pPr>
      <w:r>
        <w:rPr>
          <w:rFonts w:ascii="Calibri" w:hAnsi="Calibri" w:eastAsia="Calibri"/>
          <w:b/>
          <w:i w:val="0"/>
          <w:sz w:val="22"/>
        </w:rPr>
        <w:t>9000Goldbarren: Kumulierter Verbrauch Geschenkpaket 36*4, Geheimrolle Unterstüzungspaket*20, Trainingstrankpaket*20, Kampfkraftpaket II*5</w:t>
      </w:r>
    </w:p>
    <w:p>
      <w:pPr>
        <w:spacing w:after="80" w:before="0"/>
      </w:pPr>
      <w:r>
        <w:rPr>
          <w:rFonts w:ascii="Calibri" w:hAnsi="Calibri" w:eastAsia="Calibri"/>
          <w:b/>
          <w:i w:val="0"/>
          <w:sz w:val="22"/>
        </w:rPr>
        <w:t>15000Goldbarren: Kumulierter Verbrauch Geschenkpaket 36*6, Geheimrolle Unterstüzungspaket（Groß）*1, Trainingstrankpaket*30, Kampfkraftpaket II*10</w:t>
      </w:r>
    </w:p>
    <w:p>
      <w:pPr>
        <w:spacing w:after="80" w:before="0"/>
      </w:pPr>
      <w:r>
        <w:rPr>
          <w:rFonts w:ascii="Calibri" w:hAnsi="Calibri" w:eastAsia="Calibri"/>
          <w:b/>
          <w:i w:val="0"/>
          <w:sz w:val="22"/>
        </w:rPr>
        <w:t>25000Goldbarren: Kumulierter Verbrauch Geschenkpaket 36*8,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200)</w:t>
      </w:r>
    </w:p>
    <w:p>
      <w:pPr>
        <w:spacing w:after="80" w:before="0"/>
      </w:pPr>
      <w:r>
        <w:rPr>
          <w:rFonts w:ascii="Calibri" w:hAnsi="Calibri" w:eastAsia="Calibri"/>
          <w:b/>
          <w:i w:val="0"/>
          <w:sz w:val="22"/>
        </w:rPr>
        <w:t>Glücksmünzen*40: Hagoromo Otsutsuki-[Jung]-Fragment*1 (Limit: 200)</w:t>
      </w:r>
    </w:p>
    <w:p>
      <w:pPr>
        <w:spacing w:after="80" w:before="0"/>
      </w:pPr>
      <w:r>
        <w:rPr>
          <w:rFonts w:ascii="Calibri" w:hAnsi="Calibri" w:eastAsia="Calibri"/>
          <w:b/>
          <w:i w:val="0"/>
          <w:sz w:val="22"/>
        </w:rPr>
        <w:t>Glücksmünzen*35: Dritter Kaze-Kage [Edo Tensei]-Fragment*1 (Limit: 200)</w:t>
      </w:r>
    </w:p>
    <w:p>
      <w:pPr>
        <w:spacing w:after="80" w:before="0"/>
      </w:pPr>
      <w:r>
        <w:rPr>
          <w:rFonts w:ascii="Calibri" w:hAnsi="Calibri" w:eastAsia="Calibri"/>
          <w:b/>
          <w:i w:val="0"/>
          <w:sz w:val="22"/>
        </w:rPr>
        <w:t>Glücksmünzen*31: Gengetsu Hoozuki-[Badeanzug]-Fragment*1 (Limit: 200)</w:t>
      </w:r>
    </w:p>
    <w:p>
      <w:pPr>
        <w:spacing w:after="80" w:before="0"/>
      </w:pPr>
      <w:r>
        <w:rPr>
          <w:rFonts w:ascii="Calibri" w:hAnsi="Calibri" w:eastAsia="Calibri"/>
          <w:b/>
          <w:i w:val="0"/>
          <w:sz w:val="22"/>
        </w:rPr>
        <w:t>Glücksmünzen*31: Sasori [Hiruko]-Fragment*1 (Limit: 200)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Deidara-[Neujahr]-Fragment*80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Narutos*269: Jiraiya-[Gamarinsho]-Fragment*1 (Limit: 100)</w:t>
      </w:r>
    </w:p>
    <w:p>
      <w:pPr>
        <w:spacing w:after="80" w:before="0"/>
      </w:pPr>
      <w:r>
        <w:rPr>
          <w:rFonts w:ascii="Calibri" w:hAnsi="Calibri" w:eastAsia="Calibri"/>
          <w:b/>
          <w:i w:val="0"/>
          <w:sz w:val="22"/>
        </w:rPr>
        <w:t>Kraft der Narutos*164: Kakashi [Der sechste Ho-Kage]-Fragment*1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Narutos*50: Sternenglanz-Gutschein*5 (Limit: 100)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Tobi-[Großer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Chino [Sasuke Shinden]-Fragment*1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80" w:before="0"/>
      </w:pPr>
      <w:r>
        <w:rPr>
          <w:rFonts w:ascii="Calibri" w:hAnsi="Calibri" w:eastAsia="Calibri"/>
          <w:b/>
          <w:i w:val="0"/>
          <w:sz w:val="22"/>
        </w:rPr>
        <w:t>Kraft der Sasukes*50: Sternenglanz-Gutschein*5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9058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Sakura 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Hiruko [Erbe der Macht des Feuers]-Fragment*1 (Limit: 100)</w:t>
      </w:r>
    </w:p>
    <w:p>
      <w:pPr>
        <w:spacing w:after="80" w:before="0"/>
      </w:pPr>
      <w:r>
        <w:rPr>
          <w:rFonts w:ascii="Calibri" w:hAnsi="Calibri" w:eastAsia="Calibri"/>
          <w:b/>
          <w:i w:val="0"/>
          <w:sz w:val="22"/>
        </w:rPr>
        <w:t>200 Goldbarren: Eins-Drei [Erbe der Macht des Feuers]-Fragment*1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Punkte*170: Obito Uchiha-[Außer Kontrolle]-Fragment*1 (Limit: 100)</w:t>
      </w:r>
    </w:p>
    <w:p>
      <w:pPr>
        <w:spacing w:after="80" w:before="0"/>
      </w:pPr>
      <w:r>
        <w:rPr>
          <w:rFonts w:ascii="Calibri" w:hAnsi="Calibri" w:eastAsia="Calibri"/>
          <w:b/>
          <w:i w:val="0"/>
          <w:sz w:val="22"/>
        </w:rPr>
        <w:t>Punkte*126: Neji-Hyuga-[China-Stil]-Fragment*1 (Limit: 100)</w:t>
      </w:r>
    </w:p>
    <w:p>
      <w:pPr>
        <w:spacing w:after="80" w:before="0"/>
      </w:pPr>
      <w:r>
        <w:rPr>
          <w:rFonts w:ascii="Calibri" w:hAnsi="Calibri" w:eastAsia="Calibri"/>
          <w:b/>
          <w:i w:val="0"/>
          <w:sz w:val="22"/>
        </w:rPr>
        <w:t>Punkte*114: Tobirama Senju-[Neujahr]-Fragment*1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