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28.08.2025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28.08.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*In the Infinite Illusion Heart Trial dungeon, the ultimate damage bonus has been adjusted from 1000% to 250%. *Challenge targets in the Infinite Illusion Heart Trial dungeon now gain special abilities and will no longer be subject to critical damage. *Historical damage records for the Infinite Illusion Heart Trial dungeon have been reset.</w:t>
      </w:r>
    </w:p>
    <w:p>
      <w:pPr>
        <w:spacing w:after="80" w:before="0"/>
      </w:pPr>
      <w:r>
        <w:rPr>
          <w:rFonts w:ascii="Calibri" w:hAnsi="Calibri" w:eastAsia="Calibri"/>
          <w:b/>
          <w:i w:val="0"/>
          <w:sz w:val="22"/>
        </w:rPr>
        <w:t>2. Neue geheime Schriftrolle-Kettenschloss-Jutsu</w:t>
      </w:r>
    </w:p>
    <w:p>
      <w:pPr>
        <w:spacing w:after="80" w:before="0"/>
      </w:pPr>
      <w:r>
        <w:rPr>
          <w:rFonts w:ascii="Calibri" w:hAnsi="Calibri" w:eastAsia="Calibri"/>
          <w:b/>
          <w:i w:val="0"/>
          <w:sz w:val="22"/>
        </w:rPr>
        <w:t>3. Fixed an issue where, under certain circumstances, a job change could occur during Arena Peak matches.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Höhlenschlüssel*10,Entsiegelungszeichenpaket*20,Flasche der Wahrheit*1</w:t>
      </w:r>
    </w:p>
    <w:p>
      <w:pPr>
        <w:spacing w:after="80" w:before="0"/>
      </w:pPr>
      <w:r>
        <w:rPr>
          <w:rFonts w:ascii="Calibri" w:hAnsi="Calibri" w:eastAsia="Calibri"/>
          <w:b/>
          <w:i w:val="0"/>
          <w:sz w:val="22"/>
        </w:rPr>
        <w:t>500Goldbarren: Ninja-Auswahl-Sparpaket XXI*1,Geheimrolle Unterstüzungspaket*1,Trainingstrank*20,2025 Neues Myoboku-Berg-Auswahlpaket (20)*1,Flasche der Wahrheit*2</w:t>
      </w:r>
    </w:p>
    <w:p>
      <w:pPr>
        <w:spacing w:after="80" w:before="0"/>
      </w:pPr>
      <w:r>
        <w:rPr>
          <w:rFonts w:ascii="Calibri" w:hAnsi="Calibri" w:eastAsia="Calibri"/>
          <w:b/>
          <w:i w:val="0"/>
          <w:sz w:val="22"/>
        </w:rPr>
        <w:t>1000Goldbarren: Ninja-Auswahl-Sparpaket XXI*2,Geheimrolle Unterstüzungspaket*2,Trainingstrank*40,2025 Neues Myoboku-Berg-Auswahlpaket (20)*2,Flasche der Wahrheit*3</w:t>
      </w:r>
    </w:p>
    <w:p>
      <w:pPr>
        <w:spacing w:after="80" w:before="0"/>
      </w:pPr>
      <w:r>
        <w:rPr>
          <w:rFonts w:ascii="Calibri" w:hAnsi="Calibri" w:eastAsia="Calibri"/>
          <w:b/>
          <w:i w:val="0"/>
          <w:sz w:val="22"/>
        </w:rPr>
        <w:t>3000Goldbarren: Ninja-Auswahl-Sparpaket XXI*7,Geheimrolle Unterstüzungspaket*3,Trainingstrank*60,2025 Neues Myoboku-Berg-Auswahlpaket (20)*3,Karnival Requisiten Paket II*5</w:t>
      </w:r>
    </w:p>
    <w:p>
      <w:pPr>
        <w:spacing w:after="80" w:before="0"/>
      </w:pPr>
      <w:r>
        <w:rPr>
          <w:rFonts w:ascii="Calibri" w:hAnsi="Calibri" w:eastAsia="Calibri"/>
          <w:b/>
          <w:i w:val="0"/>
          <w:sz w:val="22"/>
        </w:rPr>
        <w:t>6000Goldbarren: Ninja-Auswahl-Sparpaket XXI*15,Geheimrolle Unterstüzungspaket*4,Trainingstrank*80,2025 Neues Myoboku-Berg-Auswahlpaket (20)*14,Karnival Requisiten Paket II*10</w:t>
      </w:r>
    </w:p>
    <w:p>
      <w:pPr>
        <w:spacing w:after="80" w:before="0"/>
      </w:pPr>
      <w:r>
        <w:rPr>
          <w:rFonts w:ascii="Calibri" w:hAnsi="Calibri" w:eastAsia="Calibri"/>
          <w:b/>
          <w:i w:val="0"/>
          <w:sz w:val="22"/>
        </w:rPr>
        <w:t>10000Goldbarren: Ninja-Auswahl-Sparpaket XXI*20,Geheimrolle Unterstüzungspaket*5,Trainingstrank*400,2025 Neues Myoboku-Berg-Auswahlpaket (20)*20,Karnival Requisiten Paket II*15</w:t>
      </w:r>
    </w:p>
    <w:p>
      <w:pPr>
        <w:spacing w:after="80" w:before="0"/>
      </w:pPr>
      <w:r>
        <w:rPr>
          <w:rFonts w:ascii="Calibri" w:hAnsi="Calibri" w:eastAsia="Calibri"/>
          <w:b/>
          <w:i w:val="0"/>
          <w:sz w:val="22"/>
        </w:rPr>
        <w:t>15000Goldbarren: Ninja-Auswahl-Sparpaket XXI*25,Geheimrolle Unterstüzungspaket*6,Trainingstrank*600,2025 Neues Myoboku-Berg-Auswahlpaket (20)*30,Karnival Requisiten Paket II*20</w:t>
      </w:r>
    </w:p>
    <w:p>
      <w:pPr>
        <w:spacing w:after="80" w:before="0"/>
      </w:pPr>
      <w:r>
        <w:rPr>
          <w:rFonts w:ascii="Calibri" w:hAnsi="Calibri" w:eastAsia="Calibri"/>
          <w:b/>
          <w:i w:val="0"/>
          <w:sz w:val="22"/>
        </w:rPr>
        <w:t>22000Goldbarren: Ninja-Auswahl-Sparpaket XXI*30,Geheimrolle Unterstüzungspaket*7,Luxus-Teamarbeitspaket*1,2025 Neues Myoboku-Berg-Auswahlpaket (20)*40,Edle Schatzessenz*1</w:t>
      </w:r>
    </w:p>
    <w:p>
      <w:pPr>
        <w:spacing w:after="80" w:before="0"/>
      </w:pPr>
      <w:r>
        <w:rPr>
          <w:rFonts w:ascii="Calibri" w:hAnsi="Calibri" w:eastAsia="Calibri"/>
          <w:b/>
          <w:i w:val="0"/>
          <w:sz w:val="22"/>
        </w:rPr>
        <w:t>35000Goldbarren: Ninja-Auswahl-Sparpaket XX*30,Geheimrolle Unterstüzungspaket（Groß）*1,Trainingstrank*800,2025 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XIX*10</w:t>
      </w:r>
    </w:p>
    <w:p>
      <w:pPr>
        <w:spacing w:after="80" w:before="0"/>
      </w:pPr>
      <w:r>
        <w:rPr>
          <w:rFonts w:ascii="Calibri" w:hAnsi="Calibri" w:eastAsia="Calibri"/>
          <w:b/>
          <w:i w:val="0"/>
          <w:sz w:val="22"/>
        </w:rPr>
        <w:t>Dritter Preis-Auswahlpaket XXIX*1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28.8.nach der Aktualisierung bis 10.9.23:59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XXV*20, Geheimrollen-Atlas*1</w:t>
      </w:r>
    </w:p>
    <w:p>
      <w:pPr>
        <w:spacing w:after="80" w:before="0"/>
      </w:pPr>
      <w:r>
        <w:rPr>
          <w:rFonts w:ascii="Calibri" w:hAnsi="Calibri" w:eastAsia="Calibri"/>
          <w:b/>
          <w:i w:val="0"/>
          <w:sz w:val="22"/>
        </w:rPr>
        <w:t>Rang 2-3: Luxus-Ninja-Auswahlpaket XXV*15, Geheimrollen-Atlas*1</w:t>
      </w:r>
    </w:p>
    <w:p>
      <w:pPr>
        <w:spacing w:after="80" w:before="0"/>
      </w:pPr>
      <w:r>
        <w:rPr>
          <w:rFonts w:ascii="Calibri" w:hAnsi="Calibri" w:eastAsia="Calibri"/>
          <w:b/>
          <w:i w:val="0"/>
          <w:sz w:val="22"/>
        </w:rPr>
        <w:t>Rang 4-6: Luxus-Ninja-Auswahlpaket XXV*10, Geheimrolle Unterstüzungspaket*20</w:t>
      </w:r>
    </w:p>
    <w:p>
      <w:pPr>
        <w:spacing w:after="80" w:before="0"/>
      </w:pPr>
      <w:r>
        <w:rPr>
          <w:rFonts w:ascii="Calibri" w:hAnsi="Calibri" w:eastAsia="Calibri"/>
          <w:b/>
          <w:i w:val="0"/>
          <w:sz w:val="22"/>
        </w:rPr>
        <w:t>Rang 7-10: Luxus-Ninja-Auswahlpaket XXV*5, Geheimrolle Unterstüzungspaket*20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6350 Zeichen  ·  Nächsten Block separat einfügen (Beitrag 2: Events 7–12)</w:t>
      </w:r>
    </w:p>
    <w:p/>
    <w:p/>
    <w:p/>
    <w:p/>
    <w:p/>
    <w:p/>
    <w:p/>
    <w:p/>
    <w:p>
      <w:r>
        <w:br w:type="page"/>
      </w:r>
    </w:p>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Hagoromo Otsutsuki-[Jung]-Fragment*1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Punkte*22: Chojuro [Badeanzug]-Fragment*1 (Limit: 100)</w:t>
      </w:r>
    </w:p>
    <w:p>
      <w:pPr>
        <w:spacing w:after="80" w:before="0"/>
      </w:pPr>
      <w:r>
        <w:rPr>
          <w:rFonts w:ascii="Calibri" w:hAnsi="Calibri" w:eastAsia="Calibri"/>
          <w:b/>
          <w:i w:val="0"/>
          <w:sz w:val="22"/>
        </w:rPr>
        <w:t>Punkte*33: Accessoire-Auswahlpaket XI*1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Freundschaftsgrad*43: Obito Uchiha-[Außer Kontrolle]-Fragment*1 (Limit: 100)</w:t>
      </w:r>
    </w:p>
    <w:p>
      <w:pPr>
        <w:spacing w:after="80" w:before="0"/>
      </w:pPr>
      <w:r>
        <w:rPr>
          <w:rFonts w:ascii="Calibri" w:hAnsi="Calibri" w:eastAsia="Calibri"/>
          <w:b/>
          <w:i w:val="0"/>
          <w:sz w:val="22"/>
        </w:rPr>
        <w:t>Freundschaftsgrad*39: Hamura Otsutsuki-Fragment*1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Freundschaftsgrad*32: Sasori [Hiruko]-Fragment*1 (Limit: 100)</w:t>
      </w:r>
    </w:p>
    <w:p>
      <w:pPr>
        <w:spacing w:after="80" w:before="0"/>
      </w:pPr>
      <w:r>
        <w:rPr>
          <w:rFonts w:ascii="Calibri" w:hAnsi="Calibri" w:eastAsia="Calibri"/>
          <w:b/>
          <w:i w:val="0"/>
          <w:sz w:val="22"/>
        </w:rPr>
        <w:t>Freundschaftsgrad*31: Fukasaku*1 (Limit: 80)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Neues Myoboku-Berg-Auswahlpaket (20)*1 (Limit: 200)</w:t>
      </w:r>
    </w:p>
    <w:p>
      <w:pPr>
        <w:spacing w:after="80" w:before="0"/>
      </w:pPr>
      <w:r>
        <w:rPr>
          <w:rFonts w:ascii="Calibri" w:hAnsi="Calibri" w:eastAsia="Calibri"/>
          <w:b/>
          <w:i w:val="0"/>
          <w:sz w:val="22"/>
        </w:rPr>
        <w:t>Freundschaftsgrad*9: Geheimrollen-Auswahlpaket (klein)*1 (Limit: 200)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Katzengeschenkpaket*100, Luxus-Teamarbeitspaket*1</w:t>
      </w:r>
    </w:p>
    <w:p>
      <w:pPr>
        <w:spacing w:after="80" w:before="0"/>
      </w:pPr>
      <w:r>
        <w:rPr>
          <w:rFonts w:ascii="Calibri" w:hAnsi="Calibri" w:eastAsia="Calibri"/>
          <w:b/>
          <w:i w:val="0"/>
          <w:sz w:val="22"/>
        </w:rPr>
        <w:t>Rang 2: Katzengeschenkpaket*30, Edle Schatzessenz*1</w:t>
      </w:r>
    </w:p>
    <w:p>
      <w:pPr>
        <w:spacing w:after="80" w:before="0"/>
      </w:pPr>
      <w:r>
        <w:rPr>
          <w:rFonts w:ascii="Calibri" w:hAnsi="Calibri" w:eastAsia="Calibri"/>
          <w:b/>
          <w:i w:val="0"/>
          <w:sz w:val="22"/>
        </w:rPr>
        <w:t>Rang 3: Katzengeschenkpaket*20,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- 9 -Sommerwoche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Während des Aktionszeitraums kannst du jeden Tag Aufladerückerstattungen erhalten. Außerdem kannst du durch Abschließen der täglichen Aufträge unter Anderem Erinnerungsmünzen erhalten, die du gegen weitere wertvolle Gegenstände eintauschen kannst.</w:t>
        <w:br/>
        <w:t>Details zur Aktion findest du unter „Zeitlich begrenzter Hit“.</w:t>
      </w:r>
    </w:p>
    <w:p>
      <w:pPr>
        <w:spacing w:after="80" w:before="0"/>
      </w:pPr>
      <w:r>
        <w:rPr>
          <w:rFonts w:ascii="Calibri" w:hAnsi="Calibri" w:eastAsia="Calibri"/>
          <w:b/>
          <w:i w:val="0"/>
          <w:sz w:val="22"/>
        </w:rPr>
        <w:t>500 Goldbarren: Kostbarer Stoff*2, Kampfkraftpaket*1, Erinnerungsmünzen*5</w:t>
      </w:r>
    </w:p>
    <w:p>
      <w:pPr>
        <w:spacing w:after="80" w:before="0"/>
      </w:pPr>
      <w:r>
        <w:rPr>
          <w:rFonts w:ascii="Calibri" w:hAnsi="Calibri" w:eastAsia="Calibri"/>
          <w:b/>
          <w:i w:val="0"/>
          <w:sz w:val="22"/>
        </w:rPr>
        <w:t>2500 Goldbarren: Kostbarer Stoff*4, Kampfkraftpaket*8, Erinnerungsmünzen*20</w:t>
      </w:r>
    </w:p>
    <w:p>
      <w:pPr>
        <w:spacing w:after="80" w:before="0"/>
      </w:pPr>
      <w:r>
        <w:rPr>
          <w:rFonts w:ascii="Calibri" w:hAnsi="Calibri" w:eastAsia="Calibri"/>
          <w:b/>
          <w:i w:val="0"/>
          <w:sz w:val="22"/>
        </w:rPr>
        <w:t>5000 Goldbarren: Kostbarer Stoff*6, Kampfkraftpaket*10, Veredelungs-Auswahlpaket (Neu)*9</w:t>
      </w:r>
    </w:p>
    <w:p>
      <w:pPr>
        <w:spacing w:after="80" w:before="0"/>
      </w:pPr>
      <w:r>
        <w:rPr>
          <w:rFonts w:ascii="Calibri" w:hAnsi="Calibri" w:eastAsia="Calibri"/>
          <w:b/>
          <w:i w:val="0"/>
          <w:sz w:val="22"/>
        </w:rPr>
        <w:t>7500 Goldbarren: Kostbarer Stoff*8, Kampfkraftpaket*15, Höheres Forschungspaket*7</w:t>
      </w:r>
    </w:p>
    <w:p>
      <w:pPr>
        <w:spacing w:after="80" w:before="0"/>
      </w:pPr>
      <w:r>
        <w:rPr>
          <w:rFonts w:ascii="Calibri" w:hAnsi="Calibri" w:eastAsia="Calibri"/>
          <w:b/>
          <w:i w:val="0"/>
          <w:sz w:val="22"/>
        </w:rPr>
        <w:t>10000 Goldbarren: Kostbarer Stoff*10, Kampfkraftpaket*20, Amulett-Auswahlpaket*4</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Erinnerungsmünzen*10: Gaara-[Badeanzug]-Fragment*1 (Limit: 80)</w:t>
      </w:r>
    </w:p>
    <w:p>
      <w:pPr>
        <w:spacing w:after="80" w:before="0"/>
      </w:pPr>
      <w:r>
        <w:rPr>
          <w:rFonts w:ascii="Calibri" w:hAnsi="Calibri" w:eastAsia="Calibri"/>
          <w:b/>
          <w:i w:val="0"/>
          <w:sz w:val="22"/>
        </w:rPr>
        <w:t>Erinnerungsmünzen*8: Han-[Biju Status]-Fragment*1 (Limit: 100)</w:t>
      </w:r>
    </w:p>
    <w:p>
      <w:pPr>
        <w:spacing w:after="80" w:before="0"/>
      </w:pPr>
      <w:r>
        <w:rPr>
          <w:rFonts w:ascii="Calibri" w:hAnsi="Calibri" w:eastAsia="Calibri"/>
          <w:b/>
          <w:i w:val="0"/>
          <w:sz w:val="22"/>
        </w:rPr>
        <w:t>Erinnerungsmünzen*8: Ameyuri Ringo-[Badeanzug]-Fragment*1 (Limit: 100)</w:t>
      </w:r>
    </w:p>
    <w:p>
      <w:pPr>
        <w:spacing w:after="80" w:before="0"/>
      </w:pPr>
      <w:r>
        <w:rPr>
          <w:rFonts w:ascii="Calibri" w:hAnsi="Calibri" w:eastAsia="Calibri"/>
          <w:b/>
          <w:i w:val="0"/>
          <w:sz w:val="22"/>
        </w:rPr>
        <w:t>Erinnerungsmünzen*1: Trainingstrank*1 (Limit: 200)</w:t>
      </w:r>
    </w:p>
    <w:p>
      <w:pPr>
        <w:spacing w:after="80" w:before="0"/>
      </w:pPr>
      <w:r>
        <w:rPr>
          <w:rFonts w:ascii="Calibri" w:hAnsi="Calibri" w:eastAsia="Calibri"/>
          <w:b/>
          <w:i w:val="0"/>
          <w:sz w:val="22"/>
        </w:rPr>
        <w:t>Erinnerungsmünzen*5: Höheres Fähigkeitsforschungspaket II*1 (Limit: 50)</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Mecha-Naruto-Fragment*2</w:t>
      </w:r>
    </w:p>
    <w:p>
      <w:pPr>
        <w:spacing w:after="80" w:before="0"/>
      </w:pPr>
      <w:r>
        <w:rPr>
          <w:rFonts w:ascii="Calibri" w:hAnsi="Calibri" w:eastAsia="Calibri"/>
          <w:b/>
          <w:i w:val="0"/>
          <w:sz w:val="22"/>
        </w:rPr>
        <w:t>Deidara-[Neujahr]-Fragment*2</w:t>
      </w:r>
    </w:p>
    <w:p>
      <w:pPr>
        <w:spacing w:after="80" w:before="0"/>
      </w:pPr>
      <w:r>
        <w:rPr>
          <w:rFonts w:ascii="Calibri" w:hAnsi="Calibri" w:eastAsia="Calibri"/>
          <w:b/>
          <w:i w:val="0"/>
          <w:sz w:val="22"/>
        </w:rPr>
        <w:t>Shisui-[Neuer China-Stil]-Fragment*2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Deidara-[Kibaku Nendo]-Fragment*20</w:t>
      </w:r>
    </w:p>
    <w:p>
      <w:pPr>
        <w:spacing w:after="80" w:before="0"/>
      </w:pPr>
      <w:r>
        <w:rPr>
          <w:rFonts w:ascii="Calibri" w:hAnsi="Calibri" w:eastAsia="Calibri"/>
          <w:b/>
          <w:i w:val="0"/>
          <w:sz w:val="22"/>
        </w:rPr>
        <w:t>1200-mal drehen : Deidara-[Kibaku Nendo]-Fragment*30</w:t>
      </w:r>
    </w:p>
    <w:p>
      <w:pPr>
        <w:spacing w:after="80" w:before="0"/>
      </w:pPr>
      <w:r>
        <w:rPr>
          <w:rFonts w:ascii="Calibri" w:hAnsi="Calibri" w:eastAsia="Calibri"/>
          <w:b/>
          <w:i w:val="0"/>
          <w:sz w:val="22"/>
        </w:rPr>
        <w:t>2200-mal drehen : Deidara-[Kibaku Nendo]-Fragment*50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6095 Zeichen  ·  Nächsten Block separat einfügen (Beitrag 3: Events 13–17)</w:t>
      </w:r>
    </w:p>
    <w:p/>
    <w:p/>
    <w:p/>
    <w:p/>
    <w:p/>
    <w:p/>
    <w:p/>
    <w:p/>
    <w:p>
      <w:r>
        <w:br w:type="page"/>
      </w: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Izuna Uchiha-Fragment*5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28.8.nach der Aktualisierung bis 10.9.23:59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28.8.nach der Aktualisierung bis 3.9.23:59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Punkte*218: Haku-[Wandernder Samurai]-Fragment*1 (Limit: 100)</w:t>
      </w:r>
    </w:p>
    <w:p>
      <w:pPr>
        <w:spacing w:after="80" w:before="0"/>
      </w:pPr>
      <w:r>
        <w:rPr>
          <w:rFonts w:ascii="Calibri" w:hAnsi="Calibri" w:eastAsia="Calibri"/>
          <w:b/>
          <w:i w:val="0"/>
          <w:sz w:val="22"/>
        </w:rPr>
        <w:t>Punkte*168: Hidan-[Kage des Bösen]-Fragment*1 (Limit: 100)</w:t>
      </w:r>
    </w:p>
    <w:p>
      <w:pPr>
        <w:spacing w:after="80" w:before="0"/>
      </w:pPr>
      <w:r>
        <w:rPr>
          <w:rFonts w:ascii="Calibri" w:hAnsi="Calibri" w:eastAsia="Calibri"/>
          <w:b/>
          <w:i w:val="0"/>
          <w:sz w:val="22"/>
        </w:rPr>
        <w:t>Punkte*128: Sai-[Neujahr]-Fragment*1 (Limit: 100)</w:t>
      </w:r>
    </w:p>
    <w:p>
      <w:pPr>
        <w:spacing w:after="80" w:before="0"/>
      </w:pPr>
      <w:r>
        <w:rPr>
          <w:rFonts w:ascii="Calibri" w:hAnsi="Calibri" w:eastAsia="Calibri"/>
          <w:b/>
          <w:i w:val="0"/>
          <w:sz w:val="22"/>
        </w:rPr>
        <w:t>Punkte*111: Tsunade-[China-Stil]-Fragment*1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28.8.nach der Aktualisierung bis 10.9.23:59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Myoboku-Berg-Auswahlpaket (klein)*1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