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08.08.2024</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08.08.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Wachstumsschriftrolle</w:t>
      </w:r>
    </w:p>
    <w:p>
      <w:pPr>
        <w:spacing w:after="80" w:before="0"/>
      </w:pPr>
      <w:r>
        <w:rPr>
          <w:rFonts w:ascii="Calibri" w:hAnsi="Calibri" w:eastAsia="Calibri"/>
          <w:b/>
          <w:i w:val="0"/>
          <w:sz w:val="22"/>
        </w:rPr>
        <w:t>2. Der Ninja-Trainingsseite wurde eine neue Schaltfläche „Fähigkeiten anzeigen“ hinzugefügt, mit der Sie die bahnbrechenden Fähigkeiten von Ninjas anzeigen können, die Fähigkeitstests absolviert haben, aber noch nicht rekrutiert wurden.</w:t>
      </w:r>
    </w:p>
    <w:p>
      <w:pPr>
        <w:spacing w:after="80" w:before="0"/>
      </w:pPr>
      <w:r>
        <w:rPr>
          <w:rFonts w:ascii="Calibri" w:hAnsi="Calibri" w:eastAsia="Calibri"/>
          <w:b/>
          <w:i w:val="0"/>
          <w:sz w:val="22"/>
        </w:rPr>
        <w:t>3. Balance-Anpassung: Uchiha Madara [Endkampf]</w:t>
      </w:r>
    </w:p>
    <w:p>
      <w:pPr>
        <w:spacing w:after="80" w:before="0"/>
      </w:pPr>
      <w:r>
        <w:rPr>
          <w:rFonts w:ascii="Calibri" w:hAnsi="Calibri" w:eastAsia="Calibri"/>
          <w:b/>
          <w:i w:val="0"/>
          <w:sz w:val="22"/>
        </w:rPr>
        <w:t>Chakra-Burst-Modus: Angepasst von der Freigabe zu Beginn jeder Runde auf die Freigabe am Ende jeder Runde.</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8.8.nach der Aktualisierung bis 14.8.23:59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250Goldbarren: Neues Myoboku-Berg-Auswahlpaket (20)*1, Entsiegelungszeichenpaket*5, Höhlenschlüssel*5, Dreh-Münzen*2</w:t>
      </w:r>
    </w:p>
    <w:p>
      <w:pPr>
        <w:spacing w:after="80" w:before="0"/>
      </w:pPr>
      <w:r>
        <w:rPr>
          <w:rFonts w:ascii="Calibri" w:hAnsi="Calibri" w:eastAsia="Calibri"/>
          <w:b/>
          <w:i w:val="0"/>
          <w:sz w:val="22"/>
        </w:rPr>
        <w:t>500Goldbarren: Neues Myoboku-Berg-Auswahlpaket (20)*2, Entsiegelungszeichenpaket*10, Veredelungs-Auswahlpaket (Neu)*1, Dreh-Münzen*4</w:t>
      </w:r>
    </w:p>
    <w:p>
      <w:pPr>
        <w:spacing w:after="80" w:before="0"/>
      </w:pPr>
      <w:r>
        <w:rPr>
          <w:rFonts w:ascii="Calibri" w:hAnsi="Calibri" w:eastAsia="Calibri"/>
          <w:b/>
          <w:i w:val="0"/>
          <w:sz w:val="22"/>
        </w:rPr>
        <w:t>1500Goldbarren: Neues Myoboku-Berg-Auswahlpaket (20)*3, Entsiegelungszeichenpaket*20, Veredelungs-Auswahlpaket (Neu)*3, Dreh-Münzen*6</w:t>
      </w:r>
    </w:p>
    <w:p>
      <w:pPr>
        <w:spacing w:after="80" w:before="0"/>
      </w:pPr>
      <w:r>
        <w:rPr>
          <w:rFonts w:ascii="Calibri" w:hAnsi="Calibri" w:eastAsia="Calibri"/>
          <w:b/>
          <w:i w:val="0"/>
          <w:sz w:val="22"/>
        </w:rPr>
        <w:t>3000Goldbarren: Neues Myoboku-Berg-Auswahlpaket (20)*4, Entsiegelungszeichenpaket*40, Veredelungs-Auswahlpaket (Neu)*6, Dreh-Münzen*8</w:t>
      </w:r>
    </w:p>
    <w:p>
      <w:pPr>
        <w:spacing w:after="80" w:before="0"/>
      </w:pPr>
      <w:r>
        <w:rPr>
          <w:rFonts w:ascii="Calibri" w:hAnsi="Calibri" w:eastAsia="Calibri"/>
          <w:b/>
          <w:i w:val="0"/>
          <w:sz w:val="22"/>
        </w:rPr>
        <w:t>6000Goldbarren: Ninja-Auswahl-Sparpaket III*1, Geheimrolle Unterstüzungspaket*10, Trainingstrankpaket*10, Neues Myoboku-Berg-Auswahlpaket (20)*5</w:t>
      </w:r>
    </w:p>
    <w:p>
      <w:pPr>
        <w:spacing w:after="80" w:before="0"/>
      </w:pPr>
      <w:r>
        <w:rPr>
          <w:rFonts w:ascii="Calibri" w:hAnsi="Calibri" w:eastAsia="Calibri"/>
          <w:b/>
          <w:i w:val="0"/>
          <w:sz w:val="22"/>
        </w:rPr>
        <w:t>9000Goldbarren: Ninja-Auswahl-Sparpaket III*2, Geheimrolle Unterstüzungspaket*20, Trainingstrankpaket*20, Neues Myoboku-Berg-Auswahlpaket (20)*6</w:t>
      </w:r>
    </w:p>
    <w:p>
      <w:pPr>
        <w:spacing w:after="80" w:before="0"/>
      </w:pPr>
      <w:r>
        <w:rPr>
          <w:rFonts w:ascii="Calibri" w:hAnsi="Calibri" w:eastAsia="Calibri"/>
          <w:b/>
          <w:i w:val="0"/>
          <w:sz w:val="22"/>
        </w:rPr>
        <w:t>12000Goldbarren: Ninja-Auswahl-Sparpaket III*3, Geheimrolle Unterstüzungspaket*30, Trainingstrankpaket*30, Neues Myoboku-Berg-Auswahlpaket (20)*7</w:t>
      </w:r>
    </w:p>
    <w:p>
      <w:pPr>
        <w:spacing w:after="80" w:before="0"/>
      </w:pPr>
      <w:r>
        <w:rPr>
          <w:rFonts w:ascii="Calibri" w:hAnsi="Calibri" w:eastAsia="Calibri"/>
          <w:b/>
          <w:i w:val="0"/>
          <w:sz w:val="22"/>
        </w:rPr>
        <w:t>15000Goldbarren: Ninja-Auswahl-Sparpaket III*4, Geheimrolle Unterstüzungspaket*40, Trainingstrankpaket*40, Glückshöhlenschlüsselpaket*2</w:t>
      </w:r>
    </w:p>
    <w:p>
      <w:pPr>
        <w:spacing w:after="80" w:before="0"/>
      </w:pPr>
      <w:r>
        <w:rPr>
          <w:rFonts w:ascii="Calibri" w:hAnsi="Calibri" w:eastAsia="Calibri"/>
          <w:b/>
          <w:i w:val="0"/>
          <w:sz w:val="22"/>
        </w:rPr>
        <w:t>18000Goldbarren: Ninja-Auswahl-Sparpaket III*5, Geheimrolle Unterstüzungspaket*50, Trainingstrankpaket*50, Amulett-Auswahlpaket*2</w:t>
      </w:r>
    </w:p>
    <w:p>
      <w:pPr>
        <w:spacing w:after="80" w:before="0"/>
      </w:pPr>
      <w:r>
        <w:rPr>
          <w:rFonts w:ascii="Calibri" w:hAnsi="Calibri" w:eastAsia="Calibri"/>
          <w:b/>
          <w:i w:val="0"/>
          <w:sz w:val="22"/>
        </w:rPr>
        <w:t>22000Goldbarren: Ninja-Auswahl-Sparpaket III*5, Geheimrolle Unterstüzungspaket（Groß）*1, Luxus-Teamarbeitspaket*1, Edle Schatzessenz*2</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8.8.nach der Aktualisierung bis 14.8.23:59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8.8.nach der Aktualisierung bis 14.8.23:59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XVI*1</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Ultimatives Ninja-Auswahlpaket*100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XVII*5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Hagoromo Otsutsuki-[Jung]-Fragment*1(Limit: 80)</w:t>
      </w:r>
    </w:p>
    <w:p>
      <w:pPr>
        <w:spacing w:after="80" w:before="0"/>
      </w:pPr>
      <w:r>
        <w:rPr>
          <w:rFonts w:ascii="Calibri" w:hAnsi="Calibri" w:eastAsia="Calibri"/>
          <w:b/>
          <w:i w:val="0"/>
          <w:sz w:val="22"/>
        </w:rPr>
        <w:t>200 Goldbarren (Glückswert*20): Accessoire-Auswahlpaket VII*1(Limit: 50)</w:t>
      </w:r>
    </w:p>
    <w:p>
      <w:pPr>
        <w:spacing w:after="80" w:before="0"/>
      </w:pPr>
      <w:r>
        <w:rPr>
          <w:rFonts w:ascii="Calibri" w:hAnsi="Calibri" w:eastAsia="Calibri"/>
          <w:b/>
          <w:i w:val="0"/>
          <w:sz w:val="22"/>
        </w:rPr>
        <w:t>200 Goldbarren (Glückswert*20): Shisui-[Neuer China-Stil]-Fragment*1(Limit: 80)</w:t>
      </w:r>
    </w:p>
    <w:p>
      <w:pPr>
        <w:spacing w:after="80" w:before="0"/>
      </w:pPr>
      <w:r>
        <w:rPr>
          <w:rFonts w:ascii="Calibri" w:hAnsi="Calibri" w:eastAsia="Calibri"/>
          <w:b/>
          <w:i w:val="0"/>
          <w:sz w:val="22"/>
        </w:rPr>
        <w:t>200 Goldbarren (Glückswert*20): Beschwörungs-Auswahlpaket 2*1(Limit: 100)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250 Goldbarren (Glückswert*25): Hamura Otsutsuki-Fragment*1(Limit: 80)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10)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20)</w:t>
      </w:r>
    </w:p>
    <w:p>
      <w:pPr>
        <w:spacing w:after="80" w:before="0"/>
      </w:pPr>
      <w:r>
        <w:rPr>
          <w:rFonts w:ascii="Calibri" w:hAnsi="Calibri" w:eastAsia="Calibri"/>
          <w:b/>
          <w:i w:val="0"/>
          <w:sz w:val="22"/>
        </w:rPr>
        <w:t>850 Goldbarren (Glückswert*85): Glückshöhlenschlüsselpaket*1(Limit: 50)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8.8.nach der Aktualisierung bis 14.8.23:59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 Goldbarren/Coupons: Höhlenschlüssel*5, Geheimrolle Unterstüzungspaket*2, Trainingstrankpaket*2,Kostbarer Stoff*5, Kampftaktik-Auswahlpaket*1</w:t>
      </w:r>
    </w:p>
    <w:p>
      <w:pPr>
        <w:spacing w:after="80" w:before="0"/>
      </w:pPr>
      <w:r>
        <w:rPr>
          <w:rFonts w:ascii="Calibri" w:hAnsi="Calibri" w:eastAsia="Calibri"/>
          <w:b/>
          <w:i w:val="0"/>
          <w:sz w:val="22"/>
        </w:rPr>
        <w:t>3000 Goldbarren/Coupons: Trainingscoupons*20, Geheimrolle Unterstüzungspaket*4, Trainingstrankpaket*4,Neues Myoboku-Berg-Auswahlpaket (20)*5, Veredelungs-Auswahlpaket (Neu)*3</w:t>
      </w:r>
    </w:p>
    <w:p>
      <w:pPr>
        <w:spacing w:after="80" w:before="0"/>
      </w:pPr>
      <w:r>
        <w:rPr>
          <w:rFonts w:ascii="Calibri" w:hAnsi="Calibri" w:eastAsia="Calibri"/>
          <w:b/>
          <w:i w:val="0"/>
          <w:sz w:val="22"/>
        </w:rPr>
        <w:t>6000 Goldbarren/Coupons: Kampfkraftpaket*4, Geheimrolle Unterstüzungspaket*8, Trainingstrankpaket*8,Neues Myoboku-Berg-Auswahlpaket (20)*10, Höheres Forschungspaket*2</w:t>
      </w:r>
    </w:p>
    <w:p>
      <w:pPr>
        <w:spacing w:after="80" w:before="0"/>
      </w:pPr>
      <w:r>
        <w:rPr>
          <w:rFonts w:ascii="Calibri" w:hAnsi="Calibri" w:eastAsia="Calibri"/>
          <w:b/>
          <w:i w:val="0"/>
          <w:sz w:val="22"/>
        </w:rPr>
        <w:t>12000 Goldbarren/Coupons: Neuer Fukurokumarus Geschenkepaket XIX*2, Geheimrolle Unterstüzungspaket*16, Trainingstrankpaket*16,Neues Myoboku-Berg-Auswahlpaket (20)*15, Höheres Forschungspaket*4</w:t>
      </w:r>
    </w:p>
    <w:p>
      <w:pPr>
        <w:spacing w:after="80" w:before="0"/>
      </w:pPr>
      <w:r>
        <w:rPr>
          <w:rFonts w:ascii="Calibri" w:hAnsi="Calibri" w:eastAsia="Calibri"/>
          <w:b/>
          <w:i w:val="0"/>
          <w:sz w:val="22"/>
        </w:rPr>
        <w:t>20000 Goldbarren/Coupons: Neuer Fukurokumarus Geschenkepaket XIX*4, Geheimrolle Unterstüzungspaket*30, Trainingstrankpaket*30,Neues Myoboku-Berg-Auswahlpaket (20)*20, Glückshöhlenschlüsselpaket*3</w:t>
      </w:r>
    </w:p>
    <w:p>
      <w:pPr>
        <w:spacing w:after="80" w:before="0"/>
      </w:pPr>
      <w:r>
        <w:rPr>
          <w:rFonts w:ascii="Calibri" w:hAnsi="Calibri" w:eastAsia="Calibri"/>
          <w:b/>
          <w:i w:val="0"/>
          <w:sz w:val="22"/>
        </w:rPr>
        <w:t>25000 Goldbarren/Coupons: Neuer Fukurokumarus Geschenkepaket XIX*6, Geheimrolle Unterstüzungspaket*40, Trainingstrankpaket*40,Neues Myoboku-Berg-Auswahlpaket (20)*25, Amulett-Auswahlpaket*2</w:t>
      </w:r>
    </w:p>
    <w:p>
      <w:pPr>
        <w:spacing w:after="80" w:before="0"/>
      </w:pPr>
      <w:r>
        <w:rPr>
          <w:rFonts w:ascii="Calibri" w:hAnsi="Calibri" w:eastAsia="Calibri"/>
          <w:b/>
          <w:i w:val="0"/>
          <w:sz w:val="22"/>
        </w:rPr>
        <w:t>30000 Goldbarren/Coupons: Neuer Fukurokumarus Geschenkepaket XIX*8, Geheimrolle Unterstüzungspaket（Groß）*1, Luxus-Teamarbeitspaket*1,Magatama-Auswahlpaket St. 7*1, Edle Schatzessenz*2</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8.8.nach der Aktualisierung bis 14.8.23:59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Punkte*181: Hagoromo Otsutsuki-[Jung]-Fragment*1 (Limit: 100)</w:t>
      </w:r>
    </w:p>
    <w:p>
      <w:pPr>
        <w:spacing w:after="80" w:before="0"/>
      </w:pPr>
      <w:r>
        <w:rPr>
          <w:rFonts w:ascii="Calibri" w:hAnsi="Calibri" w:eastAsia="Calibri"/>
          <w:b/>
          <w:i w:val="0"/>
          <w:sz w:val="22"/>
        </w:rPr>
        <w:t>Punkte*164: Gaara-[Badeanzug]-Fragment*1 (Limit: 100)</w:t>
      </w:r>
    </w:p>
    <w:p>
      <w:pPr>
        <w:spacing w:after="80" w:before="0"/>
      </w:pPr>
      <w:r>
        <w:rPr>
          <w:rFonts w:ascii="Calibri" w:hAnsi="Calibri" w:eastAsia="Calibri"/>
          <w:b/>
          <w:i w:val="0"/>
          <w:sz w:val="22"/>
        </w:rPr>
        <w:t>Punkte*181: Hamura Otsutsuki-Fragment*1 (Limit: 200)</w:t>
      </w:r>
    </w:p>
    <w:p>
      <w:pPr>
        <w:spacing w:after="80" w:before="0"/>
      </w:pPr>
      <w:r>
        <w:rPr>
          <w:rFonts w:ascii="Calibri" w:hAnsi="Calibri" w:eastAsia="Calibri"/>
          <w:b/>
          <w:i w:val="0"/>
          <w:sz w:val="22"/>
        </w:rPr>
        <w:t>Punkte*66: Ninja-Teamarbeits-Auswahlpaket*1 (Limit: 20)</w:t>
      </w:r>
    </w:p>
    <w:p>
      <w:pPr>
        <w:spacing w:after="80" w:before="0"/>
      </w:pPr>
      <w:r>
        <w:rPr>
          <w:rFonts w:ascii="Calibri" w:hAnsi="Calibri" w:eastAsia="Calibri"/>
          <w:b/>
          <w:i w:val="0"/>
          <w:sz w:val="22"/>
        </w:rPr>
        <w:t>Punkte*84: Auswahlpaket der Geheimrollen*1 (Limit: 100)</w:t>
      </w:r>
    </w:p>
    <w:p>
      <w:pPr>
        <w:spacing w:after="80" w:before="0"/>
      </w:pPr>
      <w:r>
        <w:rPr>
          <w:rFonts w:ascii="Calibri" w:hAnsi="Calibri" w:eastAsia="Calibri"/>
          <w:b/>
          <w:i w:val="0"/>
          <w:sz w:val="22"/>
        </w:rPr>
        <w:t>Punkte*181: Shurado-[Shura-Status]-Fragment*1 (Limit: 50)</w:t>
      </w:r>
    </w:p>
    <w:p>
      <w:pPr>
        <w:spacing w:after="80" w:before="0"/>
      </w:pPr>
      <w:r>
        <w:rPr>
          <w:rFonts w:ascii="Calibri" w:hAnsi="Calibri" w:eastAsia="Calibri"/>
          <w:b/>
          <w:i w:val="0"/>
          <w:sz w:val="22"/>
        </w:rPr>
        <w:t>Punkte*181: Beschwörungs-Auswahlpaket 2*1 (Limit: 80)</w:t>
      </w:r>
    </w:p>
    <w:p>
      <w:pPr>
        <w:spacing w:after="200" w:before="0"/>
      </w:pP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8.8.nach der Aktualisierung bis 14.8.23:59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