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09.04.2026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09.04.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Glückshöhlenschlüsselpaket (klein)*2,Entsiegelungszeichenpaket*40,Flasche der Wahrheit*2</w:t>
      </w:r>
    </w:p>
    <w:p>
      <w:pPr>
        <w:spacing w:after="80" w:before="0"/>
      </w:pPr>
      <w:r>
        <w:rPr>
          <w:rFonts w:ascii="Calibri" w:hAnsi="Calibri" w:eastAsia="Calibri"/>
          <w:b/>
          <w:i w:val="0"/>
          <w:sz w:val="22"/>
        </w:rPr>
        <w:t>1000Goldbarren: Ninja-Auswahl-Sparpaket XXVIII*1,Geheimrolle Unterstüzungspaket*2,Trainingstrank*40,2025 Neues Myoboku-Berg-Auswahlpaket (20)*2,Flasche der Wahrheit*4</w:t>
      </w:r>
    </w:p>
    <w:p>
      <w:pPr>
        <w:spacing w:after="80" w:before="0"/>
      </w:pPr>
      <w:r>
        <w:rPr>
          <w:rFonts w:ascii="Calibri" w:hAnsi="Calibri" w:eastAsia="Calibri"/>
          <w:b/>
          <w:i w:val="0"/>
          <w:sz w:val="22"/>
        </w:rPr>
        <w:t>2000Goldbarren: Ninja-Auswahl-Sparpaket XXVIII*2,Geheimrolle Unterstüzungspaket*4,Trainingstrank*80,2025 Neues Myoboku-Berg-Auswahlpaket (20)*4,Flasche der Wahrheit*6</w:t>
      </w:r>
    </w:p>
    <w:p>
      <w:pPr>
        <w:spacing w:after="80" w:before="0"/>
      </w:pPr>
      <w:r>
        <w:rPr>
          <w:rFonts w:ascii="Calibri" w:hAnsi="Calibri" w:eastAsia="Calibri"/>
          <w:b/>
          <w:i w:val="0"/>
          <w:sz w:val="22"/>
        </w:rPr>
        <w:t>6000Goldbarren: Ninja-Auswahl-Sparpaket XXVIII*7,Geheimrolle Unterstüzungspaket*6,Trainingstrank*120,2025 Neues Myoboku-Berg-Auswahlpaket (20)*6,Karnival Requisiten Paket II*10</w:t>
      </w:r>
    </w:p>
    <w:p>
      <w:pPr>
        <w:spacing w:after="80" w:before="0"/>
      </w:pPr>
      <w:r>
        <w:rPr>
          <w:rFonts w:ascii="Calibri" w:hAnsi="Calibri" w:eastAsia="Calibri"/>
          <w:b/>
          <w:i w:val="0"/>
          <w:sz w:val="22"/>
        </w:rPr>
        <w:t>12000Goldbarren: Ninja-Auswahl-Sparpaket XXVIII*10,Geheimrolle Unterstüzungspaket*8,Trainingstrank*160,2025 Neues Myoboku-Berg-Auswahlpaket (20)*28,Karnival Requisiten Paket II*20</w:t>
      </w:r>
    </w:p>
    <w:p>
      <w:pPr>
        <w:spacing w:after="80" w:before="0"/>
      </w:pPr>
      <w:r>
        <w:rPr>
          <w:rFonts w:ascii="Calibri" w:hAnsi="Calibri" w:eastAsia="Calibri"/>
          <w:b/>
          <w:i w:val="0"/>
          <w:sz w:val="22"/>
        </w:rPr>
        <w:t>20000Goldbarren: Ninja-Auswahl-Sparpaket XXVIII*10,Geheimrolle Unterstüzungspaket*10,Trainingstrank*800,2025 Neues Myoboku-Berg-Auswahlpaket (20)*40,Karnival Requisiten Paket II*30</w:t>
      </w:r>
    </w:p>
    <w:p>
      <w:pPr>
        <w:spacing w:after="80" w:before="0"/>
      </w:pPr>
      <w:r>
        <w:rPr>
          <w:rFonts w:ascii="Calibri" w:hAnsi="Calibri" w:eastAsia="Calibri"/>
          <w:b/>
          <w:i w:val="0"/>
          <w:sz w:val="22"/>
        </w:rPr>
        <w:t>30000Goldbarren: Ninja-Auswahl-Sparpaket XXVIII*15,Geheimrolle Unterstüzungspaket*12,Trainingstrank*1200,2025 Neues Myoboku-Berg-Auswahlpaket (20)*60,Karnival Requisiten Paket II*40</w:t>
      </w:r>
    </w:p>
    <w:p>
      <w:pPr>
        <w:spacing w:after="80" w:before="0"/>
      </w:pPr>
      <w:r>
        <w:rPr>
          <w:rFonts w:ascii="Calibri" w:hAnsi="Calibri" w:eastAsia="Calibri"/>
          <w:b/>
          <w:i w:val="0"/>
          <w:sz w:val="22"/>
        </w:rPr>
        <w:t>40000Goldbarren: Ninja-Auswahl-Sparpaket XXVIII*15,Geheimrolle Unterstüzungspaket*14,Luxus-Teamarbeitspaket*1,Edle Schatzessenz*2,Superpsychisches Biest Durchbruchstein*15</w:t>
      </w:r>
    </w:p>
    <w:p>
      <w:pPr>
        <w:spacing w:after="80" w:before="0"/>
      </w:pPr>
      <w:r>
        <w:rPr>
          <w:rFonts w:ascii="Calibri" w:hAnsi="Calibri" w:eastAsia="Calibri"/>
          <w:b/>
          <w:i w:val="0"/>
          <w:sz w:val="22"/>
        </w:rPr>
        <w:t>50000Goldbarren: Ninja-Auswahl-Sparpaket XXVIII*20,Geheimrolle Unterstüzungspaket（Groß）*1,Trainingstrank*1600,2025 Neues Myoboku-Berg-Auswahlpaket (20)*100,Kampfkraftpaket II*60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XIV*20</w:t>
      </w:r>
    </w:p>
    <w:p>
      <w:pPr>
        <w:spacing w:after="80" w:before="0"/>
      </w:pPr>
      <w:r>
        <w:rPr>
          <w:rFonts w:ascii="Calibri" w:hAnsi="Calibri" w:eastAsia="Calibri"/>
          <w:b/>
          <w:i w:val="0"/>
          <w:sz w:val="22"/>
        </w:rPr>
        <w:t>Zweiter Preis-Auswahlpaket XXV*10</w:t>
      </w:r>
    </w:p>
    <w:p>
      <w:pPr>
        <w:spacing w:after="80" w:before="0"/>
      </w:pPr>
      <w:r>
        <w:rPr>
          <w:rFonts w:ascii="Calibri" w:hAnsi="Calibri" w:eastAsia="Calibri"/>
          <w:b/>
          <w:i w:val="0"/>
          <w:sz w:val="22"/>
        </w:rPr>
        <w:t>Dritter Preis-Auswahlpaket XXXVI*1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9.4.nach der Aktualisierung bis 22.4.23:59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XXX*20, Geheimrollen-Atlas*1</w:t>
      </w:r>
    </w:p>
    <w:p>
      <w:pPr>
        <w:spacing w:after="80" w:before="0"/>
      </w:pPr>
      <w:r>
        <w:rPr>
          <w:rFonts w:ascii="Calibri" w:hAnsi="Calibri" w:eastAsia="Calibri"/>
          <w:b/>
          <w:i w:val="0"/>
          <w:sz w:val="22"/>
        </w:rPr>
        <w:t>Rang 2-3: Luxus-Ninja-Auswahlpaket XXX*15, Geheimrollen-Atlas*1</w:t>
      </w:r>
    </w:p>
    <w:p>
      <w:pPr>
        <w:spacing w:after="80" w:before="0"/>
      </w:pPr>
      <w:r>
        <w:rPr>
          <w:rFonts w:ascii="Calibri" w:hAnsi="Calibri" w:eastAsia="Calibri"/>
          <w:b/>
          <w:i w:val="0"/>
          <w:sz w:val="22"/>
        </w:rPr>
        <w:t>Rang 4-6: Luxus-Ninja-Auswahlpaket XXX*10, Geheimrolle Unterstüzungspaket*20</w:t>
      </w:r>
    </w:p>
    <w:p>
      <w:pPr>
        <w:spacing w:after="80" w:before="0"/>
      </w:pPr>
      <w:r>
        <w:rPr>
          <w:rFonts w:ascii="Calibri" w:hAnsi="Calibri" w:eastAsia="Calibri"/>
          <w:b/>
          <w:i w:val="0"/>
          <w:sz w:val="22"/>
        </w:rPr>
        <w:t>Rang 7-10: Luxus-Ninja-Auswahlpaket XXX*5, Geheimrolle Unterstüzungspaket*20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