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Chino [Sasuke Shinden]-Fragment*1 (Limit: 100)</w:t>
      </w:r>
    </w:p>
    <w:p>
      <w:pPr>
        <w:spacing w:after="80" w:before="0"/>
      </w:pPr>
      <w:r>
        <w:rPr>
          <w:rFonts w:ascii="Calibri" w:hAnsi="Calibri" w:eastAsia="Calibri"/>
          <w:b/>
          <w:i w:val="0"/>
          <w:sz w:val="22"/>
        </w:rPr>
        <w:t>Punkte*24: Orochimaru-[Neujahr]-Fragment*1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Hagoromo Otsutsuki-[Jung]-Fragment*1 (Limit: 100)</w:t>
      </w:r>
    </w:p>
    <w:p>
      <w:pPr>
        <w:spacing w:after="80" w:before="0"/>
      </w:pPr>
      <w:r>
        <w:rPr>
          <w:rFonts w:ascii="Calibri" w:hAnsi="Calibri" w:eastAsia="Calibri"/>
          <w:b/>
          <w:i w:val="0"/>
          <w:sz w:val="22"/>
        </w:rPr>
        <w:t>Freundschaftsgrad*32: Shisui-[Neuer China-Stil]-Fragment*1 (Limit: 100)</w:t>
      </w:r>
    </w:p>
    <w:p>
      <w:pPr>
        <w:spacing w:after="80" w:before="0"/>
      </w:pPr>
      <w:r>
        <w:rPr>
          <w:rFonts w:ascii="Calibri" w:hAnsi="Calibri" w:eastAsia="Calibri"/>
          <w:b/>
          <w:i w:val="0"/>
          <w:sz w:val="22"/>
        </w:rPr>
        <w:t>Freundschaftsgrad*32: Gengetsu Hoozuki-[Badeanzug]-Fragment*1 (Limit: 100)</w:t>
      </w:r>
    </w:p>
    <w:p>
      <w:pPr>
        <w:spacing w:after="80" w:before="0"/>
      </w:pPr>
      <w:r>
        <w:rPr>
          <w:rFonts w:ascii="Calibri" w:hAnsi="Calibri" w:eastAsia="Calibri"/>
          <w:b/>
          <w:i w:val="0"/>
          <w:sz w:val="22"/>
        </w:rPr>
        <w:t>Freundschaftsgrad*31: Fukasaku*1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II*100, Luxus-Teamarbeitspaket*1</w:t>
      </w:r>
    </w:p>
    <w:p>
      <w:pPr>
        <w:spacing w:after="80" w:before="0"/>
      </w:pPr>
      <w:r>
        <w:rPr>
          <w:rFonts w:ascii="Calibri" w:hAnsi="Calibri" w:eastAsia="Calibri"/>
          <w:b/>
          <w:i w:val="0"/>
          <w:sz w:val="22"/>
        </w:rPr>
        <w:t>Rang 2: Katzengeschenkpaket II*30, Edle Schatzessenz*1</w:t>
      </w:r>
    </w:p>
    <w:p>
      <w:pPr>
        <w:spacing w:after="80" w:before="0"/>
      </w:pPr>
      <w:r>
        <w:rPr>
          <w:rFonts w:ascii="Calibri" w:hAnsi="Calibri" w:eastAsia="Calibri"/>
          <w:b/>
          <w:i w:val="0"/>
          <w:sz w:val="22"/>
        </w:rPr>
        <w:t>Rang 3: Katzengeschenkpaket 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Erinnerungsmünzen*11: Obito Uchiha-[Außer Kontrolle]-Fragment*1 (Limit: 100)</w:t>
      </w:r>
    </w:p>
    <w:p>
      <w:pPr>
        <w:spacing w:after="80" w:before="0"/>
      </w:pPr>
      <w:r>
        <w:rPr>
          <w:rFonts w:ascii="Calibri" w:hAnsi="Calibri" w:eastAsia="Calibri"/>
          <w:b/>
          <w:i w:val="0"/>
          <w:sz w:val="22"/>
        </w:rPr>
        <w:t>Erinnerungsmünzen*10: Shurado-[Shura-Status]-Fragment*1 (Limit: 100)</w:t>
      </w:r>
    </w:p>
    <w:p>
      <w:pPr>
        <w:spacing w:after="80" w:before="0"/>
      </w:pPr>
      <w:r>
        <w:rPr>
          <w:rFonts w:ascii="Calibri" w:hAnsi="Calibri" w:eastAsia="Calibri"/>
          <w:b/>
          <w:i w:val="0"/>
          <w:sz w:val="22"/>
        </w:rPr>
        <w:t>Erinnerungsmünzen*8: Sasori [Hiruko]-Fragment*1 (Limit: 100)</w:t>
      </w:r>
    </w:p>
    <w:p>
      <w:pPr>
        <w:spacing w:after="80" w:before="0"/>
      </w:pPr>
      <w:r>
        <w:rPr>
          <w:rFonts w:ascii="Calibri" w:hAnsi="Calibri" w:eastAsia="Calibri"/>
          <w:b/>
          <w:i w:val="0"/>
          <w:sz w:val="22"/>
        </w:rPr>
        <w:t>Erinnerungsmünzen*8: Ameyuri Ringo-[Badeanzug]-Fragment*1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Kimimaro-[Halloween]-Fragment*2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Mei Terumi [Mondfest]-Fragment*2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Tobi-[Großer Ninja-Krieg]-Fragment*20</w:t>
      </w:r>
    </w:p>
    <w:p>
      <w:pPr>
        <w:spacing w:after="80" w:before="0"/>
      </w:pPr>
      <w:r>
        <w:rPr>
          <w:rFonts w:ascii="Calibri" w:hAnsi="Calibri" w:eastAsia="Calibri"/>
          <w:b/>
          <w:i w:val="0"/>
          <w:sz w:val="22"/>
        </w:rPr>
        <w:t>1200-mal drehen : Tobi-[Großer Ninja-Krieg]-Fragment*30</w:t>
      </w:r>
    </w:p>
    <w:p>
      <w:pPr>
        <w:spacing w:after="80" w:before="0"/>
      </w:pPr>
      <w:r>
        <w:rPr>
          <w:rFonts w:ascii="Calibri" w:hAnsi="Calibri" w:eastAsia="Calibri"/>
          <w:b/>
          <w:i w:val="0"/>
          <w:sz w:val="22"/>
        </w:rPr>
        <w:t>2200-mal drehen : Tobi-[Großer Ninja-Krieg]-Fragment*50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12.2.nach der Aktualisierung bis 18.2.23:59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