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12.12.2024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Transformationseffekte von Uchiha Obito [Schwert Nunoboko] hinzugefügt</w:t>
      </w:r>
    </w:p>
    <w:p>
      <w:pPr>
        <w:spacing w:after="80" w:before="0"/>
      </w:pPr>
      <w:r>
        <w:rPr>
          <w:rFonts w:ascii="Calibri" w:hAnsi="Calibri" w:eastAsia="Calibri"/>
          <w:b/>
          <w:i w:val="0"/>
          <w:sz w:val="22"/>
        </w:rPr>
        <w:t>2.  Balance-Anpassung – Deidara [Neujahr]</w:t>
      </w:r>
    </w:p>
    <w:p>
      <w:pPr>
        <w:spacing w:after="80" w:before="0"/>
      </w:pPr>
      <w:r>
        <w:rPr>
          <w:rFonts w:ascii="Calibri" w:hAnsi="Calibri" w:eastAsia="Calibri"/>
          <w:b/>
          <w:i w:val="0"/>
          <w:sz w:val="22"/>
        </w:rPr>
        <w:t>3. Gruppenmissionen-Kampf der Liebe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VII*3, Neues Myoboku-Berg-Auswahlpaket (20)*5</w:t>
      </w:r>
    </w:p>
    <w:p>
      <w:pPr>
        <w:spacing w:after="80" w:before="0"/>
      </w:pPr>
      <w:r>
        <w:rPr>
          <w:rFonts w:ascii="Calibri" w:hAnsi="Calibri" w:eastAsia="Calibri"/>
          <w:b/>
          <w:i w:val="0"/>
          <w:sz w:val="22"/>
        </w:rPr>
        <w:t>3000 Goldbarren: Ninja-Auswahl-Sparpaket VII*7, Neues Myoboku-Berg-Auswahlpaket (20)*15, Kostbarer Stoff*5</w:t>
      </w:r>
    </w:p>
    <w:p>
      <w:pPr>
        <w:spacing w:after="80" w:before="0"/>
      </w:pPr>
      <w:r>
        <w:rPr>
          <w:rFonts w:ascii="Calibri" w:hAnsi="Calibri" w:eastAsia="Calibri"/>
          <w:b/>
          <w:i w:val="0"/>
          <w:sz w:val="22"/>
        </w:rPr>
        <w:t>5000 Goldbarren: Ninja-Auswahl-Sparpaket VII*10,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7533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17*2, Geheimrolle Unterstüzungspaket*10, Trainingstrankpaket*10</w:t>
      </w:r>
    </w:p>
    <w:p>
      <w:pPr>
        <w:spacing w:after="80" w:before="0"/>
      </w:pPr>
      <w:r>
        <w:rPr>
          <w:rFonts w:ascii="Calibri" w:hAnsi="Calibri" w:eastAsia="Calibri"/>
          <w:b/>
          <w:i w:val="0"/>
          <w:sz w:val="22"/>
        </w:rPr>
        <w:t>10000Goldbarren: Kumulierter Verbrauch Geschenkpaket 17*4, Geheimrolle Unterstüzungspaket*20, Trainingstrankpaket*20</w:t>
      </w:r>
    </w:p>
    <w:p>
      <w:pPr>
        <w:spacing w:after="80" w:before="0"/>
      </w:pPr>
      <w:r>
        <w:rPr>
          <w:rFonts w:ascii="Calibri" w:hAnsi="Calibri" w:eastAsia="Calibri"/>
          <w:b/>
          <w:i w:val="0"/>
          <w:sz w:val="22"/>
        </w:rPr>
        <w:t>15000Goldbarren: Kumulierter Verbrauch Geschenkpaket 17*6, Geheimrolle Unterstüzungspaket（Groß）*1, Trainingstrankpaket*30</w:t>
      </w:r>
    </w:p>
    <w:p>
      <w:pPr>
        <w:spacing w:after="80" w:before="0"/>
      </w:pPr>
      <w:r>
        <w:rPr>
          <w:rFonts w:ascii="Calibri" w:hAnsi="Calibri" w:eastAsia="Calibri"/>
          <w:b/>
          <w:i w:val="0"/>
          <w:sz w:val="22"/>
        </w:rPr>
        <w:t>20000Goldbarren: Kumulierter Verbrauch Geschenkpaket 17*8,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Glücksmünzen*40: Sasuke-[Neuer China-Stil]-Fragment*1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Glücksmünzen*35: Rin Nohara-[Badeanzug]-Fragment*1 (Limit: 100)</w:t>
      </w:r>
    </w:p>
    <w:p>
      <w:pPr>
        <w:spacing w:after="80" w:before="0"/>
      </w:pPr>
      <w:r>
        <w:rPr>
          <w:rFonts w:ascii="Calibri" w:hAnsi="Calibri" w:eastAsia="Calibri"/>
          <w:b/>
          <w:i w:val="0"/>
          <w:sz w:val="22"/>
        </w:rPr>
        <w:t>Glücksmünzen*31: Hiruzen Sarutobi-[Erbe des Ho-Kage]-Fragment*1 (Limit: 100)</w:t>
      </w:r>
    </w:p>
    <w:p>
      <w:pPr>
        <w:spacing w:after="80" w:before="0"/>
      </w:pPr>
      <w:r>
        <w:rPr>
          <w:rFonts w:ascii="Calibri" w:hAnsi="Calibri" w:eastAsia="Calibri"/>
          <w:b/>
          <w:i w:val="0"/>
          <w:sz w:val="22"/>
        </w:rPr>
        <w:t>Glücksmünzen*22: Jiraiya-[China-Stil]-Fragment*1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Mei Terumi [Mondfest]-Fragment*100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7878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Narutos*146: Naruto-[Eremit der Sechs Pfade]-Fragment*1 (Limit: 100)</w:t>
      </w:r>
    </w:p>
    <w:p>
      <w:pPr>
        <w:spacing w:after="80" w:before="0"/>
      </w:pPr>
      <w:r>
        <w:rPr>
          <w:rFonts w:ascii="Calibri" w:hAnsi="Calibri" w:eastAsia="Calibri"/>
          <w:b/>
          <w:i w:val="0"/>
          <w:sz w:val="22"/>
        </w:rPr>
        <w:t>Kraft der Narutos*181: Kimimaro-[Halloween]-Fragment*1 (Limit: 100)</w:t>
      </w:r>
    </w:p>
    <w:p>
      <w:pPr>
        <w:spacing w:after="80" w:before="0"/>
      </w:pPr>
      <w:r>
        <w:rPr>
          <w:rFonts w:ascii="Calibri" w:hAnsi="Calibri" w:eastAsia="Calibri"/>
          <w:b/>
          <w:i w:val="0"/>
          <w:sz w:val="22"/>
        </w:rPr>
        <w:t>Kraft der Narutos*164: Killer Bee-[Biju Status]-Fragment*1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Narutos*112: Tobirama Senju-[Badeanzug]-Fragment*1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Sasukes*146: Sasuke-[Magatama-Rinnegan]-Fragment*1 (Limit: 100)</w:t>
      </w:r>
    </w:p>
    <w:p>
      <w:pPr>
        <w:spacing w:after="80" w:before="0"/>
      </w:pPr>
      <w:r>
        <w:rPr>
          <w:rFonts w:ascii="Calibri" w:hAnsi="Calibri" w:eastAsia="Calibri"/>
          <w:b/>
          <w:i w:val="0"/>
          <w:sz w:val="22"/>
        </w:rPr>
        <w:t>Kraft der Sasukes*199: Madara-[Rinne Tensei]-Fragment*1 (Limit: 100)</w:t>
      </w:r>
    </w:p>
    <w:p>
      <w:pPr>
        <w:spacing w:after="80" w:before="0"/>
      </w:pPr>
      <w:r>
        <w:rPr>
          <w:rFonts w:ascii="Calibri" w:hAnsi="Calibri" w:eastAsia="Calibri"/>
          <w:b/>
          <w:i w:val="0"/>
          <w:sz w:val="22"/>
        </w:rPr>
        <w:t>Kraft der Sasukes*164: Itachi-Uchiha-[Wiederbelebt]-Fragment]*1 (Limit: 100)</w:t>
      </w:r>
    </w:p>
    <w:p>
      <w:pPr>
        <w:spacing w:after="80" w:before="0"/>
      </w:pPr>
      <w:r>
        <w:rPr>
          <w:rFonts w:ascii="Calibri" w:hAnsi="Calibri" w:eastAsia="Calibri"/>
          <w:b/>
          <w:i w:val="0"/>
          <w:sz w:val="22"/>
        </w:rPr>
        <w:t>Kraft der Sasukes*146: Karin-[Großer Ninja-Krieg]-Fragment*1 (Limit: 100)</w:t>
      </w:r>
    </w:p>
    <w:p>
      <w:pPr>
        <w:spacing w:after="80" w:before="0"/>
      </w:pPr>
      <w:r>
        <w:rPr>
          <w:rFonts w:ascii="Calibri" w:hAnsi="Calibri" w:eastAsia="Calibri"/>
          <w:b/>
          <w:i w:val="0"/>
          <w:sz w:val="22"/>
        </w:rPr>
        <w:t>Kraft der Sasukes*146: Suigetsu-[Team Taka]-Fragment*1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Onoki-[Rinne-Fest]-Fragment*1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200 Goldbarren: Shisui-[Neuer China-Stil]-Fragment*1 (Limit: 100)</w:t>
      </w:r>
    </w:p>
    <w:p>
      <w:pPr>
        <w:spacing w:after="80" w:before="0"/>
      </w:pPr>
      <w:r>
        <w:rPr>
          <w:rFonts w:ascii="Calibri" w:hAnsi="Calibri" w:eastAsia="Calibri"/>
          <w:b/>
          <w:i w:val="0"/>
          <w:sz w:val="22"/>
        </w:rPr>
        <w:t>150 Goldbarren: Kisame Hoshigaki-[Badanzug]-Fragment*1 (Limit: 100)</w:t>
      </w:r>
    </w:p>
    <w:p>
      <w:pPr>
        <w:spacing w:after="80" w:before="0"/>
      </w:pPr>
      <w:r>
        <w:rPr>
          <w:rFonts w:ascii="Calibri" w:hAnsi="Calibri" w:eastAsia="Calibri"/>
          <w:b/>
          <w:i w:val="0"/>
          <w:sz w:val="22"/>
        </w:rPr>
        <w:t>150 Goldbarren: Hidan-[Kage des Bösen]-Fragment*1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12.12.nach der Aktualisierung bis 18.12.23:59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