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- 13 - Naruto-Minigame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13.11.nach der Aktualisierung bis 19.11.23:59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Schlage die Scheiben unter Narutos Kopf sauber mit dem Hammer heraus, ohne dass der Turm zusammenfällt. Je geschickter du dich anstellst, desto mehr Belohnungen erhältst du.</w:t>
        <w:br/>
        <w:br/>
        <w:t>Bewege den Hammer und wähle die Richtung und das Ziel. Klicke mit der linken Maustaste, wenn der Zeiger im „ Perfekt“-Bereich ist, um eine Scheibe zu treffen und wegzuschlagen. Jedes Mal, wenn du eine Scheibe wegschlägst, bekommst du eine Belohnung.</w:t>
        <w:br/>
        <w:br/>
        <w:t>Details zur Aktion findest du unter ""Zeitlich begrenzter Hit""."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 Scheibe: Glücksgutschein*1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 Scheibe: Flasche der Wahrheit*2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 Scheibe: Höhlenschlüssel*3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 Scheibe: Neues Myoboku-Berg-Auswahlpaket (1)*3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 Scheibe: Forschungselixier*1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6 Scheibe: Trainingstrank*5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Glücksrad: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Veredelungs-Auswahlpaket (Neu)*2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Glückshöhlenschlüsselpaket*1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Geheimrollen-Auswahlpaket (klein)*15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2025 Neues Myoboku-Berg-Auswahlpaket (20)*10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- 14 -Aktivitätswundertüte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13.11.nach der Aktualisierung bis 19.11.23:59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Durch tägliches Einloggen und Abschließen des vorgegebenen Auftrags erhältst du entsprechende Aktivitätspunkte. Beim Öffnen der Wundertüte gibt es auf jeden Fall ein Ninja-Fragment und eine Chance auf weitere Gegenstände.Details zur Aktion findest du unter „Zeitlich begrenzter Hit“.Täglich kannst du maximal 25 Wundertüten erhalten.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 jeder Wundertüte: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Haku [Wiederbelebt]-Fragment*1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Zufällige Belohnungen: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Konan-[Kimono]-Fragment*1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Ibiki Morino-Fragment*1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Coupons*10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Glücksgutschein*2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Wasseressenz*3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Trainingstrank*3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Verfeinerungsschutzzeichen*1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Trainingscoupons*2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Forschungsschutzelixier*1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Verfeinerungszeichen*1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Höhlenschlüssel*2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Höheres Veredelungszeichen*1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Entsiegelungszeichenpaket*3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Danzo-[Izanagi]-Fragment*1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Weisungsflaggenfragment*1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Fähigkeitstruhenschriftrolle*1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Geheimrollen-Atlas-Fragment*1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Amulettpaket*1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Myoboku-Berg-Auswahlpaket (1)*1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Siegelschrift*1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Körperkraftarznei (klein)*1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von 14 Tagen nach Eröffnung des neuen Servers findest du keine Aufladeaktionen.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Das Event kann sich geringfügig ändern. Bitte beziehen Sie sich auf die aktuellen Spielinhalte.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- 15 -Konoha-Fachgeschäft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13.11.nach der Aktualisierung bis 19.11.23:59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Während der Aktionszeit gibt es im Konoha-Fachgeschäft limitierte Pakete und Objekte. Die Kaufmöglichkeiten werden täglich um 5 Uhr morgens zurückgesetzt.</w:t>
        <w:br/>
        <w:br/>
        <w:t>Details zur Aktion findest du unter „Zeitlich begrenzter Hit“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Tägliches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220 Coupons/Goldbarren: Ninja-Teamarbeitspaket*1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170 Coupons/Goldbarren: Trainingstrankpaket*1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550 Coupons/Goldbarren: Höheres Forschungspaket*1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850 Coupons/Goldbarren: Glückshöhlenschlüsselpaket*1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Kampftaktik-Auswahlpaket*1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 Coupons/Goldbarren: Veredelungs-Auswahlpaket (Neu)*1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Geheimrolle Unterstüzungspaket*1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90 Coupons/Goldbarren: Kostbarer Stoff*1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200 Coupons/Goldbarren: 2025 Neues Myoboku-Berg-Auswahlpaket (20)*1 (Limit: 50)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20 Coupons/Goldbarren: Weisungsflaggenfragment*1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450 Coupons/Goldbarren: Geheimrollen-Auswahlpaket*1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 Coupons/Goldbarren: Amulett-Auswahlpaket*1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 Coupons/Goldbarren: Geheimrollen-Atlas-Fragment*1 (Limit: 20)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Wöchentliches Kauflimit: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Endkampf 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1125 Goldbarren: Pain-[Versammlung der Sechs Pfade]-Fragment*1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1600 Goldbarren: Otsutsuki-Auswahlpaket*1 (Limit: 10)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 Goldbarren: Orochimaru-[Großer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 Goldbarren: Naruto [Sasuke Shinden]-Fragment*1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250 Goldbarren: Tobi-[Großer Ninja-Krieg]-Fragment*1 (Limit: 100)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225 Goldbarren: Kakashi [Der sechste Ho-Kage]-Fragment*1 (Limit: 100)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- 16 -Tägliche Verbrauchsrückerstattung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20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13.11.nach der Aktualisierung bis 19.11.23:59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Wenn deine gesamten verbrauchten Goldbarren eine bestimmte Summe erreichen, kannst du eine Belohnung abholen. Während des Aktionszeitraums kann jede Belohnung nur einmal abgeholt werden.</w:t>
        <w:br/>
        <w:t>Details zur Aktion findest du unter „Zeitlich begrenzter Hit“.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1000Goldbarren: 2025 Neues Myoboku-Berg-Auswahlpaket (20)*3, Trainingstrankpaket*3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3000Goldbarren: 2025 Neues Myoboku-Berg-Auswahlpaket (20)*11, Geheimrolle Unterstüzungspaket*7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2025 Neues Myoboku-Berg-Auswahlpaket (20)*16, Höheres Forschungspaket*5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- 17 -Tägliche Auflade-Rückerstattung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11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13.11.nach der Aktualisierung bis 19.11.23:59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"Wenn deine gesamten aufgeladenen Goldbarren eine bestimmte Summe erreichen, kannst du eine Belohnung abholen. Während des Aktionszeitraums kann jede Belohnung nur einmal abgeholt werden.</w:t>
        <w:br/>
        <w:br/>
        <w:t>Details zur Aktion findest du unter „Zeitlich begrenzter Hit“."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500Goldbarren: Geheimrolle Unterstüzungspaket*2, Trainingstrankpaket*2, 2025 Neues Myoboku-Berg-Auswahlpaket (20)*1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1500Goldbarren: Geheimrolle Unterstüzungspaket*4, Trainingstrankpaket*4, 2025 Neues Myoboku-Berg-Auswahlpaket (20)*3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3500Goldbarren: Geheimrolle Unterstüzungspaket*8, Trainingstrankpaket*8, 2025 Neues Myoboku-Berg-Auswahlpaket (20)*6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5000Goldbarren: Geheimrolle Unterstüzungspaket*12, Trainingstrankpaket*12, 2025 Neues Myoboku-Berg-Auswahlpaket (20)*10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7500Goldbarren: Geheimrolle Unterstüzungspaket*16, Trainingstrankpaket*16, 2025 Neues Myoboku-Berg-Auswahlpaket (20)*15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10000Goldbarren: Geheimrolle Unterstüzungspaket*20, Trainingstrankpaket*20, 2025 Neues Myoboku-Berg-Auswahlpaket (20)*20</w:t>
      </w:r>
    </w:p>
    <w:p>
      <w:pPr>
        <w:spacing w:after="200" w:before="0"/>
      </w:pPr>
    </w:p>
    <w:p>
      <w:pPr>
        <w:spacing w:after="120" w:before="120"/>
      </w:pPr>
      <w:r>
        <w:rPr>
          <w:rFonts w:ascii="Calibri" w:hAnsi="Calibri" w:eastAsia="Calibri"/>
          <w:b/>
          <w:i w:val="0"/>
          <w:sz w:val="26"/>
        </w:rPr>
        <w:t>- 18 - Konoha-Puzzle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8E44AD"/>
          <w:sz w:val="22"/>
        </w:rPr>
        <w:t>[Event-Bild hier einfügen]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Ab Stufe 28 verfügbar.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Aktionszeitraum: 13.11.nach der Aktualisierung bis 19.11.23:59 Uhr</w:t>
      </w:r>
    </w:p>
    <w:p>
      <w:pPr>
        <w:spacing w:after="80" w:before="0"/>
      </w:pPr>
      <w:r>
        <w:rPr>
          <w:rFonts w:ascii="Calibri" w:hAnsi="Calibri" w:eastAsia="Calibri"/>
          <w:b/>
          <w:i w:val="0"/>
          <w:sz w:val="22"/>
        </w:rPr>
        <w:t>Innerhalb des Aktionszeitraums besteht beim Abschließen von Handlungs-/Elitemissionen, im Raum der Fülle, bei Gruppenmissionen und bei „Für Experten“ die Chance, verstreute Puzzle-Fragmente und Universal-Fragmente zu erhalten. Universal-Fragmente können anstelle eines beliebigen Fragments verwendet werden. Außerdem kannst du überzählige Puzzle-Fragmente an Freunde verschenken. Jeden Tag gibt es ein neues Puzzle!</w:t>
      </w:r>
    </w:p>
    <w:p>
      <w:pPr>
        <w:spacing w:after="200" w:before="0"/>
      </w:pP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