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Shurado-[Shura-Status]-Fragment*1 (Limit: 100)</w:t>
      </w:r>
    </w:p>
    <w:p>
      <w:pPr>
        <w:spacing w:after="80" w:before="0"/>
      </w:pPr>
      <w:r>
        <w:rPr>
          <w:rFonts w:ascii="Calibri" w:hAnsi="Calibri" w:eastAsia="Calibri"/>
          <w:b/>
          <w:i w:val="0"/>
          <w:sz w:val="22"/>
        </w:rPr>
        <w:t>Punkte*201: Sasuke-[Neuer China-Stil]-Fragment*1 (Limit: 100)</w:t>
      </w:r>
    </w:p>
    <w:p>
      <w:pPr>
        <w:spacing w:after="80" w:before="0"/>
      </w:pPr>
      <w:r>
        <w:rPr>
          <w:rFonts w:ascii="Calibri" w:hAnsi="Calibri" w:eastAsia="Calibri"/>
          <w:b/>
          <w:i w:val="0"/>
          <w:sz w:val="22"/>
        </w:rPr>
        <w:t>Punkte*159: Gengetsu Hoozuki-[Badeanzug]-Fragment*1 (Limit: 100)</w:t>
      </w:r>
    </w:p>
    <w:p>
      <w:pPr>
        <w:spacing w:after="80" w:before="0"/>
      </w:pPr>
      <w:r>
        <w:rPr>
          <w:rFonts w:ascii="Calibri" w:hAnsi="Calibri" w:eastAsia="Calibri"/>
          <w:b/>
          <w:i w:val="0"/>
          <w:sz w:val="22"/>
        </w:rPr>
        <w:t>Punkte*159: Deidara-[Neujahr]-Fragment*1 (Limit: 100)</w:t>
      </w:r>
    </w:p>
    <w:p>
      <w:pPr>
        <w:spacing w:after="80" w:before="0"/>
      </w:pPr>
      <w:r>
        <w:rPr>
          <w:rFonts w:ascii="Calibri" w:hAnsi="Calibri" w:eastAsia="Calibri"/>
          <w:b/>
          <w:i w:val="0"/>
          <w:sz w:val="22"/>
        </w:rPr>
        <w:t>Punkte*159: Optionales rotes Beschwörungspaket*1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Entsiegelungszeichenpaket*1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2025 Neues Myoboku-Berg-Auswahlpaket (5)*1, Trainingstrank*5</w:t>
      </w:r>
    </w:p>
    <w:p>
      <w:pPr>
        <w:spacing w:after="80" w:before="0"/>
      </w:pPr>
      <w:r>
        <w:rPr>
          <w:rFonts w:ascii="Calibri" w:hAnsi="Calibri" w:eastAsia="Calibri"/>
          <w:b/>
          <w:i w:val="0"/>
          <w:sz w:val="22"/>
        </w:rPr>
        <w:t>3 geschwänzte Tiere: 2025 Neues Myoboku-Berg-Auswahlpaket (5)*2, Trainingstrank*10, Auswahlpaket der Geheimrollen*1</w:t>
      </w:r>
    </w:p>
    <w:p>
      <w:pPr>
        <w:spacing w:after="80" w:before="0"/>
      </w:pPr>
      <w:r>
        <w:rPr>
          <w:rFonts w:ascii="Calibri" w:hAnsi="Calibri" w:eastAsia="Calibri"/>
          <w:b/>
          <w:i w:val="0"/>
          <w:sz w:val="22"/>
        </w:rPr>
        <w:t>6 geschwänzte Tiere: 2025 Neues Myoboku-Berg-Auswahlpaket (5)*3, Trainingstrank*15, Auswahlpaket der Geheimrollen*2</w:t>
      </w:r>
    </w:p>
    <w:p>
      <w:pPr>
        <w:spacing w:after="80" w:before="0"/>
      </w:pPr>
      <w:r>
        <w:rPr>
          <w:rFonts w:ascii="Calibri" w:hAnsi="Calibri" w:eastAsia="Calibri"/>
          <w:b/>
          <w:i w:val="0"/>
          <w:sz w:val="22"/>
        </w:rPr>
        <w:t>8 geschwänzte Tiere: 2025 Neues Myoboku-Berg-Auswahlpaket (5)*4, Trainingstrank*20, Auswahlpaket der Geheimrollen*3</w:t>
      </w:r>
    </w:p>
    <w:p>
      <w:pPr>
        <w:spacing w:after="80" w:before="0"/>
      </w:pPr>
      <w:r>
        <w:rPr>
          <w:rFonts w:ascii="Calibri" w:hAnsi="Calibri" w:eastAsia="Calibri"/>
          <w:b/>
          <w:i w:val="0"/>
          <w:sz w:val="22"/>
        </w:rPr>
        <w:t>9 geschwänzte Tiere: 2025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Sakura [Sasuke Shinden]-Fragment*3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Glückssterne*30: Tobi-[Großer Ninja-Krieg]-Fragment*1 (Limit: 100)</w:t>
      </w:r>
    </w:p>
    <w:p>
      <w:pPr>
        <w:spacing w:after="80" w:before="0"/>
      </w:pPr>
      <w:r>
        <w:rPr>
          <w:rFonts w:ascii="Calibri" w:hAnsi="Calibri" w:eastAsia="Calibri"/>
          <w:b/>
          <w:i w:val="0"/>
          <w:sz w:val="22"/>
        </w:rPr>
        <w:t>Glückssterne*30: Deidara-[Kibaku Nendo]-Fragment*1 (Limit: 100)</w:t>
      </w:r>
    </w:p>
    <w:p>
      <w:pPr>
        <w:spacing w:after="80" w:before="0"/>
      </w:pPr>
      <w:r>
        <w:rPr>
          <w:rFonts w:ascii="Calibri" w:hAnsi="Calibri" w:eastAsia="Calibri"/>
          <w:b/>
          <w:i w:val="0"/>
          <w:sz w:val="22"/>
        </w:rPr>
        <w:t>Glückssterne*27: Dritter Kaze-Kage [Edo Tensei]-Fragment*1 (Limit: 100)</w:t>
      </w:r>
    </w:p>
    <w:p>
      <w:pPr>
        <w:spacing w:after="80" w:before="0"/>
      </w:pPr>
      <w:r>
        <w:rPr>
          <w:rFonts w:ascii="Calibri" w:hAnsi="Calibri" w:eastAsia="Calibri"/>
          <w:b/>
          <w:i w:val="0"/>
          <w:sz w:val="22"/>
        </w:rPr>
        <w:t>Glückssterne*24: Chino [Sasuke Shinden]-Fragment*1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Kakashi-[Kimono]-Fragment*1 (Limit: 100)</w:t>
      </w:r>
    </w:p>
    <w:p>
      <w:pPr>
        <w:spacing w:after="80" w:before="0"/>
      </w:pPr>
      <w:r>
        <w:rPr>
          <w:rFonts w:ascii="Calibri" w:hAnsi="Calibri" w:eastAsia="Calibri"/>
          <w:b/>
          <w:i w:val="0"/>
          <w:sz w:val="22"/>
        </w:rPr>
        <w:t>172 Punkte: Mecha-Naruto-Fragment*1 (Limit: 100)</w:t>
      </w:r>
    </w:p>
    <w:p>
      <w:pPr>
        <w:spacing w:after="80" w:before="0"/>
      </w:pPr>
      <w:r>
        <w:rPr>
          <w:rFonts w:ascii="Calibri" w:hAnsi="Calibri" w:eastAsia="Calibri"/>
          <w:b/>
          <w:i w:val="0"/>
          <w:sz w:val="22"/>
        </w:rPr>
        <w:t>155 Punkte: Neji-Hyuga-[China-Stil]-Fragment*1 (Limit: 100)</w:t>
      </w:r>
    </w:p>
    <w:p>
      <w:pPr>
        <w:spacing w:after="80" w:before="0"/>
      </w:pPr>
      <w:r>
        <w:rPr>
          <w:rFonts w:ascii="Calibri" w:hAnsi="Calibri" w:eastAsia="Calibri"/>
          <w:b/>
          <w:i w:val="0"/>
          <w:sz w:val="22"/>
        </w:rPr>
        <w:t>139 Punkte: Pain-Chikushodo-[Mann]-Fragment*1 (Limit: 100)</w:t>
      </w:r>
    </w:p>
    <w:p>
      <w:pPr>
        <w:spacing w:after="80" w:before="0"/>
      </w:pPr>
      <w:r>
        <w:rPr>
          <w:rFonts w:ascii="Calibri" w:hAnsi="Calibri" w:eastAsia="Calibri"/>
          <w:b/>
          <w:i w:val="0"/>
          <w:sz w:val="22"/>
        </w:rPr>
        <w:t>139 Punkte: Kurenai-[Kimono]-Fragment*1 (Limit: 100)</w:t>
      </w:r>
    </w:p>
    <w:p>
      <w:pPr>
        <w:spacing w:after="80" w:before="0"/>
      </w:pPr>
      <w:r>
        <w:rPr>
          <w:rFonts w:ascii="Calibri" w:hAnsi="Calibri" w:eastAsia="Calibri"/>
          <w:b/>
          <w:i w:val="0"/>
          <w:sz w:val="22"/>
        </w:rPr>
        <w:t>105 Punkte: Tobirama Senju-[Badeanzug]-Fragment*1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Neujahr-Ninjas-Auswahlpaket II*1</w:t>
      </w:r>
    </w:p>
    <w:p>
      <w:pPr>
        <w:spacing w:after="80" w:before="0"/>
      </w:pPr>
      <w:r>
        <w:rPr>
          <w:rFonts w:ascii="Calibri" w:hAnsi="Calibri" w:eastAsia="Calibri"/>
          <w:b/>
          <w:i w:val="0"/>
          <w:sz w:val="22"/>
        </w:rPr>
        <w:t>Beitrag*50: Himmelguss-Feuerwerk*1, Neujahr-Ninjas-Auswahlpaket II*1</w:t>
      </w:r>
    </w:p>
    <w:p>
      <w:pPr>
        <w:spacing w:after="80" w:before="0"/>
      </w:pPr>
      <w:r>
        <w:rPr>
          <w:rFonts w:ascii="Calibri" w:hAnsi="Calibri" w:eastAsia="Calibri"/>
          <w:b/>
          <w:i w:val="0"/>
          <w:sz w:val="22"/>
        </w:rPr>
        <w:t>Beitrag*100: Himmelguss-Feuerwerk*1, Neujahr-Ninjas-Auswahlpaket II*2</w:t>
      </w:r>
    </w:p>
    <w:p>
      <w:pPr>
        <w:spacing w:after="80" w:before="0"/>
      </w:pPr>
      <w:r>
        <w:rPr>
          <w:rFonts w:ascii="Calibri" w:hAnsi="Calibri" w:eastAsia="Calibri"/>
          <w:b/>
          <w:i w:val="0"/>
          <w:sz w:val="22"/>
        </w:rPr>
        <w:t>Beitrag*120: Himmelguss-Feuerwerk*1, Neujahr-Ninjas-Auswahlpaket II*3</w:t>
      </w:r>
    </w:p>
    <w:p>
      <w:pPr>
        <w:spacing w:after="80" w:before="0"/>
      </w:pPr>
      <w:r>
        <w:rPr>
          <w:rFonts w:ascii="Calibri" w:hAnsi="Calibri" w:eastAsia="Calibri"/>
          <w:b/>
          <w:i w:val="0"/>
          <w:sz w:val="22"/>
        </w:rPr>
        <w:t>Beitrag*150: Himmelguss-Feuerwerk*1, Neujahr-Ninjas-Auswahlpaket II*4</w:t>
      </w:r>
    </w:p>
    <w:p>
      <w:pPr>
        <w:spacing w:after="80" w:before="0"/>
      </w:pPr>
      <w:r>
        <w:rPr>
          <w:rFonts w:ascii="Calibri" w:hAnsi="Calibri" w:eastAsia="Calibri"/>
          <w:b/>
          <w:i w:val="0"/>
          <w:sz w:val="22"/>
        </w:rPr>
        <w:t>Beitrag*200: Himmelguss-Feuerwerk*1, Neujahr-Ninjas-Auswahlpaket II*5</w:t>
      </w:r>
    </w:p>
    <w:p>
      <w:pPr>
        <w:spacing w:after="80" w:before="0"/>
      </w:pPr>
      <w:r>
        <w:rPr>
          <w:rFonts w:ascii="Calibri" w:hAnsi="Calibri" w:eastAsia="Calibri"/>
          <w:b/>
          <w:i w:val="0"/>
          <w:sz w:val="22"/>
        </w:rPr>
        <w:t>Beitrag*260: Himmelguss-Feuerwerk*1, Neujahr-Ninjas-Auswahlpaket II*5</w:t>
      </w:r>
    </w:p>
    <w:p>
      <w:pPr>
        <w:spacing w:after="80" w:before="0"/>
      </w:pPr>
      <w:r>
        <w:rPr>
          <w:rFonts w:ascii="Calibri" w:hAnsi="Calibri" w:eastAsia="Calibri"/>
          <w:b/>
          <w:i w:val="0"/>
          <w:sz w:val="22"/>
        </w:rPr>
        <w:t>Beitrag*300: Festliches Feuerwerk*1, Neujahr-Ninjas-Auswahlpaket II*6</w:t>
      </w:r>
    </w:p>
    <w:p>
      <w:pPr>
        <w:spacing w:after="80" w:before="0"/>
      </w:pPr>
      <w:r>
        <w:rPr>
          <w:rFonts w:ascii="Calibri" w:hAnsi="Calibri" w:eastAsia="Calibri"/>
          <w:b/>
          <w:i w:val="0"/>
          <w:sz w:val="22"/>
        </w:rPr>
        <w:t>Beitrag*380: Festliches Feuerwerk*1, Neujahr-Ninjas-Auswahlpaket II*6</w:t>
      </w:r>
    </w:p>
    <w:p>
      <w:pPr>
        <w:spacing w:after="80" w:before="0"/>
      </w:pPr>
      <w:r>
        <w:rPr>
          <w:rFonts w:ascii="Calibri" w:hAnsi="Calibri" w:eastAsia="Calibri"/>
          <w:b/>
          <w:i w:val="0"/>
          <w:sz w:val="22"/>
        </w:rPr>
        <w:t>Beitrag*420: Raketen-Feuerwerk*1, Neujahr-Ninjas-Auswahlpaket II*7</w:t>
      </w:r>
    </w:p>
    <w:p>
      <w:pPr>
        <w:spacing w:after="80" w:before="0"/>
      </w:pPr>
      <w:r>
        <w:rPr>
          <w:rFonts w:ascii="Calibri" w:hAnsi="Calibri" w:eastAsia="Calibri"/>
          <w:b/>
          <w:i w:val="0"/>
          <w:sz w:val="22"/>
        </w:rPr>
        <w:t>Beitrag*500: Jubiläums-Feuerwerk*1, Neujahr-Ninjas-Auswahlpaket II*7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Neujahr-Ninjas-Auswahlpaket II*3</w:t>
      </w:r>
    </w:p>
    <w:p>
      <w:pPr>
        <w:spacing w:after="80" w:before="0"/>
      </w:pPr>
      <w:r>
        <w:rPr>
          <w:rFonts w:ascii="Calibri" w:hAnsi="Calibri" w:eastAsia="Calibri"/>
          <w:b/>
          <w:i w:val="0"/>
          <w:sz w:val="22"/>
        </w:rPr>
        <w:t>Beitrag*500: Himmelguss-Feuerwerk*1, Neujahr-Ninjas-Auswahlpaket II*3</w:t>
      </w:r>
    </w:p>
    <w:p>
      <w:pPr>
        <w:spacing w:after="80" w:before="0"/>
      </w:pPr>
      <w:r>
        <w:rPr>
          <w:rFonts w:ascii="Calibri" w:hAnsi="Calibri" w:eastAsia="Calibri"/>
          <w:b/>
          <w:i w:val="0"/>
          <w:sz w:val="22"/>
        </w:rPr>
        <w:t>Beitrag*800: Himmelguss-Feuerwerk*1, Neujahr-Ninjas-Auswahlpaket II*5</w:t>
      </w:r>
    </w:p>
    <w:p>
      <w:pPr>
        <w:spacing w:after="80" w:before="0"/>
      </w:pPr>
      <w:r>
        <w:rPr>
          <w:rFonts w:ascii="Calibri" w:hAnsi="Calibri" w:eastAsia="Calibri"/>
          <w:b/>
          <w:i w:val="0"/>
          <w:sz w:val="22"/>
        </w:rPr>
        <w:t>Beitrag*1500: Himmelguss-Feuerwerk*1, Neujahr-Ninjas-Auswahlpaket II*5</w:t>
      </w:r>
    </w:p>
    <w:p>
      <w:pPr>
        <w:spacing w:after="80" w:before="0"/>
      </w:pPr>
      <w:r>
        <w:rPr>
          <w:rFonts w:ascii="Calibri" w:hAnsi="Calibri" w:eastAsia="Calibri"/>
          <w:b/>
          <w:i w:val="0"/>
          <w:sz w:val="22"/>
        </w:rPr>
        <w:t>Beitrag*2000: Festliches Feuerwerk*1, Neujahr-Ninjas-Auswahlpaket II*5</w:t>
      </w:r>
    </w:p>
    <w:p>
      <w:pPr>
        <w:spacing w:after="80" w:before="0"/>
      </w:pPr>
      <w:r>
        <w:rPr>
          <w:rFonts w:ascii="Calibri" w:hAnsi="Calibri" w:eastAsia="Calibri"/>
          <w:b/>
          <w:i w:val="0"/>
          <w:sz w:val="22"/>
        </w:rPr>
        <w:t>Beitrag*3000: Raketen-Feuerwerk*1, Neujahr-Ninjas-Auswahlpaket II*6</w:t>
      </w:r>
    </w:p>
    <w:p>
      <w:pPr>
        <w:spacing w:after="80" w:before="0"/>
      </w:pPr>
      <w:r>
        <w:rPr>
          <w:rFonts w:ascii="Calibri" w:hAnsi="Calibri" w:eastAsia="Calibri"/>
          <w:b/>
          <w:i w:val="0"/>
          <w:sz w:val="22"/>
        </w:rPr>
        <w:t>Beitrag*4000: Jubiläums-Feuerwerk*1, Neujahr-Ninjas-Auswahlpaket II*6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Punkte*21: Madara-[5-Kage-Gipfel]-Fragment*1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Punkte*12: Tsunade-[China-Stil]-Fragment*1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