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The display of titles has been optimized, and specific values ​​will be indicated for titles with attributes. The following titles are adjusted to dynamic titles.</w:t>
      </w:r>
    </w:p>
    <w:p>
      <w:pPr>
        <w:spacing w:after="80" w:before="0"/>
      </w:pPr>
      <w:r>
        <w:rPr>
          <w:rFonts w:ascii="Calibri" w:hAnsi="Calibri" w:eastAsia="Calibri"/>
          <w:b/>
          <w:i w:val="0"/>
          <w:sz w:val="22"/>
        </w:rPr>
        <w:t>Stärkster aller Zeiten, Raum-Zeit-Meister, Wunder der sechs Pfade, Unvergleichliche Legende der Ninja-Welt</w:t>
      </w:r>
    </w:p>
    <w:p>
      <w:pPr>
        <w:spacing w:after="80" w:before="0"/>
      </w:pPr>
      <w:r>
        <w:rPr>
          <w:rFonts w:ascii="Calibri" w:hAnsi="Calibri" w:eastAsia="Calibri"/>
          <w:b/>
          <w:i w:val="0"/>
          <w:sz w:val="22"/>
        </w:rPr>
        <w:t>2. Added the [New Year] tag and summarized the Ninja</w:t>
      </w:r>
    </w:p>
    <w:p>
      <w:pPr>
        <w:spacing w:after="80" w:before="0"/>
      </w:pPr>
      <w:r>
        <w:rPr>
          <w:rFonts w:ascii="Calibri" w:hAnsi="Calibri" w:eastAsia="Calibri"/>
          <w:b/>
          <w:i w:val="0"/>
          <w:sz w:val="22"/>
        </w:rPr>
        <w:t>3. Five Elements Test</w:t>
      </w:r>
    </w:p>
    <w:p>
      <w:pPr>
        <w:spacing w:after="80" w:before="0"/>
      </w:pPr>
      <w:r>
        <w:rPr>
          <w:rFonts w:ascii="Calibri" w:hAnsi="Calibri" w:eastAsia="Calibri"/>
          <w:b/>
          <w:i w:val="0"/>
          <w:sz w:val="22"/>
        </w:rPr>
        <w:t>4. Added Visual to Negative Statuses: Toxicity and Adamantine Seal</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X*1, Geheimrollen-Fragment*2, Trainingstrank*5, Flasche der Wahrheit*2</w:t>
      </w:r>
    </w:p>
    <w:p>
      <w:pPr>
        <w:spacing w:after="80" w:before="0"/>
      </w:pPr>
      <w:r>
        <w:rPr>
          <w:rFonts w:ascii="Calibri" w:hAnsi="Calibri" w:eastAsia="Calibri"/>
          <w:b/>
          <w:i w:val="0"/>
          <w:sz w:val="22"/>
        </w:rPr>
        <w:t>500Goldbarren: Ninja-Auswahl-Sparpaket X*2, Geheimrollen-Fragment*4, Trainingstrank*10, Flasche der Wahrheit*4</w:t>
      </w:r>
    </w:p>
    <w:p>
      <w:pPr>
        <w:spacing w:after="80" w:before="0"/>
      </w:pPr>
      <w:r>
        <w:rPr>
          <w:rFonts w:ascii="Calibri" w:hAnsi="Calibri" w:eastAsia="Calibri"/>
          <w:b/>
          <w:i w:val="0"/>
          <w:sz w:val="22"/>
        </w:rPr>
        <w:t>1500Goldbarren: Ninja-Auswahl-Sparpaket X*3, Geheimrollen-Fragment*6, Trainingstrank*50, Optionales Gegenstandsaufladepaket*4</w:t>
      </w:r>
    </w:p>
    <w:p>
      <w:pPr>
        <w:spacing w:after="80" w:before="0"/>
      </w:pPr>
      <w:r>
        <w:rPr>
          <w:rFonts w:ascii="Calibri" w:hAnsi="Calibri" w:eastAsia="Calibri"/>
          <w:b/>
          <w:i w:val="0"/>
          <w:sz w:val="22"/>
        </w:rPr>
        <w:t>3000Goldbarren: Ninja-Auswahl-Sparpaket X*4, Geheimrollen-Fragment*8, Trainingstrank*100, Optionales Gegenstandsaufladepaket*10</w:t>
      </w:r>
    </w:p>
    <w:p>
      <w:pPr>
        <w:spacing w:after="80" w:before="0"/>
      </w:pPr>
      <w:r>
        <w:rPr>
          <w:rFonts w:ascii="Calibri" w:hAnsi="Calibri" w:eastAsia="Calibri"/>
          <w:b/>
          <w:i w:val="0"/>
          <w:sz w:val="22"/>
        </w:rPr>
        <w:t>6000Goldbarren: Ninja-Auswahl-Sparpaket X*10, Geheimrolle Unterstüzungspaket*10, Trainingstrank*200, Optionales Gegenstandsaufladepaket*12</w:t>
      </w:r>
    </w:p>
    <w:p>
      <w:pPr>
        <w:spacing w:after="80" w:before="0"/>
      </w:pPr>
      <w:r>
        <w:rPr>
          <w:rFonts w:ascii="Calibri" w:hAnsi="Calibri" w:eastAsia="Calibri"/>
          <w:b/>
          <w:i w:val="0"/>
          <w:sz w:val="22"/>
        </w:rPr>
        <w:t>9000Goldbarren: Ninja-Auswahl-Sparpaket X*10, Geheimrolle Unterstüzungspaket*20, Trainingstrank*400, Optionales Gegenstandsaufladepaket*14</w:t>
      </w:r>
    </w:p>
    <w:p>
      <w:pPr>
        <w:spacing w:after="80" w:before="0"/>
      </w:pPr>
      <w:r>
        <w:rPr>
          <w:rFonts w:ascii="Calibri" w:hAnsi="Calibri" w:eastAsia="Calibri"/>
          <w:b/>
          <w:i w:val="0"/>
          <w:sz w:val="22"/>
        </w:rPr>
        <w:t>12000Goldbarren: Ninja-Auswahl-Sparpaket X*15, Geheimrolle Unterstüzungspaket*30, Trainingstrank*600, Optionales Gegenstandsaufladepaket*16</w:t>
      </w:r>
    </w:p>
    <w:p>
      <w:pPr>
        <w:spacing w:after="80" w:before="0"/>
      </w:pPr>
      <w:r>
        <w:rPr>
          <w:rFonts w:ascii="Calibri" w:hAnsi="Calibri" w:eastAsia="Calibri"/>
          <w:b/>
          <w:i w:val="0"/>
          <w:sz w:val="22"/>
        </w:rPr>
        <w:t>15000Goldbarren: Ninja-Auswahl-Sparpaket X*15, Geheimrolle Unterstüzungspaket*40, Trainingstrank*800, Optionales Gegenstandsaufladepaket*18</w:t>
      </w:r>
    </w:p>
    <w:p>
      <w:pPr>
        <w:spacing w:after="80" w:before="0"/>
      </w:pPr>
      <w:r>
        <w:rPr>
          <w:rFonts w:ascii="Calibri" w:hAnsi="Calibri" w:eastAsia="Calibri"/>
          <w:b/>
          <w:i w:val="0"/>
          <w:sz w:val="22"/>
        </w:rPr>
        <w:t>20000Goldbarren: Ninja-Auswahl-Sparpaket X*20, Geheimrolle Unterstüzungspaket*50, Trainingstrank*1000, Kampfkraftpaket*20</w:t>
      </w:r>
    </w:p>
    <w:p>
      <w:pPr>
        <w:spacing w:after="80" w:before="0"/>
      </w:pPr>
      <w:r>
        <w:rPr>
          <w:rFonts w:ascii="Calibri" w:hAnsi="Calibri" w:eastAsia="Calibri"/>
          <w:b/>
          <w:i w:val="0"/>
          <w:sz w:val="22"/>
        </w:rPr>
        <w:t>22000Goldbarren: Ninja-Auswahl-Sparpaket X*20,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Accessoire-Auswahlpaket 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10)</w:t>
      </w:r>
    </w:p>
    <w:p>
      <w:pPr>
        <w:spacing w:after="80" w:before="0"/>
      </w:pPr>
      <w:r>
        <w:rPr>
          <w:rFonts w:ascii="Calibri" w:hAnsi="Calibri" w:eastAsia="Calibri"/>
          <w:b/>
          <w:i w:val="0"/>
          <w:sz w:val="22"/>
        </w:rPr>
        <w:t>1600 Goldbarren (Glückswert*160): Hashirama Senju-[Endkampf]-Fragment*1(Limit: 10)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XXVII*2,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XXVII*4,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XXVII*6,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XXVII*8,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Punkte*146: Sasori [Hiruko]-Fragment*1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