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25.12.2025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25.12.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Fixed an issue where some battle levels featuring all five main characters would occasionally freeze under specific circumstances.</w:t>
      </w:r>
    </w:p>
    <w:p>
      <w:pPr>
        <w:spacing w:after="80" w:before="0"/>
      </w:pPr>
      <w:r>
        <w:rPr>
          <w:rFonts w:ascii="Calibri" w:hAnsi="Calibri" w:eastAsia="Calibri"/>
          <w:b/>
          <w:i w:val="0"/>
          <w:sz w:val="22"/>
        </w:rPr>
        <w:t>2.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25.12.nach der Aktualisierung bis 14.1.23:59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10000 Goldbarren/Coupons: 2025 Fukurokumaru Give-Back Paket I*20, Geheimrolle Unterstüzungspaket*10, Trainingstrank*100,Kampfkraftpaket*5, 2025 Neues Myoboku-Berg-Auswahlpaket (20)*1</w:t>
      </w:r>
    </w:p>
    <w:p>
      <w:pPr>
        <w:spacing w:after="80" w:before="0"/>
      </w:pPr>
      <w:r>
        <w:rPr>
          <w:rFonts w:ascii="Calibri" w:hAnsi="Calibri" w:eastAsia="Calibri"/>
          <w:b/>
          <w:i w:val="0"/>
          <w:sz w:val="22"/>
        </w:rPr>
        <w:t>20000 Goldbarren/Coupons: 2025 Fukurokumaru Give-Back Paket I*30, Geheimrolle Unterstüzungspaket*25, Trainingstrank*200,Kampfkraftpaket*10, 2025 Neues Myoboku-Berg-Auswahlpaket (20)*2</w:t>
      </w:r>
    </w:p>
    <w:p>
      <w:pPr>
        <w:spacing w:after="80" w:before="0"/>
      </w:pPr>
      <w:r>
        <w:rPr>
          <w:rFonts w:ascii="Calibri" w:hAnsi="Calibri" w:eastAsia="Calibri"/>
          <w:b/>
          <w:i w:val="0"/>
          <w:sz w:val="22"/>
        </w:rPr>
        <w:t>30000 Goldbarren/Coupons: 2025 Fukurokumaru Give-Back Paket I*50, Geheimrolle Unterstüzungspaket*35, Trainingstrank*400,Kampfkraftpaket*20, 2025 Neues Myoboku-Berg-Auswahlpaket (20)*3</w:t>
      </w:r>
    </w:p>
    <w:p>
      <w:pPr>
        <w:spacing w:after="80" w:before="0"/>
      </w:pPr>
      <w:r>
        <w:rPr>
          <w:rFonts w:ascii="Calibri" w:hAnsi="Calibri" w:eastAsia="Calibri"/>
          <w:b/>
          <w:i w:val="0"/>
          <w:sz w:val="22"/>
        </w:rPr>
        <w:t>40000 Goldbarren/Coupons: 2025 Fukurokumaru Give-Back Paket II*40, Geheimrolle Unterstüzungspaket（Groß）*1, Luxus-Teamarbeitspaket*1,Kampfkraftpaket*30, Kritische Treffer-Rote Schriftrolle-Auswahlpaket*5</w:t>
      </w:r>
    </w:p>
    <w:p>
      <w:pPr>
        <w:spacing w:after="80" w:before="0"/>
      </w:pPr>
      <w:r>
        <w:rPr>
          <w:rFonts w:ascii="Calibri" w:hAnsi="Calibri" w:eastAsia="Calibri"/>
          <w:b/>
          <w:i w:val="0"/>
          <w:sz w:val="22"/>
        </w:rPr>
        <w:t>60000 Goldbarren/Coupons: 2025 Fukurokumaru Give-Back Paket II*60, Geheimrolle Unterstüzungspaket*45, Trainingstrank*800,Kampfkraftpaket*60, Edle Schatzessenz*2</w:t>
      </w:r>
    </w:p>
    <w:p>
      <w:pPr>
        <w:spacing w:after="80" w:before="0"/>
      </w:pPr>
      <w:r>
        <w:rPr>
          <w:rFonts w:ascii="Calibri" w:hAnsi="Calibri" w:eastAsia="Calibri"/>
          <w:b/>
          <w:i w:val="0"/>
          <w:sz w:val="22"/>
        </w:rPr>
        <w:t>90000 Goldbarren/Coupons: 2025 Fukurokumaru Give-Back Paket III*40, Geheimrolle Unterstüzungspaket*70, Trainingstrank*1600,Kampfkraftpaket*80, Superpsychisches Biest Durchbruchstein*2</w:t>
      </w:r>
    </w:p>
    <w:p>
      <w:pPr>
        <w:spacing w:after="80" w:before="0"/>
      </w:pPr>
      <w:r>
        <w:rPr>
          <w:rFonts w:ascii="Calibri" w:hAnsi="Calibri" w:eastAsia="Calibri"/>
          <w:b/>
          <w:i w:val="0"/>
          <w:sz w:val="22"/>
        </w:rPr>
        <w:t>130000 Goldbarren/Coupons: 2025 Fukurokumaru Give-Back Paket III*60, Geheimrolle Unterstüzungspaket*90, Trainingstrank*2000,Schnelligkeit（Rot）*1, Superpsychisches Biest Durchbruchstein*2</w:t>
      </w:r>
    </w:p>
    <w:p>
      <w:pPr>
        <w:spacing w:after="200" w:before="0"/>
      </w:pPr>
    </w:p>
    <w:p>
      <w:pPr>
        <w:spacing w:after="120" w:before="120"/>
      </w:pPr>
      <w:r>
        <w:rPr>
          <w:rFonts w:ascii="Calibri" w:hAnsi="Calibri" w:eastAsia="Calibri"/>
          <w:b/>
          <w:i w:val="0"/>
          <w:sz w:val="26"/>
        </w:rPr>
        <w:t>- 2 -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Punkte*181: Utakata-[Biju Status]-Fragment*1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120"/>
      </w:pPr>
      <w:r>
        <w:rPr>
          <w:rFonts w:ascii="Calibri" w:hAnsi="Calibri" w:eastAsia="Calibri"/>
          <w:b/>
          <w:i w:val="0"/>
          <w:sz w:val="26"/>
        </w:rPr>
        <w:t>- 3 -Flaggengeschenk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- 4 -Schatzkammer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- 5 -Glücksbrett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Tsunade-[Der fünfte Hokage]-Fragment*1 (Limit: 100)</w:t>
      </w:r>
    </w:p>
    <w:p>
      <w:pPr>
        <w:spacing w:after="80" w:before="0"/>
      </w:pPr>
      <w:r>
        <w:rPr>
          <w:rFonts w:ascii="Calibri" w:hAnsi="Calibri" w:eastAsia="Calibri"/>
          <w:b/>
          <w:i w:val="0"/>
          <w:sz w:val="22"/>
        </w:rPr>
        <w:t>Punkte*31: Mecha-Naruto-Fragment*1 (Limit: 100)</w:t>
      </w:r>
    </w:p>
    <w:p>
      <w:pPr>
        <w:spacing w:after="80" w:before="0"/>
      </w:pPr>
      <w:r>
        <w:rPr>
          <w:rFonts w:ascii="Calibri" w:hAnsi="Calibri" w:eastAsia="Calibri"/>
          <w:b/>
          <w:i w:val="0"/>
          <w:sz w:val="22"/>
        </w:rPr>
        <w:t>Punkte*25: Han-[Biju Status]-Fragment*1 (Limit: 100)</w:t>
      </w:r>
    </w:p>
    <w:p>
      <w:pPr>
        <w:spacing w:after="80" w:before="0"/>
      </w:pPr>
      <w:r>
        <w:rPr>
          <w:rFonts w:ascii="Calibri" w:hAnsi="Calibri" w:eastAsia="Calibri"/>
          <w:b/>
          <w:i w:val="0"/>
          <w:sz w:val="22"/>
        </w:rPr>
        <w:t>Punkte*25: Sasori [Hiruko]-Fragment*1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200" w:before="0"/>
      </w:pPr>
    </w:p>
    <w:p>
      <w:pPr>
        <w:spacing w:after="120" w:before="120"/>
      </w:pPr>
      <w:r>
        <w:rPr>
          <w:rFonts w:ascii="Calibri" w:hAnsi="Calibri" w:eastAsia="Calibri"/>
          <w:b/>
          <w:i w:val="0"/>
          <w:sz w:val="26"/>
        </w:rPr>
        <w:t>- 6 -Windspiele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Kakashi-[Kimono]-Fragment*1 (Limit: 100)</w:t>
      </w:r>
    </w:p>
    <w:p>
      <w:pPr>
        <w:spacing w:after="80" w:before="0"/>
      </w:pPr>
      <w:r>
        <w:rPr>
          <w:rFonts w:ascii="Calibri" w:hAnsi="Calibri" w:eastAsia="Calibri"/>
          <w:b/>
          <w:i w:val="0"/>
          <w:sz w:val="22"/>
        </w:rPr>
        <w:t>Punkte*27: Kinkaku-[Biju Status]-Fragment*1 (Limit: 100)</w:t>
      </w:r>
    </w:p>
    <w:p>
      <w:pPr>
        <w:spacing w:after="80" w:before="0"/>
      </w:pPr>
      <w:r>
        <w:rPr>
          <w:rFonts w:ascii="Calibri" w:hAnsi="Calibri" w:eastAsia="Calibri"/>
          <w:b/>
          <w:i w:val="0"/>
          <w:sz w:val="22"/>
        </w:rPr>
        <w:t>Punkte*22: Hashirama-Senju-[Neujahr]-Fragment*1 (Limit: 100)</w:t>
      </w:r>
    </w:p>
    <w:p>
      <w:pPr>
        <w:spacing w:after="80" w:before="0"/>
      </w:pPr>
      <w:r>
        <w:rPr>
          <w:rFonts w:ascii="Calibri" w:hAnsi="Calibri" w:eastAsia="Calibri"/>
          <w:b/>
          <w:i w:val="0"/>
          <w:sz w:val="22"/>
        </w:rPr>
        <w:t>Punkte*21: Konan-[Engel]-Fragment*1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7871 Zeichen  ·  Nächsten Block separat einfügen (Beitrag 2: Events 7–12)</w:t>
      </w:r>
    </w:p>
    <w:p/>
    <w:p/>
    <w:p/>
    <w:p/>
    <w:p/>
    <w:p/>
    <w:p/>
    <w:p/>
    <w:p>
      <w:r>
        <w:br w:type="page"/>
      </w:r>
    </w:p>
    <w:p>
      <w:pPr>
        <w:spacing w:after="120" w:before="120"/>
      </w:pPr>
      <w:r>
        <w:rPr>
          <w:rFonts w:ascii="Calibri" w:hAnsi="Calibri" w:eastAsia="Calibri"/>
          <w:b/>
          <w:i w:val="0"/>
          <w:sz w:val="26"/>
        </w:rPr>
        <w:t>- 7 -Material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- 8 -Zeitlich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24.12.nach der Aktualisierung bis 31.12.23:59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- 9 -Glücksschatzjagd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Kushina-Uzumaki-[Weihnachten]-Fragment*10</w:t>
      </w:r>
    </w:p>
    <w:p>
      <w:pPr>
        <w:spacing w:after="80" w:before="0"/>
      </w:pPr>
      <w:r>
        <w:rPr>
          <w:rFonts w:ascii="Calibri" w:hAnsi="Calibri" w:eastAsia="Calibri"/>
          <w:b/>
          <w:i w:val="0"/>
          <w:sz w:val="22"/>
        </w:rPr>
        <w:t>Deidara-[Neujahr]-Fragment*5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120"/>
      </w:pPr>
      <w:r>
        <w:rPr>
          <w:rFonts w:ascii="Calibri" w:hAnsi="Calibri" w:eastAsia="Calibri"/>
          <w:b/>
          <w:i w:val="0"/>
          <w:sz w:val="26"/>
        </w:rPr>
        <w:t>- 10 -Höhlenschlüssel-Verbrauchsrückerstattung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Schatztruhenschlüssel*5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- 11 -Sommerlarger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- 12 -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5332 Zeichen  ·  Nächsten Block separat einfügen (Beitrag 3: Events 13–16)</w:t>
      </w:r>
    </w:p>
    <w:p/>
    <w:p/>
    <w:p/>
    <w:p/>
    <w:p/>
    <w:p/>
    <w:p/>
    <w:p/>
    <w:p>
      <w:r>
        <w:br w:type="page"/>
      </w:r>
    </w:p>
    <w:p>
      <w:pPr>
        <w:spacing w:after="120" w:before="120"/>
      </w:pPr>
      <w:r>
        <w:rPr>
          <w:rFonts w:ascii="Calibri" w:hAnsi="Calibri" w:eastAsia="Calibri"/>
          <w:b/>
          <w:i w:val="0"/>
          <w:sz w:val="26"/>
        </w:rPr>
        <w:t>- 13 -Frühlings-Glücksbohnen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- 14 -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Deidara-[Kibaku Nendo]-Fragment*1 (Limit: 100)</w:t>
      </w:r>
    </w:p>
    <w:p>
      <w:pPr>
        <w:spacing w:after="80" w:before="0"/>
      </w:pPr>
      <w:r>
        <w:rPr>
          <w:rFonts w:ascii="Calibri" w:hAnsi="Calibri" w:eastAsia="Calibri"/>
          <w:b/>
          <w:i w:val="0"/>
          <w:sz w:val="22"/>
        </w:rPr>
        <w:t>116 Medaillen: Killer Bee-[Biju Status]-Fragment*1 (Limit: 100)</w:t>
      </w:r>
    </w:p>
    <w:p>
      <w:pPr>
        <w:spacing w:after="80" w:before="0"/>
      </w:pPr>
      <w:r>
        <w:rPr>
          <w:rFonts w:ascii="Calibri" w:hAnsi="Calibri" w:eastAsia="Calibri"/>
          <w:b/>
          <w:i w:val="0"/>
          <w:sz w:val="22"/>
        </w:rPr>
        <w:t>103 Medaillen: Yagura-[Neujahr]-Fragment*1 (Limit: 100)</w:t>
      </w:r>
    </w:p>
    <w:p>
      <w:pPr>
        <w:spacing w:after="80" w:before="0"/>
      </w:pPr>
      <w:r>
        <w:rPr>
          <w:rFonts w:ascii="Calibri" w:hAnsi="Calibri" w:eastAsia="Calibri"/>
          <w:b/>
          <w:i w:val="0"/>
          <w:sz w:val="22"/>
        </w:rPr>
        <w:t>103 Medaillen: Pain-Chikushodo-[Mann]-Fragment*1 (Limit: 100)</w:t>
      </w:r>
    </w:p>
    <w:p>
      <w:pPr>
        <w:spacing w:after="80" w:before="0"/>
      </w:pPr>
      <w:r>
        <w:rPr>
          <w:rFonts w:ascii="Calibri" w:hAnsi="Calibri" w:eastAsia="Calibri"/>
          <w:b/>
          <w:i w:val="0"/>
          <w:sz w:val="22"/>
        </w:rPr>
        <w:t>78 Medaillen: Fushin [Sasuke Shinden]-Fragment*1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p>
      <w:pPr>
        <w:spacing w:after="120" w:before="120"/>
      </w:pPr>
      <w:r>
        <w:rPr>
          <w:rFonts w:ascii="Calibri" w:hAnsi="Calibri" w:eastAsia="Calibri"/>
          <w:b/>
          <w:i w:val="0"/>
          <w:sz w:val="26"/>
        </w:rPr>
        <w:t>- 15 - Zeitlich Begrenztes Ninja-Anwerben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25.12.nach der Aktualisierung bis 31.12.23:59 Uhr</w:t>
      </w:r>
    </w:p>
    <w:p>
      <w:pPr>
        <w:spacing w:after="80" w:before="0"/>
      </w:pPr>
      <w:r>
        <w:rPr>
          <w:rFonts w:ascii="Calibri" w:hAnsi="Calibri" w:eastAsia="Calibri"/>
          <w:b/>
          <w:i w:val="0"/>
          <w:sz w:val="22"/>
        </w:rPr>
        <w:t>Ninja, die stärker werden wollen, können hier einsteigen, um Ninja-Fragmente oder neue Gegenstände zu bekommen! Jeder ist willkommen, es zu überprüfen!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Punkte*89: Madara-[Rinne Tensei]-Fragment*1 (Limit: 100)</w:t>
      </w:r>
    </w:p>
    <w:p>
      <w:pPr>
        <w:spacing w:after="80" w:before="0"/>
      </w:pPr>
      <w:r>
        <w:rPr>
          <w:rFonts w:ascii="Calibri" w:hAnsi="Calibri" w:eastAsia="Calibri"/>
          <w:b/>
          <w:i w:val="0"/>
          <w:sz w:val="22"/>
        </w:rPr>
        <w:t>Punkte*81: Sasuke-[Neuer China-Stil]-Fragment*1 (Limit: 100)</w:t>
      </w:r>
    </w:p>
    <w:p>
      <w:pPr>
        <w:spacing w:after="80" w:before="0"/>
      </w:pPr>
      <w:r>
        <w:rPr>
          <w:rFonts w:ascii="Calibri" w:hAnsi="Calibri" w:eastAsia="Calibri"/>
          <w:b/>
          <w:i w:val="0"/>
          <w:sz w:val="22"/>
        </w:rPr>
        <w:t>Punkte*65: Ameyuri Ringo-[Badeanzug]-Fragment*1 (Limit: 100)</w:t>
      </w:r>
    </w:p>
    <w:p>
      <w:pPr>
        <w:spacing w:after="80" w:before="0"/>
      </w:pPr>
      <w:r>
        <w:rPr>
          <w:rFonts w:ascii="Calibri" w:hAnsi="Calibri" w:eastAsia="Calibri"/>
          <w:b/>
          <w:i w:val="0"/>
          <w:sz w:val="22"/>
        </w:rPr>
        <w:t>Punkte*62: Madara-[5-Kage-Gipfel]-Fragment*1 (Limit: 100)</w:t>
      </w:r>
    </w:p>
    <w:p>
      <w:pPr>
        <w:spacing w:after="80" w:before="0"/>
      </w:pPr>
      <w:r>
        <w:rPr>
          <w:rFonts w:ascii="Calibri" w:hAnsi="Calibri" w:eastAsia="Calibri"/>
          <w:b/>
          <w:i w:val="0"/>
          <w:sz w:val="22"/>
        </w:rPr>
        <w:t>Punkte*50: Jiraiya-[China-Stil]-Fragment*1 (Limit: 100)</w:t>
      </w:r>
    </w:p>
    <w:p>
      <w:pPr>
        <w:spacing w:after="80" w:before="0"/>
      </w:pPr>
      <w:r>
        <w:rPr>
          <w:rFonts w:ascii="Calibri" w:hAnsi="Calibri" w:eastAsia="Calibri"/>
          <w:b/>
          <w:i w:val="0"/>
          <w:sz w:val="22"/>
        </w:rPr>
        <w:t>Punkte*3: Trainingstrank*1 (Limit: 200)</w:t>
      </w:r>
    </w:p>
    <w:p>
      <w:pPr>
        <w:spacing w:after="200" w:before="0"/>
      </w:pPr>
    </w:p>
    <w:p>
      <w:pPr>
        <w:spacing w:after="120" w:before="120"/>
      </w:pPr>
      <w:r>
        <w:rPr>
          <w:rFonts w:ascii="Calibri" w:hAnsi="Calibri" w:eastAsia="Calibri"/>
          <w:b/>
          <w:i w:val="0"/>
          <w:sz w:val="26"/>
        </w:rPr>
        <w:t>- 16 -Szkolne Prezenty</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25.12.nach der Aktualisierung bis 21.1.23:59 Uhr</w:t>
      </w:r>
    </w:p>
    <w:p>
      <w:pPr>
        <w:spacing w:after="80" w:before="0"/>
      </w:pPr>
      <w:r>
        <w:rPr>
          <w:rFonts w:ascii="Calibri" w:hAnsi="Calibri" w:eastAsia="Calibri"/>
          <w:b/>
          <w:i w:val="0"/>
          <w:sz w:val="22"/>
        </w:rPr>
        <w:t>Während der Veranstaltung können Sie in den ersten zwei Wochen coupons sammeln (bis zu 2400 coupons), in den folgenden zwei Wochen können Sie die coupons in zwei Raten erhalten.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