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25.12.nach der Aktualisierung bis 31.12.23:59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- 14 -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25.12.nach der Aktualisierung bis 31.12.23:59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Deidara-[Kibaku Nendo]-Fragment*1 (Limit: 100)</w:t>
      </w:r>
    </w:p>
    <w:p>
      <w:pPr>
        <w:spacing w:after="80" w:before="0"/>
      </w:pPr>
      <w:r>
        <w:rPr>
          <w:rFonts w:ascii="Calibri" w:hAnsi="Calibri" w:eastAsia="Calibri"/>
          <w:b/>
          <w:i w:val="0"/>
          <w:sz w:val="22"/>
        </w:rPr>
        <w:t>116 Medaillen: Killer Bee-[Biju Status]-Fragment*1 (Limit: 100)</w:t>
      </w:r>
    </w:p>
    <w:p>
      <w:pPr>
        <w:spacing w:after="80" w:before="0"/>
      </w:pPr>
      <w:r>
        <w:rPr>
          <w:rFonts w:ascii="Calibri" w:hAnsi="Calibri" w:eastAsia="Calibri"/>
          <w:b/>
          <w:i w:val="0"/>
          <w:sz w:val="22"/>
        </w:rPr>
        <w:t>103 Medaillen: Yagura-[Neujahr]-Fragment*1 (Limit: 100)</w:t>
      </w:r>
    </w:p>
    <w:p>
      <w:pPr>
        <w:spacing w:after="80" w:before="0"/>
      </w:pPr>
      <w:r>
        <w:rPr>
          <w:rFonts w:ascii="Calibri" w:hAnsi="Calibri" w:eastAsia="Calibri"/>
          <w:b/>
          <w:i w:val="0"/>
          <w:sz w:val="22"/>
        </w:rPr>
        <w:t>103 Medaillen: Pain-Chikushodo-[Mann]-Fragment*1 (Limit: 100)</w:t>
      </w:r>
    </w:p>
    <w:p>
      <w:pPr>
        <w:spacing w:after="80" w:before="0"/>
      </w:pPr>
      <w:r>
        <w:rPr>
          <w:rFonts w:ascii="Calibri" w:hAnsi="Calibri" w:eastAsia="Calibri"/>
          <w:b/>
          <w:i w:val="0"/>
          <w:sz w:val="22"/>
        </w:rPr>
        <w:t>78 Medaillen: Fushin [Sasuke Shinden]-Fragment*1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8 Medaillen: Neues Myoboku-Berg-Auswahlpaket (1)*1 (Limit: 100)</w:t>
      </w:r>
    </w:p>
    <w:p>
      <w:pPr>
        <w:spacing w:after="80" w:before="0"/>
      </w:pPr>
      <w:r>
        <w:rPr>
          <w:rFonts w:ascii="Calibri" w:hAnsi="Calibri" w:eastAsia="Calibri"/>
          <w:b/>
          <w:i w:val="0"/>
          <w:sz w:val="22"/>
        </w:rPr>
        <w:t>6 Medaillen: Auswahlpaket der alten Gegenstände*1 (Limit: 100)</w:t>
      </w:r>
    </w:p>
    <w:p>
      <w:pPr>
        <w:spacing w:after="200" w:before="0"/>
      </w:pPr>
    </w:p>
    <w:p>
      <w:pPr>
        <w:spacing w:after="120" w:before="120"/>
      </w:pPr>
      <w:r>
        <w:rPr>
          <w:rFonts w:ascii="Calibri" w:hAnsi="Calibri" w:eastAsia="Calibri"/>
          <w:b/>
          <w:i w:val="0"/>
          <w:sz w:val="26"/>
        </w:rPr>
        <w:t>- 15 - Zeitlich Begrenztes Ninja-Anwerben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25.12.nach der Aktualisierung bis 31.12.23:59 Uhr</w:t>
      </w:r>
    </w:p>
    <w:p>
      <w:pPr>
        <w:spacing w:after="80" w:before="0"/>
      </w:pPr>
      <w:r>
        <w:rPr>
          <w:rFonts w:ascii="Calibri" w:hAnsi="Calibri" w:eastAsia="Calibri"/>
          <w:b/>
          <w:i w:val="0"/>
          <w:sz w:val="22"/>
        </w:rPr>
        <w:t>Ninja, die stärker werden wollen, können hier einsteigen, um Ninja-Fragmente oder neue Gegenstände zu bekommen! Jeder ist willkommen, es zu überprüfen!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Punkte*89: Madara-[Rinne Tensei]-Fragment*1 (Limit: 100)</w:t>
      </w:r>
    </w:p>
    <w:p>
      <w:pPr>
        <w:spacing w:after="80" w:before="0"/>
      </w:pPr>
      <w:r>
        <w:rPr>
          <w:rFonts w:ascii="Calibri" w:hAnsi="Calibri" w:eastAsia="Calibri"/>
          <w:b/>
          <w:i w:val="0"/>
          <w:sz w:val="22"/>
        </w:rPr>
        <w:t>Punkte*81: Sasuke-[Neuer China-Stil]-Fragment*1 (Limit: 100)</w:t>
      </w:r>
    </w:p>
    <w:p>
      <w:pPr>
        <w:spacing w:after="80" w:before="0"/>
      </w:pPr>
      <w:r>
        <w:rPr>
          <w:rFonts w:ascii="Calibri" w:hAnsi="Calibri" w:eastAsia="Calibri"/>
          <w:b/>
          <w:i w:val="0"/>
          <w:sz w:val="22"/>
        </w:rPr>
        <w:t>Punkte*65: Ameyuri Ringo-[Badeanzug]-Fragment*1 (Limit: 100)</w:t>
      </w:r>
    </w:p>
    <w:p>
      <w:pPr>
        <w:spacing w:after="80" w:before="0"/>
      </w:pPr>
      <w:r>
        <w:rPr>
          <w:rFonts w:ascii="Calibri" w:hAnsi="Calibri" w:eastAsia="Calibri"/>
          <w:b/>
          <w:i w:val="0"/>
          <w:sz w:val="22"/>
        </w:rPr>
        <w:t>Punkte*62: Madara-[5-Kage-Gipfel]-Fragment*1 (Limit: 100)</w:t>
      </w:r>
    </w:p>
    <w:p>
      <w:pPr>
        <w:spacing w:after="80" w:before="0"/>
      </w:pPr>
      <w:r>
        <w:rPr>
          <w:rFonts w:ascii="Calibri" w:hAnsi="Calibri" w:eastAsia="Calibri"/>
          <w:b/>
          <w:i w:val="0"/>
          <w:sz w:val="22"/>
        </w:rPr>
        <w:t>Punkte*50: Jiraiya-[China-Stil]-Fragment*1 (Limit: 100)</w:t>
      </w:r>
    </w:p>
    <w:p>
      <w:pPr>
        <w:spacing w:after="80" w:before="0"/>
      </w:pPr>
      <w:r>
        <w:rPr>
          <w:rFonts w:ascii="Calibri" w:hAnsi="Calibri" w:eastAsia="Calibri"/>
          <w:b/>
          <w:i w:val="0"/>
          <w:sz w:val="22"/>
        </w:rPr>
        <w:t>Punkte*3: Trainingstrank*1 (Limit: 200)</w:t>
      </w:r>
    </w:p>
    <w:p>
      <w:pPr>
        <w:spacing w:after="200" w:before="0"/>
      </w:pPr>
    </w:p>
    <w:p>
      <w:pPr>
        <w:spacing w:after="120" w:before="120"/>
      </w:pPr>
      <w:r>
        <w:rPr>
          <w:rFonts w:ascii="Calibri" w:hAnsi="Calibri" w:eastAsia="Calibri"/>
          <w:b/>
          <w:i w:val="0"/>
          <w:sz w:val="26"/>
        </w:rPr>
        <w:t>- 16 -Szkolne Prezenty</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25.12.nach der Aktualisierung bis 21.1.23:59 Uhr</w:t>
      </w:r>
    </w:p>
    <w:p>
      <w:pPr>
        <w:spacing w:after="80" w:before="0"/>
      </w:pPr>
      <w:r>
        <w:rPr>
          <w:rFonts w:ascii="Calibri" w:hAnsi="Calibri" w:eastAsia="Calibri"/>
          <w:b/>
          <w:i w:val="0"/>
          <w:sz w:val="22"/>
        </w:rPr>
        <w:t>Während der Veranstaltung können Sie in den ersten zwei Wochen coupons sammeln (bis zu 2400 coupons), in den folgenden zwei Wochen können Sie die coupons in zwei Raten erhalten.</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