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0835E" w14:textId="77777777" w:rsidR="00AA2BF5" w:rsidRPr="00AA2BF5" w:rsidRDefault="00AA2BF5" w:rsidP="00AA2BF5">
      <w:pPr>
        <w:rPr>
          <w:rFonts w:ascii="Times New Roman" w:hAnsi="Times New Roman" w:cs="Times New Roman"/>
          <w:b/>
          <w:bCs/>
          <w:lang w:val="en-US"/>
        </w:rPr>
      </w:pPr>
      <w:r w:rsidRPr="00AA2BF5">
        <w:rPr>
          <w:rFonts w:ascii="Times New Roman" w:hAnsi="Times New Roman" w:cs="Times New Roman"/>
          <w:b/>
          <w:bCs/>
          <w:lang w:val="en-US"/>
        </w:rPr>
        <w:t>Lecture 1 — Machine Learning, Deep Learning, Neural Networks</w:t>
      </w:r>
    </w:p>
    <w:p w14:paraId="737C59CE" w14:textId="77777777" w:rsidR="00AA2BF5" w:rsidRPr="00AA2BF5" w:rsidRDefault="00AA2BF5" w:rsidP="00AA2BF5">
      <w:pPr>
        <w:rPr>
          <w:rFonts w:ascii="Times New Roman" w:hAnsi="Times New Roman" w:cs="Times New Roman"/>
          <w:b/>
          <w:bCs/>
          <w:lang w:val="en-US"/>
        </w:rPr>
      </w:pPr>
      <w:r w:rsidRPr="00AA2BF5">
        <w:rPr>
          <w:rFonts w:ascii="Times New Roman" w:hAnsi="Times New Roman" w:cs="Times New Roman"/>
          <w:b/>
          <w:bCs/>
          <w:lang w:val="en-US"/>
        </w:rPr>
        <w:t>The Three Words, Untangled</w:t>
      </w:r>
    </w:p>
    <w:p w14:paraId="048E1792" w14:textId="77777777" w:rsidR="00AA2BF5" w:rsidRPr="00AA2BF5" w:rsidRDefault="00AA2BF5" w:rsidP="00AA2BF5">
      <w:pPr>
        <w:rPr>
          <w:rFonts w:ascii="Times New Roman" w:hAnsi="Times New Roman" w:cs="Times New Roman"/>
          <w:lang w:val="en-US"/>
        </w:rPr>
      </w:pPr>
      <w:r w:rsidRPr="00AA2BF5">
        <w:rPr>
          <w:rFonts w:ascii="Times New Roman" w:hAnsi="Times New Roman" w:cs="Times New Roman"/>
          <w:lang w:val="en-US"/>
        </w:rPr>
        <w:t xml:space="preserve">Artificial </w:t>
      </w:r>
      <w:proofErr w:type="gramStart"/>
      <w:r w:rsidRPr="00AA2BF5">
        <w:rPr>
          <w:rFonts w:ascii="Times New Roman" w:hAnsi="Times New Roman" w:cs="Times New Roman"/>
          <w:lang w:val="en-US"/>
        </w:rPr>
        <w:t>Intelligence  (</w:t>
      </w:r>
      <w:proofErr w:type="gramEnd"/>
      <w:r w:rsidRPr="00AA2BF5">
        <w:rPr>
          <w:rFonts w:ascii="Times New Roman" w:hAnsi="Times New Roman" w:cs="Times New Roman"/>
          <w:lang w:val="en-US"/>
        </w:rPr>
        <w:t>any machine that mimics intelligent behavior)</w:t>
      </w:r>
    </w:p>
    <w:p w14:paraId="5A2AE686" w14:textId="77777777" w:rsidR="00AA2BF5" w:rsidRPr="00AA2BF5" w:rsidRDefault="00AA2BF5" w:rsidP="00AA2BF5">
      <w:pPr>
        <w:rPr>
          <w:rFonts w:ascii="Times New Roman" w:hAnsi="Times New Roman" w:cs="Times New Roman"/>
          <w:lang w:val="en-US"/>
        </w:rPr>
      </w:pPr>
      <w:r w:rsidRPr="00AA2BF5">
        <w:rPr>
          <w:rFonts w:ascii="Times New Roman" w:hAnsi="Times New Roman" w:cs="Times New Roman"/>
          <w:lang w:val="en-US"/>
        </w:rPr>
        <w:t xml:space="preserve">    └── Machine </w:t>
      </w:r>
      <w:proofErr w:type="gramStart"/>
      <w:r w:rsidRPr="00AA2BF5">
        <w:rPr>
          <w:rFonts w:ascii="Times New Roman" w:hAnsi="Times New Roman" w:cs="Times New Roman"/>
          <w:lang w:val="en-US"/>
        </w:rPr>
        <w:t>Learning  (</w:t>
      </w:r>
      <w:proofErr w:type="gramEnd"/>
      <w:r w:rsidRPr="00AA2BF5">
        <w:rPr>
          <w:rFonts w:ascii="Times New Roman" w:hAnsi="Times New Roman" w:cs="Times New Roman"/>
          <w:lang w:val="en-US"/>
        </w:rPr>
        <w:t>machines that learn patterns from data, not hard-coded rules)</w:t>
      </w:r>
    </w:p>
    <w:p w14:paraId="3ADA7C25" w14:textId="77777777" w:rsidR="00AA2BF5" w:rsidRPr="00AA2BF5" w:rsidRDefault="00AA2BF5" w:rsidP="00AA2BF5">
      <w:pPr>
        <w:rPr>
          <w:rFonts w:ascii="Times New Roman" w:hAnsi="Times New Roman" w:cs="Times New Roman"/>
          <w:lang w:val="en-US"/>
        </w:rPr>
      </w:pPr>
      <w:r w:rsidRPr="00AA2BF5">
        <w:rPr>
          <w:rFonts w:ascii="Times New Roman" w:hAnsi="Times New Roman" w:cs="Times New Roman"/>
          <w:lang w:val="en-US"/>
        </w:rPr>
        <w:t xml:space="preserve">            └── Deep </w:t>
      </w:r>
      <w:proofErr w:type="gramStart"/>
      <w:r w:rsidRPr="00AA2BF5">
        <w:rPr>
          <w:rFonts w:ascii="Times New Roman" w:hAnsi="Times New Roman" w:cs="Times New Roman"/>
          <w:lang w:val="en-US"/>
        </w:rPr>
        <w:t>Learning  (</w:t>
      </w:r>
      <w:proofErr w:type="gramEnd"/>
      <w:r w:rsidRPr="00AA2BF5">
        <w:rPr>
          <w:rFonts w:ascii="Times New Roman" w:hAnsi="Times New Roman" w:cs="Times New Roman"/>
          <w:lang w:val="en-US"/>
        </w:rPr>
        <w:t>ML using neural networks with many layers)</w:t>
      </w:r>
    </w:p>
    <w:p w14:paraId="6AD96CA2" w14:textId="77777777" w:rsidR="00AA2BF5" w:rsidRPr="00AA2BF5" w:rsidRDefault="00AA2BF5" w:rsidP="00AA2BF5">
      <w:pPr>
        <w:rPr>
          <w:rFonts w:ascii="Times New Roman" w:hAnsi="Times New Roman" w:cs="Times New Roman"/>
          <w:lang w:val="en-US"/>
        </w:rPr>
      </w:pPr>
      <w:r w:rsidRPr="00AA2BF5">
        <w:rPr>
          <w:rFonts w:ascii="Times New Roman" w:hAnsi="Times New Roman" w:cs="Times New Roman"/>
          <w:lang w:val="en-US"/>
        </w:rPr>
        <w:t xml:space="preserve">                    └── Your </w:t>
      </w:r>
      <w:proofErr w:type="gramStart"/>
      <w:r w:rsidRPr="00AA2BF5">
        <w:rPr>
          <w:rFonts w:ascii="Times New Roman" w:hAnsi="Times New Roman" w:cs="Times New Roman"/>
          <w:lang w:val="en-US"/>
        </w:rPr>
        <w:t>LSTM  (</w:t>
      </w:r>
      <w:proofErr w:type="gramEnd"/>
      <w:r w:rsidRPr="00AA2BF5">
        <w:rPr>
          <w:rFonts w:ascii="Times New Roman" w:hAnsi="Times New Roman" w:cs="Times New Roman"/>
          <w:lang w:val="en-US"/>
        </w:rPr>
        <w:t>a specific deep learning architecture for sequences)</w:t>
      </w:r>
    </w:p>
    <w:p w14:paraId="322970D9" w14:textId="77777777" w:rsidR="00AA2BF5" w:rsidRPr="00AA2BF5" w:rsidRDefault="00AA2BF5" w:rsidP="00AA2BF5">
      <w:pPr>
        <w:rPr>
          <w:rFonts w:ascii="Times New Roman" w:hAnsi="Times New Roman" w:cs="Times New Roman"/>
          <w:lang w:val="en-US"/>
        </w:rPr>
      </w:pPr>
      <w:r w:rsidRPr="00AA2BF5">
        <w:rPr>
          <w:rFonts w:ascii="Times New Roman" w:hAnsi="Times New Roman" w:cs="Times New Roman"/>
          <w:b/>
          <w:bCs/>
          <w:lang w:val="en-US"/>
        </w:rPr>
        <w:t>Machine Learning</w:t>
      </w:r>
      <w:r w:rsidRPr="00AA2BF5">
        <w:rPr>
          <w:rFonts w:ascii="Times New Roman" w:hAnsi="Times New Roman" w:cs="Times New Roman"/>
          <w:lang w:val="en-US"/>
        </w:rPr>
        <w:t xml:space="preserve"> is the idea that instead of writing if temperature &gt; 175: critical, you show the computer thousands of examples of temperature/pressure/humidity readings labeled NORMAL/WARNING/CRITICAL, and it figures out the boundary itself. This matters for your project because the real boundary isn't a clean number — it's a </w:t>
      </w:r>
      <w:r w:rsidRPr="00AA2BF5">
        <w:rPr>
          <w:rFonts w:ascii="Times New Roman" w:hAnsi="Times New Roman" w:cs="Times New Roman"/>
          <w:i/>
          <w:iCs/>
          <w:lang w:val="en-US"/>
        </w:rPr>
        <w:t>combination</w:t>
      </w:r>
      <w:r w:rsidRPr="00AA2BF5">
        <w:rPr>
          <w:rFonts w:ascii="Times New Roman" w:hAnsi="Times New Roman" w:cs="Times New Roman"/>
          <w:lang w:val="en-US"/>
        </w:rPr>
        <w:t xml:space="preserve"> of temperature, pressure, humidity, and their rates of change, which is hard for a human to write as clean if/else rules but easy for a model to learn from examples.</w:t>
      </w:r>
    </w:p>
    <w:p w14:paraId="7ADB012E" w14:textId="77777777" w:rsidR="00AA2BF5" w:rsidRPr="00AA2BF5" w:rsidRDefault="00AA2BF5" w:rsidP="00AA2BF5">
      <w:pPr>
        <w:rPr>
          <w:rFonts w:ascii="Times New Roman" w:hAnsi="Times New Roman" w:cs="Times New Roman"/>
          <w:lang w:val="en-US"/>
        </w:rPr>
      </w:pPr>
      <w:r w:rsidRPr="00AA2BF5">
        <w:rPr>
          <w:rFonts w:ascii="Times New Roman" w:hAnsi="Times New Roman" w:cs="Times New Roman"/>
          <w:b/>
          <w:bCs/>
          <w:lang w:val="en-US"/>
        </w:rPr>
        <w:t>Neural Networks</w:t>
      </w:r>
      <w:r w:rsidRPr="00AA2BF5">
        <w:rPr>
          <w:rFonts w:ascii="Times New Roman" w:hAnsi="Times New Roman" w:cs="Times New Roman"/>
          <w:lang w:val="en-US"/>
        </w:rPr>
        <w:t xml:space="preserve"> are the mathematical structure that does this learning. Picture a network of small decision-makers ("neurons") stacked in layers — your raw inputs (T, P, H, deltas) enter at the bottom, each neuron does a small weighted calculation and passes it up, and the final layer outputs a probability for NORMAL/WARNING/CRITICAL. Training is the process of adjusting all those internal weights so the output matches the correct label, repeated thousands of times across your dataset.</w:t>
      </w:r>
    </w:p>
    <w:p w14:paraId="3EC9456F" w14:textId="77777777" w:rsidR="00AA2BF5" w:rsidRPr="00AA2BF5" w:rsidRDefault="00AA2BF5" w:rsidP="00AA2BF5">
      <w:pPr>
        <w:rPr>
          <w:rFonts w:ascii="Times New Roman" w:hAnsi="Times New Roman" w:cs="Times New Roman"/>
          <w:lang w:val="en-US"/>
        </w:rPr>
      </w:pPr>
      <w:r w:rsidRPr="00AA2BF5">
        <w:rPr>
          <w:rFonts w:ascii="Times New Roman" w:hAnsi="Times New Roman" w:cs="Times New Roman"/>
          <w:b/>
          <w:bCs/>
          <w:lang w:val="en-US"/>
        </w:rPr>
        <w:t>Deep Learning</w:t>
      </w:r>
      <w:r w:rsidRPr="00AA2BF5">
        <w:rPr>
          <w:rFonts w:ascii="Times New Roman" w:hAnsi="Times New Roman" w:cs="Times New Roman"/>
          <w:lang w:val="en-US"/>
        </w:rPr>
        <w:t xml:space="preserve"> just means "neural networks with several layers stacked" — "deep" refers to depth, not intelligence. Your </w:t>
      </w:r>
      <w:proofErr w:type="spellStart"/>
      <w:r w:rsidRPr="00AA2BF5">
        <w:rPr>
          <w:rFonts w:ascii="Times New Roman" w:hAnsi="Times New Roman" w:cs="Times New Roman"/>
          <w:lang w:val="en-US"/>
        </w:rPr>
        <w:t>SensorLSTM</w:t>
      </w:r>
      <w:proofErr w:type="spellEnd"/>
      <w:r w:rsidRPr="00AA2BF5">
        <w:rPr>
          <w:rFonts w:ascii="Times New Roman" w:hAnsi="Times New Roman" w:cs="Times New Roman"/>
          <w:lang w:val="en-US"/>
        </w:rPr>
        <w:t xml:space="preserve"> model has an LSTM layer + two fully-connected layers, which qualifies as a small deep learning model.</w:t>
      </w:r>
    </w:p>
    <w:p w14:paraId="4A7999C0" w14:textId="77777777" w:rsidR="00AA2BF5" w:rsidRPr="00AA2BF5" w:rsidRDefault="00AA2BF5" w:rsidP="00AA2BF5">
      <w:pPr>
        <w:rPr>
          <w:rFonts w:ascii="Times New Roman" w:hAnsi="Times New Roman" w:cs="Times New Roman"/>
        </w:rPr>
      </w:pPr>
      <w:r w:rsidRPr="00AA2BF5">
        <w:rPr>
          <w:rFonts w:ascii="Times New Roman" w:hAnsi="Times New Roman" w:cs="Times New Roman"/>
        </w:rPr>
        <w:pict w14:anchorId="2D9F38F0">
          <v:rect id="_x0000_i1043" style="width:0;height:1.5pt" o:hralign="center" o:hrstd="t" o:hr="t" fillcolor="#a0a0a0" stroked="f"/>
        </w:pict>
      </w:r>
    </w:p>
    <w:p w14:paraId="360C4034" w14:textId="77777777" w:rsidR="00AA2BF5" w:rsidRPr="00AA2BF5" w:rsidRDefault="00AA2BF5" w:rsidP="00AA2BF5">
      <w:pPr>
        <w:rPr>
          <w:rFonts w:ascii="Times New Roman" w:hAnsi="Times New Roman" w:cs="Times New Roman"/>
          <w:b/>
          <w:bCs/>
          <w:lang w:val="en-US"/>
        </w:rPr>
      </w:pPr>
      <w:r w:rsidRPr="00AA2BF5">
        <w:rPr>
          <w:rFonts w:ascii="Times New Roman" w:hAnsi="Times New Roman" w:cs="Times New Roman"/>
          <w:b/>
          <w:bCs/>
          <w:lang w:val="en-US"/>
        </w:rPr>
        <w:t>Why LSTM Specifically (Not a Simple Neural Network)</w:t>
      </w:r>
    </w:p>
    <w:p w14:paraId="0F07E27C" w14:textId="77777777" w:rsidR="00AA2BF5" w:rsidRPr="00AA2BF5" w:rsidRDefault="00AA2BF5" w:rsidP="00AA2BF5">
      <w:pPr>
        <w:rPr>
          <w:rFonts w:ascii="Times New Roman" w:hAnsi="Times New Roman" w:cs="Times New Roman"/>
          <w:lang w:val="en-US"/>
        </w:rPr>
      </w:pPr>
      <w:r w:rsidRPr="00AA2BF5">
        <w:rPr>
          <w:rFonts w:ascii="Times New Roman" w:hAnsi="Times New Roman" w:cs="Times New Roman"/>
          <w:lang w:val="en-US"/>
        </w:rPr>
        <w:t xml:space="preserve">A plain neural network treats each reading as an isolated snapshot — it has no memory of what came before. Your alarm document's core insight — </w:t>
      </w:r>
      <w:r w:rsidRPr="00AA2BF5">
        <w:rPr>
          <w:rFonts w:ascii="Times New Roman" w:hAnsi="Times New Roman" w:cs="Times New Roman"/>
          <w:i/>
          <w:iCs/>
          <w:lang w:val="en-US"/>
        </w:rPr>
        <w:t>"the AI should never react to a single reading, it should evaluate trend, duration, and correlation"</w:t>
      </w:r>
      <w:r w:rsidRPr="00AA2BF5">
        <w:rPr>
          <w:rFonts w:ascii="Times New Roman" w:hAnsi="Times New Roman" w:cs="Times New Roman"/>
          <w:lang w:val="en-US"/>
        </w:rPr>
        <w:t xml:space="preserve"> — is </w:t>
      </w:r>
      <w:r w:rsidRPr="00AA2BF5">
        <w:rPr>
          <w:rFonts w:ascii="Times New Roman" w:hAnsi="Times New Roman" w:cs="Times New Roman"/>
          <w:b/>
          <w:bCs/>
          <w:lang w:val="en-US"/>
        </w:rPr>
        <w:t>exactly</w:t>
      </w:r>
      <w:r w:rsidRPr="00AA2BF5">
        <w:rPr>
          <w:rFonts w:ascii="Times New Roman" w:hAnsi="Times New Roman" w:cs="Times New Roman"/>
          <w:lang w:val="en-US"/>
        </w:rPr>
        <w:t xml:space="preserve"> the problem LSTM (Long Short-Term Memory) was invented to solve.</w:t>
      </w:r>
    </w:p>
    <w:p w14:paraId="3C886F7C" w14:textId="77777777" w:rsidR="00AA2BF5" w:rsidRPr="00AA2BF5" w:rsidRDefault="00AA2BF5" w:rsidP="00AA2BF5">
      <w:pPr>
        <w:rPr>
          <w:rFonts w:ascii="Times New Roman" w:hAnsi="Times New Roman" w:cs="Times New Roman"/>
        </w:rPr>
      </w:pPr>
      <w:r w:rsidRPr="00AA2BF5">
        <w:rPr>
          <w:rFonts w:ascii="Times New Roman" w:hAnsi="Times New Roman" w:cs="Times New Roman"/>
          <w:lang w:val="en-US"/>
        </w:rPr>
        <w:t xml:space="preserve">LSTM is a neural network with </w:t>
      </w:r>
      <w:r w:rsidRPr="00AA2BF5">
        <w:rPr>
          <w:rFonts w:ascii="Times New Roman" w:hAnsi="Times New Roman" w:cs="Times New Roman"/>
          <w:b/>
          <w:bCs/>
          <w:lang w:val="en-US"/>
        </w:rPr>
        <w:t>internal memory cells</w:t>
      </w:r>
      <w:r w:rsidRPr="00AA2BF5">
        <w:rPr>
          <w:rFonts w:ascii="Times New Roman" w:hAnsi="Times New Roman" w:cs="Times New Roman"/>
          <w:lang w:val="en-US"/>
        </w:rPr>
        <w:t xml:space="preserve"> — as each new reading arrives, the network carries forward a compressed summary of recent history and updates it. </w:t>
      </w:r>
      <w:r w:rsidRPr="00AA2BF5">
        <w:rPr>
          <w:rFonts w:ascii="Times New Roman" w:hAnsi="Times New Roman" w:cs="Times New Roman"/>
        </w:rPr>
        <w:t xml:space="preserve">This </w:t>
      </w:r>
      <w:proofErr w:type="spellStart"/>
      <w:proofErr w:type="gramStart"/>
      <w:r w:rsidRPr="00AA2BF5">
        <w:rPr>
          <w:rFonts w:ascii="Times New Roman" w:hAnsi="Times New Roman" w:cs="Times New Roman"/>
        </w:rPr>
        <w:t>means</w:t>
      </w:r>
      <w:proofErr w:type="spellEnd"/>
      <w:r w:rsidRPr="00AA2BF5">
        <w:rPr>
          <w:rFonts w:ascii="Times New Roman" w:hAnsi="Times New Roman" w:cs="Times New Roman"/>
        </w:rP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2617"/>
        <w:gridCol w:w="4316"/>
      </w:tblGrid>
      <w:tr w:rsidR="00AA2BF5" w:rsidRPr="00AA2BF5" w14:paraId="09C232F0" w14:textId="77777777">
        <w:trPr>
          <w:tblHeader/>
          <w:tblCellSpacing w:w="15" w:type="dxa"/>
        </w:trPr>
        <w:tc>
          <w:tcPr>
            <w:tcW w:w="0" w:type="auto"/>
            <w:vAlign w:val="center"/>
            <w:hideMark/>
          </w:tcPr>
          <w:p w14:paraId="5929C9FA" w14:textId="77777777" w:rsidR="00AA2BF5" w:rsidRPr="00AA2BF5" w:rsidRDefault="00AA2BF5" w:rsidP="00AA2BF5">
            <w:pPr>
              <w:rPr>
                <w:rFonts w:ascii="Times New Roman" w:hAnsi="Times New Roman" w:cs="Times New Roman"/>
                <w:b/>
                <w:bCs/>
              </w:rPr>
            </w:pPr>
            <w:r w:rsidRPr="00AA2BF5">
              <w:rPr>
                <w:rFonts w:ascii="Times New Roman" w:hAnsi="Times New Roman" w:cs="Times New Roman"/>
                <w:b/>
                <w:bCs/>
              </w:rPr>
              <w:t xml:space="preserve">Reading </w:t>
            </w:r>
            <w:proofErr w:type="spellStart"/>
            <w:r w:rsidRPr="00AA2BF5">
              <w:rPr>
                <w:rFonts w:ascii="Times New Roman" w:hAnsi="Times New Roman" w:cs="Times New Roman"/>
                <w:b/>
                <w:bCs/>
              </w:rPr>
              <w:t>sequence</w:t>
            </w:r>
            <w:proofErr w:type="spellEnd"/>
          </w:p>
        </w:tc>
        <w:tc>
          <w:tcPr>
            <w:tcW w:w="0" w:type="auto"/>
            <w:vAlign w:val="center"/>
            <w:hideMark/>
          </w:tcPr>
          <w:p w14:paraId="3336652C" w14:textId="77777777" w:rsidR="00AA2BF5" w:rsidRPr="00AA2BF5" w:rsidRDefault="00AA2BF5" w:rsidP="00AA2BF5">
            <w:pPr>
              <w:rPr>
                <w:rFonts w:ascii="Times New Roman" w:hAnsi="Times New Roman" w:cs="Times New Roman"/>
                <w:b/>
                <w:bCs/>
              </w:rPr>
            </w:pPr>
            <w:r w:rsidRPr="00AA2BF5">
              <w:rPr>
                <w:rFonts w:ascii="Times New Roman" w:hAnsi="Times New Roman" w:cs="Times New Roman"/>
                <w:b/>
                <w:bCs/>
              </w:rPr>
              <w:t xml:space="preserve">Plain Neural Net </w:t>
            </w:r>
            <w:proofErr w:type="spellStart"/>
            <w:r w:rsidRPr="00AA2BF5">
              <w:rPr>
                <w:rFonts w:ascii="Times New Roman" w:hAnsi="Times New Roman" w:cs="Times New Roman"/>
                <w:b/>
                <w:bCs/>
              </w:rPr>
              <w:t>sees</w:t>
            </w:r>
            <w:proofErr w:type="spellEnd"/>
          </w:p>
        </w:tc>
        <w:tc>
          <w:tcPr>
            <w:tcW w:w="0" w:type="auto"/>
            <w:vAlign w:val="center"/>
            <w:hideMark/>
          </w:tcPr>
          <w:p w14:paraId="48D40B4C" w14:textId="77777777" w:rsidR="00AA2BF5" w:rsidRPr="00AA2BF5" w:rsidRDefault="00AA2BF5" w:rsidP="00AA2BF5">
            <w:pPr>
              <w:rPr>
                <w:rFonts w:ascii="Times New Roman" w:hAnsi="Times New Roman" w:cs="Times New Roman"/>
                <w:b/>
                <w:bCs/>
              </w:rPr>
            </w:pPr>
            <w:r w:rsidRPr="00AA2BF5">
              <w:rPr>
                <w:rFonts w:ascii="Times New Roman" w:hAnsi="Times New Roman" w:cs="Times New Roman"/>
                <w:b/>
                <w:bCs/>
              </w:rPr>
              <w:t xml:space="preserve">LSTM </w:t>
            </w:r>
            <w:proofErr w:type="spellStart"/>
            <w:r w:rsidRPr="00AA2BF5">
              <w:rPr>
                <w:rFonts w:ascii="Times New Roman" w:hAnsi="Times New Roman" w:cs="Times New Roman"/>
                <w:b/>
                <w:bCs/>
              </w:rPr>
              <w:t>sees</w:t>
            </w:r>
            <w:proofErr w:type="spellEnd"/>
          </w:p>
        </w:tc>
      </w:tr>
      <w:tr w:rsidR="00AA2BF5" w:rsidRPr="00AA2BF5" w14:paraId="0454D578" w14:textId="77777777">
        <w:trPr>
          <w:tblCellSpacing w:w="15" w:type="dxa"/>
        </w:trPr>
        <w:tc>
          <w:tcPr>
            <w:tcW w:w="0" w:type="auto"/>
            <w:vAlign w:val="center"/>
            <w:hideMark/>
          </w:tcPr>
          <w:p w14:paraId="7A28C9DF" w14:textId="77777777" w:rsidR="00AA2BF5" w:rsidRPr="00AA2BF5" w:rsidRDefault="00AA2BF5" w:rsidP="00AA2BF5">
            <w:pPr>
              <w:rPr>
                <w:rFonts w:ascii="Times New Roman" w:hAnsi="Times New Roman" w:cs="Times New Roman"/>
              </w:rPr>
            </w:pPr>
            <w:r w:rsidRPr="00AA2BF5">
              <w:rPr>
                <w:rFonts w:ascii="Times New Roman" w:hAnsi="Times New Roman" w:cs="Times New Roman"/>
              </w:rPr>
              <w:t>44°C, 45°C, 46°C, 47°C, 48°C</w:t>
            </w:r>
          </w:p>
        </w:tc>
        <w:tc>
          <w:tcPr>
            <w:tcW w:w="0" w:type="auto"/>
            <w:vAlign w:val="center"/>
            <w:hideMark/>
          </w:tcPr>
          <w:p w14:paraId="09D5620E" w14:textId="77777777" w:rsidR="00AA2BF5" w:rsidRPr="00AA2BF5" w:rsidRDefault="00AA2BF5" w:rsidP="00AA2BF5">
            <w:pPr>
              <w:rPr>
                <w:rFonts w:ascii="Times New Roman" w:hAnsi="Times New Roman" w:cs="Times New Roman"/>
              </w:rPr>
            </w:pPr>
            <w:r w:rsidRPr="00AA2BF5">
              <w:rPr>
                <w:rFonts w:ascii="Times New Roman" w:hAnsi="Times New Roman" w:cs="Times New Roman"/>
              </w:rPr>
              <w:t xml:space="preserve">Five </w:t>
            </w:r>
            <w:proofErr w:type="spellStart"/>
            <w:r w:rsidRPr="00AA2BF5">
              <w:rPr>
                <w:rFonts w:ascii="Times New Roman" w:hAnsi="Times New Roman" w:cs="Times New Roman"/>
              </w:rPr>
              <w:t>disconnected</w:t>
            </w:r>
            <w:proofErr w:type="spellEnd"/>
            <w:r w:rsidRPr="00AA2BF5">
              <w:rPr>
                <w:rFonts w:ascii="Times New Roman" w:hAnsi="Times New Roman" w:cs="Times New Roman"/>
              </w:rPr>
              <w:t xml:space="preserve"> </w:t>
            </w:r>
            <w:proofErr w:type="spellStart"/>
            <w:r w:rsidRPr="00AA2BF5">
              <w:rPr>
                <w:rFonts w:ascii="Times New Roman" w:hAnsi="Times New Roman" w:cs="Times New Roman"/>
              </w:rPr>
              <w:t>numbers</w:t>
            </w:r>
            <w:proofErr w:type="spellEnd"/>
          </w:p>
        </w:tc>
        <w:tc>
          <w:tcPr>
            <w:tcW w:w="0" w:type="auto"/>
            <w:vAlign w:val="center"/>
            <w:hideMark/>
          </w:tcPr>
          <w:p w14:paraId="5A1F783E" w14:textId="77777777" w:rsidR="00AA2BF5" w:rsidRPr="00AA2BF5" w:rsidRDefault="00AA2BF5" w:rsidP="00AA2BF5">
            <w:pPr>
              <w:rPr>
                <w:rFonts w:ascii="Times New Roman" w:hAnsi="Times New Roman" w:cs="Times New Roman"/>
                <w:lang w:val="en-US"/>
              </w:rPr>
            </w:pPr>
            <w:r w:rsidRPr="00AA2BF5">
              <w:rPr>
                <w:rFonts w:ascii="Times New Roman" w:hAnsi="Times New Roman" w:cs="Times New Roman"/>
                <w:lang w:val="en-US"/>
              </w:rPr>
              <w:t>A rising trend over time</w:t>
            </w:r>
          </w:p>
        </w:tc>
      </w:tr>
      <w:tr w:rsidR="00AA2BF5" w:rsidRPr="00AA2BF5" w14:paraId="5FE5564F" w14:textId="77777777">
        <w:trPr>
          <w:tblCellSpacing w:w="15" w:type="dxa"/>
        </w:trPr>
        <w:tc>
          <w:tcPr>
            <w:tcW w:w="0" w:type="auto"/>
            <w:vAlign w:val="center"/>
            <w:hideMark/>
          </w:tcPr>
          <w:p w14:paraId="458E0222" w14:textId="77777777" w:rsidR="00AA2BF5" w:rsidRPr="00AA2BF5" w:rsidRDefault="00AA2BF5" w:rsidP="00AA2BF5">
            <w:pPr>
              <w:rPr>
                <w:rFonts w:ascii="Times New Roman" w:hAnsi="Times New Roman" w:cs="Times New Roman"/>
              </w:rPr>
            </w:pPr>
            <w:r w:rsidRPr="00AA2BF5">
              <w:rPr>
                <w:rFonts w:ascii="Times New Roman" w:hAnsi="Times New Roman" w:cs="Times New Roman"/>
              </w:rPr>
              <w:t>40°C, 41°C, 65°C, 40°C, 41°C</w:t>
            </w:r>
          </w:p>
        </w:tc>
        <w:tc>
          <w:tcPr>
            <w:tcW w:w="0" w:type="auto"/>
            <w:vAlign w:val="center"/>
            <w:hideMark/>
          </w:tcPr>
          <w:p w14:paraId="73F4AC43" w14:textId="77777777" w:rsidR="00AA2BF5" w:rsidRPr="00AA2BF5" w:rsidRDefault="00AA2BF5" w:rsidP="00AA2BF5">
            <w:pPr>
              <w:rPr>
                <w:rFonts w:ascii="Times New Roman" w:hAnsi="Times New Roman" w:cs="Times New Roman"/>
                <w:lang w:val="en-US"/>
              </w:rPr>
            </w:pPr>
            <w:r w:rsidRPr="00AA2BF5">
              <w:rPr>
                <w:rFonts w:ascii="Times New Roman" w:hAnsi="Times New Roman" w:cs="Times New Roman"/>
                <w:lang w:val="en-US"/>
              </w:rPr>
              <w:t>"65°C" looks the same as a real 65°C</w:t>
            </w:r>
          </w:p>
        </w:tc>
        <w:tc>
          <w:tcPr>
            <w:tcW w:w="0" w:type="auto"/>
            <w:vAlign w:val="center"/>
            <w:hideMark/>
          </w:tcPr>
          <w:p w14:paraId="0C818559" w14:textId="77777777" w:rsidR="00AA2BF5" w:rsidRPr="00AA2BF5" w:rsidRDefault="00AA2BF5" w:rsidP="00AA2BF5">
            <w:pPr>
              <w:rPr>
                <w:rFonts w:ascii="Times New Roman" w:hAnsi="Times New Roman" w:cs="Times New Roman"/>
                <w:lang w:val="en-US"/>
              </w:rPr>
            </w:pPr>
            <w:r w:rsidRPr="00AA2BF5">
              <w:rPr>
                <w:rFonts w:ascii="Times New Roman" w:hAnsi="Times New Roman" w:cs="Times New Roman"/>
                <w:lang w:val="en-US"/>
              </w:rPr>
              <w:t>A spike inconsistent with surrounding readings — likely sensor noise</w:t>
            </w:r>
          </w:p>
        </w:tc>
      </w:tr>
    </w:tbl>
    <w:p w14:paraId="7C2D10A1" w14:textId="77777777" w:rsidR="00AA2BF5" w:rsidRPr="00AA2BF5" w:rsidRDefault="00AA2BF5" w:rsidP="00AA2BF5">
      <w:pPr>
        <w:rPr>
          <w:rFonts w:ascii="Times New Roman" w:hAnsi="Times New Roman" w:cs="Times New Roman"/>
          <w:lang w:val="en-US"/>
        </w:rPr>
      </w:pPr>
      <w:r w:rsidRPr="00AA2BF5">
        <w:rPr>
          <w:rFonts w:ascii="Times New Roman" w:hAnsi="Times New Roman" w:cs="Times New Roman"/>
          <w:lang w:val="en-US"/>
        </w:rPr>
        <w:lastRenderedPageBreak/>
        <w:t xml:space="preserve">This is precisely the distinction your document draws between Layer 1 (raw ESP32 readings) and Layer 2 (AI must evaluate trend/duration/correlation, not single values). </w:t>
      </w:r>
      <w:r w:rsidRPr="00AA2BF5">
        <w:rPr>
          <w:rFonts w:ascii="Times New Roman" w:hAnsi="Times New Roman" w:cs="Times New Roman"/>
          <w:b/>
          <w:bCs/>
          <w:lang w:val="en-US"/>
        </w:rPr>
        <w:t>Your project is already architecturally aligned with how LSTM actually thinks</w:t>
      </w:r>
      <w:r w:rsidRPr="00AA2BF5">
        <w:rPr>
          <w:rFonts w:ascii="Times New Roman" w:hAnsi="Times New Roman" w:cs="Times New Roman"/>
          <w:lang w:val="en-US"/>
        </w:rPr>
        <w:t xml:space="preserve"> — you built the right tool for the right job, likely without fully realizing why it was the right choice.</w:t>
      </w:r>
    </w:p>
    <w:p w14:paraId="67E3DAF6" w14:textId="77777777" w:rsidR="00AA2BF5" w:rsidRPr="00AA2BF5" w:rsidRDefault="00AA2BF5" w:rsidP="00AA2BF5">
      <w:pPr>
        <w:rPr>
          <w:rFonts w:ascii="Times New Roman" w:hAnsi="Times New Roman" w:cs="Times New Roman"/>
        </w:rPr>
      </w:pPr>
      <w:r w:rsidRPr="00AA2BF5">
        <w:rPr>
          <w:rFonts w:ascii="Times New Roman" w:hAnsi="Times New Roman" w:cs="Times New Roman"/>
        </w:rPr>
        <w:pict w14:anchorId="50581AA4">
          <v:rect id="_x0000_i1044" style="width:0;height:1.5pt" o:hralign="center" o:hrstd="t" o:hr="t" fillcolor="#a0a0a0" stroked="f"/>
        </w:pict>
      </w:r>
    </w:p>
    <w:p w14:paraId="2B53ED8E" w14:textId="77777777" w:rsidR="00AA2BF5" w:rsidRPr="00AA2BF5" w:rsidRDefault="00AA2BF5" w:rsidP="00AA2BF5">
      <w:pPr>
        <w:rPr>
          <w:rFonts w:ascii="Times New Roman" w:hAnsi="Times New Roman" w:cs="Times New Roman"/>
          <w:b/>
          <w:bCs/>
          <w:lang w:val="en-US"/>
        </w:rPr>
      </w:pPr>
      <w:r w:rsidRPr="00AA2BF5">
        <w:rPr>
          <w:rFonts w:ascii="Times New Roman" w:hAnsi="Times New Roman" w:cs="Times New Roman"/>
          <w:b/>
          <w:bCs/>
          <w:lang w:val="en-US"/>
        </w:rPr>
        <w:t>What "Training" Actually Did to Your Model</w:t>
      </w:r>
    </w:p>
    <w:p w14:paraId="4DCD206D" w14:textId="77777777" w:rsidR="00AA2BF5" w:rsidRPr="00AA2BF5" w:rsidRDefault="00AA2BF5" w:rsidP="00AA2BF5">
      <w:pPr>
        <w:rPr>
          <w:rFonts w:ascii="Times New Roman" w:hAnsi="Times New Roman" w:cs="Times New Roman"/>
          <w:lang w:val="en-US"/>
        </w:rPr>
      </w:pPr>
      <w:r w:rsidRPr="00AA2BF5">
        <w:rPr>
          <w:rFonts w:ascii="Times New Roman" w:hAnsi="Times New Roman" w:cs="Times New Roman"/>
          <w:lang w:val="en-US"/>
        </w:rPr>
        <w:t>When you ran model_training.py, here's what happened mechanically:</w:t>
      </w:r>
    </w:p>
    <w:p w14:paraId="5161C625" w14:textId="77777777" w:rsidR="00AA2BF5" w:rsidRPr="00AA2BF5" w:rsidRDefault="00AA2BF5" w:rsidP="00AA2BF5">
      <w:pPr>
        <w:numPr>
          <w:ilvl w:val="0"/>
          <w:numId w:val="1"/>
        </w:numPr>
        <w:rPr>
          <w:rFonts w:ascii="Times New Roman" w:hAnsi="Times New Roman" w:cs="Times New Roman"/>
          <w:lang w:val="en-US"/>
        </w:rPr>
      </w:pPr>
      <w:r w:rsidRPr="00AA2BF5">
        <w:rPr>
          <w:rFonts w:ascii="Times New Roman" w:hAnsi="Times New Roman" w:cs="Times New Roman"/>
          <w:lang w:val="en-US"/>
        </w:rPr>
        <w:t xml:space="preserve">Your model started with </w:t>
      </w:r>
      <w:r w:rsidRPr="00AA2BF5">
        <w:rPr>
          <w:rFonts w:ascii="Times New Roman" w:hAnsi="Times New Roman" w:cs="Times New Roman"/>
          <w:b/>
          <w:bCs/>
          <w:lang w:val="en-US"/>
        </w:rPr>
        <w:t>random weights</w:t>
      </w:r>
      <w:r w:rsidRPr="00AA2BF5">
        <w:rPr>
          <w:rFonts w:ascii="Times New Roman" w:hAnsi="Times New Roman" w:cs="Times New Roman"/>
          <w:lang w:val="en-US"/>
        </w:rPr>
        <w:t xml:space="preserve"> — it knew nothing</w:t>
      </w:r>
    </w:p>
    <w:p w14:paraId="2EFB5D66" w14:textId="77777777" w:rsidR="00AA2BF5" w:rsidRPr="00AA2BF5" w:rsidRDefault="00AA2BF5" w:rsidP="00AA2BF5">
      <w:pPr>
        <w:numPr>
          <w:ilvl w:val="0"/>
          <w:numId w:val="1"/>
        </w:numPr>
        <w:rPr>
          <w:rFonts w:ascii="Times New Roman" w:hAnsi="Times New Roman" w:cs="Times New Roman"/>
          <w:lang w:val="en-US"/>
        </w:rPr>
      </w:pPr>
      <w:r w:rsidRPr="00AA2BF5">
        <w:rPr>
          <w:rFonts w:ascii="Times New Roman" w:hAnsi="Times New Roman" w:cs="Times New Roman"/>
          <w:lang w:val="en-US"/>
        </w:rPr>
        <w:t>It looked at a batch of labeled examples (temperature, pressure, humidity, deltas → NORMAL/WARNING/CRITICAL)</w:t>
      </w:r>
    </w:p>
    <w:p w14:paraId="7C3AD15E" w14:textId="77777777" w:rsidR="00AA2BF5" w:rsidRPr="00AA2BF5" w:rsidRDefault="00AA2BF5" w:rsidP="00AA2BF5">
      <w:pPr>
        <w:numPr>
          <w:ilvl w:val="0"/>
          <w:numId w:val="1"/>
        </w:numPr>
        <w:rPr>
          <w:rFonts w:ascii="Times New Roman" w:hAnsi="Times New Roman" w:cs="Times New Roman"/>
          <w:lang w:val="en-US"/>
        </w:rPr>
      </w:pPr>
      <w:r w:rsidRPr="00AA2BF5">
        <w:rPr>
          <w:rFonts w:ascii="Times New Roman" w:hAnsi="Times New Roman" w:cs="Times New Roman"/>
          <w:lang w:val="en-US"/>
        </w:rPr>
        <w:t xml:space="preserve">It made a guess, compared the guess to the true label, and computed how wrong it was (the </w:t>
      </w:r>
      <w:r w:rsidRPr="00AA2BF5">
        <w:rPr>
          <w:rFonts w:ascii="Times New Roman" w:hAnsi="Times New Roman" w:cs="Times New Roman"/>
          <w:b/>
          <w:bCs/>
          <w:lang w:val="en-US"/>
        </w:rPr>
        <w:t>loss</w:t>
      </w:r>
      <w:r w:rsidRPr="00AA2BF5">
        <w:rPr>
          <w:rFonts w:ascii="Times New Roman" w:hAnsi="Times New Roman" w:cs="Times New Roman"/>
          <w:lang w:val="en-US"/>
        </w:rPr>
        <w:t xml:space="preserve"> — you saw this drop from 0.0046 to 0.0001 across epochs)</w:t>
      </w:r>
    </w:p>
    <w:p w14:paraId="777EEFA4" w14:textId="77777777" w:rsidR="00AA2BF5" w:rsidRPr="00AA2BF5" w:rsidRDefault="00AA2BF5" w:rsidP="00AA2BF5">
      <w:pPr>
        <w:numPr>
          <w:ilvl w:val="0"/>
          <w:numId w:val="1"/>
        </w:numPr>
        <w:rPr>
          <w:rFonts w:ascii="Times New Roman" w:hAnsi="Times New Roman" w:cs="Times New Roman"/>
          <w:lang w:val="en-US"/>
        </w:rPr>
      </w:pPr>
      <w:r w:rsidRPr="00AA2BF5">
        <w:rPr>
          <w:rFonts w:ascii="Times New Roman" w:hAnsi="Times New Roman" w:cs="Times New Roman"/>
          <w:lang w:val="en-US"/>
        </w:rPr>
        <w:t xml:space="preserve">It adjusted every internal weight slightly in the direction that would have made that guess less wrong (this adjustment process is called </w:t>
      </w:r>
      <w:r w:rsidRPr="00AA2BF5">
        <w:rPr>
          <w:rFonts w:ascii="Times New Roman" w:hAnsi="Times New Roman" w:cs="Times New Roman"/>
          <w:b/>
          <w:bCs/>
          <w:lang w:val="en-US"/>
        </w:rPr>
        <w:t>backpropagation</w:t>
      </w:r>
      <w:r w:rsidRPr="00AA2BF5">
        <w:rPr>
          <w:rFonts w:ascii="Times New Roman" w:hAnsi="Times New Roman" w:cs="Times New Roman"/>
          <w:lang w:val="en-US"/>
        </w:rPr>
        <w:t>)</w:t>
      </w:r>
    </w:p>
    <w:p w14:paraId="5BBC6761" w14:textId="77777777" w:rsidR="00AA2BF5" w:rsidRPr="00AA2BF5" w:rsidRDefault="00AA2BF5" w:rsidP="00AA2BF5">
      <w:pPr>
        <w:numPr>
          <w:ilvl w:val="0"/>
          <w:numId w:val="1"/>
        </w:numPr>
        <w:rPr>
          <w:rFonts w:ascii="Times New Roman" w:hAnsi="Times New Roman" w:cs="Times New Roman"/>
          <w:lang w:val="en-US"/>
        </w:rPr>
      </w:pPr>
      <w:r w:rsidRPr="00AA2BF5">
        <w:rPr>
          <w:rFonts w:ascii="Times New Roman" w:hAnsi="Times New Roman" w:cs="Times New Roman"/>
          <w:lang w:val="en-US"/>
        </w:rPr>
        <w:t>Repeat for 40 epochs across your whole dataset</w:t>
      </w:r>
    </w:p>
    <w:p w14:paraId="65D6D75E" w14:textId="77777777" w:rsidR="00AA2BF5" w:rsidRPr="00AA2BF5" w:rsidRDefault="00AA2BF5" w:rsidP="00AA2BF5">
      <w:pPr>
        <w:rPr>
          <w:rFonts w:ascii="Times New Roman" w:hAnsi="Times New Roman" w:cs="Times New Roman"/>
          <w:lang w:val="en-US"/>
        </w:rPr>
      </w:pPr>
      <w:r w:rsidRPr="00AA2BF5">
        <w:rPr>
          <w:rFonts w:ascii="Times New Roman" w:hAnsi="Times New Roman" w:cs="Times New Roman"/>
          <w:lang w:val="en-US"/>
        </w:rPr>
        <w:t>That loss curve dropping to near-zero is literally the model going from "random guesser" to "confidently correct on training data" — and your 99% accuracy on held-out test data confirmed it generalized, not just memorized.</w:t>
      </w:r>
    </w:p>
    <w:p w14:paraId="7E1116E6" w14:textId="77777777" w:rsidR="00AA2BF5" w:rsidRPr="00AA2BF5" w:rsidRDefault="00AA2BF5" w:rsidP="00AA2BF5">
      <w:pPr>
        <w:rPr>
          <w:rFonts w:ascii="Times New Roman" w:hAnsi="Times New Roman" w:cs="Times New Roman"/>
        </w:rPr>
      </w:pPr>
      <w:r w:rsidRPr="00AA2BF5">
        <w:rPr>
          <w:rFonts w:ascii="Times New Roman" w:hAnsi="Times New Roman" w:cs="Times New Roman"/>
        </w:rPr>
        <w:pict w14:anchorId="5F02DC0B">
          <v:rect id="_x0000_i1045" style="width:0;height:1.5pt" o:hralign="center" o:hrstd="t" o:hr="t" fillcolor="#a0a0a0" stroked="f"/>
        </w:pict>
      </w:r>
    </w:p>
    <w:p w14:paraId="70A86904" w14:textId="77777777" w:rsidR="00AA2BF5" w:rsidRPr="00AA2BF5" w:rsidRDefault="00AA2BF5" w:rsidP="00AA2BF5">
      <w:pPr>
        <w:rPr>
          <w:rFonts w:ascii="Times New Roman" w:hAnsi="Times New Roman" w:cs="Times New Roman"/>
          <w:b/>
          <w:bCs/>
          <w:lang w:val="en-US"/>
        </w:rPr>
      </w:pPr>
      <w:r w:rsidRPr="00AA2BF5">
        <w:rPr>
          <w:rFonts w:ascii="Times New Roman" w:hAnsi="Times New Roman" w:cs="Times New Roman"/>
          <w:b/>
          <w:bCs/>
          <w:lang w:val="en-US"/>
        </w:rPr>
        <w:t>Why This Matters for a "Banal" Subject Like Temperature Monitoring</w:t>
      </w:r>
    </w:p>
    <w:p w14:paraId="07D1BB36" w14:textId="77777777" w:rsidR="00AA2BF5" w:rsidRPr="00AA2BF5" w:rsidRDefault="00AA2BF5" w:rsidP="00AA2BF5">
      <w:pPr>
        <w:rPr>
          <w:rFonts w:ascii="Times New Roman" w:hAnsi="Times New Roman" w:cs="Times New Roman"/>
          <w:lang w:val="en-US"/>
        </w:rPr>
      </w:pPr>
      <w:r w:rsidRPr="00AA2BF5">
        <w:rPr>
          <w:rFonts w:ascii="Times New Roman" w:hAnsi="Times New Roman" w:cs="Times New Roman"/>
          <w:lang w:val="en-US"/>
        </w:rPr>
        <w:t xml:space="preserve">You called this a banal subject, but it sits at the root of real industrial disasters precisely because </w:t>
      </w:r>
      <w:r w:rsidRPr="00AA2BF5">
        <w:rPr>
          <w:rFonts w:ascii="Times New Roman" w:hAnsi="Times New Roman" w:cs="Times New Roman"/>
          <w:b/>
          <w:bCs/>
          <w:lang w:val="en-US"/>
        </w:rPr>
        <w:t>humans are bad at the thing LSTM is good at</w:t>
      </w:r>
      <w:r w:rsidRPr="00AA2BF5">
        <w:rPr>
          <w:rFonts w:ascii="Times New Roman" w:hAnsi="Times New Roman" w:cs="Times New Roman"/>
          <w:lang w:val="en-US"/>
        </w:rPr>
        <w:t>: noticing a slow multi-variable drift before it becomes obviously dangerous. A shift supervisor watching a single gauge will catch "75°C, that's red, alarm" — but won't necessarily catch "temperature has been climbing 0.3°C/minute for 12 minutes while pressure also creeps up" until it's already at the danger threshold. That early, multi-signal pattern recognition is the actual value-add of the system you're building, and it's why your "Future Improvement: Predictive Alarm" section in the document is the single most valuable idea in it — it's the difference between an alarm and a warning system.</w:t>
      </w:r>
    </w:p>
    <w:p w14:paraId="159449D4" w14:textId="6A6E7D1B" w:rsidR="00AA2BF5" w:rsidRDefault="00AA2BF5" w:rsidP="00AA2BF5">
      <w:pPr>
        <w:rPr>
          <w:lang w:val="en-US"/>
        </w:rPr>
      </w:pPr>
      <w:r>
        <w:rPr>
          <w:lang w:val="en-US"/>
        </w:rPr>
        <w:br w:type="page"/>
      </w:r>
    </w:p>
    <w:p w14:paraId="48D7A17D" w14:textId="77777777" w:rsidR="00AA2BF5" w:rsidRPr="00AA2BF5" w:rsidRDefault="00AA2BF5" w:rsidP="00AA2BF5">
      <w:pPr>
        <w:rPr>
          <w:b/>
          <w:bCs/>
          <w:lang w:val="en-US"/>
        </w:rPr>
      </w:pPr>
      <w:r w:rsidRPr="00AA2BF5">
        <w:rPr>
          <w:b/>
          <w:bCs/>
          <w:lang w:val="en-US"/>
        </w:rPr>
        <w:lastRenderedPageBreak/>
        <w:t>Lecture 2 — How Continuous Learning Actually Works</w:t>
      </w:r>
    </w:p>
    <w:p w14:paraId="135B0357" w14:textId="77777777" w:rsidR="00AA2BF5" w:rsidRPr="00AA2BF5" w:rsidRDefault="00AA2BF5" w:rsidP="00AA2BF5">
      <w:pPr>
        <w:rPr>
          <w:lang w:val="en-US"/>
        </w:rPr>
      </w:pPr>
      <w:r w:rsidRPr="00AA2BF5">
        <w:rPr>
          <w:lang w:val="en-US"/>
        </w:rPr>
        <w:t xml:space="preserve">This is the part that turns your system from "a model someone trained once" into "a system that gets smarter from its own deployment." Let's go through it carefully, because the naive version of this idea is dangerous — done wrong, a model can </w:t>
      </w:r>
      <w:r w:rsidRPr="00AA2BF5">
        <w:rPr>
          <w:i/>
          <w:iCs/>
          <w:lang w:val="en-US"/>
        </w:rPr>
        <w:t>teach itself to be worse</w:t>
      </w:r>
      <w:r w:rsidRPr="00AA2BF5">
        <w:rPr>
          <w:lang w:val="en-US"/>
        </w:rPr>
        <w:t xml:space="preserve"> over time. I'll show you both how it works and how we guard against that.</w:t>
      </w:r>
    </w:p>
    <w:p w14:paraId="259BECA9" w14:textId="77777777" w:rsidR="00AA2BF5" w:rsidRPr="00AA2BF5" w:rsidRDefault="00AA2BF5" w:rsidP="00AA2BF5">
      <w:r w:rsidRPr="00AA2BF5">
        <w:pict w14:anchorId="51DCF90C">
          <v:rect id="_x0000_i1067" style="width:0;height:1.5pt" o:hralign="center" o:hrstd="t" o:hr="t" fillcolor="#a0a0a0" stroked="f"/>
        </w:pict>
      </w:r>
    </w:p>
    <w:p w14:paraId="69D2D0E1" w14:textId="77777777" w:rsidR="00AA2BF5" w:rsidRPr="00AA2BF5" w:rsidRDefault="00AA2BF5" w:rsidP="00AA2BF5">
      <w:pPr>
        <w:rPr>
          <w:b/>
          <w:bCs/>
          <w:lang w:val="en-US"/>
        </w:rPr>
      </w:pPr>
      <w:r w:rsidRPr="00AA2BF5">
        <w:rPr>
          <w:b/>
          <w:bCs/>
          <w:lang w:val="en-US"/>
        </w:rPr>
        <w:t>The Core Problem: Why You Can't Just "Retrain on Everything Daily"</w:t>
      </w:r>
    </w:p>
    <w:p w14:paraId="57A43E80" w14:textId="77777777" w:rsidR="00AA2BF5" w:rsidRPr="00AA2BF5" w:rsidRDefault="00AA2BF5" w:rsidP="00AA2BF5">
      <w:pPr>
        <w:rPr>
          <w:lang w:val="en-US"/>
        </w:rPr>
      </w:pPr>
      <w:r w:rsidRPr="00AA2BF5">
        <w:rPr>
          <w:lang w:val="en-US"/>
        </w:rPr>
        <w:t xml:space="preserve">Your instinct — </w:t>
      </w:r>
      <w:r w:rsidRPr="00AA2BF5">
        <w:rPr>
          <w:i/>
          <w:iCs/>
          <w:lang w:val="en-US"/>
        </w:rPr>
        <w:t>let the system feed on the data it collects and keep learning</w:t>
      </w:r>
      <w:r w:rsidRPr="00AA2BF5">
        <w:rPr>
          <w:lang w:val="en-US"/>
        </w:rPr>
        <w:t xml:space="preserve"> — is correct in spirit, but there's a trap hiding inside it called </w:t>
      </w:r>
      <w:r w:rsidRPr="00AA2BF5">
        <w:rPr>
          <w:b/>
          <w:bCs/>
          <w:lang w:val="en-US"/>
        </w:rPr>
        <w:t>label contamination</w:t>
      </w:r>
      <w:r w:rsidRPr="00AA2BF5">
        <w:rPr>
          <w:lang w:val="en-US"/>
        </w:rPr>
        <w:t>. Here's the issue:</w:t>
      </w:r>
    </w:p>
    <w:p w14:paraId="52FE8A84" w14:textId="77777777" w:rsidR="00AA2BF5" w:rsidRPr="00AA2BF5" w:rsidRDefault="00AA2BF5" w:rsidP="00AA2BF5">
      <w:pPr>
        <w:rPr>
          <w:lang w:val="en-US"/>
        </w:rPr>
      </w:pPr>
      <w:r w:rsidRPr="00AA2BF5">
        <w:rPr>
          <w:lang w:val="en-US"/>
        </w:rPr>
        <w:t xml:space="preserve">Your model doesn't just collect raw sensor values — it also </w:t>
      </w:r>
      <w:r w:rsidRPr="00AA2BF5">
        <w:rPr>
          <w:i/>
          <w:iCs/>
          <w:lang w:val="en-US"/>
        </w:rPr>
        <w:t>labels</w:t>
      </w:r>
      <w:r w:rsidRPr="00AA2BF5">
        <w:rPr>
          <w:lang w:val="en-US"/>
        </w:rPr>
        <w:t xml:space="preserve"> them (NORMAL/WARNING/CRITICAL) using its own current predictions before storing them in temperature_log/alert_log. If you retrain tomorrow's model on </w:t>
      </w:r>
      <w:r w:rsidRPr="00AA2BF5">
        <w:rPr>
          <w:b/>
          <w:bCs/>
          <w:lang w:val="en-US"/>
        </w:rPr>
        <w:t>today's model's own predictions</w:t>
      </w:r>
      <w:r w:rsidRPr="00AA2BF5">
        <w:rPr>
          <w:lang w:val="en-US"/>
        </w:rPr>
        <w:t xml:space="preserve">, and today's model made a systematic mistake (say, slightly too sensitive to humidity), tomorrow's model learns to repeat and reinforce that same mistake. This is called a </w:t>
      </w:r>
      <w:r w:rsidRPr="00AA2BF5">
        <w:rPr>
          <w:b/>
          <w:bCs/>
          <w:lang w:val="en-US"/>
        </w:rPr>
        <w:t>feedback loop</w:t>
      </w:r>
      <w:r w:rsidRPr="00AA2BF5">
        <w:rPr>
          <w:lang w:val="en-US"/>
        </w:rPr>
        <w:t>, and it's the single most common way naive "self-learning" systems quietly degrade over weeks.</w:t>
      </w:r>
    </w:p>
    <w:p w14:paraId="0A14D7E0" w14:textId="77777777" w:rsidR="00AA2BF5" w:rsidRPr="00AA2BF5" w:rsidRDefault="00AA2BF5" w:rsidP="00AA2BF5">
      <w:pPr>
        <w:rPr>
          <w:lang w:val="en-US"/>
        </w:rPr>
      </w:pPr>
      <w:r w:rsidRPr="00AA2BF5">
        <w:rPr>
          <w:lang w:val="en-US"/>
        </w:rPr>
        <w:t>Model v1 (slightly wrong) → labels new data (slightly wrong labels)</w:t>
      </w:r>
    </w:p>
    <w:p w14:paraId="5CAA71C2" w14:textId="77777777" w:rsidR="00AA2BF5" w:rsidRPr="00AA2BF5" w:rsidRDefault="00AA2BF5" w:rsidP="00AA2BF5">
      <w:pPr>
        <w:rPr>
          <w:lang w:val="en-US"/>
        </w:rPr>
      </w:pPr>
      <w:r w:rsidRPr="00AA2BF5">
        <w:rPr>
          <w:lang w:val="en-US"/>
        </w:rPr>
        <w:t xml:space="preserve">        ↓</w:t>
      </w:r>
    </w:p>
    <w:p w14:paraId="11DB00F6" w14:textId="77777777" w:rsidR="00AA2BF5" w:rsidRPr="00AA2BF5" w:rsidRDefault="00AA2BF5" w:rsidP="00AA2BF5">
      <w:pPr>
        <w:rPr>
          <w:lang w:val="en-US"/>
        </w:rPr>
      </w:pPr>
      <w:r w:rsidRPr="00AA2BF5">
        <w:rPr>
          <w:lang w:val="en-US"/>
        </w:rPr>
        <w:t>Model v2 trains on those labels → inherits the same wrongness, maybe amplified</w:t>
      </w:r>
    </w:p>
    <w:p w14:paraId="19C09CE9" w14:textId="77777777" w:rsidR="00AA2BF5" w:rsidRPr="00AA2BF5" w:rsidRDefault="00AA2BF5" w:rsidP="00AA2BF5">
      <w:pPr>
        <w:rPr>
          <w:lang w:val="en-US"/>
        </w:rPr>
      </w:pPr>
      <w:r w:rsidRPr="00AA2BF5">
        <w:rPr>
          <w:lang w:val="en-US"/>
        </w:rPr>
        <w:t xml:space="preserve">        ↓</w:t>
      </w:r>
    </w:p>
    <w:p w14:paraId="0D504B53" w14:textId="77777777" w:rsidR="00AA2BF5" w:rsidRPr="00AA2BF5" w:rsidRDefault="00AA2BF5" w:rsidP="00AA2BF5">
      <w:pPr>
        <w:rPr>
          <w:lang w:val="en-US"/>
        </w:rPr>
      </w:pPr>
      <w:r w:rsidRPr="00AA2BF5">
        <w:rPr>
          <w:lang w:val="en-US"/>
        </w:rPr>
        <w:t>Model v3 trains on v2's labels → drifts further</w:t>
      </w:r>
    </w:p>
    <w:p w14:paraId="5C6656DD" w14:textId="77777777" w:rsidR="00AA2BF5" w:rsidRPr="00AA2BF5" w:rsidRDefault="00AA2BF5" w:rsidP="00AA2BF5">
      <w:pPr>
        <w:rPr>
          <w:lang w:val="en-US"/>
        </w:rPr>
      </w:pPr>
      <w:r w:rsidRPr="00AA2BF5">
        <w:rPr>
          <w:lang w:val="en-US"/>
        </w:rPr>
        <w:t xml:space="preserve">        ↓</w:t>
      </w:r>
    </w:p>
    <w:p w14:paraId="5D1F4076" w14:textId="77777777" w:rsidR="00AA2BF5" w:rsidRPr="00AA2BF5" w:rsidRDefault="00AA2BF5" w:rsidP="00AA2BF5">
      <w:pPr>
        <w:rPr>
          <w:lang w:val="en-US"/>
        </w:rPr>
      </w:pPr>
      <w:r w:rsidRPr="00AA2BF5">
        <w:rPr>
          <w:lang w:val="en-US"/>
        </w:rPr>
        <w:t>... weeks later: model confidently wrong, no one notices because it's "consistent"</w:t>
      </w:r>
    </w:p>
    <w:p w14:paraId="12F8E974" w14:textId="77777777" w:rsidR="00AA2BF5" w:rsidRPr="00AA2BF5" w:rsidRDefault="00AA2BF5" w:rsidP="00AA2BF5">
      <w:pPr>
        <w:rPr>
          <w:lang w:val="en-US"/>
        </w:rPr>
      </w:pPr>
      <w:r w:rsidRPr="00AA2BF5">
        <w:rPr>
          <w:lang w:val="en-US"/>
        </w:rPr>
        <w:t>This is why real industrial ML systems never let a model blindly retrain on its own unverified outputs.</w:t>
      </w:r>
    </w:p>
    <w:p w14:paraId="7220C0E8" w14:textId="77777777" w:rsidR="00AA2BF5" w:rsidRPr="00AA2BF5" w:rsidRDefault="00AA2BF5" w:rsidP="00AA2BF5">
      <w:r w:rsidRPr="00AA2BF5">
        <w:pict w14:anchorId="254B29E3">
          <v:rect id="_x0000_i1068" style="width:0;height:1.5pt" o:hralign="center" o:hrstd="t" o:hr="t" fillcolor="#a0a0a0" stroked="f"/>
        </w:pict>
      </w:r>
    </w:p>
    <w:p w14:paraId="6D958634" w14:textId="77777777" w:rsidR="00AA2BF5" w:rsidRPr="00AA2BF5" w:rsidRDefault="00AA2BF5" w:rsidP="00AA2BF5">
      <w:pPr>
        <w:rPr>
          <w:b/>
          <w:bCs/>
          <w:lang w:val="en-US"/>
        </w:rPr>
      </w:pPr>
      <w:r w:rsidRPr="00AA2BF5">
        <w:rPr>
          <w:b/>
          <w:bCs/>
          <w:lang w:val="en-US"/>
        </w:rPr>
        <w:t>The Three Legitimate Sources of New Training Signal</w:t>
      </w:r>
    </w:p>
    <w:p w14:paraId="1C4A77E6" w14:textId="77777777" w:rsidR="00AA2BF5" w:rsidRPr="00AA2BF5" w:rsidRDefault="00AA2BF5" w:rsidP="00AA2BF5">
      <w:pPr>
        <w:rPr>
          <w:lang w:val="en-US"/>
        </w:rPr>
      </w:pPr>
      <w:r w:rsidRPr="00AA2BF5">
        <w:rPr>
          <w:lang w:val="en-US"/>
        </w:rPr>
        <w:t xml:space="preserve">Your system actually has access to three </w:t>
      </w:r>
      <w:r w:rsidRPr="00AA2BF5">
        <w:rPr>
          <w:i/>
          <w:iCs/>
          <w:lang w:val="en-US"/>
        </w:rPr>
        <w:t>trustworthy</w:t>
      </w:r>
      <w:r w:rsidRPr="00AA2BF5">
        <w:rPr>
          <w:lang w:val="en-US"/>
        </w:rPr>
        <w:t xml:space="preserve"> sources of new learning signal — and only these should feed the retraining loop:</w:t>
      </w:r>
    </w:p>
    <w:p w14:paraId="6FE66188" w14:textId="77777777" w:rsidR="00AA2BF5" w:rsidRPr="00AA2BF5" w:rsidRDefault="00AA2BF5" w:rsidP="00AA2BF5">
      <w:pPr>
        <w:rPr>
          <w:lang w:val="en-US"/>
        </w:rPr>
      </w:pPr>
      <w:r w:rsidRPr="00AA2BF5">
        <w:rPr>
          <w:b/>
          <w:bCs/>
          <w:lang w:val="en-US"/>
        </w:rPr>
        <w:t>1. Ground truth from physical reality (the strongest signal).</w:t>
      </w:r>
      <w:r w:rsidRPr="00AA2BF5">
        <w:rPr>
          <w:lang w:val="en-US"/>
        </w:rPr>
        <w:t xml:space="preserve"> When your lab test heated the BMP280 with a lighter and you </w:t>
      </w:r>
      <w:r w:rsidRPr="00AA2BF5">
        <w:rPr>
          <w:i/>
          <w:iCs/>
          <w:lang w:val="en-US"/>
        </w:rPr>
        <w:t>knew</w:t>
      </w:r>
      <w:r w:rsidRPr="00AA2BF5">
        <w:rPr>
          <w:lang w:val="en-US"/>
        </w:rPr>
        <w:t xml:space="preserve"> it was a CRITICAL-simulating event, that's a </w:t>
      </w:r>
      <w:r w:rsidRPr="00AA2BF5">
        <w:rPr>
          <w:lang w:val="en-US"/>
        </w:rPr>
        <w:lastRenderedPageBreak/>
        <w:t>human-verified label, not a model-guessed one. Any time a human deliberately creates a known condition (like your Phase 1–4 collection plan), that data is gold-standard.</w:t>
      </w:r>
    </w:p>
    <w:p w14:paraId="74389A56" w14:textId="77777777" w:rsidR="00AA2BF5" w:rsidRPr="00AA2BF5" w:rsidRDefault="00AA2BF5" w:rsidP="00AA2BF5">
      <w:pPr>
        <w:rPr>
          <w:lang w:val="en-US"/>
        </w:rPr>
      </w:pPr>
      <w:r w:rsidRPr="00AA2BF5">
        <w:rPr>
          <w:b/>
          <w:bCs/>
          <w:lang w:val="en-US"/>
        </w:rPr>
        <w:t>2. Confirmed alerts (medium signal).</w:t>
      </w:r>
      <w:r w:rsidRPr="00AA2BF5">
        <w:rPr>
          <w:lang w:val="en-US"/>
        </w:rPr>
        <w:t xml:space="preserve"> When the dashboard shows a CRITICAL alert and a staff member clicks "Acknowledge" rather than dismissing it as a false alarm, that acknowledgment is implicit confirmation the model was right. If you later add a "Mark as False Alarm" button, that becomes a </w:t>
      </w:r>
      <w:r w:rsidRPr="00AA2BF5">
        <w:rPr>
          <w:i/>
          <w:iCs/>
          <w:lang w:val="en-US"/>
        </w:rPr>
        <w:t>correction signal</w:t>
      </w:r>
      <w:r w:rsidRPr="00AA2BF5">
        <w:rPr>
          <w:lang w:val="en-US"/>
        </w:rPr>
        <w:t xml:space="preserve"> — explicit proof the model was wrong on that specific reading.</w:t>
      </w:r>
    </w:p>
    <w:p w14:paraId="3A85BFDE" w14:textId="77777777" w:rsidR="00AA2BF5" w:rsidRPr="00AA2BF5" w:rsidRDefault="00AA2BF5" w:rsidP="00AA2BF5">
      <w:pPr>
        <w:rPr>
          <w:lang w:val="en-US"/>
        </w:rPr>
      </w:pPr>
      <w:r w:rsidRPr="00AA2BF5">
        <w:rPr>
          <w:b/>
          <w:bCs/>
          <w:lang w:val="en-US"/>
        </w:rPr>
        <w:t>3. Physical sensor agreement (weak but useful signal).</w:t>
      </w:r>
      <w:r w:rsidRPr="00AA2BF5">
        <w:rPr>
          <w:lang w:val="en-US"/>
        </w:rPr>
        <w:t xml:space="preserve"> If BMP280 and DHT11 (or eventually multiple ESP32 nodes) report consistent readings, that internal agreement increases confidence the data point is real, not sensor noise — useful for filtering, not for trusting blindly.</w:t>
      </w:r>
    </w:p>
    <w:p w14:paraId="381E6D68" w14:textId="77777777" w:rsidR="00AA2BF5" w:rsidRPr="00AA2BF5" w:rsidRDefault="00AA2BF5" w:rsidP="00AA2BF5">
      <w:r w:rsidRPr="00AA2BF5">
        <w:rPr>
          <w:b/>
          <w:bCs/>
          <w:lang w:val="en-US"/>
        </w:rPr>
        <w:t>What should never be auto-trusted:</w:t>
      </w:r>
      <w:r w:rsidRPr="00AA2BF5">
        <w:rPr>
          <w:lang w:val="en-US"/>
        </w:rPr>
        <w:t xml:space="preserve"> raw temperature_log rows where the label came only from the model's own real-time inference with zero human or cross-sensor confirmation. </w:t>
      </w:r>
      <w:proofErr w:type="spellStart"/>
      <w:r w:rsidRPr="00AA2BF5">
        <w:t>That's</w:t>
      </w:r>
      <w:proofErr w:type="spellEnd"/>
      <w:r w:rsidRPr="00AA2BF5">
        <w:t xml:space="preserve"> the contamination </w:t>
      </w:r>
      <w:proofErr w:type="spellStart"/>
      <w:r w:rsidRPr="00AA2BF5">
        <w:t>risk</w:t>
      </w:r>
      <w:proofErr w:type="spellEnd"/>
      <w:r w:rsidRPr="00AA2BF5">
        <w:t>.</w:t>
      </w:r>
    </w:p>
    <w:p w14:paraId="02580CBF" w14:textId="77777777" w:rsidR="00AA2BF5" w:rsidRPr="00AA2BF5" w:rsidRDefault="00AA2BF5" w:rsidP="00AA2BF5">
      <w:r w:rsidRPr="00AA2BF5">
        <w:pict w14:anchorId="4F92ABDA">
          <v:rect id="_x0000_i1069" style="width:0;height:1.5pt" o:hralign="center" o:hrstd="t" o:hr="t" fillcolor="#a0a0a0" stroked="f"/>
        </w:pict>
      </w:r>
    </w:p>
    <w:p w14:paraId="06EDA653" w14:textId="77777777" w:rsidR="00AA2BF5" w:rsidRPr="00AA2BF5" w:rsidRDefault="00AA2BF5" w:rsidP="00AA2BF5">
      <w:pPr>
        <w:rPr>
          <w:b/>
          <w:bCs/>
          <w:lang w:val="en-US"/>
        </w:rPr>
      </w:pPr>
      <w:r w:rsidRPr="00AA2BF5">
        <w:rPr>
          <w:b/>
          <w:bCs/>
          <w:lang w:val="en-US"/>
        </w:rPr>
        <w:t>The Nightly Loop — Mechanically, Step by Step</w:t>
      </w:r>
    </w:p>
    <w:p w14:paraId="661274B3" w14:textId="77777777" w:rsidR="00AA2BF5" w:rsidRPr="00AA2BF5" w:rsidRDefault="00AA2BF5" w:rsidP="00AA2BF5">
      <w:pPr>
        <w:rPr>
          <w:lang w:val="en-US"/>
        </w:rPr>
      </w:pPr>
      <w:r w:rsidRPr="00AA2BF5">
        <w:rPr>
          <w:lang w:val="en-US"/>
        </w:rPr>
        <w:t>Here's what a safe nightly retrain actually does, in order:</w:t>
      </w:r>
    </w:p>
    <w:p w14:paraId="6D13F0D9" w14:textId="77777777" w:rsidR="00AA2BF5" w:rsidRPr="00AA2BF5" w:rsidRDefault="00AA2BF5" w:rsidP="00AA2BF5">
      <w:pPr>
        <w:rPr>
          <w:lang w:val="en-US"/>
        </w:rPr>
      </w:pPr>
      <w:r w:rsidRPr="00AA2BF5">
        <w:rPr>
          <w:b/>
          <w:bCs/>
          <w:lang w:val="en-US"/>
        </w:rPr>
        <w:t>Step 1 — Pull only trustworthy new data.</w:t>
      </w:r>
      <w:r w:rsidRPr="00AA2BF5">
        <w:rPr>
          <w:lang w:val="en-US"/>
        </w:rPr>
        <w:t xml:space="preserve"> Query Node 2 for rows from the last 24 hours where either: (a) the reading came from a known calibration/test session you manually tagged, or (b) an alert was human-acknowledged, or (c) you explicitly want to include </w:t>
      </w:r>
      <w:r w:rsidRPr="00AA2BF5">
        <w:rPr>
          <w:i/>
          <w:iCs/>
          <w:lang w:val="en-US"/>
        </w:rPr>
        <w:t>all</w:t>
      </w:r>
      <w:r w:rsidRPr="00AA2BF5">
        <w:rPr>
          <w:lang w:val="en-US"/>
        </w:rPr>
        <w:t xml:space="preserve"> new data but weighted low-confidence, never overwriting the synthetic foundation.</w:t>
      </w:r>
    </w:p>
    <w:p w14:paraId="310BB316" w14:textId="77777777" w:rsidR="00AA2BF5" w:rsidRPr="00AA2BF5" w:rsidRDefault="00AA2BF5" w:rsidP="00AA2BF5">
      <w:pPr>
        <w:rPr>
          <w:lang w:val="en-US"/>
        </w:rPr>
      </w:pPr>
      <w:r w:rsidRPr="00AA2BF5">
        <w:rPr>
          <w:b/>
          <w:bCs/>
          <w:lang w:val="en-US"/>
        </w:rPr>
        <w:t>Step 2 — Never discard the original foundation.</w:t>
      </w:r>
      <w:r w:rsidRPr="00AA2BF5">
        <w:rPr>
          <w:lang w:val="en-US"/>
        </w:rPr>
        <w:t xml:space="preserve"> Your full_dataset.csv (10,000 synthetic rows, mathematically correct by construction) stays in the training set </w:t>
      </w:r>
      <w:r w:rsidRPr="00AA2BF5">
        <w:rPr>
          <w:i/>
          <w:iCs/>
          <w:lang w:val="en-US"/>
        </w:rPr>
        <w:t>permanently</w:t>
      </w:r>
      <w:r w:rsidRPr="00AA2BF5">
        <w:rPr>
          <w:lang w:val="en-US"/>
        </w:rPr>
        <w:t xml:space="preserve">. New real data gets </w:t>
      </w:r>
      <w:r w:rsidRPr="00AA2BF5">
        <w:rPr>
          <w:b/>
          <w:bCs/>
          <w:lang w:val="en-US"/>
        </w:rPr>
        <w:t>added to</w:t>
      </w:r>
      <w:r w:rsidRPr="00AA2BF5">
        <w:rPr>
          <w:lang w:val="en-US"/>
        </w:rPr>
        <w:t xml:space="preserve">, not </w:t>
      </w:r>
      <w:r w:rsidRPr="00AA2BF5">
        <w:rPr>
          <w:b/>
          <w:bCs/>
          <w:lang w:val="en-US"/>
        </w:rPr>
        <w:t>replacing</w:t>
      </w:r>
      <w:r w:rsidRPr="00AA2BF5">
        <w:rPr>
          <w:lang w:val="en-US"/>
        </w:rPr>
        <w:t>, that foundation — this is exactly what we did manually with retrain_with_real_data.py, weighting real data 3x. The synthetic data acts as an anchor that prevents the model from drifting away from known-correct physics.</w:t>
      </w:r>
    </w:p>
    <w:p w14:paraId="28E22F61" w14:textId="77777777" w:rsidR="00AA2BF5" w:rsidRPr="00AA2BF5" w:rsidRDefault="00AA2BF5" w:rsidP="00AA2BF5">
      <w:pPr>
        <w:rPr>
          <w:lang w:val="en-US"/>
        </w:rPr>
      </w:pPr>
      <w:r w:rsidRPr="00AA2BF5">
        <w:rPr>
          <w:b/>
          <w:bCs/>
          <w:lang w:val="en-US"/>
        </w:rPr>
        <w:t xml:space="preserve">Step 3 — Train a </w:t>
      </w:r>
      <w:r w:rsidRPr="00AA2BF5">
        <w:rPr>
          <w:b/>
          <w:bCs/>
          <w:i/>
          <w:iCs/>
          <w:lang w:val="en-US"/>
        </w:rPr>
        <w:t>candidate</w:t>
      </w:r>
      <w:r w:rsidRPr="00AA2BF5">
        <w:rPr>
          <w:b/>
          <w:bCs/>
          <w:lang w:val="en-US"/>
        </w:rPr>
        <w:t xml:space="preserve"> model, not the live one.</w:t>
      </w:r>
      <w:r w:rsidRPr="00AA2BF5">
        <w:rPr>
          <w:lang w:val="en-US"/>
        </w:rPr>
        <w:t xml:space="preserve"> The retrain script produces sensor_lstm_v3.pth — it does </w:t>
      </w:r>
      <w:r w:rsidRPr="00AA2BF5">
        <w:rPr>
          <w:b/>
          <w:bCs/>
          <w:lang w:val="en-US"/>
        </w:rPr>
        <w:t>not</w:t>
      </w:r>
      <w:r w:rsidRPr="00AA2BF5">
        <w:rPr>
          <w:lang w:val="en-US"/>
        </w:rPr>
        <w:t xml:space="preserve"> touch the currently-running sensor_lstm.engine that inference_engine.py is actively using.</w:t>
      </w:r>
    </w:p>
    <w:p w14:paraId="084074A8" w14:textId="77777777" w:rsidR="00AA2BF5" w:rsidRPr="00AA2BF5" w:rsidRDefault="00AA2BF5" w:rsidP="00AA2BF5">
      <w:pPr>
        <w:rPr>
          <w:lang w:val="en-US"/>
        </w:rPr>
      </w:pPr>
      <w:r w:rsidRPr="00AA2BF5">
        <w:rPr>
          <w:b/>
          <w:bCs/>
          <w:lang w:val="en-US"/>
        </w:rPr>
        <w:t>Step 4 — Validate the candidate before deploying it.</w:t>
      </w:r>
      <w:r w:rsidRPr="00AA2BF5">
        <w:rPr>
          <w:lang w:val="en-US"/>
        </w:rPr>
        <w:t xml:space="preserve"> This is the step naive implementations skip, and it's the most important one. Before swapping in the new model, run it against a </w:t>
      </w:r>
      <w:r w:rsidRPr="00AA2BF5">
        <w:rPr>
          <w:b/>
          <w:bCs/>
          <w:lang w:val="en-US"/>
        </w:rPr>
        <w:t>fixed, held-out validation set</w:t>
      </w:r>
      <w:r w:rsidRPr="00AA2BF5">
        <w:rPr>
          <w:lang w:val="en-US"/>
        </w:rPr>
        <w:t xml:space="preserve"> that never changes — for instance, your original synthetic test split, plus a small hand-picked set of "obviously NORMAL" and "obviously CRITICAL" readings you trust completely. If candidate accuracy on this </w:t>
      </w:r>
      <w:r w:rsidRPr="00AA2BF5">
        <w:rPr>
          <w:lang w:val="en-US"/>
        </w:rPr>
        <w:lastRenderedPageBreak/>
        <w:t xml:space="preserve">fixed validation set is </w:t>
      </w:r>
      <w:r w:rsidRPr="00AA2BF5">
        <w:rPr>
          <w:i/>
          <w:iCs/>
          <w:lang w:val="en-US"/>
        </w:rPr>
        <w:t>lower</w:t>
      </w:r>
      <w:r w:rsidRPr="00AA2BF5">
        <w:rPr>
          <w:lang w:val="en-US"/>
        </w:rPr>
        <w:t xml:space="preserve"> than the current live model's accuracy, </w:t>
      </w:r>
      <w:r w:rsidRPr="00AA2BF5">
        <w:rPr>
          <w:b/>
          <w:bCs/>
          <w:lang w:val="en-US"/>
        </w:rPr>
        <w:t>reject the candidate and keep the old model running.</w:t>
      </w:r>
    </w:p>
    <w:p w14:paraId="2BC81165" w14:textId="77777777" w:rsidR="00AA2BF5" w:rsidRPr="00AA2BF5" w:rsidRDefault="00AA2BF5" w:rsidP="00AA2BF5">
      <w:pPr>
        <w:rPr>
          <w:lang w:val="en-US"/>
        </w:rPr>
      </w:pPr>
      <w:r w:rsidRPr="00AA2BF5">
        <w:rPr>
          <w:b/>
          <w:bCs/>
          <w:lang w:val="en-US"/>
        </w:rPr>
        <w:t>Step 5 — Only then swap.</w:t>
      </w:r>
      <w:r w:rsidRPr="00AA2BF5">
        <w:rPr>
          <w:lang w:val="en-US"/>
        </w:rPr>
        <w:t xml:space="preserve"> If validation passes, export to ONNX, rebuild the TensorRT engine, and do an atomic file swap (sensor_lstm_candidate.engine → sensor_lstm.engine) so inference_engine.py picks up the new version on its next restart — or better, on a scheduled restart at low-traffic hours (e.g. 3 AM).</w:t>
      </w:r>
    </w:p>
    <w:p w14:paraId="35502AA8" w14:textId="77777777" w:rsidR="00AA2BF5" w:rsidRPr="00AA2BF5" w:rsidRDefault="00AA2BF5" w:rsidP="00AA2BF5">
      <w:pPr>
        <w:rPr>
          <w:lang w:val="en-US"/>
        </w:rPr>
      </w:pPr>
      <w:r w:rsidRPr="00AA2BF5">
        <w:rPr>
          <w:b/>
          <w:bCs/>
          <w:lang w:val="en-US"/>
        </w:rPr>
        <w:t>Step 6 — Log everything.</w:t>
      </w:r>
      <w:r w:rsidRPr="00AA2BF5">
        <w:rPr>
          <w:lang w:val="en-US"/>
        </w:rPr>
        <w:t xml:space="preserve"> Every retrain attempt — accepted or rejected — gets logged with old accuracy, new accuracy, and timestamp. This gives you an audit trail and means if something ever goes wrong, you can see exactly which retrain introduced the problem and roll back.</w:t>
      </w:r>
    </w:p>
    <w:p w14:paraId="5F813623" w14:textId="77777777" w:rsidR="00AA2BF5" w:rsidRPr="00AA2BF5" w:rsidRDefault="00AA2BF5" w:rsidP="00AA2BF5">
      <w:pPr>
        <w:rPr>
          <w:lang w:val="en-US"/>
        </w:rPr>
      </w:pPr>
      <w:r w:rsidRPr="00AA2BF5">
        <w:rPr>
          <w:lang w:val="en-US"/>
        </w:rPr>
        <w:t xml:space="preserve">                    ┌─────────────────────────────┐</w:t>
      </w:r>
    </w:p>
    <w:p w14:paraId="7B06C503" w14:textId="77777777" w:rsidR="00AA2BF5" w:rsidRPr="00AA2BF5" w:rsidRDefault="00AA2BF5" w:rsidP="00AA2BF5">
      <w:pPr>
        <w:rPr>
          <w:lang w:val="en-US"/>
        </w:rPr>
      </w:pPr>
      <w:r w:rsidRPr="00AA2BF5">
        <w:rPr>
          <w:lang w:val="en-US"/>
        </w:rPr>
        <w:t xml:space="preserve">                    │   Nightly Cron (2 AM)         │</w:t>
      </w:r>
    </w:p>
    <w:p w14:paraId="4DC0FE4C" w14:textId="77777777" w:rsidR="00AA2BF5" w:rsidRPr="00AA2BF5" w:rsidRDefault="00AA2BF5" w:rsidP="00AA2BF5">
      <w:pPr>
        <w:rPr>
          <w:lang w:val="en-US"/>
        </w:rPr>
      </w:pPr>
      <w:r w:rsidRPr="00AA2BF5">
        <w:rPr>
          <w:lang w:val="en-US"/>
        </w:rPr>
        <w:t xml:space="preserve">                    └──────────────</w:t>
      </w:r>
      <w:r w:rsidRPr="00AA2BF5">
        <w:rPr>
          <w:rFonts w:ascii="MS Gothic" w:eastAsia="MS Gothic" w:hAnsi="MS Gothic" w:cs="MS Gothic" w:hint="eastAsia"/>
          <w:lang w:val="en-US"/>
        </w:rPr>
        <w:t>┬</w:t>
      </w:r>
      <w:r w:rsidRPr="00AA2BF5">
        <w:rPr>
          <w:rFonts w:ascii="Aptos" w:hAnsi="Aptos" w:cs="Aptos"/>
          <w:lang w:val="en-US"/>
        </w:rPr>
        <w:t>───────────────┘</w:t>
      </w:r>
    </w:p>
    <w:p w14:paraId="7FE88D56" w14:textId="77777777" w:rsidR="00AA2BF5" w:rsidRPr="00AA2BF5" w:rsidRDefault="00AA2BF5" w:rsidP="00AA2BF5">
      <w:pPr>
        <w:rPr>
          <w:lang w:val="en-US"/>
        </w:rPr>
      </w:pPr>
      <w:r w:rsidRPr="00AA2BF5">
        <w:rPr>
          <w:lang w:val="en-US"/>
        </w:rPr>
        <w:t xml:space="preserve">                                   </w:t>
      </w:r>
      <w:r w:rsidRPr="00AA2BF5">
        <w:rPr>
          <w:rFonts w:ascii="Arial" w:hAnsi="Arial" w:cs="Arial"/>
          <w:lang w:val="en-US"/>
        </w:rPr>
        <w:t>▼</w:t>
      </w:r>
    </w:p>
    <w:p w14:paraId="17831362" w14:textId="77777777" w:rsidR="00AA2BF5" w:rsidRPr="00AA2BF5" w:rsidRDefault="00AA2BF5" w:rsidP="00AA2BF5">
      <w:pPr>
        <w:rPr>
          <w:lang w:val="en-US"/>
        </w:rPr>
      </w:pPr>
      <w:r w:rsidRPr="00AA2BF5">
        <w:rPr>
          <w:lang w:val="en-US"/>
        </w:rPr>
        <w:t xml:space="preserve">                    Pull trustworthy new data (Node 2)</w:t>
      </w:r>
    </w:p>
    <w:p w14:paraId="1A8B42E3" w14:textId="77777777" w:rsidR="00AA2BF5" w:rsidRPr="00AA2BF5" w:rsidRDefault="00AA2BF5" w:rsidP="00AA2BF5">
      <w:pPr>
        <w:rPr>
          <w:lang w:val="en-US"/>
        </w:rPr>
      </w:pPr>
      <w:r w:rsidRPr="00AA2BF5">
        <w:rPr>
          <w:lang w:val="en-US"/>
        </w:rPr>
        <w:t xml:space="preserve">                    + permanent synthetic foundation</w:t>
      </w:r>
    </w:p>
    <w:p w14:paraId="6B91BF5A" w14:textId="77777777" w:rsidR="00AA2BF5" w:rsidRPr="00AA2BF5" w:rsidRDefault="00AA2BF5" w:rsidP="00AA2BF5">
      <w:pPr>
        <w:rPr>
          <w:lang w:val="en-US"/>
        </w:rPr>
      </w:pPr>
      <w:r w:rsidRPr="00AA2BF5">
        <w:rPr>
          <w:lang w:val="en-US"/>
        </w:rPr>
        <w:t xml:space="preserve">                                   </w:t>
      </w:r>
      <w:r w:rsidRPr="00AA2BF5">
        <w:rPr>
          <w:rFonts w:ascii="Arial" w:hAnsi="Arial" w:cs="Arial"/>
          <w:lang w:val="en-US"/>
        </w:rPr>
        <w:t>▼</w:t>
      </w:r>
    </w:p>
    <w:p w14:paraId="5166C513" w14:textId="77777777" w:rsidR="00AA2BF5" w:rsidRPr="00AA2BF5" w:rsidRDefault="00AA2BF5" w:rsidP="00AA2BF5">
      <w:pPr>
        <w:rPr>
          <w:lang w:val="en-US"/>
        </w:rPr>
      </w:pPr>
      <w:r w:rsidRPr="00AA2BF5">
        <w:rPr>
          <w:lang w:val="en-US"/>
        </w:rPr>
        <w:t xml:space="preserve">                    Train CANDIDATE model (not live)</w:t>
      </w:r>
    </w:p>
    <w:p w14:paraId="6EA33A99" w14:textId="77777777" w:rsidR="00AA2BF5" w:rsidRPr="00AA2BF5" w:rsidRDefault="00AA2BF5" w:rsidP="00AA2BF5">
      <w:pPr>
        <w:rPr>
          <w:lang w:val="en-US"/>
        </w:rPr>
      </w:pPr>
      <w:r w:rsidRPr="00AA2BF5">
        <w:rPr>
          <w:lang w:val="en-US"/>
        </w:rPr>
        <w:t xml:space="preserve">                                   </w:t>
      </w:r>
      <w:r w:rsidRPr="00AA2BF5">
        <w:rPr>
          <w:rFonts w:ascii="Arial" w:hAnsi="Arial" w:cs="Arial"/>
          <w:lang w:val="en-US"/>
        </w:rPr>
        <w:t>▼</w:t>
      </w:r>
    </w:p>
    <w:p w14:paraId="070BF17A" w14:textId="77777777" w:rsidR="00AA2BF5" w:rsidRPr="00AA2BF5" w:rsidRDefault="00AA2BF5" w:rsidP="00AA2BF5">
      <w:pPr>
        <w:rPr>
          <w:lang w:val="en-US"/>
        </w:rPr>
      </w:pPr>
      <w:r w:rsidRPr="00AA2BF5">
        <w:rPr>
          <w:lang w:val="en-US"/>
        </w:rPr>
        <w:t xml:space="preserve">                    Validate against FIXED test set</w:t>
      </w:r>
    </w:p>
    <w:p w14:paraId="703B8C64" w14:textId="77777777" w:rsidR="00AA2BF5" w:rsidRPr="00AA2BF5" w:rsidRDefault="00AA2BF5" w:rsidP="00AA2BF5">
      <w:pPr>
        <w:rPr>
          <w:lang w:val="en-US"/>
        </w:rPr>
      </w:pPr>
      <w:r w:rsidRPr="00AA2BF5">
        <w:rPr>
          <w:lang w:val="en-US"/>
        </w:rPr>
        <w:t xml:space="preserve">                                   </w:t>
      </w:r>
      <w:r w:rsidRPr="00AA2BF5">
        <w:rPr>
          <w:rFonts w:ascii="Arial" w:hAnsi="Arial" w:cs="Arial"/>
          <w:lang w:val="en-US"/>
        </w:rPr>
        <w:t>▼</w:t>
      </w:r>
    </w:p>
    <w:p w14:paraId="3785C593" w14:textId="77777777" w:rsidR="00AA2BF5" w:rsidRPr="00AA2BF5" w:rsidRDefault="00AA2BF5" w:rsidP="00AA2BF5">
      <w:pPr>
        <w:rPr>
          <w:lang w:val="en-US"/>
        </w:rPr>
      </w:pPr>
      <w:r w:rsidRPr="00AA2BF5">
        <w:rPr>
          <w:lang w:val="en-US"/>
        </w:rPr>
        <w:t xml:space="preserve">                ┌──────────────</w:t>
      </w:r>
      <w:r w:rsidRPr="00AA2BF5">
        <w:rPr>
          <w:rFonts w:ascii="MS Gothic" w:eastAsia="MS Gothic" w:hAnsi="MS Gothic" w:cs="MS Gothic" w:hint="eastAsia"/>
          <w:lang w:val="en-US"/>
        </w:rPr>
        <w:t>┴</w:t>
      </w:r>
      <w:r w:rsidRPr="00AA2BF5">
        <w:rPr>
          <w:rFonts w:ascii="Aptos" w:hAnsi="Aptos" w:cs="Aptos"/>
          <w:lang w:val="en-US"/>
        </w:rPr>
        <w:t>──────────────┐</w:t>
      </w:r>
    </w:p>
    <w:p w14:paraId="21F96BF3" w14:textId="77777777" w:rsidR="00AA2BF5" w:rsidRPr="00AA2BF5" w:rsidRDefault="00AA2BF5" w:rsidP="00AA2BF5">
      <w:pPr>
        <w:rPr>
          <w:lang w:val="en-US"/>
        </w:rPr>
      </w:pPr>
      <w:r w:rsidRPr="00AA2BF5">
        <w:rPr>
          <w:lang w:val="en-US"/>
        </w:rPr>
        <w:t xml:space="preserve">                </w:t>
      </w:r>
      <w:r w:rsidRPr="00AA2BF5">
        <w:rPr>
          <w:rFonts w:ascii="Arial" w:hAnsi="Arial" w:cs="Arial"/>
          <w:lang w:val="en-US"/>
        </w:rPr>
        <w:t>▼</w:t>
      </w:r>
      <w:r w:rsidRPr="00AA2BF5">
        <w:rPr>
          <w:lang w:val="en-US"/>
        </w:rPr>
        <w:t xml:space="preserve">                              </w:t>
      </w:r>
      <w:r w:rsidRPr="00AA2BF5">
        <w:rPr>
          <w:rFonts w:ascii="Arial" w:hAnsi="Arial" w:cs="Arial"/>
          <w:lang w:val="en-US"/>
        </w:rPr>
        <w:t>▼</w:t>
      </w:r>
    </w:p>
    <w:p w14:paraId="78AF110E" w14:textId="77777777" w:rsidR="00AA2BF5" w:rsidRPr="00AA2BF5" w:rsidRDefault="00AA2BF5" w:rsidP="00AA2BF5">
      <w:pPr>
        <w:rPr>
          <w:lang w:val="en-US"/>
        </w:rPr>
      </w:pPr>
      <w:r w:rsidRPr="00AA2BF5">
        <w:rPr>
          <w:lang w:val="en-US"/>
        </w:rPr>
        <w:t xml:space="preserve">        Candidate BETTER               Candidate WORSE</w:t>
      </w:r>
    </w:p>
    <w:p w14:paraId="6F2E46BC" w14:textId="77777777" w:rsidR="00AA2BF5" w:rsidRPr="00AA2BF5" w:rsidRDefault="00AA2BF5" w:rsidP="00AA2BF5">
      <w:pPr>
        <w:rPr>
          <w:lang w:val="en-US"/>
        </w:rPr>
      </w:pPr>
      <w:r w:rsidRPr="00AA2BF5">
        <w:rPr>
          <w:lang w:val="en-US"/>
        </w:rPr>
        <w:t xml:space="preserve">        or equal accuracy              or invalid</w:t>
      </w:r>
    </w:p>
    <w:p w14:paraId="5D5C95DA" w14:textId="77777777" w:rsidR="00AA2BF5" w:rsidRPr="00AA2BF5" w:rsidRDefault="00AA2BF5" w:rsidP="00AA2BF5">
      <w:pPr>
        <w:rPr>
          <w:lang w:val="en-US"/>
        </w:rPr>
      </w:pPr>
      <w:r w:rsidRPr="00AA2BF5">
        <w:rPr>
          <w:lang w:val="en-US"/>
        </w:rPr>
        <w:t xml:space="preserve">                </w:t>
      </w:r>
      <w:r w:rsidRPr="00AA2BF5">
        <w:rPr>
          <w:rFonts w:ascii="Arial" w:hAnsi="Arial" w:cs="Arial"/>
          <w:lang w:val="en-US"/>
        </w:rPr>
        <w:t>▼</w:t>
      </w:r>
      <w:r w:rsidRPr="00AA2BF5">
        <w:rPr>
          <w:lang w:val="en-US"/>
        </w:rPr>
        <w:t xml:space="preserve">                              </w:t>
      </w:r>
      <w:r w:rsidRPr="00AA2BF5">
        <w:rPr>
          <w:rFonts w:ascii="Arial" w:hAnsi="Arial" w:cs="Arial"/>
          <w:lang w:val="en-US"/>
        </w:rPr>
        <w:t>▼</w:t>
      </w:r>
    </w:p>
    <w:p w14:paraId="43EDBA44" w14:textId="77777777" w:rsidR="00AA2BF5" w:rsidRPr="00AA2BF5" w:rsidRDefault="00AA2BF5" w:rsidP="00AA2BF5">
      <w:pPr>
        <w:rPr>
          <w:lang w:val="en-US"/>
        </w:rPr>
      </w:pPr>
      <w:r w:rsidRPr="00AA2BF5">
        <w:rPr>
          <w:lang w:val="en-US"/>
        </w:rPr>
        <w:t xml:space="preserve">        Export ONNX → TensorRT          REJECT — keep</w:t>
      </w:r>
    </w:p>
    <w:p w14:paraId="120F9607" w14:textId="77777777" w:rsidR="00AA2BF5" w:rsidRPr="00AA2BF5" w:rsidRDefault="00AA2BF5" w:rsidP="00AA2BF5">
      <w:pPr>
        <w:rPr>
          <w:lang w:val="en-US"/>
        </w:rPr>
      </w:pPr>
      <w:r w:rsidRPr="00AA2BF5">
        <w:rPr>
          <w:lang w:val="en-US"/>
        </w:rPr>
        <w:t xml:space="preserve">        Swap engine file                old model running</w:t>
      </w:r>
    </w:p>
    <w:p w14:paraId="7AFB3D6A" w14:textId="77777777" w:rsidR="00AA2BF5" w:rsidRPr="00AA2BF5" w:rsidRDefault="00AA2BF5" w:rsidP="00AA2BF5">
      <w:r w:rsidRPr="00AA2BF5">
        <w:rPr>
          <w:lang w:val="en-US"/>
        </w:rPr>
        <w:t xml:space="preserve">        </w:t>
      </w:r>
      <w:r w:rsidRPr="00AA2BF5">
        <w:t>Log: ACCEPTED                   Log: REJECTED</w:t>
      </w:r>
    </w:p>
    <w:p w14:paraId="2BC254A5" w14:textId="77777777" w:rsidR="00F163F8" w:rsidRPr="00AA2BF5" w:rsidRDefault="00F163F8" w:rsidP="00AA2BF5">
      <w:pPr>
        <w:rPr>
          <w:lang w:val="en-US"/>
        </w:rPr>
      </w:pPr>
    </w:p>
    <w:sectPr w:rsidR="00F163F8" w:rsidRPr="00AA2B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52D9A"/>
    <w:multiLevelType w:val="multilevel"/>
    <w:tmpl w:val="3782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4419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981"/>
    <w:rsid w:val="00104D8D"/>
    <w:rsid w:val="00673C73"/>
    <w:rsid w:val="006B7981"/>
    <w:rsid w:val="00AA2BF5"/>
    <w:rsid w:val="00F163F8"/>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850D5"/>
  <w15:chartTrackingRefBased/>
  <w15:docId w15:val="{D0F92A74-41B1-406A-B145-B788537B3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B7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B7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B798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B798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B798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B798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B798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798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798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798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B798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B798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B798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B798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B798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B798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B798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B7981"/>
    <w:rPr>
      <w:rFonts w:eastAsiaTheme="majorEastAsia" w:cstheme="majorBidi"/>
      <w:color w:val="272727" w:themeColor="text1" w:themeTint="D8"/>
    </w:rPr>
  </w:style>
  <w:style w:type="paragraph" w:styleId="Titre">
    <w:name w:val="Title"/>
    <w:basedOn w:val="Normal"/>
    <w:next w:val="Normal"/>
    <w:link w:val="TitreCar"/>
    <w:uiPriority w:val="10"/>
    <w:qFormat/>
    <w:rsid w:val="006B7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798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B798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B798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B7981"/>
    <w:pPr>
      <w:spacing w:before="160"/>
      <w:jc w:val="center"/>
    </w:pPr>
    <w:rPr>
      <w:i/>
      <w:iCs/>
      <w:color w:val="404040" w:themeColor="text1" w:themeTint="BF"/>
    </w:rPr>
  </w:style>
  <w:style w:type="character" w:customStyle="1" w:styleId="CitationCar">
    <w:name w:val="Citation Car"/>
    <w:basedOn w:val="Policepardfaut"/>
    <w:link w:val="Citation"/>
    <w:uiPriority w:val="29"/>
    <w:rsid w:val="006B7981"/>
    <w:rPr>
      <w:i/>
      <w:iCs/>
      <w:color w:val="404040" w:themeColor="text1" w:themeTint="BF"/>
    </w:rPr>
  </w:style>
  <w:style w:type="paragraph" w:styleId="Paragraphedeliste">
    <w:name w:val="List Paragraph"/>
    <w:basedOn w:val="Normal"/>
    <w:uiPriority w:val="34"/>
    <w:qFormat/>
    <w:rsid w:val="006B7981"/>
    <w:pPr>
      <w:ind w:left="720"/>
      <w:contextualSpacing/>
    </w:pPr>
  </w:style>
  <w:style w:type="character" w:styleId="Accentuationintense">
    <w:name w:val="Intense Emphasis"/>
    <w:basedOn w:val="Policepardfaut"/>
    <w:uiPriority w:val="21"/>
    <w:qFormat/>
    <w:rsid w:val="006B7981"/>
    <w:rPr>
      <w:i/>
      <w:iCs/>
      <w:color w:val="0F4761" w:themeColor="accent1" w:themeShade="BF"/>
    </w:rPr>
  </w:style>
  <w:style w:type="paragraph" w:styleId="Citationintense">
    <w:name w:val="Intense Quote"/>
    <w:basedOn w:val="Normal"/>
    <w:next w:val="Normal"/>
    <w:link w:val="CitationintenseCar"/>
    <w:uiPriority w:val="30"/>
    <w:qFormat/>
    <w:rsid w:val="006B7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B7981"/>
    <w:rPr>
      <w:i/>
      <w:iCs/>
      <w:color w:val="0F4761" w:themeColor="accent1" w:themeShade="BF"/>
    </w:rPr>
  </w:style>
  <w:style w:type="character" w:styleId="Rfrenceintense">
    <w:name w:val="Intense Reference"/>
    <w:basedOn w:val="Policepardfaut"/>
    <w:uiPriority w:val="32"/>
    <w:qFormat/>
    <w:rsid w:val="006B79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1634</Words>
  <Characters>8992</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black</dc:creator>
  <cp:keywords/>
  <dc:description/>
  <cp:lastModifiedBy>dave black</cp:lastModifiedBy>
  <cp:revision>1</cp:revision>
  <dcterms:created xsi:type="dcterms:W3CDTF">2026-06-16T12:10:00Z</dcterms:created>
  <dcterms:modified xsi:type="dcterms:W3CDTF">2026-06-20T23:21:00Z</dcterms:modified>
</cp:coreProperties>
</file>