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eastAsiaTheme="minorHAnsi" w:hAnsiTheme="majorBidi" w:cstheme="minorBidi"/>
          <w:color w:val="0D0D0D" w:themeColor="text1" w:themeTint="F2"/>
          <w:kern w:val="2"/>
          <w:sz w:val="24"/>
          <w:szCs w:val="24"/>
          <w14:ligatures w14:val="standardContextual"/>
        </w:rPr>
        <w:id w:val="1632903451"/>
        <w:docPartObj>
          <w:docPartGallery w:val="Table of Contents"/>
          <w:docPartUnique/>
        </w:docPartObj>
      </w:sdtPr>
      <w:sdtEndPr>
        <w:rPr>
          <w:b/>
          <w:bCs/>
          <w:noProof/>
        </w:rPr>
      </w:sdtEndPr>
      <w:sdtContent>
        <w:bookmarkStart w:id="0" w:name="_Hlk218550303" w:displacedByCustomXml="prev"/>
        <w:p w14:paraId="7E420DBE" w14:textId="79E25D8E" w:rsidR="0076275B" w:rsidRPr="003F3AC5" w:rsidRDefault="0076275B" w:rsidP="003F3AC5">
          <w:pPr>
            <w:pStyle w:val="TOCHeading"/>
            <w:rPr>
              <w:rFonts w:asciiTheme="majorBidi" w:eastAsiaTheme="minorHAnsi" w:hAnsiTheme="majorBidi"/>
              <w:color w:val="0D0D0D" w:themeColor="text1" w:themeTint="F2"/>
              <w:kern w:val="2"/>
              <w:sz w:val="24"/>
              <w:szCs w:val="24"/>
              <w14:ligatures w14:val="standardContextual"/>
            </w:rPr>
          </w:pPr>
        </w:p>
        <w:p w14:paraId="2EED5B1E" w14:textId="4CAE44CA" w:rsidR="0076275B" w:rsidRPr="003F3AC5" w:rsidRDefault="0076275B" w:rsidP="003F3AC5">
          <w:pPr>
            <w:jc w:val="center"/>
            <w:rPr>
              <w:rFonts w:asciiTheme="majorBidi" w:hAnsiTheme="majorBidi" w:cstheme="majorBidi"/>
              <w:b/>
              <w:bCs/>
              <w:color w:val="0D0D0D" w:themeColor="text1" w:themeTint="F2"/>
              <w:sz w:val="96"/>
              <w:szCs w:val="96"/>
            </w:rPr>
          </w:pPr>
          <w:r w:rsidRPr="003F3AC5">
            <w:rPr>
              <w:rFonts w:asciiTheme="majorBidi" w:hAnsiTheme="majorBidi" w:cstheme="majorBidi"/>
              <w:b/>
              <w:bCs/>
              <w:color w:val="0D0D0D" w:themeColor="text1" w:themeTint="F2"/>
              <w:sz w:val="96"/>
              <w:szCs w:val="96"/>
            </w:rPr>
            <w:t>Cyber court</w:t>
          </w:r>
        </w:p>
        <w:p w14:paraId="4A0FAC69" w14:textId="0F33D023" w:rsidR="0076275B" w:rsidRPr="003F3AC5" w:rsidRDefault="0076275B" w:rsidP="003F3AC5">
          <w:pPr>
            <w:pStyle w:val="Heading1"/>
            <w:spacing w:before="38" w:line="359" w:lineRule="auto"/>
            <w:ind w:left="28" w:right="10" w:hanging="28"/>
            <w:jc w:val="center"/>
            <w:rPr>
              <w:rFonts w:asciiTheme="majorBidi" w:hAnsiTheme="majorBidi"/>
              <w:b/>
              <w:bCs/>
              <w:color w:val="0D0D0D" w:themeColor="text1" w:themeTint="F2"/>
              <w:sz w:val="32"/>
              <w:szCs w:val="32"/>
            </w:rPr>
          </w:pPr>
          <w:r w:rsidRPr="003F3AC5">
            <w:rPr>
              <w:rFonts w:asciiTheme="majorBidi" w:hAnsiTheme="majorBidi"/>
              <w:b/>
              <w:bCs/>
              <w:color w:val="0D0D0D" w:themeColor="text1" w:themeTint="F2"/>
              <w:sz w:val="36"/>
              <w:szCs w:val="36"/>
            </w:rPr>
            <w:t>Prepared By:</w:t>
          </w:r>
          <w:r w:rsidR="003F3AC5" w:rsidRPr="003F3AC5">
            <w:rPr>
              <w:rFonts w:asciiTheme="majorBidi" w:hAnsiTheme="majorBidi"/>
              <w:b/>
              <w:bCs/>
              <w:color w:val="0D0D0D" w:themeColor="text1" w:themeTint="F2"/>
              <w:sz w:val="36"/>
              <w:szCs w:val="36"/>
            </w:rPr>
            <w:br/>
            <w:t>Raghad AL-Shalabi</w:t>
          </w:r>
        </w:p>
        <w:p w14:paraId="06D31A46" w14:textId="37CA79D5" w:rsidR="0076275B" w:rsidRPr="003F3AC5" w:rsidRDefault="0076275B" w:rsidP="003F3AC5">
          <w:pPr>
            <w:jc w:val="center"/>
            <w:rPr>
              <w:rFonts w:asciiTheme="majorBidi" w:hAnsiTheme="majorBidi" w:cstheme="majorBidi"/>
              <w:b/>
              <w:bCs/>
              <w:color w:val="0D0D0D" w:themeColor="text1" w:themeTint="F2"/>
              <w:sz w:val="22"/>
              <w:szCs w:val="22"/>
            </w:rPr>
          </w:pPr>
          <w:r w:rsidRPr="003F3AC5">
            <w:rPr>
              <w:rFonts w:asciiTheme="majorBidi" w:hAnsiTheme="majorBidi" w:cstheme="majorBidi"/>
              <w:b/>
              <w:bCs/>
              <w:color w:val="0D0D0D" w:themeColor="text1" w:themeTint="F2"/>
              <w:sz w:val="22"/>
              <w:szCs w:val="22"/>
            </w:rPr>
            <w:t xml:space="preserve">Supervisor: Dr. Mohammed </w:t>
          </w:r>
          <w:proofErr w:type="spellStart"/>
          <w:r w:rsidRPr="003F3AC5">
            <w:rPr>
              <w:rFonts w:asciiTheme="majorBidi" w:hAnsiTheme="majorBidi" w:cstheme="majorBidi"/>
              <w:b/>
              <w:bCs/>
              <w:color w:val="0D0D0D" w:themeColor="text1" w:themeTint="F2"/>
              <w:sz w:val="22"/>
              <w:szCs w:val="22"/>
            </w:rPr>
            <w:t>almaiah</w:t>
          </w:r>
          <w:proofErr w:type="spellEnd"/>
        </w:p>
        <w:bookmarkEnd w:id="0"/>
        <w:p w14:paraId="483647FD" w14:textId="77777777" w:rsidR="002F0118" w:rsidRDefault="002F0118">
          <w:pPr>
            <w:pStyle w:val="TOCHeading"/>
            <w:rPr>
              <w:rFonts w:asciiTheme="majorBidi" w:hAnsiTheme="majorBidi"/>
              <w:b/>
              <w:bCs/>
              <w:color w:val="0D0D0D" w:themeColor="text1" w:themeTint="F2"/>
              <w:sz w:val="48"/>
              <w:szCs w:val="48"/>
            </w:rPr>
          </w:pPr>
        </w:p>
        <w:p w14:paraId="3E1FC16C" w14:textId="77777777" w:rsidR="003F3AC5" w:rsidRDefault="003F3AC5" w:rsidP="003F3AC5"/>
        <w:p w14:paraId="5FF93043" w14:textId="77777777" w:rsidR="003F3AC5" w:rsidRDefault="003F3AC5" w:rsidP="003F3AC5"/>
        <w:p w14:paraId="7D22058F" w14:textId="77777777" w:rsidR="003F3AC5" w:rsidRDefault="003F3AC5" w:rsidP="003F3AC5"/>
        <w:p w14:paraId="7E77F8CB" w14:textId="77777777" w:rsidR="003F3AC5" w:rsidRDefault="003F3AC5" w:rsidP="003F3AC5"/>
        <w:p w14:paraId="4F7C718B" w14:textId="77777777" w:rsidR="003F3AC5" w:rsidRDefault="003F3AC5" w:rsidP="003F3AC5"/>
        <w:p w14:paraId="104B2163" w14:textId="77777777" w:rsidR="003F3AC5" w:rsidRDefault="003F3AC5" w:rsidP="003F3AC5"/>
        <w:p w14:paraId="6D949A49" w14:textId="77777777" w:rsidR="003F3AC5" w:rsidRDefault="003F3AC5" w:rsidP="003F3AC5"/>
        <w:p w14:paraId="25F0A3EC" w14:textId="77777777" w:rsidR="003F3AC5" w:rsidRDefault="003F3AC5" w:rsidP="003F3AC5"/>
        <w:p w14:paraId="2F23FC99" w14:textId="77777777" w:rsidR="003F3AC5" w:rsidRDefault="003F3AC5" w:rsidP="003F3AC5"/>
        <w:p w14:paraId="5DCDF519" w14:textId="77777777" w:rsidR="003F3AC5" w:rsidRDefault="003F3AC5" w:rsidP="003F3AC5"/>
        <w:p w14:paraId="660D4806" w14:textId="77777777" w:rsidR="003F3AC5" w:rsidRDefault="003F3AC5" w:rsidP="003F3AC5"/>
        <w:p w14:paraId="25DBD789" w14:textId="77777777" w:rsidR="003F3AC5" w:rsidRDefault="003F3AC5" w:rsidP="003F3AC5"/>
        <w:p w14:paraId="566C731C" w14:textId="77777777" w:rsidR="003F3AC5" w:rsidRDefault="003F3AC5" w:rsidP="003F3AC5"/>
        <w:p w14:paraId="469B799F" w14:textId="77777777" w:rsidR="003F3AC5" w:rsidRPr="003F3AC5" w:rsidRDefault="003F3AC5" w:rsidP="003F3AC5">
          <w:pPr>
            <w:rPr>
              <w:rtl/>
            </w:rPr>
          </w:pPr>
        </w:p>
        <w:p w14:paraId="5BDCC9E2" w14:textId="2D69A045" w:rsidR="00E64B17" w:rsidRPr="0076275B" w:rsidRDefault="00E64B17">
          <w:pPr>
            <w:pStyle w:val="TOCHeading"/>
            <w:rPr>
              <w:rFonts w:asciiTheme="majorBidi" w:hAnsiTheme="majorBidi"/>
              <w:color w:val="0D0D0D" w:themeColor="text1" w:themeTint="F2"/>
              <w:sz w:val="48"/>
              <w:szCs w:val="48"/>
            </w:rPr>
          </w:pPr>
          <w:r w:rsidRPr="0076275B">
            <w:rPr>
              <w:rFonts w:asciiTheme="majorBidi" w:hAnsiTheme="majorBidi"/>
              <w:b/>
              <w:bCs/>
              <w:color w:val="0D0D0D" w:themeColor="text1" w:themeTint="F2"/>
              <w:sz w:val="48"/>
              <w:szCs w:val="48"/>
            </w:rPr>
            <w:lastRenderedPageBreak/>
            <w:t>Contents</w:t>
          </w:r>
        </w:p>
        <w:p w14:paraId="5AB6355A" w14:textId="70AB588A" w:rsidR="00A7076C" w:rsidRPr="0076275B" w:rsidRDefault="00E64B17" w:rsidP="006012CC">
          <w:pPr>
            <w:pStyle w:val="TOC1"/>
            <w:rPr>
              <w:rFonts w:cstheme="minorBidi"/>
              <w:color w:val="0D0D0D" w:themeColor="text1" w:themeTint="F2"/>
              <w:kern w:val="2"/>
              <w:sz w:val="24"/>
              <w:szCs w:val="24"/>
              <w14:ligatures w14:val="standardContextual"/>
            </w:rPr>
          </w:pPr>
          <w:r w:rsidRPr="0076275B">
            <w:rPr>
              <w:rFonts w:cstheme="majorBidi"/>
              <w:noProof w:val="0"/>
              <w:color w:val="0D0D0D" w:themeColor="text1" w:themeTint="F2"/>
            </w:rPr>
            <w:fldChar w:fldCharType="begin"/>
          </w:r>
          <w:r w:rsidRPr="0076275B">
            <w:rPr>
              <w:rFonts w:cstheme="majorBidi"/>
              <w:color w:val="0D0D0D" w:themeColor="text1" w:themeTint="F2"/>
            </w:rPr>
            <w:instrText xml:space="preserve"> TOC \o "1-3" \h \z \u </w:instrText>
          </w:r>
          <w:r w:rsidRPr="0076275B">
            <w:rPr>
              <w:rFonts w:cstheme="majorBidi"/>
              <w:noProof w:val="0"/>
              <w:color w:val="0D0D0D" w:themeColor="text1" w:themeTint="F2"/>
            </w:rPr>
            <w:fldChar w:fldCharType="separate"/>
          </w:r>
          <w:hyperlink w:anchor="_Toc217761591" w:history="1">
            <w:r w:rsidR="00A7076C" w:rsidRPr="0076275B">
              <w:rPr>
                <w:rStyle w:val="Hyperlink"/>
                <w:color w:val="0D0D0D" w:themeColor="text1" w:themeTint="F2"/>
              </w:rPr>
              <w:t>Abstract</w:t>
            </w:r>
            <w:r w:rsidR="00A7076C" w:rsidRPr="0076275B">
              <w:rPr>
                <w:webHidden/>
                <w:color w:val="0D0D0D" w:themeColor="text1" w:themeTint="F2"/>
              </w:rPr>
              <w:tab/>
            </w:r>
            <w:r w:rsidR="00A7076C" w:rsidRPr="0076275B">
              <w:rPr>
                <w:webHidden/>
                <w:color w:val="0D0D0D" w:themeColor="text1" w:themeTint="F2"/>
              </w:rPr>
              <w:fldChar w:fldCharType="begin"/>
            </w:r>
            <w:r w:rsidR="00A7076C" w:rsidRPr="0076275B">
              <w:rPr>
                <w:webHidden/>
                <w:color w:val="0D0D0D" w:themeColor="text1" w:themeTint="F2"/>
              </w:rPr>
              <w:instrText xml:space="preserve"> PAGEREF _Toc217761591 \h </w:instrText>
            </w:r>
            <w:r w:rsidR="00A7076C" w:rsidRPr="0076275B">
              <w:rPr>
                <w:webHidden/>
                <w:color w:val="0D0D0D" w:themeColor="text1" w:themeTint="F2"/>
              </w:rPr>
            </w:r>
            <w:r w:rsidR="00A7076C" w:rsidRPr="0076275B">
              <w:rPr>
                <w:webHidden/>
                <w:color w:val="0D0D0D" w:themeColor="text1" w:themeTint="F2"/>
              </w:rPr>
              <w:fldChar w:fldCharType="separate"/>
            </w:r>
            <w:r w:rsidR="00CE6814" w:rsidRPr="0076275B">
              <w:rPr>
                <w:webHidden/>
                <w:color w:val="0D0D0D" w:themeColor="text1" w:themeTint="F2"/>
              </w:rPr>
              <w:t>6</w:t>
            </w:r>
            <w:r w:rsidR="00A7076C" w:rsidRPr="0076275B">
              <w:rPr>
                <w:webHidden/>
                <w:color w:val="0D0D0D" w:themeColor="text1" w:themeTint="F2"/>
              </w:rPr>
              <w:fldChar w:fldCharType="end"/>
            </w:r>
          </w:hyperlink>
        </w:p>
        <w:p w14:paraId="1B29ACE4" w14:textId="5C3C52B5" w:rsidR="00A7076C" w:rsidRPr="0076275B" w:rsidRDefault="00A7076C" w:rsidP="006012CC">
          <w:pPr>
            <w:pStyle w:val="TOC1"/>
            <w:rPr>
              <w:rFonts w:cstheme="minorBidi"/>
              <w:color w:val="0D0D0D" w:themeColor="text1" w:themeTint="F2"/>
              <w:kern w:val="2"/>
              <w:sz w:val="24"/>
              <w:szCs w:val="24"/>
              <w14:ligatures w14:val="standardContextual"/>
            </w:rPr>
          </w:pPr>
          <w:hyperlink w:anchor="_Toc217761592" w:history="1">
            <w:r w:rsidRPr="0076275B">
              <w:rPr>
                <w:rStyle w:val="Hyperlink"/>
                <w:color w:val="0D0D0D" w:themeColor="text1" w:themeTint="F2"/>
              </w:rPr>
              <w:t>1.0 Introduction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_Toc217761592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7</w:t>
            </w:r>
            <w:r w:rsidRPr="0076275B">
              <w:rPr>
                <w:webHidden/>
                <w:color w:val="0D0D0D" w:themeColor="text1" w:themeTint="F2"/>
              </w:rPr>
              <w:fldChar w:fldCharType="end"/>
            </w:r>
          </w:hyperlink>
        </w:p>
        <w:p w14:paraId="28DA6F96" w14:textId="18E28184"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593" w:history="1">
            <w:r w:rsidRPr="0076275B">
              <w:rPr>
                <w:rStyle w:val="Hyperlink"/>
                <w:color w:val="0D0D0D" w:themeColor="text1" w:themeTint="F2"/>
              </w:rPr>
              <w:t>1.1 Background</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_Toc217761593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7</w:t>
            </w:r>
            <w:r w:rsidRPr="0076275B">
              <w:rPr>
                <w:webHidden/>
                <w:color w:val="0D0D0D" w:themeColor="text1" w:themeTint="F2"/>
              </w:rPr>
              <w:fldChar w:fldCharType="end"/>
            </w:r>
          </w:hyperlink>
        </w:p>
        <w:p w14:paraId="5EF78F47" w14:textId="5AB6C70A"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594" w:history="1">
            <w:r w:rsidRPr="0076275B">
              <w:rPr>
                <w:rStyle w:val="Hyperlink"/>
                <w:color w:val="0D0D0D" w:themeColor="text1" w:themeTint="F2"/>
              </w:rPr>
              <w:t>1.2 Project Overview</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_Toc217761594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8</w:t>
            </w:r>
            <w:r w:rsidRPr="0076275B">
              <w:rPr>
                <w:webHidden/>
                <w:color w:val="0D0D0D" w:themeColor="text1" w:themeTint="F2"/>
              </w:rPr>
              <w:fldChar w:fldCharType="end"/>
            </w:r>
          </w:hyperlink>
        </w:p>
        <w:p w14:paraId="5A408310" w14:textId="74B3E1AA"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595" w:history="1">
            <w:r w:rsidRPr="0076275B">
              <w:rPr>
                <w:rStyle w:val="Hyperlink"/>
                <w:color w:val="0D0D0D" w:themeColor="text1" w:themeTint="F2"/>
              </w:rPr>
              <w:t>1.3 Significance of the Project</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_Toc217761595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9</w:t>
            </w:r>
            <w:r w:rsidRPr="0076275B">
              <w:rPr>
                <w:webHidden/>
                <w:color w:val="0D0D0D" w:themeColor="text1" w:themeTint="F2"/>
              </w:rPr>
              <w:fldChar w:fldCharType="end"/>
            </w:r>
          </w:hyperlink>
        </w:p>
        <w:p w14:paraId="77F0E8B5" w14:textId="23AF174D"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596" w:history="1">
            <w:r w:rsidRPr="0076275B">
              <w:rPr>
                <w:rStyle w:val="Hyperlink"/>
                <w:color w:val="0D0D0D" w:themeColor="text1" w:themeTint="F2"/>
              </w:rPr>
              <w:t>1.4 Structure of the Report</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_Toc217761596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9</w:t>
            </w:r>
            <w:r w:rsidRPr="0076275B">
              <w:rPr>
                <w:webHidden/>
                <w:color w:val="0D0D0D" w:themeColor="text1" w:themeTint="F2"/>
              </w:rPr>
              <w:fldChar w:fldCharType="end"/>
            </w:r>
          </w:hyperlink>
        </w:p>
        <w:p w14:paraId="701C572B" w14:textId="699CA641" w:rsidR="00A7076C" w:rsidRPr="0076275B" w:rsidRDefault="00A7076C" w:rsidP="006012CC">
          <w:pPr>
            <w:pStyle w:val="TOC1"/>
            <w:rPr>
              <w:rFonts w:cstheme="minorBidi"/>
              <w:color w:val="0D0D0D" w:themeColor="text1" w:themeTint="F2"/>
              <w:kern w:val="2"/>
              <w:sz w:val="24"/>
              <w:szCs w:val="24"/>
              <w14:ligatures w14:val="standardContextual"/>
            </w:rPr>
          </w:pPr>
          <w:hyperlink w:anchor="_Toc217761597" w:history="1">
            <w:r w:rsidRPr="0076275B">
              <w:rPr>
                <w:rStyle w:val="Hyperlink"/>
                <w:color w:val="0D0D0D" w:themeColor="text1" w:themeTint="F2"/>
              </w:rPr>
              <w:t>2.0</w:t>
            </w:r>
            <w:r w:rsidRPr="0076275B">
              <w:rPr>
                <w:rStyle w:val="Hyperlink"/>
                <w:rFonts w:eastAsiaTheme="minorHAnsi"/>
                <w:color w:val="0D0D0D" w:themeColor="text1" w:themeTint="F2"/>
              </w:rPr>
              <w:t xml:space="preserve"> </w:t>
            </w:r>
            <w:r w:rsidRPr="0076275B">
              <w:rPr>
                <w:rStyle w:val="Hyperlink"/>
                <w:color w:val="0D0D0D" w:themeColor="text1" w:themeTint="F2"/>
              </w:rPr>
              <w:t>Literature Review</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_Toc217761597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10</w:t>
            </w:r>
            <w:r w:rsidRPr="0076275B">
              <w:rPr>
                <w:webHidden/>
                <w:color w:val="0D0D0D" w:themeColor="text1" w:themeTint="F2"/>
              </w:rPr>
              <w:fldChar w:fldCharType="end"/>
            </w:r>
          </w:hyperlink>
        </w:p>
        <w:p w14:paraId="0A4910B9" w14:textId="291FDC90"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598" w:history="1">
            <w:r w:rsidRPr="0076275B">
              <w:rPr>
                <w:rStyle w:val="Hyperlink"/>
                <w:color w:val="0D0D0D" w:themeColor="text1" w:themeTint="F2"/>
              </w:rPr>
              <w:t>2.1 Introduction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_Toc217761598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10</w:t>
            </w:r>
            <w:r w:rsidRPr="0076275B">
              <w:rPr>
                <w:webHidden/>
                <w:color w:val="0D0D0D" w:themeColor="text1" w:themeTint="F2"/>
              </w:rPr>
              <w:fldChar w:fldCharType="end"/>
            </w:r>
          </w:hyperlink>
        </w:p>
        <w:p w14:paraId="301345AD" w14:textId="06A912B3"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599" w:history="1">
            <w:r w:rsidRPr="0076275B">
              <w:rPr>
                <w:rStyle w:val="Hyperlink"/>
                <w:color w:val="0D0D0D" w:themeColor="text1" w:themeTint="F2"/>
              </w:rPr>
              <w:t>2.2 Cybercrime and Its Characteristics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_Toc217761599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10</w:t>
            </w:r>
            <w:r w:rsidRPr="0076275B">
              <w:rPr>
                <w:webHidden/>
                <w:color w:val="0D0D0D" w:themeColor="text1" w:themeTint="F2"/>
              </w:rPr>
              <w:fldChar w:fldCharType="end"/>
            </w:r>
          </w:hyperlink>
        </w:p>
        <w:p w14:paraId="6E64C7B9" w14:textId="4FFA1610"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00" w:history="1">
            <w:r w:rsidRPr="0076275B">
              <w:rPr>
                <w:rStyle w:val="Hyperlink"/>
                <w:color w:val="0D0D0D" w:themeColor="text1" w:themeTint="F2"/>
              </w:rPr>
              <w:t>2.3 Phishing Attacks and Financial Fraud</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_Toc217761600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11</w:t>
            </w:r>
            <w:r w:rsidRPr="0076275B">
              <w:rPr>
                <w:webHidden/>
                <w:color w:val="0D0D0D" w:themeColor="text1" w:themeTint="F2"/>
              </w:rPr>
              <w:fldChar w:fldCharType="end"/>
            </w:r>
          </w:hyperlink>
        </w:p>
        <w:p w14:paraId="2B4F0828" w14:textId="4C314036"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01" w:history="1">
            <w:r w:rsidRPr="0076275B">
              <w:rPr>
                <w:rStyle w:val="Hyperlink"/>
                <w:color w:val="0D0D0D" w:themeColor="text1" w:themeTint="F2"/>
              </w:rPr>
              <w:t>2.4 Digital Forensics and Cybercrime Investigation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_Toc217761601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11</w:t>
            </w:r>
            <w:r w:rsidRPr="0076275B">
              <w:rPr>
                <w:webHidden/>
                <w:color w:val="0D0D0D" w:themeColor="text1" w:themeTint="F2"/>
              </w:rPr>
              <w:fldChar w:fldCharType="end"/>
            </w:r>
          </w:hyperlink>
        </w:p>
        <w:p w14:paraId="11F8BB6E" w14:textId="275C30CE"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02" w:history="1">
            <w:r w:rsidRPr="0076275B">
              <w:rPr>
                <w:rStyle w:val="Hyperlink"/>
                <w:color w:val="0D0D0D" w:themeColor="text1" w:themeTint="F2"/>
              </w:rPr>
              <w:t>2.5 Artificial Intelligence in Cybersecurity</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_Toc217761602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12</w:t>
            </w:r>
            <w:r w:rsidRPr="0076275B">
              <w:rPr>
                <w:webHidden/>
                <w:color w:val="0D0D0D" w:themeColor="text1" w:themeTint="F2"/>
              </w:rPr>
              <w:fldChar w:fldCharType="end"/>
            </w:r>
          </w:hyperlink>
        </w:p>
        <w:p w14:paraId="0E3B16B9" w14:textId="0E17A7A1"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03" w:history="1">
            <w:r w:rsidRPr="0076275B">
              <w:rPr>
                <w:rStyle w:val="Hyperlink"/>
                <w:color w:val="0D0D0D" w:themeColor="text1" w:themeTint="F2"/>
              </w:rPr>
              <w:t>2.6 Legal Frameworks for Cybercrime</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_Toc217761603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13</w:t>
            </w:r>
            <w:r w:rsidRPr="0076275B">
              <w:rPr>
                <w:webHidden/>
                <w:color w:val="0D0D0D" w:themeColor="text1" w:themeTint="F2"/>
              </w:rPr>
              <w:fldChar w:fldCharType="end"/>
            </w:r>
          </w:hyperlink>
        </w:p>
        <w:p w14:paraId="0BE36DAF" w14:textId="4BC67E97"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04" w:history="1">
            <w:r w:rsidRPr="0076275B">
              <w:rPr>
                <w:rStyle w:val="Hyperlink"/>
                <w:color w:val="0D0D0D" w:themeColor="text1" w:themeTint="F2"/>
              </w:rPr>
              <w:t>2.7 AI-Based Legal and Investigative Support Systems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_Toc217761604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13</w:t>
            </w:r>
            <w:r w:rsidRPr="0076275B">
              <w:rPr>
                <w:webHidden/>
                <w:color w:val="0D0D0D" w:themeColor="text1" w:themeTint="F2"/>
              </w:rPr>
              <w:fldChar w:fldCharType="end"/>
            </w:r>
          </w:hyperlink>
        </w:p>
        <w:p w14:paraId="2EF38813" w14:textId="5409C3BD"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05" w:history="1">
            <w:r w:rsidRPr="0076275B">
              <w:rPr>
                <w:rStyle w:val="Hyperlink"/>
                <w:color w:val="0D0D0D" w:themeColor="text1" w:themeTint="F2"/>
              </w:rPr>
              <w:t>2.8 Summary and Research Gap</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_Toc217761605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13</w:t>
            </w:r>
            <w:r w:rsidRPr="0076275B">
              <w:rPr>
                <w:webHidden/>
                <w:color w:val="0D0D0D" w:themeColor="text1" w:themeTint="F2"/>
              </w:rPr>
              <w:fldChar w:fldCharType="end"/>
            </w:r>
          </w:hyperlink>
        </w:p>
        <w:p w14:paraId="4FB80EE7" w14:textId="1043F33E" w:rsidR="00A7076C" w:rsidRPr="0076275B" w:rsidRDefault="00A7076C" w:rsidP="006012CC">
          <w:pPr>
            <w:pStyle w:val="TOC1"/>
            <w:rPr>
              <w:rFonts w:cstheme="minorBidi"/>
              <w:color w:val="0D0D0D" w:themeColor="text1" w:themeTint="F2"/>
              <w:kern w:val="2"/>
              <w:sz w:val="24"/>
              <w:szCs w:val="24"/>
              <w14:ligatures w14:val="standardContextual"/>
            </w:rPr>
          </w:pPr>
          <w:hyperlink w:anchor="_Toc217761606" w:history="1">
            <w:r w:rsidRPr="0076275B">
              <w:rPr>
                <w:rStyle w:val="Hyperlink"/>
                <w:color w:val="0D0D0D" w:themeColor="text1" w:themeTint="F2"/>
              </w:rPr>
              <w:t>3.0 Project Objectives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_Toc217761606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14</w:t>
            </w:r>
            <w:r w:rsidRPr="0076275B">
              <w:rPr>
                <w:webHidden/>
                <w:color w:val="0D0D0D" w:themeColor="text1" w:themeTint="F2"/>
              </w:rPr>
              <w:fldChar w:fldCharType="end"/>
            </w:r>
          </w:hyperlink>
        </w:p>
        <w:p w14:paraId="63209120" w14:textId="34115160"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07" w:history="1">
            <w:r w:rsidRPr="0076275B">
              <w:rPr>
                <w:rStyle w:val="Hyperlink"/>
                <w:color w:val="0D0D0D" w:themeColor="text1" w:themeTint="F2"/>
              </w:rPr>
              <w:t>3.1 Introduction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_Toc217761607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14</w:t>
            </w:r>
            <w:r w:rsidRPr="0076275B">
              <w:rPr>
                <w:webHidden/>
                <w:color w:val="0D0D0D" w:themeColor="text1" w:themeTint="F2"/>
              </w:rPr>
              <w:fldChar w:fldCharType="end"/>
            </w:r>
          </w:hyperlink>
        </w:p>
        <w:p w14:paraId="736C7753" w14:textId="5FBF648F"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08" w:history="1">
            <w:r w:rsidRPr="0076275B">
              <w:rPr>
                <w:rStyle w:val="Hyperlink"/>
                <w:color w:val="0D0D0D" w:themeColor="text1" w:themeTint="F2"/>
              </w:rPr>
              <w:t>3.2 General Objective</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_Toc217761608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14</w:t>
            </w:r>
            <w:r w:rsidRPr="0076275B">
              <w:rPr>
                <w:webHidden/>
                <w:color w:val="0D0D0D" w:themeColor="text1" w:themeTint="F2"/>
              </w:rPr>
              <w:fldChar w:fldCharType="end"/>
            </w:r>
          </w:hyperlink>
        </w:p>
        <w:p w14:paraId="232AB147" w14:textId="15ED8F57"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09" w:history="1">
            <w:r w:rsidRPr="0076275B">
              <w:rPr>
                <w:rStyle w:val="Hyperlink"/>
                <w:color w:val="0D0D0D" w:themeColor="text1" w:themeTint="F2"/>
              </w:rPr>
              <w:t>3.3 Specific Objectives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_Toc217761609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15</w:t>
            </w:r>
            <w:r w:rsidRPr="0076275B">
              <w:rPr>
                <w:webHidden/>
                <w:color w:val="0D0D0D" w:themeColor="text1" w:themeTint="F2"/>
              </w:rPr>
              <w:fldChar w:fldCharType="end"/>
            </w:r>
          </w:hyperlink>
        </w:p>
        <w:p w14:paraId="37DFA9AA" w14:textId="21A0CA5F"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10" w:history="1">
            <w:r w:rsidRPr="0076275B">
              <w:rPr>
                <w:rStyle w:val="Hyperlink"/>
                <w:rFonts w:asciiTheme="majorBidi" w:hAnsiTheme="majorBidi"/>
                <w:noProof/>
                <w:color w:val="0D0D0D" w:themeColor="text1" w:themeTint="F2"/>
              </w:rPr>
              <w:t>3.3.1 Develop a Structured Case Management Interface</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_Toc217761610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15</w:t>
            </w:r>
            <w:r w:rsidRPr="0076275B">
              <w:rPr>
                <w:noProof/>
                <w:webHidden/>
                <w:color w:val="0D0D0D" w:themeColor="text1" w:themeTint="F2"/>
              </w:rPr>
              <w:fldChar w:fldCharType="end"/>
            </w:r>
          </w:hyperlink>
        </w:p>
        <w:p w14:paraId="1A7CB36E" w14:textId="1F80CEA7"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11" w:history="1">
            <w:r w:rsidRPr="0076275B">
              <w:rPr>
                <w:rStyle w:val="Hyperlink"/>
                <w:rFonts w:asciiTheme="majorBidi" w:hAnsiTheme="majorBidi"/>
                <w:noProof/>
                <w:color w:val="0D0D0D" w:themeColor="text1" w:themeTint="F2"/>
              </w:rPr>
              <w:t>3.3.2 Support Cybercrime Evidence Organization</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_Toc217761611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15</w:t>
            </w:r>
            <w:r w:rsidRPr="0076275B">
              <w:rPr>
                <w:noProof/>
                <w:webHidden/>
                <w:color w:val="0D0D0D" w:themeColor="text1" w:themeTint="F2"/>
              </w:rPr>
              <w:fldChar w:fldCharType="end"/>
            </w:r>
          </w:hyperlink>
        </w:p>
        <w:p w14:paraId="3CFC402E" w14:textId="39C22B67"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12" w:history="1">
            <w:r w:rsidRPr="0076275B">
              <w:rPr>
                <w:rStyle w:val="Hyperlink"/>
                <w:rFonts w:asciiTheme="majorBidi" w:hAnsiTheme="majorBidi"/>
                <w:noProof/>
                <w:color w:val="0D0D0D" w:themeColor="text1" w:themeTint="F2"/>
              </w:rPr>
              <w:t>3.3.3 Integrate AI-Assisted Case Analysis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_Toc217761612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15</w:t>
            </w:r>
            <w:r w:rsidRPr="0076275B">
              <w:rPr>
                <w:noProof/>
                <w:webHidden/>
                <w:color w:val="0D0D0D" w:themeColor="text1" w:themeTint="F2"/>
              </w:rPr>
              <w:fldChar w:fldCharType="end"/>
            </w:r>
          </w:hyperlink>
        </w:p>
        <w:p w14:paraId="3436E78C" w14:textId="6D19B2E6"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13" w:history="1">
            <w:r w:rsidRPr="0076275B">
              <w:rPr>
                <w:rStyle w:val="Hyperlink"/>
                <w:rFonts w:asciiTheme="majorBidi" w:hAnsiTheme="majorBidi"/>
                <w:noProof/>
                <w:color w:val="0D0D0D" w:themeColor="text1" w:themeTint="F2"/>
              </w:rPr>
              <w:t>3.3.4 Link Technical Findings to Legal Frameworks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_Toc217761613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15</w:t>
            </w:r>
            <w:r w:rsidRPr="0076275B">
              <w:rPr>
                <w:noProof/>
                <w:webHidden/>
                <w:color w:val="0D0D0D" w:themeColor="text1" w:themeTint="F2"/>
              </w:rPr>
              <w:fldChar w:fldCharType="end"/>
            </w:r>
          </w:hyperlink>
        </w:p>
        <w:p w14:paraId="395DC099" w14:textId="5F99F541"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14" w:history="1">
            <w:r w:rsidRPr="0076275B">
              <w:rPr>
                <w:rStyle w:val="Hyperlink"/>
                <w:rFonts w:asciiTheme="majorBidi" w:hAnsiTheme="majorBidi"/>
                <w:noProof/>
                <w:color w:val="0D0D0D" w:themeColor="text1" w:themeTint="F2"/>
              </w:rPr>
              <w:t>3.3.5 Provide Visual Case Representation</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_Toc217761614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15</w:t>
            </w:r>
            <w:r w:rsidRPr="0076275B">
              <w:rPr>
                <w:noProof/>
                <w:webHidden/>
                <w:color w:val="0D0D0D" w:themeColor="text1" w:themeTint="F2"/>
              </w:rPr>
              <w:fldChar w:fldCharType="end"/>
            </w:r>
          </w:hyperlink>
        </w:p>
        <w:p w14:paraId="5CB28625" w14:textId="43736220"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15" w:history="1">
            <w:r w:rsidRPr="0076275B">
              <w:rPr>
                <w:rStyle w:val="Hyperlink"/>
                <w:rFonts w:asciiTheme="majorBidi" w:hAnsiTheme="majorBidi"/>
                <w:noProof/>
                <w:color w:val="0D0D0D" w:themeColor="text1" w:themeTint="F2"/>
              </w:rPr>
              <w:t>3.3.6 Simulate a Realistic Investigation Environment</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_Toc217761615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16</w:t>
            </w:r>
            <w:r w:rsidRPr="0076275B">
              <w:rPr>
                <w:noProof/>
                <w:webHidden/>
                <w:color w:val="0D0D0D" w:themeColor="text1" w:themeTint="F2"/>
              </w:rPr>
              <w:fldChar w:fldCharType="end"/>
            </w:r>
          </w:hyperlink>
        </w:p>
        <w:p w14:paraId="47D12E1B" w14:textId="75EED2EE"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16" w:history="1">
            <w:r w:rsidRPr="0076275B">
              <w:rPr>
                <w:rStyle w:val="Hyperlink"/>
                <w:color w:val="0D0D0D" w:themeColor="text1" w:themeTint="F2"/>
              </w:rPr>
              <w:t>3.4 Educational and Practical Objectives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_Toc217761616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16</w:t>
            </w:r>
            <w:r w:rsidRPr="0076275B">
              <w:rPr>
                <w:webHidden/>
                <w:color w:val="0D0D0D" w:themeColor="text1" w:themeTint="F2"/>
              </w:rPr>
              <w:fldChar w:fldCharType="end"/>
            </w:r>
          </w:hyperlink>
        </w:p>
        <w:p w14:paraId="3EE29488" w14:textId="48865341"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17" w:history="1">
            <w:r w:rsidRPr="0076275B">
              <w:rPr>
                <w:rStyle w:val="Hyperlink"/>
                <w:color w:val="0D0D0D" w:themeColor="text1" w:themeTint="F2"/>
              </w:rPr>
              <w:t>3.5 Objective Alignment with Project Scope</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_Toc217761617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16</w:t>
            </w:r>
            <w:r w:rsidRPr="0076275B">
              <w:rPr>
                <w:webHidden/>
                <w:color w:val="0D0D0D" w:themeColor="text1" w:themeTint="F2"/>
              </w:rPr>
              <w:fldChar w:fldCharType="end"/>
            </w:r>
          </w:hyperlink>
        </w:p>
        <w:p w14:paraId="1568ED44" w14:textId="5119B9F7"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18" w:history="1">
            <w:r w:rsidRPr="0076275B">
              <w:rPr>
                <w:rStyle w:val="Hyperlink"/>
                <w:color w:val="0D0D0D" w:themeColor="text1" w:themeTint="F2"/>
              </w:rPr>
              <w:t>3.6 Chapter Summary</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_Toc217761618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16</w:t>
            </w:r>
            <w:r w:rsidRPr="0076275B">
              <w:rPr>
                <w:webHidden/>
                <w:color w:val="0D0D0D" w:themeColor="text1" w:themeTint="F2"/>
              </w:rPr>
              <w:fldChar w:fldCharType="end"/>
            </w:r>
          </w:hyperlink>
        </w:p>
        <w:p w14:paraId="75630498" w14:textId="1CB6398B" w:rsidR="00A7076C" w:rsidRPr="0076275B" w:rsidRDefault="00A7076C" w:rsidP="006012CC">
          <w:pPr>
            <w:pStyle w:val="TOC1"/>
            <w:rPr>
              <w:rFonts w:cstheme="minorBidi"/>
              <w:color w:val="0D0D0D" w:themeColor="text1" w:themeTint="F2"/>
              <w:kern w:val="2"/>
              <w:sz w:val="24"/>
              <w:szCs w:val="24"/>
              <w14:ligatures w14:val="standardContextual"/>
            </w:rPr>
          </w:pPr>
          <w:hyperlink w:anchor="_Toc217761619" w:history="1">
            <w:r w:rsidRPr="0076275B">
              <w:rPr>
                <w:rStyle w:val="Hyperlink"/>
                <w:color w:val="0D0D0D" w:themeColor="text1" w:themeTint="F2"/>
              </w:rPr>
              <w:t>4.0 Scope and Limitations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_Toc217761619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17</w:t>
            </w:r>
            <w:r w:rsidRPr="0076275B">
              <w:rPr>
                <w:webHidden/>
                <w:color w:val="0D0D0D" w:themeColor="text1" w:themeTint="F2"/>
              </w:rPr>
              <w:fldChar w:fldCharType="end"/>
            </w:r>
          </w:hyperlink>
        </w:p>
        <w:p w14:paraId="72B43294" w14:textId="485495B3"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20" w:history="1">
            <w:r w:rsidRPr="0076275B">
              <w:rPr>
                <w:rStyle w:val="Hyperlink"/>
                <w:color w:val="0D0D0D" w:themeColor="text1" w:themeTint="F2"/>
              </w:rPr>
              <w:t>4.1 Introduction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_Toc217761620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17</w:t>
            </w:r>
            <w:r w:rsidRPr="0076275B">
              <w:rPr>
                <w:webHidden/>
                <w:color w:val="0D0D0D" w:themeColor="text1" w:themeTint="F2"/>
              </w:rPr>
              <w:fldChar w:fldCharType="end"/>
            </w:r>
          </w:hyperlink>
        </w:p>
        <w:p w14:paraId="06053F3F" w14:textId="560F4F2A"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21" w:history="1">
            <w:r w:rsidRPr="0076275B">
              <w:rPr>
                <w:rStyle w:val="Hyperlink"/>
                <w:color w:val="0D0D0D" w:themeColor="text1" w:themeTint="F2"/>
              </w:rPr>
              <w:t>4.2 Project Scope</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_Toc217761621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17</w:t>
            </w:r>
            <w:r w:rsidRPr="0076275B">
              <w:rPr>
                <w:webHidden/>
                <w:color w:val="0D0D0D" w:themeColor="text1" w:themeTint="F2"/>
              </w:rPr>
              <w:fldChar w:fldCharType="end"/>
            </w:r>
          </w:hyperlink>
        </w:p>
        <w:p w14:paraId="12580185" w14:textId="3D861137"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22" w:history="1">
            <w:r w:rsidRPr="0076275B">
              <w:rPr>
                <w:rStyle w:val="Hyperlink"/>
                <w:rFonts w:asciiTheme="majorBidi" w:hAnsiTheme="majorBidi"/>
                <w:noProof/>
                <w:color w:val="0D0D0D" w:themeColor="text1" w:themeTint="F2"/>
              </w:rPr>
              <w:t>4.2.1 Type of Cybercrime Covered</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_Toc217761622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17</w:t>
            </w:r>
            <w:r w:rsidRPr="0076275B">
              <w:rPr>
                <w:noProof/>
                <w:webHidden/>
                <w:color w:val="0D0D0D" w:themeColor="text1" w:themeTint="F2"/>
              </w:rPr>
              <w:fldChar w:fldCharType="end"/>
            </w:r>
          </w:hyperlink>
        </w:p>
        <w:p w14:paraId="553F168B" w14:textId="1A3994BF"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23" w:history="1">
            <w:r w:rsidRPr="0076275B">
              <w:rPr>
                <w:rStyle w:val="Hyperlink"/>
                <w:rFonts w:asciiTheme="majorBidi" w:hAnsiTheme="majorBidi"/>
                <w:noProof/>
                <w:color w:val="0D0D0D" w:themeColor="text1" w:themeTint="F2"/>
              </w:rPr>
              <w:t>4.2.2 Case Management Features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_Toc217761623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18</w:t>
            </w:r>
            <w:r w:rsidRPr="0076275B">
              <w:rPr>
                <w:noProof/>
                <w:webHidden/>
                <w:color w:val="0D0D0D" w:themeColor="text1" w:themeTint="F2"/>
              </w:rPr>
              <w:fldChar w:fldCharType="end"/>
            </w:r>
          </w:hyperlink>
        </w:p>
        <w:p w14:paraId="7050BA6B" w14:textId="33758282"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24" w:history="1">
            <w:r w:rsidRPr="0076275B">
              <w:rPr>
                <w:rStyle w:val="Hyperlink"/>
                <w:rFonts w:asciiTheme="majorBidi" w:hAnsiTheme="majorBidi"/>
                <w:noProof/>
                <w:color w:val="0D0D0D" w:themeColor="text1" w:themeTint="F2"/>
              </w:rPr>
              <w:t>4.2.3 AI-Assisted Analysis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_Toc217761624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18</w:t>
            </w:r>
            <w:r w:rsidRPr="0076275B">
              <w:rPr>
                <w:noProof/>
                <w:webHidden/>
                <w:color w:val="0D0D0D" w:themeColor="text1" w:themeTint="F2"/>
              </w:rPr>
              <w:fldChar w:fldCharType="end"/>
            </w:r>
          </w:hyperlink>
        </w:p>
        <w:p w14:paraId="640C9899" w14:textId="071E7EB2"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25" w:history="1">
            <w:r w:rsidRPr="0076275B">
              <w:rPr>
                <w:rStyle w:val="Hyperlink"/>
                <w:rFonts w:asciiTheme="majorBidi" w:hAnsiTheme="majorBidi"/>
                <w:noProof/>
                <w:color w:val="0D0D0D" w:themeColor="text1" w:themeTint="F2"/>
              </w:rPr>
              <w:t>4.2.4 Legal Context Integration</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_Toc217761625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18</w:t>
            </w:r>
            <w:r w:rsidRPr="0076275B">
              <w:rPr>
                <w:noProof/>
                <w:webHidden/>
                <w:color w:val="0D0D0D" w:themeColor="text1" w:themeTint="F2"/>
              </w:rPr>
              <w:fldChar w:fldCharType="end"/>
            </w:r>
          </w:hyperlink>
        </w:p>
        <w:p w14:paraId="52471DFE" w14:textId="6531C22D"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26" w:history="1">
            <w:r w:rsidRPr="0076275B">
              <w:rPr>
                <w:rStyle w:val="Hyperlink"/>
                <w:rFonts w:asciiTheme="majorBidi" w:hAnsiTheme="majorBidi"/>
                <w:noProof/>
                <w:color w:val="0D0D0D" w:themeColor="text1" w:themeTint="F2"/>
              </w:rPr>
              <w:t>4.2.5 Visualization and User Interaction</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_Toc217761626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18</w:t>
            </w:r>
            <w:r w:rsidRPr="0076275B">
              <w:rPr>
                <w:noProof/>
                <w:webHidden/>
                <w:color w:val="0D0D0D" w:themeColor="text1" w:themeTint="F2"/>
              </w:rPr>
              <w:fldChar w:fldCharType="end"/>
            </w:r>
          </w:hyperlink>
        </w:p>
        <w:p w14:paraId="0D566F25" w14:textId="6EBF2119"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27" w:history="1">
            <w:r w:rsidRPr="0076275B">
              <w:rPr>
                <w:rStyle w:val="Hyperlink"/>
                <w:color w:val="0D0D0D" w:themeColor="text1" w:themeTint="F2"/>
              </w:rPr>
              <w:t>4.3 System Boundaries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_Toc217761627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19</w:t>
            </w:r>
            <w:r w:rsidRPr="0076275B">
              <w:rPr>
                <w:webHidden/>
                <w:color w:val="0D0D0D" w:themeColor="text1" w:themeTint="F2"/>
              </w:rPr>
              <w:fldChar w:fldCharType="end"/>
            </w:r>
          </w:hyperlink>
        </w:p>
        <w:p w14:paraId="47F29810" w14:textId="3E0FCC0D"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28" w:history="1">
            <w:r w:rsidRPr="0076275B">
              <w:rPr>
                <w:rStyle w:val="Hyperlink"/>
                <w:color w:val="0D0D0D" w:themeColor="text1" w:themeTint="F2"/>
              </w:rPr>
              <w:t>4.4 Project Limitations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_Toc217761628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19</w:t>
            </w:r>
            <w:r w:rsidRPr="0076275B">
              <w:rPr>
                <w:webHidden/>
                <w:color w:val="0D0D0D" w:themeColor="text1" w:themeTint="F2"/>
              </w:rPr>
              <w:fldChar w:fldCharType="end"/>
            </w:r>
          </w:hyperlink>
        </w:p>
        <w:p w14:paraId="40C06B70" w14:textId="7CC0C107"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29" w:history="1">
            <w:r w:rsidRPr="0076275B">
              <w:rPr>
                <w:rStyle w:val="Hyperlink"/>
                <w:rFonts w:asciiTheme="majorBidi" w:hAnsiTheme="majorBidi"/>
                <w:noProof/>
                <w:color w:val="0D0D0D" w:themeColor="text1" w:themeTint="F2"/>
              </w:rPr>
              <w:t>4.4.1 Limited Legal Jurisdiction Coverage</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_Toc217761629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19</w:t>
            </w:r>
            <w:r w:rsidRPr="0076275B">
              <w:rPr>
                <w:noProof/>
                <w:webHidden/>
                <w:color w:val="0D0D0D" w:themeColor="text1" w:themeTint="F2"/>
              </w:rPr>
              <w:fldChar w:fldCharType="end"/>
            </w:r>
          </w:hyperlink>
        </w:p>
        <w:p w14:paraId="30E6886C" w14:textId="0ADACB59"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30" w:history="1">
            <w:r w:rsidRPr="0076275B">
              <w:rPr>
                <w:rStyle w:val="Hyperlink"/>
                <w:rFonts w:asciiTheme="majorBidi" w:hAnsiTheme="majorBidi"/>
                <w:noProof/>
                <w:color w:val="0D0D0D" w:themeColor="text1" w:themeTint="F2"/>
              </w:rPr>
              <w:t>4.4.2 AI Accuracy and Dependence on Input Quality</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_Toc217761630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19</w:t>
            </w:r>
            <w:r w:rsidRPr="0076275B">
              <w:rPr>
                <w:noProof/>
                <w:webHidden/>
                <w:color w:val="0D0D0D" w:themeColor="text1" w:themeTint="F2"/>
              </w:rPr>
              <w:fldChar w:fldCharType="end"/>
            </w:r>
          </w:hyperlink>
        </w:p>
        <w:p w14:paraId="170C5DD2" w14:textId="1C241C75"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31" w:history="1">
            <w:r w:rsidRPr="0076275B">
              <w:rPr>
                <w:rStyle w:val="Hyperlink"/>
                <w:rFonts w:asciiTheme="majorBidi" w:hAnsiTheme="majorBidi"/>
                <w:noProof/>
                <w:color w:val="0D0D0D" w:themeColor="text1" w:themeTint="F2"/>
              </w:rPr>
              <w:t>4.4.3 Absence of Real-Time Data Integration</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_Toc217761631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19</w:t>
            </w:r>
            <w:r w:rsidRPr="0076275B">
              <w:rPr>
                <w:noProof/>
                <w:webHidden/>
                <w:color w:val="0D0D0D" w:themeColor="text1" w:themeTint="F2"/>
              </w:rPr>
              <w:fldChar w:fldCharType="end"/>
            </w:r>
          </w:hyperlink>
        </w:p>
        <w:p w14:paraId="5077F8CF" w14:textId="7903CF64"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32" w:history="1">
            <w:r w:rsidRPr="0076275B">
              <w:rPr>
                <w:rStyle w:val="Hyperlink"/>
                <w:rFonts w:asciiTheme="majorBidi" w:hAnsiTheme="majorBidi"/>
                <w:noProof/>
                <w:color w:val="0D0D0D" w:themeColor="text1" w:themeTint="F2"/>
              </w:rPr>
              <w:t>4.4.4 Academic and Resource Constraints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_Toc217761632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20</w:t>
            </w:r>
            <w:r w:rsidRPr="0076275B">
              <w:rPr>
                <w:noProof/>
                <w:webHidden/>
                <w:color w:val="0D0D0D" w:themeColor="text1" w:themeTint="F2"/>
              </w:rPr>
              <w:fldChar w:fldCharType="end"/>
            </w:r>
          </w:hyperlink>
        </w:p>
        <w:p w14:paraId="25910DE5" w14:textId="6499B962"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33" w:history="1">
            <w:r w:rsidRPr="0076275B">
              <w:rPr>
                <w:rStyle w:val="Hyperlink"/>
                <w:rFonts w:asciiTheme="majorBidi" w:hAnsiTheme="majorBidi"/>
                <w:noProof/>
                <w:color w:val="0D0D0D" w:themeColor="text1" w:themeTint="F2"/>
              </w:rPr>
              <w:t>4.4.5 Ethical and Legal Considerations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_Toc217761633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20</w:t>
            </w:r>
            <w:r w:rsidRPr="0076275B">
              <w:rPr>
                <w:noProof/>
                <w:webHidden/>
                <w:color w:val="0D0D0D" w:themeColor="text1" w:themeTint="F2"/>
              </w:rPr>
              <w:fldChar w:fldCharType="end"/>
            </w:r>
          </w:hyperlink>
        </w:p>
        <w:p w14:paraId="48CEC4DC" w14:textId="2EF024A8"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34" w:history="1">
            <w:r w:rsidRPr="0076275B">
              <w:rPr>
                <w:rStyle w:val="Hyperlink"/>
                <w:color w:val="0D0D0D" w:themeColor="text1" w:themeTint="F2"/>
              </w:rPr>
              <w:t>4.5 Assumptions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_Toc217761634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20</w:t>
            </w:r>
            <w:r w:rsidRPr="0076275B">
              <w:rPr>
                <w:webHidden/>
                <w:color w:val="0D0D0D" w:themeColor="text1" w:themeTint="F2"/>
              </w:rPr>
              <w:fldChar w:fldCharType="end"/>
            </w:r>
          </w:hyperlink>
        </w:p>
        <w:p w14:paraId="3F630E61" w14:textId="5A7CBDF9"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35" w:history="1">
            <w:r w:rsidRPr="0076275B">
              <w:rPr>
                <w:rStyle w:val="Hyperlink"/>
                <w:color w:val="0D0D0D" w:themeColor="text1" w:themeTint="F2"/>
              </w:rPr>
              <w:t>4.6 Chapter Summary</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_Toc217761635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20</w:t>
            </w:r>
            <w:r w:rsidRPr="0076275B">
              <w:rPr>
                <w:webHidden/>
                <w:color w:val="0D0D0D" w:themeColor="text1" w:themeTint="F2"/>
              </w:rPr>
              <w:fldChar w:fldCharType="end"/>
            </w:r>
          </w:hyperlink>
        </w:p>
        <w:p w14:paraId="562B6CA3" w14:textId="2E3F5B75" w:rsidR="00A7076C" w:rsidRPr="0076275B" w:rsidRDefault="00A7076C" w:rsidP="006012CC">
          <w:pPr>
            <w:pStyle w:val="TOC1"/>
            <w:rPr>
              <w:rFonts w:cstheme="minorBidi"/>
              <w:color w:val="0D0D0D" w:themeColor="text1" w:themeTint="F2"/>
              <w:kern w:val="2"/>
              <w:sz w:val="24"/>
              <w:szCs w:val="24"/>
              <w14:ligatures w14:val="standardContextual"/>
            </w:rPr>
          </w:pPr>
          <w:hyperlink w:anchor="_Toc217761636" w:history="1">
            <w:r w:rsidRPr="0076275B">
              <w:rPr>
                <w:rStyle w:val="Hyperlink"/>
                <w:color w:val="0D0D0D" w:themeColor="text1" w:themeTint="F2"/>
              </w:rPr>
              <w:t>5.0 System Requirements and Analysis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_Toc217761636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21</w:t>
            </w:r>
            <w:r w:rsidRPr="0076275B">
              <w:rPr>
                <w:webHidden/>
                <w:color w:val="0D0D0D" w:themeColor="text1" w:themeTint="F2"/>
              </w:rPr>
              <w:fldChar w:fldCharType="end"/>
            </w:r>
          </w:hyperlink>
        </w:p>
        <w:p w14:paraId="5AF39B67" w14:textId="13F87CF1"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37" w:history="1">
            <w:r w:rsidRPr="0076275B">
              <w:rPr>
                <w:rStyle w:val="Hyperlink"/>
                <w:color w:val="0D0D0D" w:themeColor="text1" w:themeTint="F2"/>
              </w:rPr>
              <w:t>5.1 Introduction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_Toc217761637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21</w:t>
            </w:r>
            <w:r w:rsidRPr="0076275B">
              <w:rPr>
                <w:webHidden/>
                <w:color w:val="0D0D0D" w:themeColor="text1" w:themeTint="F2"/>
              </w:rPr>
              <w:fldChar w:fldCharType="end"/>
            </w:r>
          </w:hyperlink>
        </w:p>
        <w:p w14:paraId="4E9DB7BA" w14:textId="2E83E933"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38" w:history="1">
            <w:r w:rsidRPr="0076275B">
              <w:rPr>
                <w:rStyle w:val="Hyperlink"/>
                <w:color w:val="0D0D0D" w:themeColor="text1" w:themeTint="F2"/>
              </w:rPr>
              <w:t>5.2 Stakeholder Analysis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_Toc217761638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21</w:t>
            </w:r>
            <w:r w:rsidRPr="0076275B">
              <w:rPr>
                <w:webHidden/>
                <w:color w:val="0D0D0D" w:themeColor="text1" w:themeTint="F2"/>
              </w:rPr>
              <w:fldChar w:fldCharType="end"/>
            </w:r>
          </w:hyperlink>
        </w:p>
        <w:p w14:paraId="139E3756" w14:textId="0F31544B"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39" w:history="1">
            <w:r w:rsidRPr="0076275B">
              <w:rPr>
                <w:rStyle w:val="Hyperlink"/>
                <w:rFonts w:asciiTheme="majorBidi" w:hAnsiTheme="majorBidi"/>
                <w:noProof/>
                <w:color w:val="0D0D0D" w:themeColor="text1" w:themeTint="F2"/>
              </w:rPr>
              <w:t>5.2.1 Primary Stakeholders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_Toc217761639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21</w:t>
            </w:r>
            <w:r w:rsidRPr="0076275B">
              <w:rPr>
                <w:noProof/>
                <w:webHidden/>
                <w:color w:val="0D0D0D" w:themeColor="text1" w:themeTint="F2"/>
              </w:rPr>
              <w:fldChar w:fldCharType="end"/>
            </w:r>
          </w:hyperlink>
        </w:p>
        <w:p w14:paraId="37BD8CC6" w14:textId="230B5758"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40" w:history="1">
            <w:r w:rsidRPr="0076275B">
              <w:rPr>
                <w:rStyle w:val="Hyperlink"/>
                <w:rFonts w:asciiTheme="majorBidi" w:hAnsiTheme="majorBidi"/>
                <w:noProof/>
                <w:color w:val="0D0D0D" w:themeColor="text1" w:themeTint="F2"/>
              </w:rPr>
              <w:t>5.2.2 Stakeholder Needs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_Toc217761640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22</w:t>
            </w:r>
            <w:r w:rsidRPr="0076275B">
              <w:rPr>
                <w:noProof/>
                <w:webHidden/>
                <w:color w:val="0D0D0D" w:themeColor="text1" w:themeTint="F2"/>
              </w:rPr>
              <w:fldChar w:fldCharType="end"/>
            </w:r>
          </w:hyperlink>
        </w:p>
        <w:p w14:paraId="7DCE5A0C" w14:textId="1895A51F"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41" w:history="1">
            <w:r w:rsidRPr="0076275B">
              <w:rPr>
                <w:rStyle w:val="Hyperlink"/>
                <w:color w:val="0D0D0D" w:themeColor="text1" w:themeTint="F2"/>
              </w:rPr>
              <w:t>5.3 Functional Requirements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_Toc217761641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22</w:t>
            </w:r>
            <w:r w:rsidRPr="0076275B">
              <w:rPr>
                <w:webHidden/>
                <w:color w:val="0D0D0D" w:themeColor="text1" w:themeTint="F2"/>
              </w:rPr>
              <w:fldChar w:fldCharType="end"/>
            </w:r>
          </w:hyperlink>
        </w:p>
        <w:p w14:paraId="7061818E" w14:textId="4F813BFF"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42" w:history="1">
            <w:r w:rsidRPr="0076275B">
              <w:rPr>
                <w:rStyle w:val="Hyperlink"/>
                <w:rFonts w:asciiTheme="majorBidi" w:hAnsiTheme="majorBidi"/>
                <w:noProof/>
                <w:color w:val="0D0D0D" w:themeColor="text1" w:themeTint="F2"/>
              </w:rPr>
              <w:t>5.3.1 Case Management Requirements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_Toc217761642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22</w:t>
            </w:r>
            <w:r w:rsidRPr="0076275B">
              <w:rPr>
                <w:noProof/>
                <w:webHidden/>
                <w:color w:val="0D0D0D" w:themeColor="text1" w:themeTint="F2"/>
              </w:rPr>
              <w:fldChar w:fldCharType="end"/>
            </w:r>
          </w:hyperlink>
        </w:p>
        <w:p w14:paraId="67B426E2" w14:textId="4AE73810"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43" w:history="1">
            <w:r w:rsidRPr="0076275B">
              <w:rPr>
                <w:rStyle w:val="Hyperlink"/>
                <w:rFonts w:asciiTheme="majorBidi" w:hAnsiTheme="majorBidi"/>
                <w:noProof/>
                <w:color w:val="0D0D0D" w:themeColor="text1" w:themeTint="F2"/>
              </w:rPr>
              <w:t>5.3.2 Evidence Management Requirements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_Toc217761643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22</w:t>
            </w:r>
            <w:r w:rsidRPr="0076275B">
              <w:rPr>
                <w:noProof/>
                <w:webHidden/>
                <w:color w:val="0D0D0D" w:themeColor="text1" w:themeTint="F2"/>
              </w:rPr>
              <w:fldChar w:fldCharType="end"/>
            </w:r>
          </w:hyperlink>
        </w:p>
        <w:p w14:paraId="0544A783" w14:textId="646D1C17"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44" w:history="1">
            <w:r w:rsidRPr="0076275B">
              <w:rPr>
                <w:rStyle w:val="Hyperlink"/>
                <w:rFonts w:asciiTheme="majorBidi" w:hAnsiTheme="majorBidi"/>
                <w:noProof/>
                <w:color w:val="0D0D0D" w:themeColor="text1" w:themeTint="F2"/>
              </w:rPr>
              <w:t>5.3.3 AI-Assisted Analysis Requirements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_Toc217761644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22</w:t>
            </w:r>
            <w:r w:rsidRPr="0076275B">
              <w:rPr>
                <w:noProof/>
                <w:webHidden/>
                <w:color w:val="0D0D0D" w:themeColor="text1" w:themeTint="F2"/>
              </w:rPr>
              <w:fldChar w:fldCharType="end"/>
            </w:r>
          </w:hyperlink>
        </w:p>
        <w:p w14:paraId="35DB0649" w14:textId="3DAB9542"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45" w:history="1">
            <w:r w:rsidRPr="0076275B">
              <w:rPr>
                <w:rStyle w:val="Hyperlink"/>
                <w:rFonts w:asciiTheme="majorBidi" w:hAnsiTheme="majorBidi"/>
                <w:noProof/>
                <w:color w:val="0D0D0D" w:themeColor="text1" w:themeTint="F2"/>
              </w:rPr>
              <w:t>5.3.4 Legal Advisory Requirements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_Toc217761645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23</w:t>
            </w:r>
            <w:r w:rsidRPr="0076275B">
              <w:rPr>
                <w:noProof/>
                <w:webHidden/>
                <w:color w:val="0D0D0D" w:themeColor="text1" w:themeTint="F2"/>
              </w:rPr>
              <w:fldChar w:fldCharType="end"/>
            </w:r>
          </w:hyperlink>
        </w:p>
        <w:p w14:paraId="2E8CF31D" w14:textId="3193D1D9"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46" w:history="1">
            <w:r w:rsidRPr="0076275B">
              <w:rPr>
                <w:rStyle w:val="Hyperlink"/>
                <w:rFonts w:asciiTheme="majorBidi" w:hAnsiTheme="majorBidi"/>
                <w:noProof/>
                <w:color w:val="0D0D0D" w:themeColor="text1" w:themeTint="F2"/>
              </w:rPr>
              <w:t>5.3.5 Visualization Requirements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_Toc217761646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23</w:t>
            </w:r>
            <w:r w:rsidRPr="0076275B">
              <w:rPr>
                <w:noProof/>
                <w:webHidden/>
                <w:color w:val="0D0D0D" w:themeColor="text1" w:themeTint="F2"/>
              </w:rPr>
              <w:fldChar w:fldCharType="end"/>
            </w:r>
          </w:hyperlink>
        </w:p>
        <w:p w14:paraId="70577C25" w14:textId="18DE1FB2"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47" w:history="1">
            <w:r w:rsidRPr="0076275B">
              <w:rPr>
                <w:rStyle w:val="Hyperlink"/>
                <w:rFonts w:asciiTheme="majorBidi" w:hAnsiTheme="majorBidi"/>
                <w:noProof/>
                <w:color w:val="0D0D0D" w:themeColor="text1" w:themeTint="F2"/>
              </w:rPr>
              <w:t>5.3.6 User Management Requirements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_Toc217761647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23</w:t>
            </w:r>
            <w:r w:rsidRPr="0076275B">
              <w:rPr>
                <w:noProof/>
                <w:webHidden/>
                <w:color w:val="0D0D0D" w:themeColor="text1" w:themeTint="F2"/>
              </w:rPr>
              <w:fldChar w:fldCharType="end"/>
            </w:r>
          </w:hyperlink>
        </w:p>
        <w:p w14:paraId="674284C2" w14:textId="191EE2E7"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48" w:history="1">
            <w:r w:rsidRPr="0076275B">
              <w:rPr>
                <w:rStyle w:val="Hyperlink"/>
                <w:color w:val="0D0D0D" w:themeColor="text1" w:themeTint="F2"/>
              </w:rPr>
              <w:t>5.4 Non-Functional Requirements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_Toc217761648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23</w:t>
            </w:r>
            <w:r w:rsidRPr="0076275B">
              <w:rPr>
                <w:webHidden/>
                <w:color w:val="0D0D0D" w:themeColor="text1" w:themeTint="F2"/>
              </w:rPr>
              <w:fldChar w:fldCharType="end"/>
            </w:r>
          </w:hyperlink>
        </w:p>
        <w:p w14:paraId="7DEC0746" w14:textId="6F6ADDCE"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49" w:history="1">
            <w:r w:rsidRPr="0076275B">
              <w:rPr>
                <w:rStyle w:val="Hyperlink"/>
                <w:rFonts w:asciiTheme="majorBidi" w:hAnsiTheme="majorBidi"/>
                <w:noProof/>
                <w:color w:val="0D0D0D" w:themeColor="text1" w:themeTint="F2"/>
              </w:rPr>
              <w:t>5.4.1 Usability</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_Toc217761649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23</w:t>
            </w:r>
            <w:r w:rsidRPr="0076275B">
              <w:rPr>
                <w:noProof/>
                <w:webHidden/>
                <w:color w:val="0D0D0D" w:themeColor="text1" w:themeTint="F2"/>
              </w:rPr>
              <w:fldChar w:fldCharType="end"/>
            </w:r>
          </w:hyperlink>
        </w:p>
        <w:p w14:paraId="62E011D9" w14:textId="67C37206"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50" w:history="1">
            <w:r w:rsidRPr="0076275B">
              <w:rPr>
                <w:rStyle w:val="Hyperlink"/>
                <w:rFonts w:asciiTheme="majorBidi" w:hAnsiTheme="majorBidi"/>
                <w:noProof/>
                <w:color w:val="0D0D0D" w:themeColor="text1" w:themeTint="F2"/>
              </w:rPr>
              <w:t>5.4.2 Performance</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_Toc217761650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23</w:t>
            </w:r>
            <w:r w:rsidRPr="0076275B">
              <w:rPr>
                <w:noProof/>
                <w:webHidden/>
                <w:color w:val="0D0D0D" w:themeColor="text1" w:themeTint="F2"/>
              </w:rPr>
              <w:fldChar w:fldCharType="end"/>
            </w:r>
          </w:hyperlink>
        </w:p>
        <w:p w14:paraId="491990C4" w14:textId="49EC75D4"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51" w:history="1">
            <w:r w:rsidRPr="0076275B">
              <w:rPr>
                <w:rStyle w:val="Hyperlink"/>
                <w:rFonts w:asciiTheme="majorBidi" w:hAnsiTheme="majorBidi"/>
                <w:noProof/>
                <w:color w:val="0D0D0D" w:themeColor="text1" w:themeTint="F2"/>
              </w:rPr>
              <w:t>5.4.3 Security</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_Toc217761651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24</w:t>
            </w:r>
            <w:r w:rsidRPr="0076275B">
              <w:rPr>
                <w:noProof/>
                <w:webHidden/>
                <w:color w:val="0D0D0D" w:themeColor="text1" w:themeTint="F2"/>
              </w:rPr>
              <w:fldChar w:fldCharType="end"/>
            </w:r>
          </w:hyperlink>
        </w:p>
        <w:p w14:paraId="74D38E5C" w14:textId="0D884254"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52" w:history="1">
            <w:r w:rsidRPr="0076275B">
              <w:rPr>
                <w:rStyle w:val="Hyperlink"/>
                <w:rFonts w:asciiTheme="majorBidi" w:hAnsiTheme="majorBidi"/>
                <w:noProof/>
                <w:color w:val="0D0D0D" w:themeColor="text1" w:themeTint="F2"/>
              </w:rPr>
              <w:t>5.4.4 Reliability and Availability</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_Toc217761652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24</w:t>
            </w:r>
            <w:r w:rsidRPr="0076275B">
              <w:rPr>
                <w:noProof/>
                <w:webHidden/>
                <w:color w:val="0D0D0D" w:themeColor="text1" w:themeTint="F2"/>
              </w:rPr>
              <w:fldChar w:fldCharType="end"/>
            </w:r>
          </w:hyperlink>
        </w:p>
        <w:p w14:paraId="7309537C" w14:textId="23E06F61"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53" w:history="1">
            <w:r w:rsidRPr="0076275B">
              <w:rPr>
                <w:rStyle w:val="Hyperlink"/>
                <w:rFonts w:asciiTheme="majorBidi" w:hAnsiTheme="majorBidi"/>
                <w:noProof/>
                <w:color w:val="0D0D0D" w:themeColor="text1" w:themeTint="F2"/>
              </w:rPr>
              <w:t>5.4.5 Maintainability and Scalability</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_Toc217761653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24</w:t>
            </w:r>
            <w:r w:rsidRPr="0076275B">
              <w:rPr>
                <w:noProof/>
                <w:webHidden/>
                <w:color w:val="0D0D0D" w:themeColor="text1" w:themeTint="F2"/>
              </w:rPr>
              <w:fldChar w:fldCharType="end"/>
            </w:r>
          </w:hyperlink>
        </w:p>
        <w:p w14:paraId="47D4A3D3" w14:textId="5900D33E"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54" w:history="1">
            <w:r w:rsidRPr="0076275B">
              <w:rPr>
                <w:rStyle w:val="Hyperlink"/>
                <w:color w:val="0D0D0D" w:themeColor="text1" w:themeTint="F2"/>
              </w:rPr>
              <w:t>5.5 Use Case Analysis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_Toc217761654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24</w:t>
            </w:r>
            <w:r w:rsidRPr="0076275B">
              <w:rPr>
                <w:webHidden/>
                <w:color w:val="0D0D0D" w:themeColor="text1" w:themeTint="F2"/>
              </w:rPr>
              <w:fldChar w:fldCharType="end"/>
            </w:r>
          </w:hyperlink>
        </w:p>
        <w:p w14:paraId="439D9F28" w14:textId="1F07E7D0"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55" w:history="1">
            <w:r w:rsidRPr="0076275B">
              <w:rPr>
                <w:rStyle w:val="Hyperlink"/>
                <w:color w:val="0D0D0D" w:themeColor="text1" w:themeTint="F2"/>
              </w:rPr>
              <w:t>5.6 System Constraints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_Toc217761655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25</w:t>
            </w:r>
            <w:r w:rsidRPr="0076275B">
              <w:rPr>
                <w:webHidden/>
                <w:color w:val="0D0D0D" w:themeColor="text1" w:themeTint="F2"/>
              </w:rPr>
              <w:fldChar w:fldCharType="end"/>
            </w:r>
          </w:hyperlink>
        </w:p>
        <w:p w14:paraId="10EFA2A4" w14:textId="41211C94"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56" w:history="1">
            <w:r w:rsidRPr="0076275B">
              <w:rPr>
                <w:rStyle w:val="Hyperlink"/>
                <w:color w:val="0D0D0D" w:themeColor="text1" w:themeTint="F2"/>
              </w:rPr>
              <w:t>5.7 Chapter Summary</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_Toc217761656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25</w:t>
            </w:r>
            <w:r w:rsidRPr="0076275B">
              <w:rPr>
                <w:webHidden/>
                <w:color w:val="0D0D0D" w:themeColor="text1" w:themeTint="F2"/>
              </w:rPr>
              <w:fldChar w:fldCharType="end"/>
            </w:r>
          </w:hyperlink>
        </w:p>
        <w:p w14:paraId="543F30A3" w14:textId="78DFC8AF" w:rsidR="00A7076C" w:rsidRPr="0076275B" w:rsidRDefault="00A7076C" w:rsidP="006012CC">
          <w:pPr>
            <w:pStyle w:val="TOC1"/>
            <w:rPr>
              <w:rFonts w:cstheme="minorBidi"/>
              <w:color w:val="0D0D0D" w:themeColor="text1" w:themeTint="F2"/>
              <w:kern w:val="2"/>
              <w:sz w:val="24"/>
              <w:szCs w:val="24"/>
              <w14:ligatures w14:val="standardContextual"/>
            </w:rPr>
          </w:pPr>
          <w:hyperlink w:anchor="_Toc217761657" w:history="1">
            <w:r w:rsidRPr="0076275B">
              <w:rPr>
                <w:rStyle w:val="Hyperlink"/>
                <w:color w:val="0D0D0D" w:themeColor="text1" w:themeTint="F2"/>
              </w:rPr>
              <w:t>6.0 Tools, Technologies, and Platforms Used</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_Toc217761657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26</w:t>
            </w:r>
            <w:r w:rsidRPr="0076275B">
              <w:rPr>
                <w:webHidden/>
                <w:color w:val="0D0D0D" w:themeColor="text1" w:themeTint="F2"/>
              </w:rPr>
              <w:fldChar w:fldCharType="end"/>
            </w:r>
          </w:hyperlink>
        </w:p>
        <w:p w14:paraId="1739CCDC" w14:textId="232326C9"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58" w:history="1">
            <w:r w:rsidRPr="0076275B">
              <w:rPr>
                <w:rStyle w:val="Hyperlink"/>
                <w:color w:val="0D0D0D" w:themeColor="text1" w:themeTint="F2"/>
              </w:rPr>
              <w:t>6.1 Introduction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_Toc217761658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26</w:t>
            </w:r>
            <w:r w:rsidRPr="0076275B">
              <w:rPr>
                <w:webHidden/>
                <w:color w:val="0D0D0D" w:themeColor="text1" w:themeTint="F2"/>
              </w:rPr>
              <w:fldChar w:fldCharType="end"/>
            </w:r>
          </w:hyperlink>
        </w:p>
        <w:p w14:paraId="1F74E020" w14:textId="7F65B3E8"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59" w:history="1">
            <w:r w:rsidRPr="0076275B">
              <w:rPr>
                <w:rStyle w:val="Hyperlink"/>
                <w:color w:val="0D0D0D" w:themeColor="text1" w:themeTint="F2"/>
              </w:rPr>
              <w:t>6.2 Programming Languages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_Toc217761659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26</w:t>
            </w:r>
            <w:r w:rsidRPr="0076275B">
              <w:rPr>
                <w:webHidden/>
                <w:color w:val="0D0D0D" w:themeColor="text1" w:themeTint="F2"/>
              </w:rPr>
              <w:fldChar w:fldCharType="end"/>
            </w:r>
          </w:hyperlink>
        </w:p>
        <w:p w14:paraId="61C6FB0C" w14:textId="78615B89"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60" w:history="1">
            <w:r w:rsidRPr="0076275B">
              <w:rPr>
                <w:rStyle w:val="Hyperlink"/>
                <w:rFonts w:asciiTheme="majorBidi" w:hAnsiTheme="majorBidi"/>
                <w:noProof/>
                <w:color w:val="0D0D0D" w:themeColor="text1" w:themeTint="F2"/>
              </w:rPr>
              <w:t>6.2.1 Python</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_Toc217761660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26</w:t>
            </w:r>
            <w:r w:rsidRPr="0076275B">
              <w:rPr>
                <w:noProof/>
                <w:webHidden/>
                <w:color w:val="0D0D0D" w:themeColor="text1" w:themeTint="F2"/>
              </w:rPr>
              <w:fldChar w:fldCharType="end"/>
            </w:r>
          </w:hyperlink>
        </w:p>
        <w:p w14:paraId="2999E9E1" w14:textId="1641C0C3"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61" w:history="1">
            <w:r w:rsidRPr="0076275B">
              <w:rPr>
                <w:rStyle w:val="Hyperlink"/>
                <w:rFonts w:asciiTheme="majorBidi" w:hAnsiTheme="majorBidi"/>
                <w:noProof/>
                <w:color w:val="0D0D0D" w:themeColor="text1" w:themeTint="F2"/>
              </w:rPr>
              <w:t>6.2.2 JavaScript</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_Toc217761661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27</w:t>
            </w:r>
            <w:r w:rsidRPr="0076275B">
              <w:rPr>
                <w:noProof/>
                <w:webHidden/>
                <w:color w:val="0D0D0D" w:themeColor="text1" w:themeTint="F2"/>
              </w:rPr>
              <w:fldChar w:fldCharType="end"/>
            </w:r>
          </w:hyperlink>
        </w:p>
        <w:p w14:paraId="10AE3382" w14:textId="5BAE90DA"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62" w:history="1">
            <w:r w:rsidRPr="0076275B">
              <w:rPr>
                <w:rStyle w:val="Hyperlink"/>
                <w:b/>
                <w:bCs/>
                <w:color w:val="0D0D0D" w:themeColor="text1" w:themeTint="F2"/>
              </w:rPr>
              <w:t>6.3 Web Development Frameworks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_Toc217761662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27</w:t>
            </w:r>
            <w:r w:rsidRPr="0076275B">
              <w:rPr>
                <w:webHidden/>
                <w:color w:val="0D0D0D" w:themeColor="text1" w:themeTint="F2"/>
              </w:rPr>
              <w:fldChar w:fldCharType="end"/>
            </w:r>
          </w:hyperlink>
        </w:p>
        <w:p w14:paraId="05FAC2BE" w14:textId="29081616"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63" w:history="1">
            <w:r w:rsidRPr="0076275B">
              <w:rPr>
                <w:rStyle w:val="Hyperlink"/>
                <w:rFonts w:asciiTheme="majorBidi" w:hAnsiTheme="majorBidi"/>
                <w:noProof/>
                <w:color w:val="0D0D0D" w:themeColor="text1" w:themeTint="F2"/>
              </w:rPr>
              <w:t>6.3.1 Flask Framework</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_Toc217761663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27</w:t>
            </w:r>
            <w:r w:rsidRPr="0076275B">
              <w:rPr>
                <w:noProof/>
                <w:webHidden/>
                <w:color w:val="0D0D0D" w:themeColor="text1" w:themeTint="F2"/>
              </w:rPr>
              <w:fldChar w:fldCharType="end"/>
            </w:r>
          </w:hyperlink>
        </w:p>
        <w:p w14:paraId="000DB590" w14:textId="6B7D23AE"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64" w:history="1">
            <w:r w:rsidRPr="0076275B">
              <w:rPr>
                <w:rStyle w:val="Hyperlink"/>
                <w:rFonts w:asciiTheme="majorBidi" w:hAnsiTheme="majorBidi"/>
                <w:noProof/>
                <w:color w:val="0D0D0D" w:themeColor="text1" w:themeTint="F2"/>
              </w:rPr>
              <w:t>6.3.2 HTML and CSS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_Toc217761664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27</w:t>
            </w:r>
            <w:r w:rsidRPr="0076275B">
              <w:rPr>
                <w:noProof/>
                <w:webHidden/>
                <w:color w:val="0D0D0D" w:themeColor="text1" w:themeTint="F2"/>
              </w:rPr>
              <w:fldChar w:fldCharType="end"/>
            </w:r>
          </w:hyperlink>
        </w:p>
        <w:p w14:paraId="28FB142E" w14:textId="7F0AD0F6"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65" w:history="1">
            <w:r w:rsidRPr="0076275B">
              <w:rPr>
                <w:rStyle w:val="Hyperlink"/>
                <w:color w:val="0D0D0D" w:themeColor="text1" w:themeTint="F2"/>
              </w:rPr>
              <w:t>6.4 Database and Data Management</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_Toc217761665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27</w:t>
            </w:r>
            <w:r w:rsidRPr="0076275B">
              <w:rPr>
                <w:webHidden/>
                <w:color w:val="0D0D0D" w:themeColor="text1" w:themeTint="F2"/>
              </w:rPr>
              <w:fldChar w:fldCharType="end"/>
            </w:r>
          </w:hyperlink>
        </w:p>
        <w:p w14:paraId="4341EB66" w14:textId="4CFF32E2"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66" w:history="1">
            <w:r w:rsidRPr="0076275B">
              <w:rPr>
                <w:rStyle w:val="Hyperlink"/>
                <w:rFonts w:asciiTheme="majorBidi" w:hAnsiTheme="majorBidi"/>
                <w:noProof/>
                <w:color w:val="0D0D0D" w:themeColor="text1" w:themeTint="F2"/>
              </w:rPr>
              <w:t>6.4.1 Relational Database (SQL-Based)</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_Toc217761666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27</w:t>
            </w:r>
            <w:r w:rsidRPr="0076275B">
              <w:rPr>
                <w:noProof/>
                <w:webHidden/>
                <w:color w:val="0D0D0D" w:themeColor="text1" w:themeTint="F2"/>
              </w:rPr>
              <w:fldChar w:fldCharType="end"/>
            </w:r>
          </w:hyperlink>
        </w:p>
        <w:p w14:paraId="52F0827E" w14:textId="78992C75"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67" w:history="1">
            <w:r w:rsidRPr="0076275B">
              <w:rPr>
                <w:rStyle w:val="Hyperlink"/>
                <w:color w:val="0D0D0D" w:themeColor="text1" w:themeTint="F2"/>
              </w:rPr>
              <w:t>6.5 Artificial Intelligence and Data Processing Tools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_Toc217761667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28</w:t>
            </w:r>
            <w:r w:rsidRPr="0076275B">
              <w:rPr>
                <w:webHidden/>
                <w:color w:val="0D0D0D" w:themeColor="text1" w:themeTint="F2"/>
              </w:rPr>
              <w:fldChar w:fldCharType="end"/>
            </w:r>
          </w:hyperlink>
        </w:p>
        <w:p w14:paraId="6FCAFED3" w14:textId="20121187"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68" w:history="1">
            <w:r w:rsidRPr="0076275B">
              <w:rPr>
                <w:rStyle w:val="Hyperlink"/>
                <w:rFonts w:asciiTheme="majorBidi" w:hAnsiTheme="majorBidi"/>
                <w:noProof/>
                <w:color w:val="0D0D0D" w:themeColor="text1" w:themeTint="F2"/>
              </w:rPr>
              <w:t>6.5.1 Natural Language Processing (NLP)</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_Toc217761668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28</w:t>
            </w:r>
            <w:r w:rsidRPr="0076275B">
              <w:rPr>
                <w:noProof/>
                <w:webHidden/>
                <w:color w:val="0D0D0D" w:themeColor="text1" w:themeTint="F2"/>
              </w:rPr>
              <w:fldChar w:fldCharType="end"/>
            </w:r>
          </w:hyperlink>
        </w:p>
        <w:p w14:paraId="599EE9CC" w14:textId="3A1FF8D0"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69" w:history="1">
            <w:r w:rsidRPr="0076275B">
              <w:rPr>
                <w:rStyle w:val="Hyperlink"/>
                <w:rFonts w:asciiTheme="majorBidi" w:hAnsiTheme="majorBidi"/>
                <w:noProof/>
                <w:color w:val="0D0D0D" w:themeColor="text1" w:themeTint="F2"/>
              </w:rPr>
              <w:t>6.5.2 Rule-Based AI Components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_Toc217761669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28</w:t>
            </w:r>
            <w:r w:rsidRPr="0076275B">
              <w:rPr>
                <w:noProof/>
                <w:webHidden/>
                <w:color w:val="0D0D0D" w:themeColor="text1" w:themeTint="F2"/>
              </w:rPr>
              <w:fldChar w:fldCharType="end"/>
            </w:r>
          </w:hyperlink>
        </w:p>
        <w:p w14:paraId="407C2EC5" w14:textId="3F964D94"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70" w:history="1">
            <w:r w:rsidRPr="0076275B">
              <w:rPr>
                <w:rStyle w:val="Hyperlink"/>
                <w:color w:val="0D0D0D" w:themeColor="text1" w:themeTint="F2"/>
              </w:rPr>
              <w:t>6.6 Visualization and User Interface Tools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_Toc217761670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28</w:t>
            </w:r>
            <w:r w:rsidRPr="0076275B">
              <w:rPr>
                <w:webHidden/>
                <w:color w:val="0D0D0D" w:themeColor="text1" w:themeTint="F2"/>
              </w:rPr>
              <w:fldChar w:fldCharType="end"/>
            </w:r>
          </w:hyperlink>
        </w:p>
        <w:p w14:paraId="771B1879" w14:textId="13B9C334"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71" w:history="1">
            <w:r w:rsidRPr="0076275B">
              <w:rPr>
                <w:rStyle w:val="Hyperlink"/>
                <w:rFonts w:asciiTheme="majorBidi" w:hAnsiTheme="majorBidi"/>
                <w:noProof/>
                <w:color w:val="0D0D0D" w:themeColor="text1" w:themeTint="F2"/>
              </w:rPr>
              <w:t>6.6.1 Timeline and Case Visualization</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_Toc217761671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28</w:t>
            </w:r>
            <w:r w:rsidRPr="0076275B">
              <w:rPr>
                <w:noProof/>
                <w:webHidden/>
                <w:color w:val="0D0D0D" w:themeColor="text1" w:themeTint="F2"/>
              </w:rPr>
              <w:fldChar w:fldCharType="end"/>
            </w:r>
          </w:hyperlink>
        </w:p>
        <w:p w14:paraId="6586E326" w14:textId="7F33978A"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72" w:history="1">
            <w:r w:rsidRPr="0076275B">
              <w:rPr>
                <w:rStyle w:val="Hyperlink"/>
                <w:rFonts w:asciiTheme="majorBidi" w:hAnsiTheme="majorBidi"/>
                <w:noProof/>
                <w:color w:val="0D0D0D" w:themeColor="text1" w:themeTint="F2"/>
              </w:rPr>
              <w:t>6.6.2 Dashboard Components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_Toc217761672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28</w:t>
            </w:r>
            <w:r w:rsidRPr="0076275B">
              <w:rPr>
                <w:noProof/>
                <w:webHidden/>
                <w:color w:val="0D0D0D" w:themeColor="text1" w:themeTint="F2"/>
              </w:rPr>
              <w:fldChar w:fldCharType="end"/>
            </w:r>
          </w:hyperlink>
        </w:p>
        <w:p w14:paraId="02C51920" w14:textId="4065AE52"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73" w:history="1">
            <w:r w:rsidRPr="0076275B">
              <w:rPr>
                <w:rStyle w:val="Hyperlink"/>
                <w:color w:val="0D0D0D" w:themeColor="text1" w:themeTint="F2"/>
              </w:rPr>
              <w:t>6.7 Development Environment and Platforms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_Toc217761673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29</w:t>
            </w:r>
            <w:r w:rsidRPr="0076275B">
              <w:rPr>
                <w:webHidden/>
                <w:color w:val="0D0D0D" w:themeColor="text1" w:themeTint="F2"/>
              </w:rPr>
              <w:fldChar w:fldCharType="end"/>
            </w:r>
          </w:hyperlink>
        </w:p>
        <w:p w14:paraId="5E619ED0" w14:textId="1A32BB99"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74" w:history="1">
            <w:r w:rsidRPr="0076275B">
              <w:rPr>
                <w:rStyle w:val="Hyperlink"/>
                <w:rFonts w:asciiTheme="majorBidi" w:hAnsiTheme="majorBidi"/>
                <w:noProof/>
                <w:color w:val="0D0D0D" w:themeColor="text1" w:themeTint="F2"/>
              </w:rPr>
              <w:t>6.7.1 Development Environment</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_Toc217761674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29</w:t>
            </w:r>
            <w:r w:rsidRPr="0076275B">
              <w:rPr>
                <w:noProof/>
                <w:webHidden/>
                <w:color w:val="0D0D0D" w:themeColor="text1" w:themeTint="F2"/>
              </w:rPr>
              <w:fldChar w:fldCharType="end"/>
            </w:r>
          </w:hyperlink>
        </w:p>
        <w:p w14:paraId="621688A0" w14:textId="292177D7"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75" w:history="1">
            <w:r w:rsidRPr="0076275B">
              <w:rPr>
                <w:rStyle w:val="Hyperlink"/>
                <w:rFonts w:asciiTheme="majorBidi" w:hAnsiTheme="majorBidi"/>
                <w:noProof/>
                <w:color w:val="0D0D0D" w:themeColor="text1" w:themeTint="F2"/>
              </w:rPr>
              <w:t>6.7.2 Deployment Platform</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_Toc217761675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29</w:t>
            </w:r>
            <w:r w:rsidRPr="0076275B">
              <w:rPr>
                <w:noProof/>
                <w:webHidden/>
                <w:color w:val="0D0D0D" w:themeColor="text1" w:themeTint="F2"/>
              </w:rPr>
              <w:fldChar w:fldCharType="end"/>
            </w:r>
          </w:hyperlink>
        </w:p>
        <w:p w14:paraId="158444A9" w14:textId="2F1945E1"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76" w:history="1">
            <w:r w:rsidRPr="0076275B">
              <w:rPr>
                <w:rStyle w:val="Hyperlink"/>
                <w:color w:val="0D0D0D" w:themeColor="text1" w:themeTint="F2"/>
              </w:rPr>
              <w:t>6.8 Security and Supporting Tools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_Toc217761676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29</w:t>
            </w:r>
            <w:r w:rsidRPr="0076275B">
              <w:rPr>
                <w:webHidden/>
                <w:color w:val="0D0D0D" w:themeColor="text1" w:themeTint="F2"/>
              </w:rPr>
              <w:fldChar w:fldCharType="end"/>
            </w:r>
          </w:hyperlink>
        </w:p>
        <w:p w14:paraId="0E4AB567" w14:textId="02A18B30"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77" w:history="1">
            <w:r w:rsidRPr="0076275B">
              <w:rPr>
                <w:rStyle w:val="Hyperlink"/>
                <w:color w:val="0D0D0D" w:themeColor="text1" w:themeTint="F2"/>
              </w:rPr>
              <w:t>6.9 Justification of Technology Choices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_Toc217761677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29</w:t>
            </w:r>
            <w:r w:rsidRPr="0076275B">
              <w:rPr>
                <w:webHidden/>
                <w:color w:val="0D0D0D" w:themeColor="text1" w:themeTint="F2"/>
              </w:rPr>
              <w:fldChar w:fldCharType="end"/>
            </w:r>
          </w:hyperlink>
        </w:p>
        <w:p w14:paraId="631DF81F" w14:textId="7F3C5AC1"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78" w:history="1">
            <w:r w:rsidRPr="0076275B">
              <w:rPr>
                <w:rStyle w:val="Hyperlink"/>
                <w:color w:val="0D0D0D" w:themeColor="text1" w:themeTint="F2"/>
              </w:rPr>
              <w:t>6.10 Chapter Summary</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_Toc217761678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30</w:t>
            </w:r>
            <w:r w:rsidRPr="0076275B">
              <w:rPr>
                <w:webHidden/>
                <w:color w:val="0D0D0D" w:themeColor="text1" w:themeTint="F2"/>
              </w:rPr>
              <w:fldChar w:fldCharType="end"/>
            </w:r>
          </w:hyperlink>
        </w:p>
        <w:p w14:paraId="0FC4B6F3" w14:textId="5E12CDBA" w:rsidR="00A7076C" w:rsidRPr="0076275B" w:rsidRDefault="00A7076C" w:rsidP="006012CC">
          <w:pPr>
            <w:pStyle w:val="TOC1"/>
            <w:rPr>
              <w:rFonts w:cstheme="minorBidi"/>
              <w:color w:val="0D0D0D" w:themeColor="text1" w:themeTint="F2"/>
              <w:kern w:val="2"/>
              <w:sz w:val="24"/>
              <w:szCs w:val="24"/>
              <w14:ligatures w14:val="standardContextual"/>
            </w:rPr>
          </w:pPr>
          <w:hyperlink w:anchor="_Toc217761679" w:history="1">
            <w:r w:rsidRPr="0076275B">
              <w:rPr>
                <w:rStyle w:val="Hyperlink"/>
                <w:color w:val="0D0D0D" w:themeColor="text1" w:themeTint="F2"/>
              </w:rPr>
              <w:t>7.0 System Design and Architecture</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_Toc217761679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31</w:t>
            </w:r>
            <w:r w:rsidRPr="0076275B">
              <w:rPr>
                <w:webHidden/>
                <w:color w:val="0D0D0D" w:themeColor="text1" w:themeTint="F2"/>
              </w:rPr>
              <w:fldChar w:fldCharType="end"/>
            </w:r>
          </w:hyperlink>
        </w:p>
        <w:p w14:paraId="08AB3B28" w14:textId="6AA73EE5"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80" w:history="1">
            <w:r w:rsidRPr="0076275B">
              <w:rPr>
                <w:rStyle w:val="Hyperlink"/>
                <w:color w:val="0D0D0D" w:themeColor="text1" w:themeTint="F2"/>
              </w:rPr>
              <w:t>7.1 Introduction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_Toc217761680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31</w:t>
            </w:r>
            <w:r w:rsidRPr="0076275B">
              <w:rPr>
                <w:webHidden/>
                <w:color w:val="0D0D0D" w:themeColor="text1" w:themeTint="F2"/>
              </w:rPr>
              <w:fldChar w:fldCharType="end"/>
            </w:r>
          </w:hyperlink>
        </w:p>
        <w:p w14:paraId="2C092DD2" w14:textId="4B5A6A61"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81" w:history="1">
            <w:r w:rsidRPr="0076275B">
              <w:rPr>
                <w:rStyle w:val="Hyperlink"/>
                <w:color w:val="0D0D0D" w:themeColor="text1" w:themeTint="F2"/>
              </w:rPr>
              <w:t>7.2 Design Principles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_Toc217761681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31</w:t>
            </w:r>
            <w:r w:rsidRPr="0076275B">
              <w:rPr>
                <w:webHidden/>
                <w:color w:val="0D0D0D" w:themeColor="text1" w:themeTint="F2"/>
              </w:rPr>
              <w:fldChar w:fldCharType="end"/>
            </w:r>
          </w:hyperlink>
        </w:p>
        <w:p w14:paraId="772FA548" w14:textId="24EC1EBE"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82" w:history="1">
            <w:r w:rsidRPr="0076275B">
              <w:rPr>
                <w:rStyle w:val="Hyperlink"/>
                <w:color w:val="0D0D0D" w:themeColor="text1" w:themeTint="F2"/>
              </w:rPr>
              <w:t>7.3 High-Level System Architecture</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_Toc217761682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31</w:t>
            </w:r>
            <w:r w:rsidRPr="0076275B">
              <w:rPr>
                <w:webHidden/>
                <w:color w:val="0D0D0D" w:themeColor="text1" w:themeTint="F2"/>
              </w:rPr>
              <w:fldChar w:fldCharType="end"/>
            </w:r>
          </w:hyperlink>
        </w:p>
        <w:p w14:paraId="79E4ACBF" w14:textId="08D5ED49"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83" w:history="1">
            <w:r w:rsidRPr="0076275B">
              <w:rPr>
                <w:rStyle w:val="Hyperlink"/>
                <w:rFonts w:asciiTheme="majorBidi" w:hAnsiTheme="majorBidi"/>
                <w:noProof/>
                <w:color w:val="0D0D0D" w:themeColor="text1" w:themeTint="F2"/>
              </w:rPr>
              <w:t>7.3.1 Presentation Layer</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_Toc217761683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31</w:t>
            </w:r>
            <w:r w:rsidRPr="0076275B">
              <w:rPr>
                <w:noProof/>
                <w:webHidden/>
                <w:color w:val="0D0D0D" w:themeColor="text1" w:themeTint="F2"/>
              </w:rPr>
              <w:fldChar w:fldCharType="end"/>
            </w:r>
          </w:hyperlink>
        </w:p>
        <w:p w14:paraId="54C40350" w14:textId="38694289"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84" w:history="1">
            <w:r w:rsidRPr="0076275B">
              <w:rPr>
                <w:rStyle w:val="Hyperlink"/>
                <w:rFonts w:asciiTheme="majorBidi" w:hAnsiTheme="majorBidi"/>
                <w:noProof/>
                <w:color w:val="0D0D0D" w:themeColor="text1" w:themeTint="F2"/>
              </w:rPr>
              <w:t>7.3.2 Application Logic Layer</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_Toc217761684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32</w:t>
            </w:r>
            <w:r w:rsidRPr="0076275B">
              <w:rPr>
                <w:noProof/>
                <w:webHidden/>
                <w:color w:val="0D0D0D" w:themeColor="text1" w:themeTint="F2"/>
              </w:rPr>
              <w:fldChar w:fldCharType="end"/>
            </w:r>
          </w:hyperlink>
        </w:p>
        <w:p w14:paraId="7EBFEB80" w14:textId="100B412C"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85" w:history="1">
            <w:r w:rsidRPr="0076275B">
              <w:rPr>
                <w:rStyle w:val="Hyperlink"/>
                <w:rFonts w:asciiTheme="majorBidi" w:hAnsiTheme="majorBidi"/>
                <w:noProof/>
                <w:color w:val="0D0D0D" w:themeColor="text1" w:themeTint="F2"/>
              </w:rPr>
              <w:t>7.3.3 Data Layer</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_Toc217761685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32</w:t>
            </w:r>
            <w:r w:rsidRPr="0076275B">
              <w:rPr>
                <w:noProof/>
                <w:webHidden/>
                <w:color w:val="0D0D0D" w:themeColor="text1" w:themeTint="F2"/>
              </w:rPr>
              <w:fldChar w:fldCharType="end"/>
            </w:r>
          </w:hyperlink>
        </w:p>
        <w:p w14:paraId="23BA8CBB" w14:textId="497F9BF8"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86" w:history="1">
            <w:r w:rsidRPr="0076275B">
              <w:rPr>
                <w:rStyle w:val="Hyperlink"/>
                <w:color w:val="0D0D0D" w:themeColor="text1" w:themeTint="F2"/>
              </w:rPr>
              <w:t>7.4 Component-Based System Design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_Toc217761686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32</w:t>
            </w:r>
            <w:r w:rsidRPr="0076275B">
              <w:rPr>
                <w:webHidden/>
                <w:color w:val="0D0D0D" w:themeColor="text1" w:themeTint="F2"/>
              </w:rPr>
              <w:fldChar w:fldCharType="end"/>
            </w:r>
          </w:hyperlink>
        </w:p>
        <w:p w14:paraId="46B5A5E5" w14:textId="78BA8FDA"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87" w:history="1">
            <w:r w:rsidRPr="0076275B">
              <w:rPr>
                <w:rStyle w:val="Hyperlink"/>
                <w:rFonts w:asciiTheme="majorBidi" w:hAnsiTheme="majorBidi"/>
                <w:noProof/>
                <w:color w:val="0D0D0D" w:themeColor="text1" w:themeTint="F2"/>
              </w:rPr>
              <w:t>7.4.1 Case Management Component</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_Toc217761687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32</w:t>
            </w:r>
            <w:r w:rsidRPr="0076275B">
              <w:rPr>
                <w:noProof/>
                <w:webHidden/>
                <w:color w:val="0D0D0D" w:themeColor="text1" w:themeTint="F2"/>
              </w:rPr>
              <w:fldChar w:fldCharType="end"/>
            </w:r>
          </w:hyperlink>
        </w:p>
        <w:p w14:paraId="41AA125D" w14:textId="2076B81B"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88" w:history="1">
            <w:r w:rsidRPr="0076275B">
              <w:rPr>
                <w:rStyle w:val="Hyperlink"/>
                <w:rFonts w:asciiTheme="majorBidi" w:hAnsiTheme="majorBidi"/>
                <w:noProof/>
                <w:color w:val="0D0D0D" w:themeColor="text1" w:themeTint="F2"/>
              </w:rPr>
              <w:t>7.4.2 Evidence Management Component</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_Toc217761688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32</w:t>
            </w:r>
            <w:r w:rsidRPr="0076275B">
              <w:rPr>
                <w:noProof/>
                <w:webHidden/>
                <w:color w:val="0D0D0D" w:themeColor="text1" w:themeTint="F2"/>
              </w:rPr>
              <w:fldChar w:fldCharType="end"/>
            </w:r>
          </w:hyperlink>
        </w:p>
        <w:p w14:paraId="348F6143" w14:textId="212CBD67"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89" w:history="1">
            <w:r w:rsidRPr="0076275B">
              <w:rPr>
                <w:rStyle w:val="Hyperlink"/>
                <w:rFonts w:asciiTheme="majorBidi" w:hAnsiTheme="majorBidi"/>
                <w:noProof/>
                <w:color w:val="0D0D0D" w:themeColor="text1" w:themeTint="F2"/>
              </w:rPr>
              <w:t>7.4.3 AI Analysis Component</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_Toc217761689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32</w:t>
            </w:r>
            <w:r w:rsidRPr="0076275B">
              <w:rPr>
                <w:noProof/>
                <w:webHidden/>
                <w:color w:val="0D0D0D" w:themeColor="text1" w:themeTint="F2"/>
              </w:rPr>
              <w:fldChar w:fldCharType="end"/>
            </w:r>
          </w:hyperlink>
        </w:p>
        <w:p w14:paraId="7B931B42" w14:textId="4B2BA25B"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90" w:history="1">
            <w:r w:rsidRPr="0076275B">
              <w:rPr>
                <w:rStyle w:val="Hyperlink"/>
                <w:rFonts w:asciiTheme="majorBidi" w:hAnsiTheme="majorBidi"/>
                <w:noProof/>
                <w:color w:val="0D0D0D" w:themeColor="text1" w:themeTint="F2"/>
              </w:rPr>
              <w:t>7.4.4 Legal Advisory Component</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_Toc217761690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33</w:t>
            </w:r>
            <w:r w:rsidRPr="0076275B">
              <w:rPr>
                <w:noProof/>
                <w:webHidden/>
                <w:color w:val="0D0D0D" w:themeColor="text1" w:themeTint="F2"/>
              </w:rPr>
              <w:fldChar w:fldCharType="end"/>
            </w:r>
          </w:hyperlink>
        </w:p>
        <w:p w14:paraId="55899D99" w14:textId="37C61AE3"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691" w:history="1">
            <w:r w:rsidRPr="0076275B">
              <w:rPr>
                <w:rStyle w:val="Hyperlink"/>
                <w:rFonts w:asciiTheme="majorBidi" w:hAnsiTheme="majorBidi"/>
                <w:noProof/>
                <w:color w:val="0D0D0D" w:themeColor="text1" w:themeTint="F2"/>
              </w:rPr>
              <w:t>7.4.5 Visualization Component</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_Toc217761691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33</w:t>
            </w:r>
            <w:r w:rsidRPr="0076275B">
              <w:rPr>
                <w:noProof/>
                <w:webHidden/>
                <w:color w:val="0D0D0D" w:themeColor="text1" w:themeTint="F2"/>
              </w:rPr>
              <w:fldChar w:fldCharType="end"/>
            </w:r>
          </w:hyperlink>
        </w:p>
        <w:p w14:paraId="1B6FE2B5" w14:textId="770DE739"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92" w:history="1">
            <w:r w:rsidRPr="0076275B">
              <w:rPr>
                <w:rStyle w:val="Hyperlink"/>
                <w:color w:val="0D0D0D" w:themeColor="text1" w:themeTint="F2"/>
              </w:rPr>
              <w:t>7.5 Data Flow Description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_Toc217761692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33</w:t>
            </w:r>
            <w:r w:rsidRPr="0076275B">
              <w:rPr>
                <w:webHidden/>
                <w:color w:val="0D0D0D" w:themeColor="text1" w:themeTint="F2"/>
              </w:rPr>
              <w:fldChar w:fldCharType="end"/>
            </w:r>
          </w:hyperlink>
        </w:p>
        <w:p w14:paraId="2E58F15A" w14:textId="37952BDF"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93" w:history="1">
            <w:r w:rsidRPr="0076275B">
              <w:rPr>
                <w:rStyle w:val="Hyperlink"/>
                <w:color w:val="0D0D0D" w:themeColor="text1" w:themeTint="F2"/>
              </w:rPr>
              <w:t>7.6 User Roles and Access Control</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_Toc217761693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33</w:t>
            </w:r>
            <w:r w:rsidRPr="0076275B">
              <w:rPr>
                <w:webHidden/>
                <w:color w:val="0D0D0D" w:themeColor="text1" w:themeTint="F2"/>
              </w:rPr>
              <w:fldChar w:fldCharType="end"/>
            </w:r>
          </w:hyperlink>
        </w:p>
        <w:p w14:paraId="252FDAFF" w14:textId="24FF0D6C"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94" w:history="1">
            <w:r w:rsidRPr="0076275B">
              <w:rPr>
                <w:rStyle w:val="Hyperlink"/>
                <w:color w:val="0D0D0D" w:themeColor="text1" w:themeTint="F2"/>
              </w:rPr>
              <w:t>7.7 System Security Considerations in Design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_Toc217761694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33</w:t>
            </w:r>
            <w:r w:rsidRPr="0076275B">
              <w:rPr>
                <w:webHidden/>
                <w:color w:val="0D0D0D" w:themeColor="text1" w:themeTint="F2"/>
              </w:rPr>
              <w:fldChar w:fldCharType="end"/>
            </w:r>
          </w:hyperlink>
        </w:p>
        <w:p w14:paraId="37F11F2F" w14:textId="4667AD4F"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95" w:history="1">
            <w:r w:rsidRPr="0076275B">
              <w:rPr>
                <w:rStyle w:val="Hyperlink"/>
                <w:color w:val="0D0D0D" w:themeColor="text1" w:themeTint="F2"/>
              </w:rPr>
              <w:t>7.8 Design Constraints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_Toc217761695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34</w:t>
            </w:r>
            <w:r w:rsidRPr="0076275B">
              <w:rPr>
                <w:webHidden/>
                <w:color w:val="0D0D0D" w:themeColor="text1" w:themeTint="F2"/>
              </w:rPr>
              <w:fldChar w:fldCharType="end"/>
            </w:r>
          </w:hyperlink>
        </w:p>
        <w:p w14:paraId="384630E8" w14:textId="3B4BD86C"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96" w:history="1">
            <w:r w:rsidRPr="0076275B">
              <w:rPr>
                <w:rStyle w:val="Hyperlink"/>
                <w:color w:val="0D0D0D" w:themeColor="text1" w:themeTint="F2"/>
              </w:rPr>
              <w:t>7.9 Chapter Summary</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_Toc217761696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34</w:t>
            </w:r>
            <w:r w:rsidRPr="0076275B">
              <w:rPr>
                <w:webHidden/>
                <w:color w:val="0D0D0D" w:themeColor="text1" w:themeTint="F2"/>
              </w:rPr>
              <w:fldChar w:fldCharType="end"/>
            </w:r>
          </w:hyperlink>
        </w:p>
        <w:p w14:paraId="77CEFE28" w14:textId="797A2918" w:rsidR="00A7076C" w:rsidRPr="0076275B" w:rsidRDefault="00A7076C" w:rsidP="006012CC">
          <w:pPr>
            <w:pStyle w:val="TOC1"/>
            <w:rPr>
              <w:rFonts w:cstheme="minorBidi"/>
              <w:color w:val="0D0D0D" w:themeColor="text1" w:themeTint="F2"/>
              <w:kern w:val="2"/>
              <w:sz w:val="24"/>
              <w:szCs w:val="24"/>
              <w14:ligatures w14:val="standardContextual"/>
            </w:rPr>
          </w:pPr>
          <w:hyperlink w:anchor="_Toc217761697" w:history="1">
            <w:r w:rsidRPr="0076275B">
              <w:rPr>
                <w:rStyle w:val="Hyperlink"/>
                <w:color w:val="0D0D0D" w:themeColor="text1" w:themeTint="F2"/>
              </w:rPr>
              <w:t>8.0 Methodology and Implementation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_Toc217761697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35</w:t>
            </w:r>
            <w:r w:rsidRPr="0076275B">
              <w:rPr>
                <w:webHidden/>
                <w:color w:val="0D0D0D" w:themeColor="text1" w:themeTint="F2"/>
              </w:rPr>
              <w:fldChar w:fldCharType="end"/>
            </w:r>
          </w:hyperlink>
        </w:p>
        <w:p w14:paraId="5AF9487B" w14:textId="3A8316DE"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98" w:history="1">
            <w:r w:rsidRPr="0076275B">
              <w:rPr>
                <w:rStyle w:val="Hyperlink"/>
                <w:color w:val="0D0D0D" w:themeColor="text1" w:themeTint="F2"/>
              </w:rPr>
              <w:t>8.1 Introduction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_Toc217761698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35</w:t>
            </w:r>
            <w:r w:rsidRPr="0076275B">
              <w:rPr>
                <w:webHidden/>
                <w:color w:val="0D0D0D" w:themeColor="text1" w:themeTint="F2"/>
              </w:rPr>
              <w:fldChar w:fldCharType="end"/>
            </w:r>
          </w:hyperlink>
        </w:p>
        <w:p w14:paraId="285E6B94" w14:textId="38C9E2D6"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699" w:history="1">
            <w:r w:rsidRPr="0076275B">
              <w:rPr>
                <w:rStyle w:val="Hyperlink"/>
                <w:color w:val="0D0D0D" w:themeColor="text1" w:themeTint="F2"/>
              </w:rPr>
              <w:t>8.2 Development Methodology</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_Toc217761699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35</w:t>
            </w:r>
            <w:r w:rsidRPr="0076275B">
              <w:rPr>
                <w:webHidden/>
                <w:color w:val="0D0D0D" w:themeColor="text1" w:themeTint="F2"/>
              </w:rPr>
              <w:fldChar w:fldCharType="end"/>
            </w:r>
          </w:hyperlink>
        </w:p>
        <w:p w14:paraId="4951DEE3" w14:textId="660BD638"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00" w:history="1">
            <w:r w:rsidRPr="0076275B">
              <w:rPr>
                <w:rStyle w:val="Hyperlink"/>
                <w:color w:val="0D0D0D" w:themeColor="text1" w:themeTint="F2"/>
              </w:rPr>
              <w:t>8.3 Requirement Validation Phase</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_Toc217761700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35</w:t>
            </w:r>
            <w:r w:rsidRPr="0076275B">
              <w:rPr>
                <w:webHidden/>
                <w:color w:val="0D0D0D" w:themeColor="text1" w:themeTint="F2"/>
              </w:rPr>
              <w:fldChar w:fldCharType="end"/>
            </w:r>
          </w:hyperlink>
        </w:p>
        <w:p w14:paraId="64E0874D" w14:textId="0F5B04C3"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01" w:history="1">
            <w:r w:rsidRPr="0076275B">
              <w:rPr>
                <w:rStyle w:val="Hyperlink"/>
                <w:color w:val="0D0D0D" w:themeColor="text1" w:themeTint="F2"/>
              </w:rPr>
              <w:t>8.4 System Setup and Environment Configuration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_Toc217761701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36</w:t>
            </w:r>
            <w:r w:rsidRPr="0076275B">
              <w:rPr>
                <w:webHidden/>
                <w:color w:val="0D0D0D" w:themeColor="text1" w:themeTint="F2"/>
              </w:rPr>
              <w:fldChar w:fldCharType="end"/>
            </w:r>
          </w:hyperlink>
        </w:p>
        <w:p w14:paraId="14B370D6" w14:textId="27327A4F"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02" w:history="1">
            <w:r w:rsidRPr="0076275B">
              <w:rPr>
                <w:rStyle w:val="Hyperlink"/>
                <w:color w:val="0D0D0D" w:themeColor="text1" w:themeTint="F2"/>
              </w:rPr>
              <w:t>8.5 Backend Implementation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_Toc217761702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36</w:t>
            </w:r>
            <w:r w:rsidRPr="0076275B">
              <w:rPr>
                <w:webHidden/>
                <w:color w:val="0D0D0D" w:themeColor="text1" w:themeTint="F2"/>
              </w:rPr>
              <w:fldChar w:fldCharType="end"/>
            </w:r>
          </w:hyperlink>
        </w:p>
        <w:p w14:paraId="42FC8FBE" w14:textId="3209C0C7"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703" w:history="1">
            <w:r w:rsidRPr="0076275B">
              <w:rPr>
                <w:rStyle w:val="Hyperlink"/>
                <w:rFonts w:asciiTheme="majorBidi" w:hAnsiTheme="majorBidi"/>
                <w:noProof/>
                <w:color w:val="0D0D0D" w:themeColor="text1" w:themeTint="F2"/>
              </w:rPr>
              <w:t>8.5.1 Case Management Logic</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_Toc217761703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36</w:t>
            </w:r>
            <w:r w:rsidRPr="0076275B">
              <w:rPr>
                <w:noProof/>
                <w:webHidden/>
                <w:color w:val="0D0D0D" w:themeColor="text1" w:themeTint="F2"/>
              </w:rPr>
              <w:fldChar w:fldCharType="end"/>
            </w:r>
          </w:hyperlink>
        </w:p>
        <w:p w14:paraId="6E23493B" w14:textId="35059DA6"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704" w:history="1">
            <w:r w:rsidRPr="0076275B">
              <w:rPr>
                <w:rStyle w:val="Hyperlink"/>
                <w:rFonts w:asciiTheme="majorBidi" w:hAnsiTheme="majorBidi"/>
                <w:noProof/>
                <w:color w:val="0D0D0D" w:themeColor="text1" w:themeTint="F2"/>
              </w:rPr>
              <w:t>8.5.2 Evidence Handling Implementation</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_Toc217761704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36</w:t>
            </w:r>
            <w:r w:rsidRPr="0076275B">
              <w:rPr>
                <w:noProof/>
                <w:webHidden/>
                <w:color w:val="0D0D0D" w:themeColor="text1" w:themeTint="F2"/>
              </w:rPr>
              <w:fldChar w:fldCharType="end"/>
            </w:r>
          </w:hyperlink>
        </w:p>
        <w:p w14:paraId="5ABD5B23" w14:textId="4E27F691"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05" w:history="1">
            <w:r w:rsidRPr="0076275B">
              <w:rPr>
                <w:rStyle w:val="Hyperlink"/>
                <w:color w:val="0D0D0D" w:themeColor="text1" w:themeTint="F2"/>
              </w:rPr>
              <w:t>8.6 AI-Assisted Analysis Implementation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_Toc217761705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37</w:t>
            </w:r>
            <w:r w:rsidRPr="0076275B">
              <w:rPr>
                <w:webHidden/>
                <w:color w:val="0D0D0D" w:themeColor="text1" w:themeTint="F2"/>
              </w:rPr>
              <w:fldChar w:fldCharType="end"/>
            </w:r>
          </w:hyperlink>
        </w:p>
        <w:p w14:paraId="2D5E2D8D" w14:textId="723EACC0"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706" w:history="1">
            <w:r w:rsidRPr="0076275B">
              <w:rPr>
                <w:rStyle w:val="Hyperlink"/>
                <w:rFonts w:asciiTheme="majorBidi" w:hAnsiTheme="majorBidi"/>
                <w:noProof/>
                <w:color w:val="0D0D0D" w:themeColor="text1" w:themeTint="F2"/>
              </w:rPr>
              <w:t>8.6.1 Text Processing and Entity Extraction</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_Toc217761706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37</w:t>
            </w:r>
            <w:r w:rsidRPr="0076275B">
              <w:rPr>
                <w:noProof/>
                <w:webHidden/>
                <w:color w:val="0D0D0D" w:themeColor="text1" w:themeTint="F2"/>
              </w:rPr>
              <w:fldChar w:fldCharType="end"/>
            </w:r>
          </w:hyperlink>
        </w:p>
        <w:p w14:paraId="110639EA" w14:textId="3C156485"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707" w:history="1">
            <w:r w:rsidRPr="0076275B">
              <w:rPr>
                <w:rStyle w:val="Hyperlink"/>
                <w:rFonts w:asciiTheme="majorBidi" w:hAnsiTheme="majorBidi"/>
                <w:noProof/>
                <w:color w:val="0D0D0D" w:themeColor="text1" w:themeTint="F2"/>
              </w:rPr>
              <w:t>8.6.2 Rule-Based Case Interpretation</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_Toc217761707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37</w:t>
            </w:r>
            <w:r w:rsidRPr="0076275B">
              <w:rPr>
                <w:noProof/>
                <w:webHidden/>
                <w:color w:val="0D0D0D" w:themeColor="text1" w:themeTint="F2"/>
              </w:rPr>
              <w:fldChar w:fldCharType="end"/>
            </w:r>
          </w:hyperlink>
        </w:p>
        <w:p w14:paraId="36E8889F" w14:textId="033F195D"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08" w:history="1">
            <w:r w:rsidRPr="0076275B">
              <w:rPr>
                <w:rStyle w:val="Hyperlink"/>
                <w:color w:val="0D0D0D" w:themeColor="text1" w:themeTint="F2"/>
              </w:rPr>
              <w:t>8.7 Legal Advisory Module Implementation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_Toc217761708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37</w:t>
            </w:r>
            <w:r w:rsidRPr="0076275B">
              <w:rPr>
                <w:webHidden/>
                <w:color w:val="0D0D0D" w:themeColor="text1" w:themeTint="F2"/>
              </w:rPr>
              <w:fldChar w:fldCharType="end"/>
            </w:r>
          </w:hyperlink>
        </w:p>
        <w:p w14:paraId="11CE0199" w14:textId="6E4CF3BF"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09" w:history="1">
            <w:r w:rsidRPr="0076275B">
              <w:rPr>
                <w:rStyle w:val="Hyperlink"/>
                <w:color w:val="0D0D0D" w:themeColor="text1" w:themeTint="F2"/>
              </w:rPr>
              <w:t>8.8 Frontend Implementation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_Toc217761709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37</w:t>
            </w:r>
            <w:r w:rsidRPr="0076275B">
              <w:rPr>
                <w:webHidden/>
                <w:color w:val="0D0D0D" w:themeColor="text1" w:themeTint="F2"/>
              </w:rPr>
              <w:fldChar w:fldCharType="end"/>
            </w:r>
          </w:hyperlink>
        </w:p>
        <w:p w14:paraId="27200926" w14:textId="009629C3"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710" w:history="1">
            <w:r w:rsidRPr="0076275B">
              <w:rPr>
                <w:rStyle w:val="Hyperlink"/>
                <w:rFonts w:asciiTheme="majorBidi" w:hAnsiTheme="majorBidi"/>
                <w:noProof/>
                <w:color w:val="0D0D0D" w:themeColor="text1" w:themeTint="F2"/>
              </w:rPr>
              <w:t>8.8.1 User Interface Design</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_Toc217761710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37</w:t>
            </w:r>
            <w:r w:rsidRPr="0076275B">
              <w:rPr>
                <w:noProof/>
                <w:webHidden/>
                <w:color w:val="0D0D0D" w:themeColor="text1" w:themeTint="F2"/>
              </w:rPr>
              <w:fldChar w:fldCharType="end"/>
            </w:r>
          </w:hyperlink>
        </w:p>
        <w:p w14:paraId="130BC3FC" w14:textId="4215C6F0"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711" w:history="1">
            <w:r w:rsidRPr="0076275B">
              <w:rPr>
                <w:rStyle w:val="Hyperlink"/>
                <w:rFonts w:asciiTheme="majorBidi" w:hAnsiTheme="majorBidi"/>
                <w:noProof/>
                <w:color w:val="0D0D0D" w:themeColor="text1" w:themeTint="F2"/>
              </w:rPr>
              <w:t>8.8.2 Visualization Features</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_Toc217761711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38</w:t>
            </w:r>
            <w:r w:rsidRPr="0076275B">
              <w:rPr>
                <w:noProof/>
                <w:webHidden/>
                <w:color w:val="0D0D0D" w:themeColor="text1" w:themeTint="F2"/>
              </w:rPr>
              <w:fldChar w:fldCharType="end"/>
            </w:r>
          </w:hyperlink>
        </w:p>
        <w:p w14:paraId="456A5178" w14:textId="0747F557"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12" w:history="1">
            <w:r w:rsidRPr="0076275B">
              <w:rPr>
                <w:rStyle w:val="Hyperlink"/>
                <w:color w:val="0D0D0D" w:themeColor="text1" w:themeTint="F2"/>
              </w:rPr>
              <w:t>8.9 System Integration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_Toc217761712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38</w:t>
            </w:r>
            <w:r w:rsidRPr="0076275B">
              <w:rPr>
                <w:webHidden/>
                <w:color w:val="0D0D0D" w:themeColor="text1" w:themeTint="F2"/>
              </w:rPr>
              <w:fldChar w:fldCharType="end"/>
            </w:r>
          </w:hyperlink>
        </w:p>
        <w:p w14:paraId="1AC447E8" w14:textId="48FA109C"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13" w:history="1">
            <w:r w:rsidRPr="0076275B">
              <w:rPr>
                <w:rStyle w:val="Hyperlink"/>
                <w:color w:val="0D0D0D" w:themeColor="text1" w:themeTint="F2"/>
              </w:rPr>
              <w:t>8.10 Ethical Considerations During Implementation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_Toc217761713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38</w:t>
            </w:r>
            <w:r w:rsidRPr="0076275B">
              <w:rPr>
                <w:webHidden/>
                <w:color w:val="0D0D0D" w:themeColor="text1" w:themeTint="F2"/>
              </w:rPr>
              <w:fldChar w:fldCharType="end"/>
            </w:r>
          </w:hyperlink>
        </w:p>
        <w:p w14:paraId="7707448D" w14:textId="2CF78759"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14" w:history="1">
            <w:r w:rsidRPr="0076275B">
              <w:rPr>
                <w:rStyle w:val="Hyperlink"/>
                <w:color w:val="0D0D0D" w:themeColor="text1" w:themeTint="F2"/>
              </w:rPr>
              <w:t>8.11 Chapter Summary</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_Toc217761714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38</w:t>
            </w:r>
            <w:r w:rsidRPr="0076275B">
              <w:rPr>
                <w:webHidden/>
                <w:color w:val="0D0D0D" w:themeColor="text1" w:themeTint="F2"/>
              </w:rPr>
              <w:fldChar w:fldCharType="end"/>
            </w:r>
          </w:hyperlink>
        </w:p>
        <w:p w14:paraId="6CDDDB0B" w14:textId="44FCC376" w:rsidR="00A7076C" w:rsidRPr="0076275B" w:rsidRDefault="00A7076C" w:rsidP="006012CC">
          <w:pPr>
            <w:pStyle w:val="TOC1"/>
            <w:rPr>
              <w:rFonts w:cstheme="minorBidi"/>
              <w:color w:val="0D0D0D" w:themeColor="text1" w:themeTint="F2"/>
              <w:kern w:val="2"/>
              <w:sz w:val="24"/>
              <w:szCs w:val="24"/>
              <w14:ligatures w14:val="standardContextual"/>
            </w:rPr>
          </w:pPr>
          <w:hyperlink w:anchor="_Toc217761715" w:history="1">
            <w:r w:rsidRPr="0076275B">
              <w:rPr>
                <w:rStyle w:val="Hyperlink"/>
                <w:color w:val="0D0D0D" w:themeColor="text1" w:themeTint="F2"/>
              </w:rPr>
              <w:t>9.0 Testing and Validation 9.1 Introduction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_Toc217761715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38</w:t>
            </w:r>
            <w:r w:rsidRPr="0076275B">
              <w:rPr>
                <w:webHidden/>
                <w:color w:val="0D0D0D" w:themeColor="text1" w:themeTint="F2"/>
              </w:rPr>
              <w:fldChar w:fldCharType="end"/>
            </w:r>
          </w:hyperlink>
        </w:p>
        <w:p w14:paraId="16291EB9" w14:textId="5A879C04"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16" w:history="1">
            <w:r w:rsidRPr="0076275B">
              <w:rPr>
                <w:rStyle w:val="Hyperlink"/>
                <w:color w:val="0D0D0D" w:themeColor="text1" w:themeTint="F2"/>
              </w:rPr>
              <w:t>9.2 Testing Strategy</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_Toc217761716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39</w:t>
            </w:r>
            <w:r w:rsidRPr="0076275B">
              <w:rPr>
                <w:webHidden/>
                <w:color w:val="0D0D0D" w:themeColor="text1" w:themeTint="F2"/>
              </w:rPr>
              <w:fldChar w:fldCharType="end"/>
            </w:r>
          </w:hyperlink>
        </w:p>
        <w:p w14:paraId="428C5E12" w14:textId="2A1CE4B6"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17" w:history="1">
            <w:r w:rsidRPr="0076275B">
              <w:rPr>
                <w:rStyle w:val="Hyperlink"/>
                <w:color w:val="0D0D0D" w:themeColor="text1" w:themeTint="F2"/>
              </w:rPr>
              <w:t>9.3 Unit Testing</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_Toc217761717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39</w:t>
            </w:r>
            <w:r w:rsidRPr="0076275B">
              <w:rPr>
                <w:webHidden/>
                <w:color w:val="0D0D0D" w:themeColor="text1" w:themeTint="F2"/>
              </w:rPr>
              <w:fldChar w:fldCharType="end"/>
            </w:r>
          </w:hyperlink>
        </w:p>
        <w:p w14:paraId="1E01C197" w14:textId="0C9A0FF1"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718" w:history="1">
            <w:r w:rsidRPr="0076275B">
              <w:rPr>
                <w:rStyle w:val="Hyperlink"/>
                <w:rFonts w:asciiTheme="majorBidi" w:hAnsiTheme="majorBidi"/>
                <w:noProof/>
                <w:color w:val="0D0D0D" w:themeColor="text1" w:themeTint="F2"/>
              </w:rPr>
              <w:t>9.3.1 Backend Logic Testing</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_Toc217761718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39</w:t>
            </w:r>
            <w:r w:rsidRPr="0076275B">
              <w:rPr>
                <w:noProof/>
                <w:webHidden/>
                <w:color w:val="0D0D0D" w:themeColor="text1" w:themeTint="F2"/>
              </w:rPr>
              <w:fldChar w:fldCharType="end"/>
            </w:r>
          </w:hyperlink>
        </w:p>
        <w:p w14:paraId="446C8AA8" w14:textId="51A947CB"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719" w:history="1">
            <w:r w:rsidRPr="0076275B">
              <w:rPr>
                <w:rStyle w:val="Hyperlink"/>
                <w:rFonts w:asciiTheme="majorBidi" w:hAnsiTheme="majorBidi"/>
                <w:noProof/>
                <w:color w:val="0D0D0D" w:themeColor="text1" w:themeTint="F2"/>
              </w:rPr>
              <w:t>9.3.2 AI Analysis Component Testing</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_Toc217761719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39</w:t>
            </w:r>
            <w:r w:rsidRPr="0076275B">
              <w:rPr>
                <w:noProof/>
                <w:webHidden/>
                <w:color w:val="0D0D0D" w:themeColor="text1" w:themeTint="F2"/>
              </w:rPr>
              <w:fldChar w:fldCharType="end"/>
            </w:r>
          </w:hyperlink>
        </w:p>
        <w:p w14:paraId="13102FD7" w14:textId="660101E7"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20" w:history="1">
            <w:r w:rsidRPr="0076275B">
              <w:rPr>
                <w:rStyle w:val="Hyperlink"/>
                <w:color w:val="0D0D0D" w:themeColor="text1" w:themeTint="F2"/>
              </w:rPr>
              <w:t>9.4 Integration Testing</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_Toc217761720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40</w:t>
            </w:r>
            <w:r w:rsidRPr="0076275B">
              <w:rPr>
                <w:webHidden/>
                <w:color w:val="0D0D0D" w:themeColor="text1" w:themeTint="F2"/>
              </w:rPr>
              <w:fldChar w:fldCharType="end"/>
            </w:r>
          </w:hyperlink>
        </w:p>
        <w:p w14:paraId="6F0818A7" w14:textId="32B9F44B"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21" w:history="1">
            <w:r w:rsidRPr="0076275B">
              <w:rPr>
                <w:rStyle w:val="Hyperlink"/>
                <w:color w:val="0D0D0D" w:themeColor="text1" w:themeTint="F2"/>
              </w:rPr>
              <w:t>9.5 Functional Testing</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_Toc217761721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40</w:t>
            </w:r>
            <w:r w:rsidRPr="0076275B">
              <w:rPr>
                <w:webHidden/>
                <w:color w:val="0D0D0D" w:themeColor="text1" w:themeTint="F2"/>
              </w:rPr>
              <w:fldChar w:fldCharType="end"/>
            </w:r>
          </w:hyperlink>
        </w:p>
        <w:p w14:paraId="24A6BECC" w14:textId="03B203A4"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722" w:history="1">
            <w:r w:rsidRPr="0076275B">
              <w:rPr>
                <w:rStyle w:val="Hyperlink"/>
                <w:rFonts w:asciiTheme="majorBidi" w:hAnsiTheme="majorBidi"/>
                <w:noProof/>
                <w:color w:val="0D0D0D" w:themeColor="text1" w:themeTint="F2"/>
              </w:rPr>
              <w:t>9.5.1 Case Management Testing</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_Toc217761722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40</w:t>
            </w:r>
            <w:r w:rsidRPr="0076275B">
              <w:rPr>
                <w:noProof/>
                <w:webHidden/>
                <w:color w:val="0D0D0D" w:themeColor="text1" w:themeTint="F2"/>
              </w:rPr>
              <w:fldChar w:fldCharType="end"/>
            </w:r>
          </w:hyperlink>
        </w:p>
        <w:p w14:paraId="2BF262F7" w14:textId="150B56FC"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723" w:history="1">
            <w:r w:rsidRPr="0076275B">
              <w:rPr>
                <w:rStyle w:val="Hyperlink"/>
                <w:rFonts w:asciiTheme="majorBidi" w:hAnsiTheme="majorBidi"/>
                <w:noProof/>
                <w:color w:val="0D0D0D" w:themeColor="text1" w:themeTint="F2"/>
              </w:rPr>
              <w:t>9.5.2 Evidence Management Testing</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_Toc217761723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41</w:t>
            </w:r>
            <w:r w:rsidRPr="0076275B">
              <w:rPr>
                <w:noProof/>
                <w:webHidden/>
                <w:color w:val="0D0D0D" w:themeColor="text1" w:themeTint="F2"/>
              </w:rPr>
              <w:fldChar w:fldCharType="end"/>
            </w:r>
          </w:hyperlink>
        </w:p>
        <w:p w14:paraId="0CCB62D1" w14:textId="129FB35B" w:rsidR="00A7076C" w:rsidRPr="0076275B" w:rsidRDefault="00A7076C">
          <w:pPr>
            <w:pStyle w:val="TOC3"/>
            <w:tabs>
              <w:tab w:val="right" w:leader="dot" w:pos="9350"/>
            </w:tabs>
            <w:rPr>
              <w:rFonts w:cstheme="minorBidi"/>
              <w:noProof/>
              <w:color w:val="0D0D0D" w:themeColor="text1" w:themeTint="F2"/>
              <w:kern w:val="2"/>
              <w:sz w:val="24"/>
              <w:szCs w:val="24"/>
              <w14:ligatures w14:val="standardContextual"/>
            </w:rPr>
          </w:pPr>
          <w:hyperlink w:anchor="_Toc217761724" w:history="1">
            <w:r w:rsidRPr="0076275B">
              <w:rPr>
                <w:rStyle w:val="Hyperlink"/>
                <w:rFonts w:asciiTheme="majorBidi" w:hAnsiTheme="majorBidi"/>
                <w:noProof/>
                <w:color w:val="0D0D0D" w:themeColor="text1" w:themeTint="F2"/>
              </w:rPr>
              <w:t>9.5.3 Legal Advisory Testing</w:t>
            </w:r>
            <w:r w:rsidRPr="0076275B">
              <w:rPr>
                <w:noProof/>
                <w:webHidden/>
                <w:color w:val="0D0D0D" w:themeColor="text1" w:themeTint="F2"/>
              </w:rPr>
              <w:tab/>
            </w:r>
            <w:r w:rsidRPr="0076275B">
              <w:rPr>
                <w:noProof/>
                <w:webHidden/>
                <w:color w:val="0D0D0D" w:themeColor="text1" w:themeTint="F2"/>
              </w:rPr>
              <w:fldChar w:fldCharType="begin"/>
            </w:r>
            <w:r w:rsidRPr="0076275B">
              <w:rPr>
                <w:noProof/>
                <w:webHidden/>
                <w:color w:val="0D0D0D" w:themeColor="text1" w:themeTint="F2"/>
              </w:rPr>
              <w:instrText xml:space="preserve"> PAGEREF _Toc217761724 \h </w:instrText>
            </w:r>
            <w:r w:rsidRPr="0076275B">
              <w:rPr>
                <w:noProof/>
                <w:webHidden/>
                <w:color w:val="0D0D0D" w:themeColor="text1" w:themeTint="F2"/>
              </w:rPr>
            </w:r>
            <w:r w:rsidRPr="0076275B">
              <w:rPr>
                <w:noProof/>
                <w:webHidden/>
                <w:color w:val="0D0D0D" w:themeColor="text1" w:themeTint="F2"/>
              </w:rPr>
              <w:fldChar w:fldCharType="separate"/>
            </w:r>
            <w:r w:rsidR="00CE6814" w:rsidRPr="0076275B">
              <w:rPr>
                <w:noProof/>
                <w:webHidden/>
                <w:color w:val="0D0D0D" w:themeColor="text1" w:themeTint="F2"/>
              </w:rPr>
              <w:t>41</w:t>
            </w:r>
            <w:r w:rsidRPr="0076275B">
              <w:rPr>
                <w:noProof/>
                <w:webHidden/>
                <w:color w:val="0D0D0D" w:themeColor="text1" w:themeTint="F2"/>
              </w:rPr>
              <w:fldChar w:fldCharType="end"/>
            </w:r>
          </w:hyperlink>
        </w:p>
        <w:p w14:paraId="719AB188" w14:textId="2FB1B96B"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25" w:history="1">
            <w:r w:rsidRPr="0076275B">
              <w:rPr>
                <w:rStyle w:val="Hyperlink"/>
                <w:color w:val="0D0D0D" w:themeColor="text1" w:themeTint="F2"/>
              </w:rPr>
              <w:t>9.6 Usability Testing</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_Toc217761725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41</w:t>
            </w:r>
            <w:r w:rsidRPr="0076275B">
              <w:rPr>
                <w:webHidden/>
                <w:color w:val="0D0D0D" w:themeColor="text1" w:themeTint="F2"/>
              </w:rPr>
              <w:fldChar w:fldCharType="end"/>
            </w:r>
          </w:hyperlink>
        </w:p>
        <w:p w14:paraId="5699A4CB" w14:textId="62AF7318"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26" w:history="1">
            <w:r w:rsidRPr="0076275B">
              <w:rPr>
                <w:rStyle w:val="Hyperlink"/>
                <w:color w:val="0D0D0D" w:themeColor="text1" w:themeTint="F2"/>
              </w:rPr>
              <w:t>9.7 Validation Using Case Study Scenario</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_Toc217761726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41</w:t>
            </w:r>
            <w:r w:rsidRPr="0076275B">
              <w:rPr>
                <w:webHidden/>
                <w:color w:val="0D0D0D" w:themeColor="text1" w:themeTint="F2"/>
              </w:rPr>
              <w:fldChar w:fldCharType="end"/>
            </w:r>
          </w:hyperlink>
        </w:p>
        <w:p w14:paraId="5F53D949" w14:textId="15638675"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27" w:history="1">
            <w:r w:rsidRPr="0076275B">
              <w:rPr>
                <w:rStyle w:val="Hyperlink"/>
                <w:color w:val="0D0D0D" w:themeColor="text1" w:themeTint="F2"/>
              </w:rPr>
              <w:t>9.8 Limitations of Testing</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_Toc217761727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42</w:t>
            </w:r>
            <w:r w:rsidRPr="0076275B">
              <w:rPr>
                <w:webHidden/>
                <w:color w:val="0D0D0D" w:themeColor="text1" w:themeTint="F2"/>
              </w:rPr>
              <w:fldChar w:fldCharType="end"/>
            </w:r>
          </w:hyperlink>
        </w:p>
        <w:p w14:paraId="2EC3A1AF" w14:textId="784485E8"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28" w:history="1">
            <w:r w:rsidRPr="0076275B">
              <w:rPr>
                <w:rStyle w:val="Hyperlink"/>
                <w:color w:val="0D0D0D" w:themeColor="text1" w:themeTint="F2"/>
              </w:rPr>
              <w:t>9.9 Chapter Summary</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_Toc217761728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42</w:t>
            </w:r>
            <w:r w:rsidRPr="0076275B">
              <w:rPr>
                <w:webHidden/>
                <w:color w:val="0D0D0D" w:themeColor="text1" w:themeTint="F2"/>
              </w:rPr>
              <w:fldChar w:fldCharType="end"/>
            </w:r>
          </w:hyperlink>
        </w:p>
        <w:p w14:paraId="221E7A16" w14:textId="1F7D779B" w:rsidR="00A7076C" w:rsidRPr="0076275B" w:rsidRDefault="00A7076C" w:rsidP="006012CC">
          <w:pPr>
            <w:pStyle w:val="TOC1"/>
            <w:rPr>
              <w:rFonts w:cstheme="minorBidi"/>
              <w:color w:val="0D0D0D" w:themeColor="text1" w:themeTint="F2"/>
              <w:kern w:val="2"/>
              <w:sz w:val="24"/>
              <w:szCs w:val="24"/>
              <w14:ligatures w14:val="standardContextual"/>
            </w:rPr>
          </w:pPr>
          <w:hyperlink w:anchor="_Toc217761729" w:history="1">
            <w:r w:rsidRPr="0076275B">
              <w:rPr>
                <w:rStyle w:val="Hyperlink"/>
                <w:color w:val="0D0D0D" w:themeColor="text1" w:themeTint="F2"/>
              </w:rPr>
              <w:t>10.0 Challenges Faced and Solutions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_Toc217761729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43</w:t>
            </w:r>
            <w:r w:rsidRPr="0076275B">
              <w:rPr>
                <w:webHidden/>
                <w:color w:val="0D0D0D" w:themeColor="text1" w:themeTint="F2"/>
              </w:rPr>
              <w:fldChar w:fldCharType="end"/>
            </w:r>
          </w:hyperlink>
        </w:p>
        <w:p w14:paraId="063E6AB9" w14:textId="3103BB66"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30" w:history="1">
            <w:r w:rsidRPr="0076275B">
              <w:rPr>
                <w:rStyle w:val="Hyperlink"/>
                <w:color w:val="0D0D0D" w:themeColor="text1" w:themeTint="F2"/>
              </w:rPr>
              <w:t>10.1 Introduction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_Toc217761730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43</w:t>
            </w:r>
            <w:r w:rsidRPr="0076275B">
              <w:rPr>
                <w:webHidden/>
                <w:color w:val="0D0D0D" w:themeColor="text1" w:themeTint="F2"/>
              </w:rPr>
              <w:fldChar w:fldCharType="end"/>
            </w:r>
          </w:hyperlink>
        </w:p>
        <w:p w14:paraId="2390EEAF" w14:textId="24F12B87"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31" w:history="1">
            <w:r w:rsidRPr="0076275B">
              <w:rPr>
                <w:rStyle w:val="Hyperlink"/>
                <w:color w:val="0D0D0D" w:themeColor="text1" w:themeTint="F2"/>
              </w:rPr>
              <w:t>10.2 Defining a Clear Project Scope</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_Toc217761731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43</w:t>
            </w:r>
            <w:r w:rsidRPr="0076275B">
              <w:rPr>
                <w:webHidden/>
                <w:color w:val="0D0D0D" w:themeColor="text1" w:themeTint="F2"/>
              </w:rPr>
              <w:fldChar w:fldCharType="end"/>
            </w:r>
          </w:hyperlink>
        </w:p>
        <w:p w14:paraId="0A218140" w14:textId="189CD8B7"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32" w:history="1">
            <w:r w:rsidRPr="0076275B">
              <w:rPr>
                <w:rStyle w:val="Hyperlink"/>
                <w:color w:val="0D0D0D" w:themeColor="text1" w:themeTint="F2"/>
              </w:rPr>
              <w:t>10.3 Integrating Legal and Technical Domains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_Toc217761732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43</w:t>
            </w:r>
            <w:r w:rsidRPr="0076275B">
              <w:rPr>
                <w:webHidden/>
                <w:color w:val="0D0D0D" w:themeColor="text1" w:themeTint="F2"/>
              </w:rPr>
              <w:fldChar w:fldCharType="end"/>
            </w:r>
          </w:hyperlink>
        </w:p>
        <w:p w14:paraId="42682747" w14:textId="3597C313"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33" w:history="1">
            <w:r w:rsidRPr="0076275B">
              <w:rPr>
                <w:rStyle w:val="Hyperlink"/>
                <w:color w:val="0D0D0D" w:themeColor="text1" w:themeTint="F2"/>
              </w:rPr>
              <w:t>10.4 AI Output Interpretability</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_Toc217761733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43</w:t>
            </w:r>
            <w:r w:rsidRPr="0076275B">
              <w:rPr>
                <w:webHidden/>
                <w:color w:val="0D0D0D" w:themeColor="text1" w:themeTint="F2"/>
              </w:rPr>
              <w:fldChar w:fldCharType="end"/>
            </w:r>
          </w:hyperlink>
        </w:p>
        <w:p w14:paraId="30B79D05" w14:textId="10F88DA9"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34" w:history="1">
            <w:r w:rsidRPr="0076275B">
              <w:rPr>
                <w:rStyle w:val="Hyperlink"/>
                <w:color w:val="0D0D0D" w:themeColor="text1" w:themeTint="F2"/>
              </w:rPr>
              <w:t>10.5 Data Quality and Input Variability</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_Toc217761734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44</w:t>
            </w:r>
            <w:r w:rsidRPr="0076275B">
              <w:rPr>
                <w:webHidden/>
                <w:color w:val="0D0D0D" w:themeColor="text1" w:themeTint="F2"/>
              </w:rPr>
              <w:fldChar w:fldCharType="end"/>
            </w:r>
          </w:hyperlink>
        </w:p>
        <w:p w14:paraId="0F0F9492" w14:textId="2CBCB2F5"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35" w:history="1">
            <w:r w:rsidRPr="0076275B">
              <w:rPr>
                <w:rStyle w:val="Hyperlink"/>
                <w:color w:val="0D0D0D" w:themeColor="text1" w:themeTint="F2"/>
              </w:rPr>
              <w:t>10.6 Evidence Organization Complexity</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_Toc217761735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44</w:t>
            </w:r>
            <w:r w:rsidRPr="0076275B">
              <w:rPr>
                <w:webHidden/>
                <w:color w:val="0D0D0D" w:themeColor="text1" w:themeTint="F2"/>
              </w:rPr>
              <w:fldChar w:fldCharType="end"/>
            </w:r>
          </w:hyperlink>
        </w:p>
        <w:p w14:paraId="63C37104" w14:textId="5EF63BB2"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36" w:history="1">
            <w:r w:rsidRPr="0076275B">
              <w:rPr>
                <w:rStyle w:val="Hyperlink"/>
                <w:color w:val="0D0D0D" w:themeColor="text1" w:themeTint="F2"/>
              </w:rPr>
              <w:t>10.7 User Interface Design Challenges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_Toc217761736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44</w:t>
            </w:r>
            <w:r w:rsidRPr="0076275B">
              <w:rPr>
                <w:webHidden/>
                <w:color w:val="0D0D0D" w:themeColor="text1" w:themeTint="F2"/>
              </w:rPr>
              <w:fldChar w:fldCharType="end"/>
            </w:r>
          </w:hyperlink>
        </w:p>
        <w:p w14:paraId="5BD38756" w14:textId="000CAB96"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37" w:history="1">
            <w:r w:rsidRPr="0076275B">
              <w:rPr>
                <w:rStyle w:val="Hyperlink"/>
                <w:color w:val="0D0D0D" w:themeColor="text1" w:themeTint="F2"/>
              </w:rPr>
              <w:t>10.8 Time Management Constraints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_Toc217761737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44</w:t>
            </w:r>
            <w:r w:rsidRPr="0076275B">
              <w:rPr>
                <w:webHidden/>
                <w:color w:val="0D0D0D" w:themeColor="text1" w:themeTint="F2"/>
              </w:rPr>
              <w:fldChar w:fldCharType="end"/>
            </w:r>
          </w:hyperlink>
        </w:p>
        <w:p w14:paraId="5CFBC2C3" w14:textId="63CAF9DE"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38" w:history="1">
            <w:r w:rsidRPr="0076275B">
              <w:rPr>
                <w:rStyle w:val="Hyperlink"/>
                <w:color w:val="0D0D0D" w:themeColor="text1" w:themeTint="F2"/>
              </w:rPr>
              <w:t>10.9 Debugging and Integration Issues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_Toc217761738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44</w:t>
            </w:r>
            <w:r w:rsidRPr="0076275B">
              <w:rPr>
                <w:webHidden/>
                <w:color w:val="0D0D0D" w:themeColor="text1" w:themeTint="F2"/>
              </w:rPr>
              <w:fldChar w:fldCharType="end"/>
            </w:r>
          </w:hyperlink>
        </w:p>
        <w:p w14:paraId="416B887C" w14:textId="5E319ECF"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39" w:history="1">
            <w:r w:rsidRPr="0076275B">
              <w:rPr>
                <w:rStyle w:val="Hyperlink"/>
                <w:color w:val="0D0D0D" w:themeColor="text1" w:themeTint="F2"/>
              </w:rPr>
              <w:t>10.10 Ethical and Legal Responsibility Awareness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_Toc217761739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45</w:t>
            </w:r>
            <w:r w:rsidRPr="0076275B">
              <w:rPr>
                <w:webHidden/>
                <w:color w:val="0D0D0D" w:themeColor="text1" w:themeTint="F2"/>
              </w:rPr>
              <w:fldChar w:fldCharType="end"/>
            </w:r>
          </w:hyperlink>
        </w:p>
        <w:p w14:paraId="555FC820" w14:textId="6FF4E9CF"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40" w:history="1">
            <w:r w:rsidRPr="0076275B">
              <w:rPr>
                <w:rStyle w:val="Hyperlink"/>
                <w:color w:val="0D0D0D" w:themeColor="text1" w:themeTint="F2"/>
              </w:rPr>
              <w:t>10.11 Chapter Summary</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_Toc217761740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45</w:t>
            </w:r>
            <w:r w:rsidRPr="0076275B">
              <w:rPr>
                <w:webHidden/>
                <w:color w:val="0D0D0D" w:themeColor="text1" w:themeTint="F2"/>
              </w:rPr>
              <w:fldChar w:fldCharType="end"/>
            </w:r>
          </w:hyperlink>
        </w:p>
        <w:p w14:paraId="568D4D9D" w14:textId="6EE7288B" w:rsidR="00A7076C" w:rsidRPr="0076275B" w:rsidRDefault="00A7076C" w:rsidP="006012CC">
          <w:pPr>
            <w:pStyle w:val="TOC1"/>
            <w:rPr>
              <w:rFonts w:cstheme="minorBidi"/>
              <w:color w:val="0D0D0D" w:themeColor="text1" w:themeTint="F2"/>
              <w:kern w:val="2"/>
              <w:sz w:val="24"/>
              <w:szCs w:val="24"/>
              <w14:ligatures w14:val="standardContextual"/>
            </w:rPr>
          </w:pPr>
          <w:hyperlink w:anchor="_Toc217761741" w:history="1">
            <w:r w:rsidRPr="0076275B">
              <w:rPr>
                <w:rStyle w:val="Hyperlink"/>
                <w:color w:val="0D0D0D" w:themeColor="text1" w:themeTint="F2"/>
              </w:rPr>
              <w:t>11.0 Results and Discussion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_Toc217761741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45</w:t>
            </w:r>
            <w:r w:rsidRPr="0076275B">
              <w:rPr>
                <w:webHidden/>
                <w:color w:val="0D0D0D" w:themeColor="text1" w:themeTint="F2"/>
              </w:rPr>
              <w:fldChar w:fldCharType="end"/>
            </w:r>
          </w:hyperlink>
        </w:p>
        <w:p w14:paraId="05E75FA6" w14:textId="08991254"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42" w:history="1">
            <w:r w:rsidRPr="0076275B">
              <w:rPr>
                <w:rStyle w:val="Hyperlink"/>
                <w:color w:val="0D0D0D" w:themeColor="text1" w:themeTint="F2"/>
              </w:rPr>
              <w:t>11.1 Introduction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_Toc217761742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45</w:t>
            </w:r>
            <w:r w:rsidRPr="0076275B">
              <w:rPr>
                <w:webHidden/>
                <w:color w:val="0D0D0D" w:themeColor="text1" w:themeTint="F2"/>
              </w:rPr>
              <w:fldChar w:fldCharType="end"/>
            </w:r>
          </w:hyperlink>
        </w:p>
        <w:p w14:paraId="184D0E17" w14:textId="6B9DB855"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43" w:history="1">
            <w:r w:rsidRPr="0076275B">
              <w:rPr>
                <w:rStyle w:val="Hyperlink"/>
                <w:color w:val="0D0D0D" w:themeColor="text1" w:themeTint="F2"/>
              </w:rPr>
              <w:t>11.2 System Functionality Results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_Toc217761743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45</w:t>
            </w:r>
            <w:r w:rsidRPr="0076275B">
              <w:rPr>
                <w:webHidden/>
                <w:color w:val="0D0D0D" w:themeColor="text1" w:themeTint="F2"/>
              </w:rPr>
              <w:fldChar w:fldCharType="end"/>
            </w:r>
          </w:hyperlink>
        </w:p>
        <w:p w14:paraId="5F225754" w14:textId="596D9C49"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44" w:history="1">
            <w:r w:rsidRPr="0076275B">
              <w:rPr>
                <w:rStyle w:val="Hyperlink"/>
                <w:color w:val="0D0D0D" w:themeColor="text1" w:themeTint="F2"/>
              </w:rPr>
              <w:t>11.3 AI-Assisted Analysis Results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_Toc217761744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46</w:t>
            </w:r>
            <w:r w:rsidRPr="0076275B">
              <w:rPr>
                <w:webHidden/>
                <w:color w:val="0D0D0D" w:themeColor="text1" w:themeTint="F2"/>
              </w:rPr>
              <w:fldChar w:fldCharType="end"/>
            </w:r>
          </w:hyperlink>
        </w:p>
        <w:p w14:paraId="437D1C97" w14:textId="7998282C"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45" w:history="1">
            <w:r w:rsidRPr="0076275B">
              <w:rPr>
                <w:rStyle w:val="Hyperlink"/>
                <w:color w:val="0D0D0D" w:themeColor="text1" w:themeTint="F2"/>
              </w:rPr>
              <w:t>11.4 Legal Advisory and Mapping Results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_Toc217761745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46</w:t>
            </w:r>
            <w:r w:rsidRPr="0076275B">
              <w:rPr>
                <w:webHidden/>
                <w:color w:val="0D0D0D" w:themeColor="text1" w:themeTint="F2"/>
              </w:rPr>
              <w:fldChar w:fldCharType="end"/>
            </w:r>
          </w:hyperlink>
        </w:p>
        <w:p w14:paraId="31BE95FD" w14:textId="2BC77B84"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46" w:history="1">
            <w:r w:rsidRPr="0076275B">
              <w:rPr>
                <w:rStyle w:val="Hyperlink"/>
                <w:color w:val="0D0D0D" w:themeColor="text1" w:themeTint="F2"/>
              </w:rPr>
              <w:t>11.5 Visualization and User Interaction Results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_Toc217761746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46</w:t>
            </w:r>
            <w:r w:rsidRPr="0076275B">
              <w:rPr>
                <w:webHidden/>
                <w:color w:val="0D0D0D" w:themeColor="text1" w:themeTint="F2"/>
              </w:rPr>
              <w:fldChar w:fldCharType="end"/>
            </w:r>
          </w:hyperlink>
        </w:p>
        <w:p w14:paraId="778CC92C" w14:textId="0D3A2783"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47" w:history="1">
            <w:r w:rsidRPr="0076275B">
              <w:rPr>
                <w:rStyle w:val="Hyperlink"/>
                <w:color w:val="0D0D0D" w:themeColor="text1" w:themeTint="F2"/>
              </w:rPr>
              <w:t>11.6 Comparison with Project Objectives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_Toc217761747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47</w:t>
            </w:r>
            <w:r w:rsidRPr="0076275B">
              <w:rPr>
                <w:webHidden/>
                <w:color w:val="0D0D0D" w:themeColor="text1" w:themeTint="F2"/>
              </w:rPr>
              <w:fldChar w:fldCharType="end"/>
            </w:r>
          </w:hyperlink>
        </w:p>
        <w:p w14:paraId="6F0E9B03" w14:textId="2BC45C49"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48" w:history="1">
            <w:r w:rsidRPr="0076275B">
              <w:rPr>
                <w:rStyle w:val="Hyperlink"/>
                <w:color w:val="0D0D0D" w:themeColor="text1" w:themeTint="F2"/>
              </w:rPr>
              <w:t>11.7 Limitations Observed in Results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_Toc217761748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47</w:t>
            </w:r>
            <w:r w:rsidRPr="0076275B">
              <w:rPr>
                <w:webHidden/>
                <w:color w:val="0D0D0D" w:themeColor="text1" w:themeTint="F2"/>
              </w:rPr>
              <w:fldChar w:fldCharType="end"/>
            </w:r>
          </w:hyperlink>
        </w:p>
        <w:p w14:paraId="1E5DB003" w14:textId="1A015980"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49" w:history="1">
            <w:r w:rsidRPr="0076275B">
              <w:rPr>
                <w:rStyle w:val="Hyperlink"/>
                <w:color w:val="0D0D0D" w:themeColor="text1" w:themeTint="F2"/>
              </w:rPr>
              <w:t>11.8 Discussion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_Toc217761749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47</w:t>
            </w:r>
            <w:r w:rsidRPr="0076275B">
              <w:rPr>
                <w:webHidden/>
                <w:color w:val="0D0D0D" w:themeColor="text1" w:themeTint="F2"/>
              </w:rPr>
              <w:fldChar w:fldCharType="end"/>
            </w:r>
          </w:hyperlink>
        </w:p>
        <w:p w14:paraId="0B36288D" w14:textId="398D7EF2"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50" w:history="1">
            <w:r w:rsidRPr="0076275B">
              <w:rPr>
                <w:rStyle w:val="Hyperlink"/>
                <w:color w:val="0D0D0D" w:themeColor="text1" w:themeTint="F2"/>
              </w:rPr>
              <w:t>11.9 Chapter Summary</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_Toc217761750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48</w:t>
            </w:r>
            <w:r w:rsidRPr="0076275B">
              <w:rPr>
                <w:webHidden/>
                <w:color w:val="0D0D0D" w:themeColor="text1" w:themeTint="F2"/>
              </w:rPr>
              <w:fldChar w:fldCharType="end"/>
            </w:r>
          </w:hyperlink>
        </w:p>
        <w:p w14:paraId="37BE6B4F" w14:textId="73DD4688" w:rsidR="00A7076C" w:rsidRPr="0076275B" w:rsidRDefault="00A7076C" w:rsidP="006012CC">
          <w:pPr>
            <w:pStyle w:val="TOC1"/>
            <w:rPr>
              <w:rFonts w:cstheme="minorBidi"/>
              <w:color w:val="0D0D0D" w:themeColor="text1" w:themeTint="F2"/>
              <w:kern w:val="2"/>
              <w:sz w:val="24"/>
              <w:szCs w:val="24"/>
              <w14:ligatures w14:val="standardContextual"/>
            </w:rPr>
          </w:pPr>
          <w:hyperlink w:anchor="_Toc217761751" w:history="1">
            <w:r w:rsidRPr="0076275B">
              <w:rPr>
                <w:rStyle w:val="Hyperlink"/>
                <w:color w:val="0D0D0D" w:themeColor="text1" w:themeTint="F2"/>
              </w:rPr>
              <w:t>12.0 Conclusion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_Toc217761751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49</w:t>
            </w:r>
            <w:r w:rsidRPr="0076275B">
              <w:rPr>
                <w:webHidden/>
                <w:color w:val="0D0D0D" w:themeColor="text1" w:themeTint="F2"/>
              </w:rPr>
              <w:fldChar w:fldCharType="end"/>
            </w:r>
          </w:hyperlink>
        </w:p>
        <w:p w14:paraId="1F27977C" w14:textId="3CE2323E"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52" w:history="1">
            <w:r w:rsidRPr="0076275B">
              <w:rPr>
                <w:rStyle w:val="Hyperlink"/>
                <w:rFonts w:eastAsia="Times New Roman"/>
                <w:color w:val="0D0D0D" w:themeColor="text1" w:themeTint="F2"/>
              </w:rPr>
              <w:t>12.1 Overview of the Project</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_Toc217761752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49</w:t>
            </w:r>
            <w:r w:rsidRPr="0076275B">
              <w:rPr>
                <w:webHidden/>
                <w:color w:val="0D0D0D" w:themeColor="text1" w:themeTint="F2"/>
              </w:rPr>
              <w:fldChar w:fldCharType="end"/>
            </w:r>
          </w:hyperlink>
        </w:p>
        <w:p w14:paraId="4CEB2518" w14:textId="53D9117B"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53" w:history="1">
            <w:r w:rsidRPr="0076275B">
              <w:rPr>
                <w:rStyle w:val="Hyperlink"/>
                <w:rFonts w:eastAsia="Times New Roman"/>
                <w:color w:val="0D0D0D" w:themeColor="text1" w:themeTint="F2"/>
              </w:rPr>
              <w:t>12.2 Achievement of Project Objectives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_Toc217761753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49</w:t>
            </w:r>
            <w:r w:rsidRPr="0076275B">
              <w:rPr>
                <w:webHidden/>
                <w:color w:val="0D0D0D" w:themeColor="text1" w:themeTint="F2"/>
              </w:rPr>
              <w:fldChar w:fldCharType="end"/>
            </w:r>
          </w:hyperlink>
        </w:p>
        <w:p w14:paraId="73FAFAA2" w14:textId="23EB34CE"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54" w:history="1">
            <w:r w:rsidRPr="0076275B">
              <w:rPr>
                <w:rStyle w:val="Hyperlink"/>
                <w:rFonts w:eastAsia="Times New Roman"/>
                <w:color w:val="0D0D0D" w:themeColor="text1" w:themeTint="F2"/>
              </w:rPr>
              <w:t>12.3 Academic and Practical Contributions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_Toc217761754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50</w:t>
            </w:r>
            <w:r w:rsidRPr="0076275B">
              <w:rPr>
                <w:webHidden/>
                <w:color w:val="0D0D0D" w:themeColor="text1" w:themeTint="F2"/>
              </w:rPr>
              <w:fldChar w:fldCharType="end"/>
            </w:r>
          </w:hyperlink>
        </w:p>
        <w:p w14:paraId="7E6E0EC9" w14:textId="63D86D3E"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55" w:history="1">
            <w:r w:rsidRPr="0076275B">
              <w:rPr>
                <w:rStyle w:val="Hyperlink"/>
                <w:rFonts w:eastAsia="Times New Roman"/>
                <w:color w:val="0D0D0D" w:themeColor="text1" w:themeTint="F2"/>
              </w:rPr>
              <w:t>12.4 Lessons Learned</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_Toc217761755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50</w:t>
            </w:r>
            <w:r w:rsidRPr="0076275B">
              <w:rPr>
                <w:webHidden/>
                <w:color w:val="0D0D0D" w:themeColor="text1" w:themeTint="F2"/>
              </w:rPr>
              <w:fldChar w:fldCharType="end"/>
            </w:r>
          </w:hyperlink>
        </w:p>
        <w:p w14:paraId="5F3A31A0" w14:textId="09957571"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56" w:history="1">
            <w:r w:rsidRPr="0076275B">
              <w:rPr>
                <w:rStyle w:val="Hyperlink"/>
                <w:rFonts w:eastAsia="Times New Roman"/>
                <w:color w:val="0D0D0D" w:themeColor="text1" w:themeTint="F2"/>
              </w:rPr>
              <w:t>12.5 Final Remarks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_Toc217761756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50</w:t>
            </w:r>
            <w:r w:rsidRPr="0076275B">
              <w:rPr>
                <w:webHidden/>
                <w:color w:val="0D0D0D" w:themeColor="text1" w:themeTint="F2"/>
              </w:rPr>
              <w:fldChar w:fldCharType="end"/>
            </w:r>
          </w:hyperlink>
        </w:p>
        <w:p w14:paraId="568EA3A9" w14:textId="34BFC9BC" w:rsidR="00A7076C" w:rsidRPr="0076275B" w:rsidRDefault="00A7076C" w:rsidP="006012CC">
          <w:pPr>
            <w:pStyle w:val="TOC1"/>
            <w:rPr>
              <w:rFonts w:cstheme="minorBidi"/>
              <w:color w:val="0D0D0D" w:themeColor="text1" w:themeTint="F2"/>
              <w:kern w:val="2"/>
              <w:sz w:val="24"/>
              <w:szCs w:val="24"/>
              <w14:ligatures w14:val="standardContextual"/>
            </w:rPr>
          </w:pPr>
          <w:hyperlink w:anchor="_Toc217761757" w:history="1">
            <w:r w:rsidRPr="0076275B">
              <w:rPr>
                <w:rStyle w:val="Hyperlink"/>
                <w:color w:val="0D0D0D" w:themeColor="text1" w:themeTint="F2"/>
              </w:rPr>
              <w:t>13.0 Future Work and Recommendations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_Toc217761757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51</w:t>
            </w:r>
            <w:r w:rsidRPr="0076275B">
              <w:rPr>
                <w:webHidden/>
                <w:color w:val="0D0D0D" w:themeColor="text1" w:themeTint="F2"/>
              </w:rPr>
              <w:fldChar w:fldCharType="end"/>
            </w:r>
          </w:hyperlink>
        </w:p>
        <w:p w14:paraId="392970BF" w14:textId="30C256A4"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58" w:history="1">
            <w:r w:rsidRPr="0076275B">
              <w:rPr>
                <w:rStyle w:val="Hyperlink"/>
                <w:color w:val="0D0D0D" w:themeColor="text1" w:themeTint="F2"/>
              </w:rPr>
              <w:t>13.1 Introduction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_Toc217761758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51</w:t>
            </w:r>
            <w:r w:rsidRPr="0076275B">
              <w:rPr>
                <w:webHidden/>
                <w:color w:val="0D0D0D" w:themeColor="text1" w:themeTint="F2"/>
              </w:rPr>
              <w:fldChar w:fldCharType="end"/>
            </w:r>
          </w:hyperlink>
        </w:p>
        <w:p w14:paraId="05D72DE0" w14:textId="3455B80C"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59" w:history="1">
            <w:r w:rsidRPr="0076275B">
              <w:rPr>
                <w:rStyle w:val="Hyperlink"/>
                <w:color w:val="0D0D0D" w:themeColor="text1" w:themeTint="F2"/>
              </w:rPr>
              <w:t>13.2 Expansion of Cybercrime Coverage</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_Toc217761759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51</w:t>
            </w:r>
            <w:r w:rsidRPr="0076275B">
              <w:rPr>
                <w:webHidden/>
                <w:color w:val="0D0D0D" w:themeColor="text1" w:themeTint="F2"/>
              </w:rPr>
              <w:fldChar w:fldCharType="end"/>
            </w:r>
          </w:hyperlink>
        </w:p>
        <w:p w14:paraId="2B079FBA" w14:textId="4CC3798B"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60" w:history="1">
            <w:r w:rsidRPr="0076275B">
              <w:rPr>
                <w:rStyle w:val="Hyperlink"/>
                <w:color w:val="0D0D0D" w:themeColor="text1" w:themeTint="F2"/>
              </w:rPr>
              <w:t>13.3 Advanced AI Techniques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_Toc217761760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51</w:t>
            </w:r>
            <w:r w:rsidRPr="0076275B">
              <w:rPr>
                <w:webHidden/>
                <w:color w:val="0D0D0D" w:themeColor="text1" w:themeTint="F2"/>
              </w:rPr>
              <w:fldChar w:fldCharType="end"/>
            </w:r>
          </w:hyperlink>
        </w:p>
        <w:p w14:paraId="5E8762A2" w14:textId="461B4120"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61" w:history="1">
            <w:r w:rsidRPr="0076275B">
              <w:rPr>
                <w:rStyle w:val="Hyperlink"/>
                <w:color w:val="0D0D0D" w:themeColor="text1" w:themeTint="F2"/>
              </w:rPr>
              <w:t>13.4 Real-Time Data Integration</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_Toc217761761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52</w:t>
            </w:r>
            <w:r w:rsidRPr="0076275B">
              <w:rPr>
                <w:webHidden/>
                <w:color w:val="0D0D0D" w:themeColor="text1" w:themeTint="F2"/>
              </w:rPr>
              <w:fldChar w:fldCharType="end"/>
            </w:r>
          </w:hyperlink>
        </w:p>
        <w:p w14:paraId="0ADFC64F" w14:textId="1016694B"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62" w:history="1">
            <w:r w:rsidRPr="0076275B">
              <w:rPr>
                <w:rStyle w:val="Hyperlink"/>
                <w:color w:val="0D0D0D" w:themeColor="text1" w:themeTint="F2"/>
              </w:rPr>
              <w:t>13.5 Broader Legal Framework Support</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_Toc217761762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52</w:t>
            </w:r>
            <w:r w:rsidRPr="0076275B">
              <w:rPr>
                <w:webHidden/>
                <w:color w:val="0D0D0D" w:themeColor="text1" w:themeTint="F2"/>
              </w:rPr>
              <w:fldChar w:fldCharType="end"/>
            </w:r>
          </w:hyperlink>
        </w:p>
        <w:p w14:paraId="45C775ED" w14:textId="6DA334C2"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63" w:history="1">
            <w:r w:rsidRPr="0076275B">
              <w:rPr>
                <w:rStyle w:val="Hyperlink"/>
                <w:color w:val="0D0D0D" w:themeColor="text1" w:themeTint="F2"/>
              </w:rPr>
              <w:t>13.6 Enhanced Security and Privacy Features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_Toc217761763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52</w:t>
            </w:r>
            <w:r w:rsidRPr="0076275B">
              <w:rPr>
                <w:webHidden/>
                <w:color w:val="0D0D0D" w:themeColor="text1" w:themeTint="F2"/>
              </w:rPr>
              <w:fldChar w:fldCharType="end"/>
            </w:r>
          </w:hyperlink>
        </w:p>
        <w:p w14:paraId="1003EBE7" w14:textId="6DBA8A4F"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64" w:history="1">
            <w:r w:rsidRPr="0076275B">
              <w:rPr>
                <w:rStyle w:val="Hyperlink"/>
                <w:color w:val="0D0D0D" w:themeColor="text1" w:themeTint="F2"/>
              </w:rPr>
              <w:t>13.7 Educational Applications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_Toc217761764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53</w:t>
            </w:r>
            <w:r w:rsidRPr="0076275B">
              <w:rPr>
                <w:webHidden/>
                <w:color w:val="0D0D0D" w:themeColor="text1" w:themeTint="F2"/>
              </w:rPr>
              <w:fldChar w:fldCharType="end"/>
            </w:r>
          </w:hyperlink>
        </w:p>
        <w:p w14:paraId="017DB87D" w14:textId="3EB55B86"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65" w:history="1">
            <w:r w:rsidRPr="0076275B">
              <w:rPr>
                <w:rStyle w:val="Hyperlink"/>
                <w:color w:val="0D0D0D" w:themeColor="text1" w:themeTint="F2"/>
              </w:rPr>
              <w:t>13.8 Final Recommendations</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_Toc217761765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53</w:t>
            </w:r>
            <w:r w:rsidRPr="0076275B">
              <w:rPr>
                <w:webHidden/>
                <w:color w:val="0D0D0D" w:themeColor="text1" w:themeTint="F2"/>
              </w:rPr>
              <w:fldChar w:fldCharType="end"/>
            </w:r>
          </w:hyperlink>
        </w:p>
        <w:p w14:paraId="4F1B5665" w14:textId="380B9329" w:rsidR="00A7076C" w:rsidRPr="0076275B" w:rsidRDefault="00A7076C" w:rsidP="00F40D38">
          <w:pPr>
            <w:pStyle w:val="TOC2"/>
            <w:rPr>
              <w:rFonts w:cstheme="minorBidi"/>
              <w:color w:val="0D0D0D" w:themeColor="text1" w:themeTint="F2"/>
              <w:kern w:val="2"/>
              <w:sz w:val="24"/>
              <w:szCs w:val="24"/>
              <w14:ligatures w14:val="standardContextual"/>
            </w:rPr>
          </w:pPr>
          <w:hyperlink w:anchor="_Toc217761766" w:history="1">
            <w:r w:rsidRPr="0076275B">
              <w:rPr>
                <w:rStyle w:val="Hyperlink"/>
                <w:color w:val="0D0D0D" w:themeColor="text1" w:themeTint="F2"/>
              </w:rPr>
              <w:t>13.9 Chapter Summary</w:t>
            </w:r>
            <w:r w:rsidRPr="0076275B">
              <w:rPr>
                <w:webHidden/>
                <w:color w:val="0D0D0D" w:themeColor="text1" w:themeTint="F2"/>
              </w:rPr>
              <w:tab/>
            </w:r>
            <w:r w:rsidRPr="0076275B">
              <w:rPr>
                <w:webHidden/>
                <w:color w:val="0D0D0D" w:themeColor="text1" w:themeTint="F2"/>
              </w:rPr>
              <w:fldChar w:fldCharType="begin"/>
            </w:r>
            <w:r w:rsidRPr="0076275B">
              <w:rPr>
                <w:webHidden/>
                <w:color w:val="0D0D0D" w:themeColor="text1" w:themeTint="F2"/>
              </w:rPr>
              <w:instrText xml:space="preserve"> PAGEREF _Toc217761766 \h </w:instrText>
            </w:r>
            <w:r w:rsidRPr="0076275B">
              <w:rPr>
                <w:webHidden/>
                <w:color w:val="0D0D0D" w:themeColor="text1" w:themeTint="F2"/>
              </w:rPr>
            </w:r>
            <w:r w:rsidRPr="0076275B">
              <w:rPr>
                <w:webHidden/>
                <w:color w:val="0D0D0D" w:themeColor="text1" w:themeTint="F2"/>
              </w:rPr>
              <w:fldChar w:fldCharType="separate"/>
            </w:r>
            <w:r w:rsidR="00CE6814" w:rsidRPr="0076275B">
              <w:rPr>
                <w:webHidden/>
                <w:color w:val="0D0D0D" w:themeColor="text1" w:themeTint="F2"/>
              </w:rPr>
              <w:t>53</w:t>
            </w:r>
            <w:r w:rsidRPr="0076275B">
              <w:rPr>
                <w:webHidden/>
                <w:color w:val="0D0D0D" w:themeColor="text1" w:themeTint="F2"/>
              </w:rPr>
              <w:fldChar w:fldCharType="end"/>
            </w:r>
          </w:hyperlink>
        </w:p>
        <w:p w14:paraId="4039D49E" w14:textId="66CE495E" w:rsidR="00E64B17" w:rsidRPr="0076275B" w:rsidRDefault="00E64B17">
          <w:pPr>
            <w:rPr>
              <w:rFonts w:asciiTheme="majorBidi" w:hAnsiTheme="majorBidi" w:cstheme="majorBidi"/>
              <w:color w:val="0D0D0D" w:themeColor="text1" w:themeTint="F2"/>
            </w:rPr>
          </w:pPr>
          <w:r w:rsidRPr="0076275B">
            <w:rPr>
              <w:rFonts w:asciiTheme="majorBidi" w:hAnsiTheme="majorBidi" w:cstheme="majorBidi"/>
              <w:b/>
              <w:bCs/>
              <w:noProof/>
              <w:color w:val="0D0D0D" w:themeColor="text1" w:themeTint="F2"/>
            </w:rPr>
            <w:fldChar w:fldCharType="end"/>
          </w:r>
        </w:p>
      </w:sdtContent>
    </w:sdt>
    <w:p w14:paraId="0CAEAD8D" w14:textId="77777777" w:rsidR="00F37290" w:rsidRPr="0076275B" w:rsidRDefault="00F37290" w:rsidP="001978EF">
      <w:pPr>
        <w:rPr>
          <w:rFonts w:asciiTheme="majorBidi" w:hAnsiTheme="majorBidi" w:cstheme="majorBidi"/>
          <w:b/>
          <w:bCs/>
          <w:color w:val="0D0D0D" w:themeColor="text1" w:themeTint="F2"/>
          <w:sz w:val="28"/>
          <w:szCs w:val="28"/>
          <w:rtl/>
          <w:lang w:bidi="ar-JO"/>
        </w:rPr>
      </w:pPr>
    </w:p>
    <w:p w14:paraId="7B9D089E" w14:textId="77777777" w:rsidR="00F37290" w:rsidRPr="0076275B" w:rsidRDefault="00F37290" w:rsidP="001978EF">
      <w:pPr>
        <w:rPr>
          <w:rFonts w:asciiTheme="majorBidi" w:hAnsiTheme="majorBidi" w:cstheme="majorBidi"/>
          <w:b/>
          <w:bCs/>
          <w:color w:val="0D0D0D" w:themeColor="text1" w:themeTint="F2"/>
          <w:sz w:val="28"/>
          <w:szCs w:val="28"/>
        </w:rPr>
      </w:pPr>
    </w:p>
    <w:p w14:paraId="5B588925" w14:textId="77777777" w:rsidR="00F37290" w:rsidRPr="0076275B" w:rsidRDefault="00F37290" w:rsidP="001978EF">
      <w:pPr>
        <w:rPr>
          <w:rFonts w:asciiTheme="majorBidi" w:hAnsiTheme="majorBidi" w:cstheme="majorBidi"/>
          <w:b/>
          <w:bCs/>
          <w:color w:val="0D0D0D" w:themeColor="text1" w:themeTint="F2"/>
          <w:sz w:val="28"/>
          <w:szCs w:val="28"/>
        </w:rPr>
      </w:pPr>
    </w:p>
    <w:p w14:paraId="7C46D177" w14:textId="77777777" w:rsidR="00F37290" w:rsidRPr="0076275B" w:rsidRDefault="00F37290" w:rsidP="001978EF">
      <w:pPr>
        <w:rPr>
          <w:rFonts w:asciiTheme="majorBidi" w:hAnsiTheme="majorBidi" w:cstheme="majorBidi"/>
          <w:b/>
          <w:bCs/>
          <w:color w:val="0D0D0D" w:themeColor="text1" w:themeTint="F2"/>
          <w:sz w:val="28"/>
          <w:szCs w:val="28"/>
        </w:rPr>
      </w:pPr>
    </w:p>
    <w:p w14:paraId="2C970505" w14:textId="77777777" w:rsidR="00F25D09" w:rsidRPr="0076275B" w:rsidRDefault="00F25D09" w:rsidP="00A2792D">
      <w:pPr>
        <w:pStyle w:val="Heading1"/>
        <w:rPr>
          <w:rFonts w:asciiTheme="majorBidi" w:hAnsiTheme="majorBidi"/>
          <w:color w:val="0D0D0D" w:themeColor="text1" w:themeTint="F2"/>
          <w:rtl/>
        </w:rPr>
      </w:pPr>
    </w:p>
    <w:p w14:paraId="2F6F87F2" w14:textId="77777777" w:rsidR="00F25D09" w:rsidRPr="0076275B" w:rsidRDefault="00F25D09" w:rsidP="00F25D09">
      <w:pPr>
        <w:rPr>
          <w:rFonts w:asciiTheme="majorBidi" w:hAnsiTheme="majorBidi" w:cstheme="majorBidi"/>
          <w:color w:val="0D0D0D" w:themeColor="text1" w:themeTint="F2"/>
        </w:rPr>
      </w:pPr>
    </w:p>
    <w:p w14:paraId="3712284A" w14:textId="77777777" w:rsidR="00C821A3" w:rsidRPr="0076275B" w:rsidRDefault="00C821A3" w:rsidP="00F25D09">
      <w:pPr>
        <w:rPr>
          <w:rFonts w:asciiTheme="majorBidi" w:hAnsiTheme="majorBidi" w:cstheme="majorBidi"/>
          <w:color w:val="0D0D0D" w:themeColor="text1" w:themeTint="F2"/>
        </w:rPr>
      </w:pPr>
    </w:p>
    <w:p w14:paraId="7AF9BD42" w14:textId="77777777" w:rsidR="00C821A3" w:rsidRPr="0076275B" w:rsidRDefault="00C821A3" w:rsidP="00F25D09">
      <w:pPr>
        <w:rPr>
          <w:rFonts w:asciiTheme="majorBidi" w:hAnsiTheme="majorBidi" w:cstheme="majorBidi"/>
          <w:color w:val="0D0D0D" w:themeColor="text1" w:themeTint="F2"/>
        </w:rPr>
      </w:pPr>
    </w:p>
    <w:p w14:paraId="2DC7EE2E" w14:textId="77777777" w:rsidR="00C821A3" w:rsidRPr="0076275B" w:rsidRDefault="00C821A3" w:rsidP="00F25D09">
      <w:pPr>
        <w:rPr>
          <w:rFonts w:asciiTheme="majorBidi" w:hAnsiTheme="majorBidi" w:cstheme="majorBidi"/>
          <w:color w:val="0D0D0D" w:themeColor="text1" w:themeTint="F2"/>
        </w:rPr>
      </w:pPr>
    </w:p>
    <w:p w14:paraId="65C3B64E" w14:textId="77777777" w:rsidR="00C821A3" w:rsidRPr="0076275B" w:rsidRDefault="00C821A3" w:rsidP="00F25D09">
      <w:pPr>
        <w:rPr>
          <w:rFonts w:asciiTheme="majorBidi" w:hAnsiTheme="majorBidi" w:cstheme="majorBidi"/>
          <w:color w:val="0D0D0D" w:themeColor="text1" w:themeTint="F2"/>
          <w:rtl/>
        </w:rPr>
      </w:pPr>
    </w:p>
    <w:p w14:paraId="09440865" w14:textId="359EEA80" w:rsidR="001978EF" w:rsidRPr="0076275B" w:rsidRDefault="001978EF" w:rsidP="00A2792D">
      <w:pPr>
        <w:pStyle w:val="Heading1"/>
        <w:rPr>
          <w:rFonts w:asciiTheme="majorBidi" w:hAnsiTheme="majorBidi"/>
          <w:color w:val="0D0D0D" w:themeColor="text1" w:themeTint="F2"/>
        </w:rPr>
      </w:pPr>
      <w:bookmarkStart w:id="1" w:name="_Toc217761591"/>
      <w:r w:rsidRPr="0076275B">
        <w:rPr>
          <w:rFonts w:asciiTheme="majorBidi" w:hAnsiTheme="majorBidi"/>
          <w:color w:val="0D0D0D" w:themeColor="text1" w:themeTint="F2"/>
        </w:rPr>
        <w:lastRenderedPageBreak/>
        <w:t>Abstract</w:t>
      </w:r>
      <w:bookmarkEnd w:id="1"/>
    </w:p>
    <w:p w14:paraId="1202D240" w14:textId="77777777" w:rsidR="001978EF" w:rsidRPr="0076275B"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rapid growth of digital technologies has significantly transformed the way individuals, organizations, and governments conduct daily activities. Alongside these advancements, cybercrime has emerged as a serious and continuously evolving threat. Crimes such as phishing, online fraud, identity theft, and unauthorized access to financial systems have become more frequent and more sophisticated, often crossing national borders and involving multiple digital platforms. As a result, traditional investigative and legal processes face increasing difficulty in analyzing large volumes of technical data and connecting them with applicable legal frameworks in a timely and structured manner.</w:t>
      </w:r>
    </w:p>
    <w:p w14:paraId="1148A6A3" w14:textId="77777777" w:rsidR="001978EF"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This graduation project presents the design and implementation of an </w:t>
      </w:r>
      <w:r w:rsidRPr="0076275B">
        <w:rPr>
          <w:rFonts w:asciiTheme="majorBidi" w:hAnsiTheme="majorBidi" w:cstheme="majorBidi"/>
          <w:b/>
          <w:bCs/>
          <w:color w:val="0D0D0D" w:themeColor="text1" w:themeTint="F2"/>
        </w:rPr>
        <w:t>AI-based Cybersecurity Legal Advisor System</w:t>
      </w:r>
      <w:r w:rsidRPr="0076275B">
        <w:rPr>
          <w:rFonts w:asciiTheme="majorBidi" w:hAnsiTheme="majorBidi" w:cstheme="majorBidi"/>
          <w:color w:val="0D0D0D" w:themeColor="text1" w:themeTint="F2"/>
        </w:rPr>
        <w:t xml:space="preserve"> aimed at supporting cybercrime investigation and legal analysis. The system integrates cybersecurity analysis techniques with legal reasoning to assist investigators, legal professionals, and cybersecurity analysts in understanding digital evidence, organizing case data, and identifying relevant laws and regulations. The project focuses on phishing and financial fraud cases, using a realistic case scenario involving a cross-border cybercrime incident to demonstrate system functionality.</w:t>
      </w:r>
    </w:p>
    <w:p w14:paraId="01F919B4" w14:textId="2B6A8F38" w:rsidR="0076275B" w:rsidRPr="0076275B" w:rsidRDefault="0076275B" w:rsidP="001978EF">
      <w:pPr>
        <w:rPr>
          <w:rFonts w:asciiTheme="majorBidi" w:hAnsiTheme="majorBidi" w:cstheme="majorBidi"/>
          <w:color w:val="0D0D0D" w:themeColor="text1" w:themeTint="F2"/>
        </w:rPr>
      </w:pPr>
      <w:r w:rsidRPr="0076275B">
        <w:rPr>
          <w:rFonts w:asciiTheme="majorBidi" w:hAnsiTheme="majorBidi" w:cstheme="majorBidi"/>
          <w:noProof/>
          <w:color w:val="0D0D0D" w:themeColor="text1" w:themeTint="F2"/>
        </w:rPr>
        <w:drawing>
          <wp:inline distT="0" distB="0" distL="0" distR="0" wp14:anchorId="32051E74" wp14:editId="3065F0CB">
            <wp:extent cx="4588446" cy="2684927"/>
            <wp:effectExtent l="0" t="0" r="3175" b="1270"/>
            <wp:docPr id="263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056" name=""/>
                    <pic:cNvPicPr/>
                  </pic:nvPicPr>
                  <pic:blipFill>
                    <a:blip r:embed="rId8"/>
                    <a:stretch>
                      <a:fillRect/>
                    </a:stretch>
                  </pic:blipFill>
                  <pic:spPr>
                    <a:xfrm>
                      <a:off x="0" y="0"/>
                      <a:ext cx="4602414" cy="2693100"/>
                    </a:xfrm>
                    <a:prstGeom prst="rect">
                      <a:avLst/>
                    </a:prstGeom>
                  </pic:spPr>
                </pic:pic>
              </a:graphicData>
            </a:graphic>
          </wp:inline>
        </w:drawing>
      </w:r>
    </w:p>
    <w:p w14:paraId="2B2D7656" w14:textId="77777777" w:rsidR="001978EF" w:rsidRPr="0076275B"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The proposed system provides an interactive platform that allows users to input case details related to a cyber incident, such as email artifacts, URLs, transaction records, and digital identities. Based on this input, the system organizes evidence, generates structured case summaries, constructs interactive timelines, and maps technical findings to applicable cybercrime laws. Features such as evidence management, investigator profiles, suspect analysis, and geographic visualization are included to reflect real-world investigative workflows. Artificial </w:t>
      </w:r>
      <w:r w:rsidRPr="0076275B">
        <w:rPr>
          <w:rFonts w:asciiTheme="majorBidi" w:hAnsiTheme="majorBidi" w:cstheme="majorBidi"/>
          <w:color w:val="0D0D0D" w:themeColor="text1" w:themeTint="F2"/>
        </w:rPr>
        <w:lastRenderedPageBreak/>
        <w:t>intelligence techniques are employed to assist in extracting key entities, correlating events, and presenting insights in a clear and accessible manner.</w:t>
      </w:r>
    </w:p>
    <w:p w14:paraId="0A2180C9" w14:textId="77777777" w:rsidR="001978EF" w:rsidRPr="0076275B"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From a technical perspective, the system was developed using modern web technologies and cybersecurity tools, with careful attention to usability, clarity, and realistic legal processes. Emphasis was placed on designing a modular architecture that separates data collection, analysis, and visualization layers. From an academic and practical standpoint, the project demonstrates how interdisciplinary approaches combining cybersecurity, legal studies, and artificial intelligence can enhance digital investigations.</w:t>
      </w:r>
    </w:p>
    <w:p w14:paraId="425653B2" w14:textId="04F7A6A1" w:rsidR="001978EF" w:rsidRPr="0076275B"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results show that the developed system can effectively support case analysis by reducing manual effort, improving evidence organization, and helping users understand the legal implications of technical findings. While the system is not intended to replace human judgment</w:t>
      </w:r>
      <w:r w:rsidR="0076275B">
        <w:rPr>
          <w:rFonts w:asciiTheme="majorBidi" w:hAnsiTheme="majorBidi" w:cstheme="majorBidi"/>
          <w:color w:val="0D0D0D" w:themeColor="text1" w:themeTint="F2"/>
        </w:rPr>
        <w:t>.</w:t>
      </w:r>
    </w:p>
    <w:p w14:paraId="0F5E8DFB" w14:textId="41FC4FD1" w:rsidR="00A344B6" w:rsidRPr="0076275B" w:rsidRDefault="002C7417" w:rsidP="00AC1BD0">
      <w:pPr>
        <w:pStyle w:val="Heading1"/>
        <w:rPr>
          <w:rFonts w:asciiTheme="majorBidi" w:hAnsiTheme="majorBidi"/>
          <w:b/>
          <w:bCs/>
          <w:color w:val="0D0D0D" w:themeColor="text1" w:themeTint="F2"/>
          <w:sz w:val="48"/>
          <w:szCs w:val="48"/>
        </w:rPr>
      </w:pPr>
      <w:bookmarkStart w:id="2" w:name="_Toc217761592"/>
      <w:r w:rsidRPr="0076275B">
        <w:rPr>
          <w:rFonts w:asciiTheme="majorBidi" w:hAnsiTheme="majorBidi"/>
          <w:b/>
          <w:bCs/>
          <w:color w:val="0D0D0D" w:themeColor="text1" w:themeTint="F2"/>
          <w:sz w:val="48"/>
          <w:szCs w:val="48"/>
        </w:rPr>
        <w:t xml:space="preserve">1.0 </w:t>
      </w:r>
      <w:r w:rsidR="00AC1BD0" w:rsidRPr="0076275B">
        <w:rPr>
          <w:rFonts w:asciiTheme="majorBidi" w:hAnsiTheme="majorBidi"/>
          <w:b/>
          <w:bCs/>
          <w:color w:val="0D0D0D" w:themeColor="text1" w:themeTint="F2"/>
          <w:sz w:val="48"/>
          <w:szCs w:val="48"/>
        </w:rPr>
        <w:t>Introduction</w:t>
      </w:r>
      <w:bookmarkEnd w:id="2"/>
    </w:p>
    <w:p w14:paraId="25AACDDF" w14:textId="77777777" w:rsidR="001978EF" w:rsidRPr="0076275B" w:rsidRDefault="001978EF" w:rsidP="00AC1BD0">
      <w:pPr>
        <w:pStyle w:val="Heading2"/>
        <w:rPr>
          <w:rFonts w:asciiTheme="majorBidi" w:hAnsiTheme="majorBidi"/>
          <w:b/>
          <w:bCs/>
          <w:color w:val="0D0D0D" w:themeColor="text1" w:themeTint="F2"/>
        </w:rPr>
      </w:pPr>
      <w:bookmarkStart w:id="3" w:name="_Toc217761593"/>
      <w:r w:rsidRPr="0076275B">
        <w:rPr>
          <w:rFonts w:asciiTheme="majorBidi" w:hAnsiTheme="majorBidi"/>
          <w:b/>
          <w:bCs/>
          <w:color w:val="0D0D0D" w:themeColor="text1" w:themeTint="F2"/>
        </w:rPr>
        <w:t>1.1 Background</w:t>
      </w:r>
      <w:bookmarkEnd w:id="3"/>
    </w:p>
    <w:p w14:paraId="24A8ACEB" w14:textId="77777777" w:rsidR="001978EF"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widespread use of the internet and digital services has fundamentally changed how societies function. Financial transactions, government services, communication, and business operations increasingly rely on interconnected digital systems. While this transformation has introduced efficiency and convenience, it has also created new opportunities for cybercriminals to exploit technical and human vulnerabilities. Cybercrime is no longer limited to highly technical attacks on computer systems; instead, it often targets users through deceptive methods such as phishing, social engineering, and identity manipulation.</w:t>
      </w:r>
    </w:p>
    <w:p w14:paraId="280CEAC6" w14:textId="3A83A4D1" w:rsidR="0076275B" w:rsidRPr="0076275B" w:rsidRDefault="0076275B" w:rsidP="001978EF">
      <w:pPr>
        <w:rPr>
          <w:rFonts w:asciiTheme="majorBidi" w:hAnsiTheme="majorBidi" w:cstheme="majorBidi"/>
          <w:color w:val="0D0D0D" w:themeColor="text1" w:themeTint="F2"/>
        </w:rPr>
      </w:pPr>
      <w:r w:rsidRPr="0076275B">
        <w:rPr>
          <w:rFonts w:asciiTheme="majorBidi" w:hAnsiTheme="majorBidi" w:cstheme="majorBidi"/>
          <w:noProof/>
          <w:color w:val="0D0D0D" w:themeColor="text1" w:themeTint="F2"/>
        </w:rPr>
        <w:drawing>
          <wp:inline distT="0" distB="0" distL="0" distR="0" wp14:anchorId="6756B7AC" wp14:editId="1522748A">
            <wp:extent cx="4946970" cy="2738275"/>
            <wp:effectExtent l="0" t="0" r="6350" b="5080"/>
            <wp:docPr id="117838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9899" name=""/>
                    <pic:cNvPicPr/>
                  </pic:nvPicPr>
                  <pic:blipFill>
                    <a:blip r:embed="rId9"/>
                    <a:stretch>
                      <a:fillRect/>
                    </a:stretch>
                  </pic:blipFill>
                  <pic:spPr>
                    <a:xfrm>
                      <a:off x="0" y="0"/>
                      <a:ext cx="4975869" cy="2754271"/>
                    </a:xfrm>
                    <a:prstGeom prst="rect">
                      <a:avLst/>
                    </a:prstGeom>
                  </pic:spPr>
                </pic:pic>
              </a:graphicData>
            </a:graphic>
          </wp:inline>
        </w:drawing>
      </w:r>
    </w:p>
    <w:p w14:paraId="75FE8318" w14:textId="464D44ED" w:rsidR="001978EF" w:rsidRDefault="001978EF" w:rsidP="001978EF">
      <w:pPr>
        <w:rPr>
          <w:noProof/>
        </w:rPr>
      </w:pPr>
      <w:r w:rsidRPr="0076275B">
        <w:rPr>
          <w:rFonts w:asciiTheme="majorBidi" w:hAnsiTheme="majorBidi" w:cstheme="majorBidi"/>
          <w:color w:val="0D0D0D" w:themeColor="text1" w:themeTint="F2"/>
        </w:rPr>
        <w:lastRenderedPageBreak/>
        <w:t>In recent years, phishing attacks have become one of the most common forms of cybercrime worldwide. These attacks rely on impersonation and psychological manipulation rather than purely technical exploitation. Victims are typically tricked into revealing sensitive information, such as login credentials or one-time verification codes, which are then used to access financial accounts or protected systems. Due to their deceptive nature, phishing incidents can be difficult to investigate, as attackers often hide behind anonymization tools, fake online identities, and foreign infrastructure.</w:t>
      </w:r>
      <w:r w:rsidR="0076275B" w:rsidRPr="0076275B">
        <w:t xml:space="preserve"> </w:t>
      </w:r>
    </w:p>
    <w:p w14:paraId="25FE5860" w14:textId="78058EC2" w:rsidR="0076275B" w:rsidRPr="0076275B" w:rsidRDefault="0076275B" w:rsidP="001978EF">
      <w:pPr>
        <w:rPr>
          <w:rFonts w:asciiTheme="majorBidi" w:hAnsiTheme="majorBidi" w:cstheme="majorBidi"/>
          <w:color w:val="0D0D0D" w:themeColor="text1" w:themeTint="F2"/>
        </w:rPr>
      </w:pPr>
      <w:r>
        <w:rPr>
          <w:noProof/>
        </w:rPr>
        <w:drawing>
          <wp:inline distT="0" distB="0" distL="0" distR="0" wp14:anchorId="1BC35CDC" wp14:editId="7090A48C">
            <wp:extent cx="2861310" cy="1598295"/>
            <wp:effectExtent l="0" t="0" r="0" b="1905"/>
            <wp:docPr id="613525603" name="Picture 2" descr="Malaysia's first cyber court signals deepening of digital economy | Digital  News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laysia's first cyber court signals deepening of digital economy | Digital  News As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1310" cy="1598295"/>
                    </a:xfrm>
                    <a:prstGeom prst="rect">
                      <a:avLst/>
                    </a:prstGeom>
                    <a:noFill/>
                    <a:ln>
                      <a:noFill/>
                    </a:ln>
                  </pic:spPr>
                </pic:pic>
              </a:graphicData>
            </a:graphic>
          </wp:inline>
        </w:drawing>
      </w:r>
    </w:p>
    <w:p w14:paraId="3FF813C0" w14:textId="77777777" w:rsidR="001978EF" w:rsidRPr="0076275B"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From a legal perspective, cybercrime investigations present significant challenges. Digital evidence is often fragmented across emails, websites, servers, financial systems, and social media platforms. Investigators and legal professionals are required to analyze this technical data, determine its relevance, and map it to existing cybercrime laws and regulations. This process is typically time-consuming and requires collaboration between technical experts and legal specialists, which may not always be efficient or well-coordinated.</w:t>
      </w:r>
    </w:p>
    <w:p w14:paraId="2B1A731C" w14:textId="77777777" w:rsidR="001978EF" w:rsidRPr="0076275B"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Artificial intelligence (AI) has recently shown strong potential in assisting complex analytical tasks involving large datasets and pattern recognition. In cybersecurity, AI techniques are already used in threat detection, malware analysis, and intrusion detection systems. However, the integration of AI into legal-oriented cybersecurity investigations remains limited, particularly in systems that aim to bridge the gap between technical analysis and legal reasoning.</w:t>
      </w:r>
    </w:p>
    <w:p w14:paraId="30BEC227" w14:textId="77777777" w:rsidR="001978EF" w:rsidRPr="0076275B"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project is motivated by the need for a unified system that supports both cybersecurity investigation and legal case analysis. By combining AI-assisted analysis with structured legal information, such a system can help investigators better understand cyber incidents, organize evidence, and determine applicable legal actions more efficiently.</w:t>
      </w:r>
    </w:p>
    <w:p w14:paraId="212B28DD" w14:textId="69616E09" w:rsidR="001978EF" w:rsidRPr="0076275B" w:rsidRDefault="001978EF" w:rsidP="001978EF">
      <w:pPr>
        <w:rPr>
          <w:rFonts w:asciiTheme="majorBidi" w:hAnsiTheme="majorBidi" w:cstheme="majorBidi"/>
          <w:color w:val="0D0D0D" w:themeColor="text1" w:themeTint="F2"/>
        </w:rPr>
      </w:pPr>
    </w:p>
    <w:p w14:paraId="4A3B94ED" w14:textId="77777777" w:rsidR="00CD241A" w:rsidRPr="0076275B" w:rsidRDefault="00CD241A" w:rsidP="001978EF">
      <w:pPr>
        <w:rPr>
          <w:rFonts w:asciiTheme="majorBidi" w:hAnsiTheme="majorBidi" w:cstheme="majorBidi"/>
          <w:color w:val="0D0D0D" w:themeColor="text1" w:themeTint="F2"/>
        </w:rPr>
      </w:pPr>
    </w:p>
    <w:p w14:paraId="577F9342" w14:textId="77777777" w:rsidR="00CD241A" w:rsidRPr="0076275B" w:rsidRDefault="00CD241A" w:rsidP="001978EF">
      <w:pPr>
        <w:rPr>
          <w:rFonts w:asciiTheme="majorBidi" w:hAnsiTheme="majorBidi" w:cstheme="majorBidi"/>
          <w:color w:val="0D0D0D" w:themeColor="text1" w:themeTint="F2"/>
        </w:rPr>
      </w:pPr>
    </w:p>
    <w:p w14:paraId="0FCB5FD5" w14:textId="77777777" w:rsidR="001978EF" w:rsidRPr="0076275B" w:rsidRDefault="001978EF" w:rsidP="00AC1BD0">
      <w:pPr>
        <w:pStyle w:val="Heading2"/>
        <w:rPr>
          <w:rFonts w:asciiTheme="majorBidi" w:hAnsiTheme="majorBidi"/>
          <w:b/>
          <w:bCs/>
          <w:color w:val="0D0D0D" w:themeColor="text1" w:themeTint="F2"/>
        </w:rPr>
      </w:pPr>
      <w:bookmarkStart w:id="4" w:name="_Toc217761594"/>
      <w:r w:rsidRPr="0076275B">
        <w:rPr>
          <w:rFonts w:asciiTheme="majorBidi" w:hAnsiTheme="majorBidi"/>
          <w:b/>
          <w:bCs/>
          <w:color w:val="0D0D0D" w:themeColor="text1" w:themeTint="F2"/>
        </w:rPr>
        <w:lastRenderedPageBreak/>
        <w:t>1.2 Project Overview</w:t>
      </w:r>
      <w:bookmarkEnd w:id="4"/>
    </w:p>
    <w:p w14:paraId="0828350A" w14:textId="77777777" w:rsidR="001978EF"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This graduation project focuses on the development of an </w:t>
      </w:r>
      <w:r w:rsidRPr="0076275B">
        <w:rPr>
          <w:rFonts w:asciiTheme="majorBidi" w:hAnsiTheme="majorBidi" w:cstheme="majorBidi"/>
          <w:b/>
          <w:bCs/>
          <w:color w:val="0D0D0D" w:themeColor="text1" w:themeTint="F2"/>
        </w:rPr>
        <w:t>AI-Based Cybersecurity Legal Advisor System</w:t>
      </w:r>
      <w:r w:rsidRPr="0076275B">
        <w:rPr>
          <w:rFonts w:asciiTheme="majorBidi" w:hAnsiTheme="majorBidi" w:cstheme="majorBidi"/>
          <w:color w:val="0D0D0D" w:themeColor="text1" w:themeTint="F2"/>
        </w:rPr>
        <w:t xml:space="preserve"> designed to assist in the analysis and management of cybercrime cases, with a particular focus on phishing and financial fraud incidents. The system is implemented as an interactive web-based platform that allows users to input case-related data and receive organized analytical outputs that combine technical and legal perspectives.</w:t>
      </w:r>
    </w:p>
    <w:p w14:paraId="7FB4F64E" w14:textId="0350B319" w:rsidR="0076275B" w:rsidRPr="0076275B" w:rsidRDefault="0076275B" w:rsidP="001978EF">
      <w:pPr>
        <w:rPr>
          <w:rFonts w:asciiTheme="majorBidi" w:hAnsiTheme="majorBidi" w:cstheme="majorBidi"/>
          <w:color w:val="0D0D0D" w:themeColor="text1" w:themeTint="F2"/>
        </w:rPr>
      </w:pPr>
      <w:r>
        <w:rPr>
          <w:noProof/>
        </w:rPr>
        <w:drawing>
          <wp:inline distT="0" distB="0" distL="0" distR="0" wp14:anchorId="4ACA8C44" wp14:editId="5AE52BD7">
            <wp:extent cx="3128037" cy="2085358"/>
            <wp:effectExtent l="0" t="0" r="0" b="0"/>
            <wp:docPr id="1006709938" name="Picture 3" descr="International Criminal Court hit with cyber security attack | The  Indepen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ernational Criminal Court hit with cyber security attack | The  Independ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6454" cy="2097636"/>
                    </a:xfrm>
                    <a:prstGeom prst="rect">
                      <a:avLst/>
                    </a:prstGeom>
                    <a:noFill/>
                    <a:ln>
                      <a:noFill/>
                    </a:ln>
                  </pic:spPr>
                </pic:pic>
              </a:graphicData>
            </a:graphic>
          </wp:inline>
        </w:drawing>
      </w:r>
    </w:p>
    <w:p w14:paraId="09877F20" w14:textId="77777777" w:rsidR="001978EF" w:rsidRPr="0076275B"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simulates a realistic investigation environment by providing multiple functional modules. These include a case input interface, an evidence management area, investigator and suspect profiles, an interactive case timeline, and a legal reference section. Users can submit details such as suspicious emails, malicious URLs, financial transaction data, and digital identities. The system then processes this information to extract key entities, correlate events, and present a structured case summary.</w:t>
      </w:r>
    </w:p>
    <w:p w14:paraId="2A8F4799" w14:textId="77777777" w:rsidR="0076275B"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A core aspect of the system is its ability to link technical findings with relevant legal frameworks. For example, detected phishing activity is associated with applicable cybercrime </w:t>
      </w:r>
    </w:p>
    <w:p w14:paraId="6F11E79D" w14:textId="77777777" w:rsidR="0076275B" w:rsidRDefault="0076275B" w:rsidP="001978EF">
      <w:pPr>
        <w:rPr>
          <w:rFonts w:asciiTheme="majorBidi" w:hAnsiTheme="majorBidi" w:cstheme="majorBidi"/>
          <w:color w:val="0D0D0D" w:themeColor="text1" w:themeTint="F2"/>
        </w:rPr>
      </w:pPr>
    </w:p>
    <w:p w14:paraId="2E24B4D6" w14:textId="55BA81C9" w:rsidR="001978EF" w:rsidRPr="0076275B"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laws, financial fraud regulations, and digital evidence considerations. This allows users not only to understand what happened technically, but also why the incident constitutes a crime from a legal standpoint.</w:t>
      </w:r>
    </w:p>
    <w:p w14:paraId="6D8B4242" w14:textId="650EB24C" w:rsidR="00B80295" w:rsidRPr="0076275B" w:rsidRDefault="001978EF" w:rsidP="008E502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Artificial intelligence components are incorporated to assist in information extraction, event correlation, and case summarization. Rather than providing autonomous decisions, the AI acts as a decision-support tool that enhances human understanding and reduces manual effort. The system emphasizes transparency and clarity, ensuring that outputs are interpretable by both technical and non-technical users.</w:t>
      </w:r>
    </w:p>
    <w:p w14:paraId="677D08CC" w14:textId="77777777" w:rsidR="001978EF" w:rsidRPr="0076275B" w:rsidRDefault="001978EF" w:rsidP="008E5025">
      <w:pPr>
        <w:pStyle w:val="Heading2"/>
        <w:rPr>
          <w:rFonts w:asciiTheme="majorBidi" w:hAnsiTheme="majorBidi"/>
          <w:b/>
          <w:bCs/>
          <w:color w:val="0D0D0D" w:themeColor="text1" w:themeTint="F2"/>
        </w:rPr>
      </w:pPr>
      <w:bookmarkStart w:id="5" w:name="_Toc217761595"/>
      <w:r w:rsidRPr="0076275B">
        <w:rPr>
          <w:rFonts w:asciiTheme="majorBidi" w:hAnsiTheme="majorBidi"/>
          <w:b/>
          <w:bCs/>
          <w:color w:val="0D0D0D" w:themeColor="text1" w:themeTint="F2"/>
        </w:rPr>
        <w:lastRenderedPageBreak/>
        <w:t>1.3 Significance of the Project</w:t>
      </w:r>
      <w:bookmarkEnd w:id="5"/>
    </w:p>
    <w:p w14:paraId="42C76E2C" w14:textId="77777777" w:rsidR="001978EF" w:rsidRPr="0076275B"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significance of this project lies in its interdisciplinary approach. Cybercrime does not exist purely as a technical problem or a legal problem; it exists at the intersection of both domains. In many real-world cases, a lack of coordination between technical analysis and legal interpretation can slow down investigations and reduce their effectiveness. This project addresses that gap by proposing a unified platform where both aspects are considered together.</w:t>
      </w:r>
    </w:p>
    <w:p w14:paraId="77DA75AF" w14:textId="77777777" w:rsidR="001978EF" w:rsidRPr="0076275B"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From an academic perspective, the project demonstrates how concepts from cybersecurity, artificial intelligence, and legal studies can be integrated into a single functional system. It provides practical experience in system design, data analysis, and applied AI while remaining grounded in real-world legal considerations. This makes the project suitable as a comprehensive graduation project for undergraduate students in fields such as cybersecurity, computer science, or information systems.</w:t>
      </w:r>
    </w:p>
    <w:p w14:paraId="12E1A367" w14:textId="77777777" w:rsidR="001978EF" w:rsidRPr="0076275B"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From a practical standpoint, the system can serve as a conceptual prototype for tools used by cybercrime investigators, digital forensics analysts, and legal professionals. While not intended for deployment in live legal environments, the platform illustrates how investigative workflows can be improved through better organization of data, automated assistance, and clearer visualization of complex cases.</w:t>
      </w:r>
    </w:p>
    <w:p w14:paraId="279FF01B" w14:textId="66440FD5" w:rsidR="001978EF" w:rsidRPr="0076275B" w:rsidRDefault="001978EF" w:rsidP="008E502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Additionally, the project highlights the growing importance of AI-supported decision-making in sensitive domains such as cybersecurity and law. As cybercrime continues to increase in scale and complexity, tools that assist human analysts without replacing their judgment will become increasingly valuable. This project contributes to that discussion by presenting a balanced and realistic implementation.</w:t>
      </w:r>
    </w:p>
    <w:p w14:paraId="3DCB0444" w14:textId="77777777" w:rsidR="001978EF" w:rsidRPr="0076275B" w:rsidRDefault="001978EF" w:rsidP="008E5025">
      <w:pPr>
        <w:pStyle w:val="Heading2"/>
        <w:rPr>
          <w:rFonts w:asciiTheme="majorBidi" w:hAnsiTheme="majorBidi"/>
          <w:b/>
          <w:bCs/>
          <w:color w:val="0D0D0D" w:themeColor="text1" w:themeTint="F2"/>
        </w:rPr>
      </w:pPr>
      <w:bookmarkStart w:id="6" w:name="_Toc217761596"/>
      <w:r w:rsidRPr="0076275B">
        <w:rPr>
          <w:rFonts w:asciiTheme="majorBidi" w:hAnsiTheme="majorBidi"/>
          <w:b/>
          <w:bCs/>
          <w:color w:val="0D0D0D" w:themeColor="text1" w:themeTint="F2"/>
        </w:rPr>
        <w:t>1.4 Structure of the Report</w:t>
      </w:r>
      <w:bookmarkEnd w:id="6"/>
    </w:p>
    <w:p w14:paraId="306F70FB" w14:textId="77777777" w:rsidR="001978EF" w:rsidRPr="0076275B" w:rsidRDefault="001978EF" w:rsidP="001978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report is organized into multiple chapters to clearly present the development and evaluation of the proposed system. Following this introductory chapter, Chapter Two reviews existing research and related work in cybercrime investigation, AI applications in cybersecurity, and legal analysis systems. Chapter Three defines the project objectives, scope, and limitations. Subsequent chapters describe the system requirements, design, architecture, and implementation details.</w:t>
      </w:r>
    </w:p>
    <w:p w14:paraId="36BA892C" w14:textId="25760897" w:rsidR="00CD241A" w:rsidRPr="0076275B" w:rsidRDefault="001978EF" w:rsidP="008E502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Later chapters focus on testing and validation, challenges faced during development, and an analysis of results. The report concludes with a summary of findings, reflections on the project outcomes, and recommendations for future work. Academic references are provided to support the theoretical and technical aspects discussed throughout the report.</w:t>
      </w:r>
    </w:p>
    <w:p w14:paraId="5103F6A4" w14:textId="77777777" w:rsidR="002C7417" w:rsidRPr="0076275B" w:rsidRDefault="002C7417" w:rsidP="008E5025">
      <w:pPr>
        <w:rPr>
          <w:rFonts w:asciiTheme="majorBidi" w:hAnsiTheme="majorBidi" w:cstheme="majorBidi"/>
          <w:color w:val="0D0D0D" w:themeColor="text1" w:themeTint="F2"/>
        </w:rPr>
      </w:pPr>
    </w:p>
    <w:p w14:paraId="5D28BC7B" w14:textId="77777777" w:rsidR="002C7417" w:rsidRPr="0076275B" w:rsidRDefault="002C7417" w:rsidP="008E5025">
      <w:pPr>
        <w:rPr>
          <w:rFonts w:asciiTheme="majorBidi" w:hAnsiTheme="majorBidi" w:cstheme="majorBidi"/>
          <w:color w:val="0D0D0D" w:themeColor="text1" w:themeTint="F2"/>
        </w:rPr>
      </w:pPr>
    </w:p>
    <w:p w14:paraId="01CC9F43" w14:textId="77777777" w:rsidR="002C7417" w:rsidRPr="0076275B" w:rsidRDefault="002C7417" w:rsidP="008E5025">
      <w:pPr>
        <w:rPr>
          <w:rFonts w:asciiTheme="majorBidi" w:hAnsiTheme="majorBidi" w:cstheme="majorBidi"/>
          <w:color w:val="0D0D0D" w:themeColor="text1" w:themeTint="F2"/>
        </w:rPr>
      </w:pPr>
    </w:p>
    <w:p w14:paraId="6F1F9B41" w14:textId="77777777" w:rsidR="002C7417" w:rsidRPr="0076275B" w:rsidRDefault="002C7417" w:rsidP="008E5025">
      <w:pPr>
        <w:rPr>
          <w:rFonts w:asciiTheme="majorBidi" w:hAnsiTheme="majorBidi" w:cstheme="majorBidi"/>
          <w:color w:val="0D0D0D" w:themeColor="text1" w:themeTint="F2"/>
        </w:rPr>
      </w:pPr>
    </w:p>
    <w:p w14:paraId="534FCD64" w14:textId="77777777" w:rsidR="002C7417" w:rsidRPr="0076275B" w:rsidRDefault="002C7417" w:rsidP="008E5025">
      <w:pPr>
        <w:rPr>
          <w:rFonts w:asciiTheme="majorBidi" w:hAnsiTheme="majorBidi" w:cstheme="majorBidi"/>
          <w:color w:val="0D0D0D" w:themeColor="text1" w:themeTint="F2"/>
        </w:rPr>
      </w:pPr>
    </w:p>
    <w:p w14:paraId="6CDE78F0" w14:textId="77777777" w:rsidR="002C7417" w:rsidRPr="0076275B" w:rsidRDefault="002C7417" w:rsidP="008E5025">
      <w:pPr>
        <w:rPr>
          <w:rFonts w:asciiTheme="majorBidi" w:hAnsiTheme="majorBidi" w:cstheme="majorBidi"/>
          <w:color w:val="0D0D0D" w:themeColor="text1" w:themeTint="F2"/>
        </w:rPr>
      </w:pPr>
    </w:p>
    <w:p w14:paraId="72BB6066" w14:textId="77777777" w:rsidR="002C7417" w:rsidRPr="0076275B" w:rsidRDefault="002C7417" w:rsidP="008E5025">
      <w:pPr>
        <w:rPr>
          <w:rFonts w:asciiTheme="majorBidi" w:hAnsiTheme="majorBidi" w:cstheme="majorBidi"/>
          <w:color w:val="0D0D0D" w:themeColor="text1" w:themeTint="F2"/>
        </w:rPr>
      </w:pPr>
    </w:p>
    <w:p w14:paraId="5FE8526D" w14:textId="77777777" w:rsidR="002C7417" w:rsidRPr="0076275B" w:rsidRDefault="002C7417" w:rsidP="008E5025">
      <w:pPr>
        <w:rPr>
          <w:rFonts w:asciiTheme="majorBidi" w:hAnsiTheme="majorBidi" w:cstheme="majorBidi"/>
          <w:color w:val="0D0D0D" w:themeColor="text1" w:themeTint="F2"/>
        </w:rPr>
      </w:pPr>
    </w:p>
    <w:p w14:paraId="57EA0D48" w14:textId="77777777" w:rsidR="002C7417" w:rsidRPr="0076275B" w:rsidRDefault="002C7417" w:rsidP="008E5025">
      <w:pPr>
        <w:rPr>
          <w:rFonts w:asciiTheme="majorBidi" w:hAnsiTheme="majorBidi" w:cstheme="majorBidi"/>
          <w:color w:val="0D0D0D" w:themeColor="text1" w:themeTint="F2"/>
        </w:rPr>
      </w:pPr>
    </w:p>
    <w:p w14:paraId="41DC1B9D" w14:textId="77777777" w:rsidR="002C7417" w:rsidRDefault="002C7417" w:rsidP="008E5025">
      <w:pPr>
        <w:rPr>
          <w:rFonts w:asciiTheme="majorBidi" w:hAnsiTheme="majorBidi" w:cstheme="majorBidi"/>
          <w:color w:val="0D0D0D" w:themeColor="text1" w:themeTint="F2"/>
        </w:rPr>
      </w:pPr>
    </w:p>
    <w:p w14:paraId="34EEB439" w14:textId="77777777" w:rsidR="0076275B" w:rsidRDefault="0076275B" w:rsidP="008E5025">
      <w:pPr>
        <w:rPr>
          <w:rFonts w:asciiTheme="majorBidi" w:hAnsiTheme="majorBidi" w:cstheme="majorBidi"/>
          <w:color w:val="0D0D0D" w:themeColor="text1" w:themeTint="F2"/>
        </w:rPr>
      </w:pPr>
    </w:p>
    <w:p w14:paraId="31C71A4C" w14:textId="77777777" w:rsidR="0076275B" w:rsidRPr="0076275B" w:rsidRDefault="0076275B" w:rsidP="008E5025">
      <w:pPr>
        <w:rPr>
          <w:rFonts w:asciiTheme="majorBidi" w:hAnsiTheme="majorBidi" w:cstheme="majorBidi"/>
          <w:color w:val="0D0D0D" w:themeColor="text1" w:themeTint="F2"/>
        </w:rPr>
      </w:pPr>
    </w:p>
    <w:p w14:paraId="318DBFD2" w14:textId="77777777" w:rsidR="002C7417" w:rsidRPr="0076275B" w:rsidRDefault="002C7417" w:rsidP="008E5025">
      <w:pPr>
        <w:rPr>
          <w:rFonts w:asciiTheme="majorBidi" w:hAnsiTheme="majorBidi" w:cstheme="majorBidi"/>
          <w:color w:val="0D0D0D" w:themeColor="text1" w:themeTint="F2"/>
        </w:rPr>
      </w:pPr>
    </w:p>
    <w:p w14:paraId="1B1B447F" w14:textId="28AF8307" w:rsidR="002C7417" w:rsidRPr="0076275B" w:rsidRDefault="002C7417" w:rsidP="002C7417">
      <w:pPr>
        <w:pStyle w:val="Heading1"/>
        <w:rPr>
          <w:rFonts w:asciiTheme="majorBidi" w:hAnsiTheme="majorBidi"/>
          <w:b/>
          <w:bCs/>
          <w:color w:val="0D0D0D" w:themeColor="text1" w:themeTint="F2"/>
          <w:sz w:val="48"/>
          <w:szCs w:val="48"/>
        </w:rPr>
      </w:pPr>
      <w:bookmarkStart w:id="7" w:name="_Toc217761597"/>
      <w:r w:rsidRPr="0076275B">
        <w:rPr>
          <w:rFonts w:asciiTheme="majorBidi" w:hAnsiTheme="majorBidi"/>
          <w:b/>
          <w:bCs/>
          <w:color w:val="0D0D0D" w:themeColor="text1" w:themeTint="F2"/>
          <w:sz w:val="48"/>
          <w:szCs w:val="48"/>
        </w:rPr>
        <w:t>2.0</w:t>
      </w:r>
      <w:r w:rsidRPr="0076275B">
        <w:rPr>
          <w:rFonts w:asciiTheme="majorBidi" w:eastAsiaTheme="minorHAnsi" w:hAnsiTheme="majorBidi"/>
          <w:b/>
          <w:bCs/>
          <w:color w:val="0D0D0D" w:themeColor="text1" w:themeTint="F2"/>
          <w:sz w:val="32"/>
          <w:szCs w:val="32"/>
        </w:rPr>
        <w:t xml:space="preserve"> </w:t>
      </w:r>
      <w:r w:rsidRPr="0076275B">
        <w:rPr>
          <w:rFonts w:asciiTheme="majorBidi" w:hAnsiTheme="majorBidi"/>
          <w:b/>
          <w:bCs/>
          <w:color w:val="0D0D0D" w:themeColor="text1" w:themeTint="F2"/>
          <w:sz w:val="48"/>
          <w:szCs w:val="48"/>
        </w:rPr>
        <w:t>Literature Review</w:t>
      </w:r>
      <w:bookmarkEnd w:id="7"/>
    </w:p>
    <w:p w14:paraId="4A810479" w14:textId="2ED777CA" w:rsidR="000B360B" w:rsidRPr="0076275B" w:rsidRDefault="000B360B" w:rsidP="008E5025">
      <w:pPr>
        <w:pStyle w:val="Heading2"/>
        <w:rPr>
          <w:rFonts w:asciiTheme="majorBidi" w:hAnsiTheme="majorBidi"/>
          <w:b/>
          <w:bCs/>
          <w:color w:val="0D0D0D" w:themeColor="text1" w:themeTint="F2"/>
        </w:rPr>
      </w:pPr>
      <w:bookmarkStart w:id="8" w:name="_Toc217761598"/>
      <w:r w:rsidRPr="0076275B">
        <w:rPr>
          <w:rFonts w:asciiTheme="majorBidi" w:hAnsiTheme="majorBidi"/>
          <w:b/>
          <w:bCs/>
          <w:color w:val="0D0D0D" w:themeColor="text1" w:themeTint="F2"/>
        </w:rPr>
        <w:t>2.1 Introduction</w:t>
      </w:r>
      <w:bookmarkEnd w:id="8"/>
    </w:p>
    <w:p w14:paraId="5E4AD57F" w14:textId="078ECCC9" w:rsidR="008E5025" w:rsidRPr="0076275B" w:rsidRDefault="000B360B" w:rsidP="002C7417">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Cybercrime has attracted significant academic and professional attention over the last two decades due to its rapid growth, evolving techniques, and serious economic and social impacts. As digital systems become more integrated into everyday life, researchers have increasingly focused on understanding cyber threats, improving investigation techniques, and strengthening legal frameworks that govern digital crimes. This chapter reviews relevant literature related to cybercrime, phishing and financial fraud, artificial intelligence in cybersecurity, digital forensics, and the intersection between legal analysis and technical investigations. The objective of this review is to provide a theoretical foundation for the proposed system and to identify gaps that this project aims to address.</w:t>
      </w:r>
    </w:p>
    <w:p w14:paraId="1CFA9671" w14:textId="77777777" w:rsidR="000B360B" w:rsidRPr="0076275B" w:rsidRDefault="000B360B" w:rsidP="008133EF">
      <w:pPr>
        <w:pStyle w:val="Heading2"/>
        <w:rPr>
          <w:rFonts w:asciiTheme="majorBidi" w:hAnsiTheme="majorBidi"/>
          <w:b/>
          <w:bCs/>
          <w:color w:val="0D0D0D" w:themeColor="text1" w:themeTint="F2"/>
        </w:rPr>
      </w:pPr>
      <w:bookmarkStart w:id="9" w:name="_Toc217761599"/>
      <w:r w:rsidRPr="0076275B">
        <w:rPr>
          <w:rFonts w:asciiTheme="majorBidi" w:hAnsiTheme="majorBidi"/>
          <w:b/>
          <w:bCs/>
          <w:color w:val="0D0D0D" w:themeColor="text1" w:themeTint="F2"/>
        </w:rPr>
        <w:t>2.2 Cybercrime and Its Characteristics</w:t>
      </w:r>
      <w:bookmarkEnd w:id="9"/>
    </w:p>
    <w:p w14:paraId="546A2146"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Cybercrime refers to illegal activities that involve computers, networks, or digital systems as the target, tool, or medium of the crime. According to various studies, cybercrime can be broadly categorized into crimes against individuals, organizations, and governments. Examples include unauthorized access, data breaches, identity theft, online fraud, and cyber espionage.</w:t>
      </w:r>
    </w:p>
    <w:p w14:paraId="068B6B6D"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lastRenderedPageBreak/>
        <w:t>Several researchers highlight that one of the defining characteristics of cybercrime is its borderless nature. Unlike traditional crimes, cybercrimes are often committed across multiple jurisdictions, making investigation and prosecution more complex. Offenders may use foreign servers, anonymization technologies such as VPNs, and fake digital identities to hide their real location and identity. This complexity places a heavy burden on investigators, who must analyze both technical data and legal considerations simultaneously.</w:t>
      </w:r>
    </w:p>
    <w:p w14:paraId="6976097B" w14:textId="3C758A75" w:rsidR="00B80295" w:rsidRPr="0076275B" w:rsidRDefault="000B360B" w:rsidP="008133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Another important aspect discussed in the literature is the role of human factors in cybercrime. While technical vulnerabilities remain important, many cybercrimes succeed due to user behavior, lack of awareness, or trust exploitation. This observation is particularly relevant in phishing attacks, where psychological manipulation plays a central role.</w:t>
      </w:r>
    </w:p>
    <w:p w14:paraId="7CB79799" w14:textId="77777777" w:rsidR="000B360B" w:rsidRPr="0076275B" w:rsidRDefault="000B360B" w:rsidP="008133EF">
      <w:pPr>
        <w:pStyle w:val="Heading2"/>
        <w:rPr>
          <w:rFonts w:asciiTheme="majorBidi" w:hAnsiTheme="majorBidi"/>
          <w:b/>
          <w:bCs/>
          <w:color w:val="0D0D0D" w:themeColor="text1" w:themeTint="F2"/>
        </w:rPr>
      </w:pPr>
      <w:bookmarkStart w:id="10" w:name="_Toc217761600"/>
      <w:r w:rsidRPr="0076275B">
        <w:rPr>
          <w:rFonts w:asciiTheme="majorBidi" w:hAnsiTheme="majorBidi"/>
          <w:b/>
          <w:bCs/>
          <w:color w:val="0D0D0D" w:themeColor="text1" w:themeTint="F2"/>
        </w:rPr>
        <w:t>2.3 Phishing Attacks and Financial Fraud</w:t>
      </w:r>
      <w:bookmarkEnd w:id="10"/>
    </w:p>
    <w:p w14:paraId="2A3FD30D"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Phishing is one of the most widely studied forms of cybercrime due to its simplicity and high success rate. Academic research defines phishing as a fraudulent attempt to obtain sensitive information by masquerading as a trustworthy entity through electronic communication. Phishing emails, fake websites, and malicious links are commonly used to deceive victims into revealing credentials, personal data, or financial information.</w:t>
      </w:r>
    </w:p>
    <w:p w14:paraId="6D9066F9"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Several studies emphasize that phishing attacks have evolved from generic mass emails to highly targeted and personalized campaigns, often referred to as spear phishing. These attacks use contextual information about the victim, such as organization name or recent activity, to appear more convincing. As a result, traditional spam filters and basic security awareness training are often insufficient to prevent such attacks.</w:t>
      </w:r>
    </w:p>
    <w:p w14:paraId="57CB42B6"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Financial fraud is frequently the end goal of phishing attacks. Literature indicates that once attackers gain access to credentials or one-time passwords, they can initiate unauthorized transactions, transfer funds through intermediary accounts (often called money mules), and withdraw cash quickly to avoid detection. Tracing these transactions requires coordination between financial institutions, investigators, and legal authorities.</w:t>
      </w:r>
    </w:p>
    <w:p w14:paraId="29E91B17" w14:textId="044D8C24" w:rsidR="000B360B" w:rsidRPr="0076275B" w:rsidRDefault="000B360B" w:rsidP="008133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Research also shows that financial fraud investigations rely heavily on transaction analysis, timing correlations, and geographic data. However, many existing systems treat financial analysis and digital evidence as separate processes, which can slow down investigations and increase the risk of missing important connections.</w:t>
      </w:r>
    </w:p>
    <w:p w14:paraId="16141DF0" w14:textId="37725891" w:rsidR="0076275B" w:rsidRPr="0076275B" w:rsidRDefault="000B360B" w:rsidP="0076275B">
      <w:pPr>
        <w:pStyle w:val="Heading2"/>
        <w:rPr>
          <w:rFonts w:asciiTheme="majorBidi" w:hAnsiTheme="majorBidi"/>
          <w:b/>
          <w:bCs/>
          <w:color w:val="0D0D0D" w:themeColor="text1" w:themeTint="F2"/>
        </w:rPr>
      </w:pPr>
      <w:bookmarkStart w:id="11" w:name="_Toc217761601"/>
      <w:r w:rsidRPr="0076275B">
        <w:rPr>
          <w:rFonts w:asciiTheme="majorBidi" w:hAnsiTheme="majorBidi"/>
          <w:b/>
          <w:bCs/>
          <w:color w:val="0D0D0D" w:themeColor="text1" w:themeTint="F2"/>
        </w:rPr>
        <w:lastRenderedPageBreak/>
        <w:t>2.4 Digital Forensics and Cybercrime Investigation</w:t>
      </w:r>
      <w:bookmarkEnd w:id="11"/>
    </w:p>
    <w:p w14:paraId="0A490FA5" w14:textId="03538DC4" w:rsidR="0076275B" w:rsidRPr="0076275B" w:rsidRDefault="0076275B" w:rsidP="0076275B">
      <w:r>
        <w:rPr>
          <w:noProof/>
        </w:rPr>
        <w:drawing>
          <wp:inline distT="0" distB="0" distL="0" distR="0" wp14:anchorId="546729F4" wp14:editId="7148723D">
            <wp:extent cx="3387725" cy="1341755"/>
            <wp:effectExtent l="0" t="0" r="3175" b="0"/>
            <wp:docPr id="766680467" name="Picture 4" descr="GitHub - mikeroyal/Digital-Forensic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tHub - mikeroyal/Digital-Forensics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7725" cy="1341755"/>
                    </a:xfrm>
                    <a:prstGeom prst="rect">
                      <a:avLst/>
                    </a:prstGeom>
                    <a:noFill/>
                    <a:ln>
                      <a:noFill/>
                    </a:ln>
                  </pic:spPr>
                </pic:pic>
              </a:graphicData>
            </a:graphic>
          </wp:inline>
        </w:drawing>
      </w:r>
    </w:p>
    <w:p w14:paraId="00516972"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Digital forensics plays a critical role in cybercrime investigations. It involves the identification, collection, preservation, analysis, and presentation of digital evidence in a manner that is legally acceptable. Academic literature identifies common sources of digital evidence, including emails, logs, network traffic, websites, social media accounts, and financial records.</w:t>
      </w:r>
    </w:p>
    <w:p w14:paraId="4E46E619"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Researchers highlight several challenges in digital forensics, such as data volume, evidence volatility, encryption, and legal admissibility. Investigators must ensure that evidence is collected without altering its integrity and that proper documentation is maintained throughout the investigation process. Failure to follow correct procedures can result in evidence being rejected in court.</w:t>
      </w:r>
    </w:p>
    <w:p w14:paraId="531C55CF" w14:textId="5B8EFACE" w:rsidR="008133EF" w:rsidRPr="0076275B" w:rsidRDefault="000B360B" w:rsidP="008133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Another limitation discussed in the literature is the lack of integrated tools that support both technical analysis and case management. Many tools focus on specific tasks, such as log analysis or email header inspection, but do not provide a comprehensive view of the case. As a result, investigators often rely on manual documentation and external reporting, which can be error-prone and time-consuming.</w:t>
      </w:r>
    </w:p>
    <w:p w14:paraId="715D674C" w14:textId="77777777" w:rsidR="008133EF" w:rsidRPr="0076275B" w:rsidRDefault="008133EF" w:rsidP="008133EF">
      <w:pPr>
        <w:rPr>
          <w:rFonts w:asciiTheme="majorBidi" w:hAnsiTheme="majorBidi" w:cstheme="majorBidi"/>
          <w:color w:val="0D0D0D" w:themeColor="text1" w:themeTint="F2"/>
        </w:rPr>
      </w:pPr>
    </w:p>
    <w:p w14:paraId="63AC8400" w14:textId="77777777" w:rsidR="008133EF" w:rsidRPr="0076275B" w:rsidRDefault="008133EF" w:rsidP="008133EF">
      <w:pPr>
        <w:rPr>
          <w:rFonts w:asciiTheme="majorBidi" w:hAnsiTheme="majorBidi" w:cstheme="majorBidi"/>
          <w:color w:val="0D0D0D" w:themeColor="text1" w:themeTint="F2"/>
        </w:rPr>
      </w:pPr>
    </w:p>
    <w:p w14:paraId="7D81D02B" w14:textId="77777777" w:rsidR="008133EF" w:rsidRPr="0076275B" w:rsidRDefault="008133EF" w:rsidP="008133EF">
      <w:pPr>
        <w:rPr>
          <w:rFonts w:asciiTheme="majorBidi" w:hAnsiTheme="majorBidi" w:cstheme="majorBidi"/>
          <w:color w:val="0D0D0D" w:themeColor="text1" w:themeTint="F2"/>
        </w:rPr>
      </w:pPr>
    </w:p>
    <w:p w14:paraId="535EEF4F" w14:textId="77777777" w:rsidR="008133EF" w:rsidRPr="0076275B" w:rsidRDefault="008133EF" w:rsidP="008133EF">
      <w:pPr>
        <w:rPr>
          <w:rFonts w:asciiTheme="majorBidi" w:hAnsiTheme="majorBidi" w:cstheme="majorBidi"/>
          <w:color w:val="0D0D0D" w:themeColor="text1" w:themeTint="F2"/>
        </w:rPr>
      </w:pPr>
    </w:p>
    <w:p w14:paraId="3D9C6FB6" w14:textId="77777777" w:rsidR="008133EF" w:rsidRPr="0076275B" w:rsidRDefault="008133EF" w:rsidP="008133EF">
      <w:pPr>
        <w:rPr>
          <w:rFonts w:asciiTheme="majorBidi" w:hAnsiTheme="majorBidi" w:cstheme="majorBidi"/>
          <w:color w:val="0D0D0D" w:themeColor="text1" w:themeTint="F2"/>
        </w:rPr>
      </w:pPr>
    </w:p>
    <w:p w14:paraId="357D5323" w14:textId="77777777" w:rsidR="000B360B" w:rsidRPr="0076275B" w:rsidRDefault="000B360B" w:rsidP="008133EF">
      <w:pPr>
        <w:pStyle w:val="Heading2"/>
        <w:rPr>
          <w:rFonts w:asciiTheme="majorBidi" w:hAnsiTheme="majorBidi"/>
          <w:b/>
          <w:bCs/>
          <w:color w:val="0D0D0D" w:themeColor="text1" w:themeTint="F2"/>
        </w:rPr>
      </w:pPr>
      <w:bookmarkStart w:id="12" w:name="_Toc217761602"/>
      <w:r w:rsidRPr="0076275B">
        <w:rPr>
          <w:rFonts w:asciiTheme="majorBidi" w:hAnsiTheme="majorBidi"/>
          <w:b/>
          <w:bCs/>
          <w:color w:val="0D0D0D" w:themeColor="text1" w:themeTint="F2"/>
        </w:rPr>
        <w:t>2.5 Artificial Intelligence in Cybersecurity</w:t>
      </w:r>
      <w:bookmarkEnd w:id="12"/>
    </w:p>
    <w:p w14:paraId="23EB2E79"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Artificial intelligence has been widely studied as a means of improving cybersecurity capabilities. Machine learning algorithms are commonly used for intrusion detection, malware classification, anomaly detection, and threat intelligence analysis. Studies show that AI systems can process large volumes of data more efficiently than human analysts and can identify patterns that might otherwise go unnoticed.</w:t>
      </w:r>
    </w:p>
    <w:p w14:paraId="106299BF"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lastRenderedPageBreak/>
        <w:t>In the context of cybercrime investigation, AI has been applied to phishing detection, email classification, and fraud detection. Techniques such as natural language processing (NLP) are used to analyze email content, while clustering and classification algorithms help identify suspicious behavior in transaction data.</w:t>
      </w:r>
    </w:p>
    <w:p w14:paraId="6D7EFB24" w14:textId="3DC938D8" w:rsidR="000B360B" w:rsidRPr="0076275B" w:rsidRDefault="000B360B" w:rsidP="008133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However, the literature also points out several limitations of AI in cybersecurity. These include data quality issues, model interpretability, and the risk of false positives. Many researchers stress that AI systems should support, rather than replace, human decision-making. Transparency and explainability are especially important in legal contexts, where decisions must be justified and understood by non-technical stakeholders.</w:t>
      </w:r>
    </w:p>
    <w:p w14:paraId="3B75837F" w14:textId="77777777" w:rsidR="000B360B" w:rsidRPr="0076275B" w:rsidRDefault="000B360B" w:rsidP="008133EF">
      <w:pPr>
        <w:pStyle w:val="Heading2"/>
        <w:rPr>
          <w:rFonts w:asciiTheme="majorBidi" w:hAnsiTheme="majorBidi"/>
          <w:b/>
          <w:bCs/>
          <w:color w:val="0D0D0D" w:themeColor="text1" w:themeTint="F2"/>
        </w:rPr>
      </w:pPr>
      <w:bookmarkStart w:id="13" w:name="_Toc217761603"/>
      <w:r w:rsidRPr="0076275B">
        <w:rPr>
          <w:rFonts w:asciiTheme="majorBidi" w:hAnsiTheme="majorBidi"/>
          <w:b/>
          <w:bCs/>
          <w:color w:val="0D0D0D" w:themeColor="text1" w:themeTint="F2"/>
        </w:rPr>
        <w:t>2.6 Legal Frameworks for Cybercrime</w:t>
      </w:r>
      <w:bookmarkEnd w:id="13"/>
    </w:p>
    <w:p w14:paraId="26427CE0"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Cybercrime laws vary significantly between countries, but most legal frameworks address common categories such as unauthorized access, electronic fraud, phishing, identity theft, and money laundering. Legal scholars emphasize that cybercrime legislation must balance effective enforcement with the protection of individual rights and privacy.</w:t>
      </w:r>
    </w:p>
    <w:p w14:paraId="5FBD59C4"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One recurring challenge discussed in the literature is the gap between technical evidence and legal interpretation. Legal professionals may lack technical expertise, while technical experts may not fully understand legal requirements. This disconnect can lead to miscommunication, misinterpretation of evidence, or delays in legal proceedings.</w:t>
      </w:r>
    </w:p>
    <w:p w14:paraId="7E299D79"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Some studies propose the use of technology-assisted legal tools to improve this situation. These tools aim to organize case data, highlight relevant legal provisions, and support legal reasoning. However, most existing solutions focus on either legal research or technical analysis, with limited integration between the two domains.</w:t>
      </w:r>
    </w:p>
    <w:p w14:paraId="1D8B3307" w14:textId="707D1CF2" w:rsidR="000B360B" w:rsidRPr="0076275B" w:rsidRDefault="000B360B" w:rsidP="000B360B">
      <w:pPr>
        <w:rPr>
          <w:rFonts w:asciiTheme="majorBidi" w:hAnsiTheme="majorBidi" w:cstheme="majorBidi"/>
          <w:color w:val="0D0D0D" w:themeColor="text1" w:themeTint="F2"/>
          <w:sz w:val="28"/>
          <w:szCs w:val="28"/>
        </w:rPr>
      </w:pPr>
    </w:p>
    <w:p w14:paraId="76E35769" w14:textId="77777777" w:rsidR="008133EF" w:rsidRPr="0076275B" w:rsidRDefault="008133EF" w:rsidP="000B360B">
      <w:pPr>
        <w:rPr>
          <w:rFonts w:asciiTheme="majorBidi" w:hAnsiTheme="majorBidi" w:cstheme="majorBidi"/>
          <w:color w:val="0D0D0D" w:themeColor="text1" w:themeTint="F2"/>
          <w:sz w:val="28"/>
          <w:szCs w:val="28"/>
        </w:rPr>
      </w:pPr>
    </w:p>
    <w:p w14:paraId="4DB48B1D" w14:textId="77777777" w:rsidR="008133EF" w:rsidRPr="0076275B" w:rsidRDefault="008133EF" w:rsidP="000B360B">
      <w:pPr>
        <w:rPr>
          <w:rFonts w:asciiTheme="majorBidi" w:hAnsiTheme="majorBidi" w:cstheme="majorBidi"/>
          <w:color w:val="0D0D0D" w:themeColor="text1" w:themeTint="F2"/>
          <w:sz w:val="28"/>
          <w:szCs w:val="28"/>
        </w:rPr>
      </w:pPr>
    </w:p>
    <w:p w14:paraId="003167FE" w14:textId="77777777" w:rsidR="000B360B" w:rsidRPr="0076275B" w:rsidRDefault="000B360B" w:rsidP="008133EF">
      <w:pPr>
        <w:pStyle w:val="Heading2"/>
        <w:rPr>
          <w:rFonts w:asciiTheme="majorBidi" w:hAnsiTheme="majorBidi"/>
          <w:b/>
          <w:bCs/>
          <w:color w:val="0D0D0D" w:themeColor="text1" w:themeTint="F2"/>
        </w:rPr>
      </w:pPr>
      <w:bookmarkStart w:id="14" w:name="_Toc217761604"/>
      <w:r w:rsidRPr="0076275B">
        <w:rPr>
          <w:rFonts w:asciiTheme="majorBidi" w:hAnsiTheme="majorBidi"/>
          <w:b/>
          <w:bCs/>
          <w:color w:val="0D0D0D" w:themeColor="text1" w:themeTint="F2"/>
        </w:rPr>
        <w:t>2.7 AI-Based Legal and Investigative Support Systems</w:t>
      </w:r>
      <w:bookmarkEnd w:id="14"/>
    </w:p>
    <w:p w14:paraId="026F2397"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Recent research has explored the development of AI-based systems for legal decision support and case analysis. These systems often use rule-based reasoning, machine learning, or hybrid approaches to assist users in understanding legal cases and applicable laws. Examples include legal document analysis tools, case outcome prediction models, and compliance-checking systems.</w:t>
      </w:r>
    </w:p>
    <w:p w14:paraId="7CB500B1"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lastRenderedPageBreak/>
        <w:t>In cybersecurity-related contexts, some systems attempt to map cyber incidents to predefined legal categories. However, the literature indicates that many of these systems lack flexibility, realism, or practical usability. They often rely on simplified assumptions or static data, which limits their applicability to real-world investigations.</w:t>
      </w:r>
    </w:p>
    <w:p w14:paraId="1BCC5F11" w14:textId="65F4A8F8" w:rsidR="005E4C89" w:rsidRPr="0076275B" w:rsidRDefault="000B360B" w:rsidP="008133E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highlights a gap in existing research: the lack of an integrated, user-friendly system that combines cybersecurity analysis, evidence management, AI-assisted reasoning, and legal context in a single platform. Addressing this gap is one of the primary motivations behind the proposed project.</w:t>
      </w:r>
    </w:p>
    <w:p w14:paraId="58E150DC" w14:textId="77777777" w:rsidR="000B360B" w:rsidRPr="0076275B" w:rsidRDefault="000B360B" w:rsidP="008133EF">
      <w:pPr>
        <w:pStyle w:val="Heading2"/>
        <w:rPr>
          <w:rFonts w:asciiTheme="majorBidi" w:hAnsiTheme="majorBidi"/>
          <w:b/>
          <w:bCs/>
          <w:color w:val="0D0D0D" w:themeColor="text1" w:themeTint="F2"/>
        </w:rPr>
      </w:pPr>
      <w:bookmarkStart w:id="15" w:name="_Toc217761605"/>
      <w:r w:rsidRPr="0076275B">
        <w:rPr>
          <w:rFonts w:asciiTheme="majorBidi" w:hAnsiTheme="majorBidi"/>
          <w:b/>
          <w:bCs/>
          <w:color w:val="0D0D0D" w:themeColor="text1" w:themeTint="F2"/>
        </w:rPr>
        <w:t>2.8 Summary and Research Gap</w:t>
      </w:r>
      <w:bookmarkEnd w:id="15"/>
    </w:p>
    <w:p w14:paraId="56E7EE59"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reviewed literature demonstrates that cybercrime investigation is a complex, interdisciplinary process that requires both technical expertise and legal understanding. While significant progress has been made in areas such as phishing detection, financial fraud analysis, digital forensics, and AI applications in cybersecurity, these efforts are often fragmented.</w:t>
      </w:r>
    </w:p>
    <w:p w14:paraId="1AAFB1CA"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Existing tools and systems typically focus on individual aspects of the investigation, without providing a unified view that connects technical findings with legal implications. Furthermore, many AI-based solutions lack transparency or are not designed with legal workflows in mind.</w:t>
      </w:r>
    </w:p>
    <w:p w14:paraId="6144439C" w14:textId="77777777" w:rsidR="000B360B" w:rsidRPr="0076275B" w:rsidRDefault="000B360B" w:rsidP="000B360B">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Based on this analysis, there is a clear need for a system that integrates cybersecurity analysis, AI-assisted information processing, and legal reasoning within a single coherent platform. This project aims to address this gap by proposing and implementing an AI-based cybersecurity legal advisor that supports realistic investigation and case analysis workflows.</w:t>
      </w:r>
    </w:p>
    <w:p w14:paraId="488EADDD" w14:textId="77777777" w:rsidR="000B360B" w:rsidRPr="0076275B" w:rsidRDefault="000B360B">
      <w:pPr>
        <w:rPr>
          <w:rFonts w:asciiTheme="majorBidi" w:hAnsiTheme="majorBidi" w:cstheme="majorBidi"/>
          <w:color w:val="0D0D0D" w:themeColor="text1" w:themeTint="F2"/>
        </w:rPr>
      </w:pPr>
    </w:p>
    <w:p w14:paraId="560A5A28" w14:textId="77777777" w:rsidR="00FE3009" w:rsidRPr="0076275B" w:rsidRDefault="00FE3009">
      <w:pPr>
        <w:rPr>
          <w:rFonts w:asciiTheme="majorBidi" w:hAnsiTheme="majorBidi" w:cstheme="majorBidi"/>
          <w:color w:val="0D0D0D" w:themeColor="text1" w:themeTint="F2"/>
        </w:rPr>
      </w:pPr>
    </w:p>
    <w:p w14:paraId="15CFAD9A" w14:textId="77777777" w:rsidR="00FE3009" w:rsidRPr="0076275B" w:rsidRDefault="00FE3009">
      <w:pPr>
        <w:rPr>
          <w:rFonts w:asciiTheme="majorBidi" w:hAnsiTheme="majorBidi" w:cstheme="majorBidi"/>
          <w:color w:val="0D0D0D" w:themeColor="text1" w:themeTint="F2"/>
        </w:rPr>
      </w:pPr>
    </w:p>
    <w:p w14:paraId="4B826B83" w14:textId="77777777" w:rsidR="00FE3009" w:rsidRPr="0076275B" w:rsidRDefault="00FE3009">
      <w:pPr>
        <w:rPr>
          <w:rFonts w:asciiTheme="majorBidi" w:hAnsiTheme="majorBidi" w:cstheme="majorBidi"/>
          <w:color w:val="0D0D0D" w:themeColor="text1" w:themeTint="F2"/>
        </w:rPr>
      </w:pPr>
    </w:p>
    <w:p w14:paraId="2AA0616E" w14:textId="4C36E4E9" w:rsidR="00FE3009" w:rsidRPr="0076275B" w:rsidRDefault="0076275B">
      <w:pPr>
        <w:rPr>
          <w:rFonts w:asciiTheme="majorBidi" w:hAnsiTheme="majorBidi" w:cstheme="majorBidi"/>
          <w:color w:val="0D0D0D" w:themeColor="text1" w:themeTint="F2"/>
        </w:rPr>
      </w:pPr>
      <w:r>
        <w:rPr>
          <w:rFonts w:asciiTheme="majorBidi" w:hAnsiTheme="majorBidi" w:cstheme="majorBidi"/>
          <w:color w:val="0D0D0D" w:themeColor="text1" w:themeTint="F2"/>
        </w:rPr>
        <w:br/>
      </w:r>
    </w:p>
    <w:p w14:paraId="233380A6" w14:textId="77777777" w:rsidR="00FD390E" w:rsidRPr="0076275B" w:rsidRDefault="00FD390E">
      <w:pPr>
        <w:rPr>
          <w:rFonts w:asciiTheme="majorBidi" w:hAnsiTheme="majorBidi" w:cstheme="majorBidi"/>
          <w:color w:val="0D0D0D" w:themeColor="text1" w:themeTint="F2"/>
        </w:rPr>
      </w:pPr>
    </w:p>
    <w:p w14:paraId="7087B910" w14:textId="77777777" w:rsidR="008133EF" w:rsidRPr="0076275B" w:rsidRDefault="008133EF">
      <w:pPr>
        <w:rPr>
          <w:rFonts w:asciiTheme="majorBidi" w:hAnsiTheme="majorBidi" w:cstheme="majorBidi"/>
          <w:color w:val="0D0D0D" w:themeColor="text1" w:themeTint="F2"/>
        </w:rPr>
      </w:pPr>
    </w:p>
    <w:p w14:paraId="4C6AAB95" w14:textId="52359720" w:rsidR="008133EF" w:rsidRPr="0076275B" w:rsidRDefault="008133EF" w:rsidP="002D1586">
      <w:pPr>
        <w:pStyle w:val="Heading1"/>
        <w:rPr>
          <w:rFonts w:asciiTheme="majorBidi" w:hAnsiTheme="majorBidi"/>
          <w:b/>
          <w:bCs/>
          <w:color w:val="0D0D0D" w:themeColor="text1" w:themeTint="F2"/>
          <w:sz w:val="48"/>
          <w:szCs w:val="48"/>
        </w:rPr>
      </w:pPr>
      <w:bookmarkStart w:id="16" w:name="_Toc217761606"/>
      <w:r w:rsidRPr="0076275B">
        <w:rPr>
          <w:rFonts w:asciiTheme="majorBidi" w:hAnsiTheme="majorBidi"/>
          <w:b/>
          <w:bCs/>
          <w:color w:val="0D0D0D" w:themeColor="text1" w:themeTint="F2"/>
          <w:sz w:val="48"/>
          <w:szCs w:val="48"/>
        </w:rPr>
        <w:lastRenderedPageBreak/>
        <w:t>3.0</w:t>
      </w:r>
      <w:r w:rsidR="002D1586" w:rsidRPr="0076275B">
        <w:rPr>
          <w:rFonts w:asciiTheme="majorBidi" w:hAnsiTheme="majorBidi"/>
          <w:b/>
          <w:bCs/>
          <w:color w:val="0D0D0D" w:themeColor="text1" w:themeTint="F2"/>
          <w:sz w:val="48"/>
          <w:szCs w:val="48"/>
        </w:rPr>
        <w:t xml:space="preserve"> Project Objectives</w:t>
      </w:r>
      <w:bookmarkEnd w:id="16"/>
    </w:p>
    <w:p w14:paraId="77313A03" w14:textId="77777777" w:rsidR="00FE3009" w:rsidRPr="0076275B" w:rsidRDefault="00FE3009" w:rsidP="002D1586">
      <w:pPr>
        <w:pStyle w:val="Heading2"/>
        <w:rPr>
          <w:rFonts w:asciiTheme="majorBidi" w:hAnsiTheme="majorBidi"/>
          <w:b/>
          <w:bCs/>
          <w:color w:val="0D0D0D" w:themeColor="text1" w:themeTint="F2"/>
        </w:rPr>
      </w:pPr>
      <w:bookmarkStart w:id="17" w:name="_Toc217761607"/>
      <w:r w:rsidRPr="0076275B">
        <w:rPr>
          <w:rFonts w:asciiTheme="majorBidi" w:hAnsiTheme="majorBidi"/>
          <w:b/>
          <w:bCs/>
          <w:color w:val="0D0D0D" w:themeColor="text1" w:themeTint="F2"/>
        </w:rPr>
        <w:t>3.1 Introduction</w:t>
      </w:r>
      <w:bookmarkEnd w:id="17"/>
    </w:p>
    <w:p w14:paraId="1EA2A14F" w14:textId="3401BDA0" w:rsidR="00FE3009" w:rsidRPr="0076275B" w:rsidRDefault="00FE3009" w:rsidP="002D158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Clearly defining project objectives is essential for guiding system development and evaluating outcomes. In cybersecurity-related projects, objectives must balance technical feasibility with real-world applicability, especially when legal considerations are involved. This chapter outlines the general and specific objectives of the proposed AI-Based Cybersecurity Legal Advisor System. These objectives were formulated based on identified gaps in existing tools, academic literature findings, and the practical challenges associated with cybercrime investigation and legal analysis.</w:t>
      </w:r>
    </w:p>
    <w:p w14:paraId="6013059A" w14:textId="77777777" w:rsidR="00FE3009" w:rsidRPr="0076275B" w:rsidRDefault="00FE3009" w:rsidP="002D1586">
      <w:pPr>
        <w:pStyle w:val="Heading2"/>
        <w:rPr>
          <w:rFonts w:asciiTheme="majorBidi" w:hAnsiTheme="majorBidi"/>
          <w:b/>
          <w:bCs/>
          <w:color w:val="0D0D0D" w:themeColor="text1" w:themeTint="F2"/>
        </w:rPr>
      </w:pPr>
      <w:bookmarkStart w:id="18" w:name="_Toc217761608"/>
      <w:r w:rsidRPr="0076275B">
        <w:rPr>
          <w:rFonts w:asciiTheme="majorBidi" w:hAnsiTheme="majorBidi"/>
          <w:b/>
          <w:bCs/>
          <w:color w:val="0D0D0D" w:themeColor="text1" w:themeTint="F2"/>
        </w:rPr>
        <w:t>3.2 General Objective</w:t>
      </w:r>
      <w:bookmarkEnd w:id="18"/>
    </w:p>
    <w:p w14:paraId="54CABDBC"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primary objective of this project is to design and implement an AI-based system that supports cybersecurity investigations by integrating technical analysis with legal context. The system aims to assist investigators, cybersecurity analysts, and legal professionals in understanding cybercrime cases more effectively by organizing digital evidence, analyzing case data, and mapping technical findings to applicable cybercrime laws.</w:t>
      </w:r>
    </w:p>
    <w:p w14:paraId="54FBF338" w14:textId="125D9862" w:rsidR="00FE3009" w:rsidRPr="0076275B" w:rsidRDefault="00FE3009" w:rsidP="002D158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Rather than replacing human expertise, the system is intended to function as a decision-support tool that enhances clarity, reduces manual effort, and improves coordination between technical and legal domains during cybercrime investigations.</w:t>
      </w:r>
    </w:p>
    <w:p w14:paraId="60AE9AB0" w14:textId="77777777" w:rsidR="00FE3009" w:rsidRPr="0076275B" w:rsidRDefault="00FE3009" w:rsidP="002D1586">
      <w:pPr>
        <w:pStyle w:val="Heading2"/>
        <w:rPr>
          <w:rFonts w:asciiTheme="majorBidi" w:hAnsiTheme="majorBidi"/>
          <w:b/>
          <w:bCs/>
          <w:color w:val="0D0D0D" w:themeColor="text1" w:themeTint="F2"/>
        </w:rPr>
      </w:pPr>
      <w:bookmarkStart w:id="19" w:name="_Toc217761609"/>
      <w:r w:rsidRPr="0076275B">
        <w:rPr>
          <w:rFonts w:asciiTheme="majorBidi" w:hAnsiTheme="majorBidi"/>
          <w:b/>
          <w:bCs/>
          <w:color w:val="0D0D0D" w:themeColor="text1" w:themeTint="F2"/>
        </w:rPr>
        <w:t>3.3 Specific Objectives</w:t>
      </w:r>
      <w:bookmarkEnd w:id="19"/>
    </w:p>
    <w:p w14:paraId="25713418"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To achieve the general objective, the project was developed with the following specific objectives:</w:t>
      </w:r>
    </w:p>
    <w:p w14:paraId="02E8549D" w14:textId="77777777" w:rsidR="00FE3009" w:rsidRPr="0076275B" w:rsidRDefault="00FE3009" w:rsidP="002D1586">
      <w:pPr>
        <w:pStyle w:val="Heading3"/>
        <w:rPr>
          <w:rFonts w:asciiTheme="majorBidi" w:hAnsiTheme="majorBidi"/>
          <w:color w:val="0D0D0D" w:themeColor="text1" w:themeTint="F2"/>
        </w:rPr>
      </w:pPr>
      <w:bookmarkStart w:id="20" w:name="_Toc217761610"/>
      <w:r w:rsidRPr="0076275B">
        <w:rPr>
          <w:rFonts w:asciiTheme="majorBidi" w:hAnsiTheme="majorBidi"/>
          <w:color w:val="0D0D0D" w:themeColor="text1" w:themeTint="F2"/>
        </w:rPr>
        <w:t>3.3.1 Develop a Structured Case Management Interface</w:t>
      </w:r>
      <w:bookmarkEnd w:id="20"/>
    </w:p>
    <w:p w14:paraId="2602C0FC"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One key objective is to design a user-friendly interface that allows users to input, review, and manage cybercrime case data. This includes case summaries, investigator details, victim and suspect profiles, timelines, and evidence records. The structure aims to reflect realistic investigative workflows rather than abstract or purely theoretical models.</w:t>
      </w:r>
    </w:p>
    <w:p w14:paraId="52B254FF" w14:textId="77777777" w:rsidR="00FE3009" w:rsidRPr="0076275B" w:rsidRDefault="00FE3009" w:rsidP="003C1C17">
      <w:pPr>
        <w:pStyle w:val="Heading3"/>
        <w:rPr>
          <w:rFonts w:asciiTheme="majorBidi" w:hAnsiTheme="majorBidi"/>
          <w:color w:val="0D0D0D" w:themeColor="text1" w:themeTint="F2"/>
        </w:rPr>
      </w:pPr>
      <w:bookmarkStart w:id="21" w:name="_Toc217761611"/>
      <w:r w:rsidRPr="0076275B">
        <w:rPr>
          <w:rFonts w:asciiTheme="majorBidi" w:hAnsiTheme="majorBidi"/>
          <w:color w:val="0D0D0D" w:themeColor="text1" w:themeTint="F2"/>
        </w:rPr>
        <w:t>3.3.2 Support Cybercrime Evidence Organization</w:t>
      </w:r>
      <w:bookmarkEnd w:id="21"/>
    </w:p>
    <w:p w14:paraId="1E739620"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Another objective is to assist users in organizing digital evidence related to cyber incidents. Evidence may include suspicious emails, URLs, transaction records, social media accounts, and images. The system aims to present this evidence in a centralized and structured manner to help investigators identify relationships and timelines more easily.</w:t>
      </w:r>
    </w:p>
    <w:p w14:paraId="6601BCED" w14:textId="77777777" w:rsidR="00FD390E" w:rsidRPr="0076275B" w:rsidRDefault="00FD390E" w:rsidP="00FE3009">
      <w:pPr>
        <w:rPr>
          <w:rFonts w:asciiTheme="majorBidi" w:hAnsiTheme="majorBidi" w:cstheme="majorBidi"/>
          <w:b/>
          <w:bCs/>
          <w:color w:val="0D0D0D" w:themeColor="text1" w:themeTint="F2"/>
        </w:rPr>
      </w:pPr>
    </w:p>
    <w:p w14:paraId="53531B25" w14:textId="36689AA7" w:rsidR="00FE3009" w:rsidRPr="0076275B" w:rsidRDefault="00FE3009" w:rsidP="003C1C17">
      <w:pPr>
        <w:pStyle w:val="Heading3"/>
        <w:rPr>
          <w:rFonts w:asciiTheme="majorBidi" w:hAnsiTheme="majorBidi"/>
          <w:color w:val="0D0D0D" w:themeColor="text1" w:themeTint="F2"/>
        </w:rPr>
      </w:pPr>
      <w:bookmarkStart w:id="22" w:name="_Toc217761612"/>
      <w:r w:rsidRPr="0076275B">
        <w:rPr>
          <w:rFonts w:asciiTheme="majorBidi" w:hAnsiTheme="majorBidi"/>
          <w:color w:val="0D0D0D" w:themeColor="text1" w:themeTint="F2"/>
        </w:rPr>
        <w:t>3.3.3 Integrate AI-Assisted Case Analysis</w:t>
      </w:r>
      <w:bookmarkEnd w:id="22"/>
    </w:p>
    <w:p w14:paraId="36454C42"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project seeks to apply artificial intelligence techniques to support information extraction and case understanding. AI is used to identify key entities such as dates, locations, accounts, digital identifiers, and relevant actions within a case. The objective is not full automation, but meaningful assistance that improves efficiency and reduces cognitive load on users.</w:t>
      </w:r>
    </w:p>
    <w:p w14:paraId="1B8B5672" w14:textId="77777777" w:rsidR="00FE3009" w:rsidRPr="0076275B" w:rsidRDefault="00FE3009" w:rsidP="003C1C17">
      <w:pPr>
        <w:pStyle w:val="Heading3"/>
        <w:rPr>
          <w:rFonts w:asciiTheme="majorBidi" w:hAnsiTheme="majorBidi"/>
          <w:color w:val="0D0D0D" w:themeColor="text1" w:themeTint="F2"/>
        </w:rPr>
      </w:pPr>
      <w:bookmarkStart w:id="23" w:name="_Toc217761613"/>
      <w:r w:rsidRPr="0076275B">
        <w:rPr>
          <w:rFonts w:asciiTheme="majorBidi" w:hAnsiTheme="majorBidi"/>
          <w:color w:val="0D0D0D" w:themeColor="text1" w:themeTint="F2"/>
        </w:rPr>
        <w:t>3.3.4 Link Technical Findings to Legal Frameworks</w:t>
      </w:r>
      <w:bookmarkEnd w:id="23"/>
    </w:p>
    <w:p w14:paraId="4B801E6B"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 core objective of the system is to map technical cybercrime findings to applicable legal categories and regulations. For example, phishing-related evidence is linked to relevant cybercrime and financial fraud laws. This helps users understand the legal implications of technical evidence and supports more informed legal decision-making.</w:t>
      </w:r>
    </w:p>
    <w:p w14:paraId="0D1BC1E5" w14:textId="77777777" w:rsidR="00FE3009" w:rsidRPr="0076275B" w:rsidRDefault="00FE3009" w:rsidP="003C1C17">
      <w:pPr>
        <w:pStyle w:val="Heading3"/>
        <w:rPr>
          <w:rFonts w:asciiTheme="majorBidi" w:hAnsiTheme="majorBidi"/>
          <w:color w:val="0D0D0D" w:themeColor="text1" w:themeTint="F2"/>
        </w:rPr>
      </w:pPr>
      <w:bookmarkStart w:id="24" w:name="_Toc217761614"/>
      <w:r w:rsidRPr="0076275B">
        <w:rPr>
          <w:rFonts w:asciiTheme="majorBidi" w:hAnsiTheme="majorBidi"/>
          <w:color w:val="0D0D0D" w:themeColor="text1" w:themeTint="F2"/>
        </w:rPr>
        <w:t>3.3.5 Provide Visual Case Representation</w:t>
      </w:r>
      <w:bookmarkEnd w:id="24"/>
    </w:p>
    <w:p w14:paraId="7CEA2B8E"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Visual tools such as interactive timelines and geographic context maps are included as part of the project objectives. These features aim to present complex case data in an intuitive format that supports analysis and discussion. Visualization is particularly important in cybercrime cases, where events may span multiple platforms and locations.</w:t>
      </w:r>
    </w:p>
    <w:p w14:paraId="3E95DDB9" w14:textId="77777777" w:rsidR="00FE3009" w:rsidRPr="0076275B" w:rsidRDefault="00FE3009" w:rsidP="003C1C17">
      <w:pPr>
        <w:pStyle w:val="Heading3"/>
        <w:rPr>
          <w:rFonts w:asciiTheme="majorBidi" w:hAnsiTheme="majorBidi"/>
          <w:color w:val="0D0D0D" w:themeColor="text1" w:themeTint="F2"/>
        </w:rPr>
      </w:pPr>
      <w:bookmarkStart w:id="25" w:name="_Toc217761615"/>
      <w:r w:rsidRPr="0076275B">
        <w:rPr>
          <w:rFonts w:asciiTheme="majorBidi" w:hAnsiTheme="majorBidi"/>
          <w:color w:val="0D0D0D" w:themeColor="text1" w:themeTint="F2"/>
        </w:rPr>
        <w:t>3.3.6 Simulate a Realistic Investigation Environment</w:t>
      </w:r>
      <w:bookmarkEnd w:id="25"/>
    </w:p>
    <w:p w14:paraId="1667D4DB"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project aims to simulate a realistic cybercrime investigation environment rather than a simplified academic model. This includes representing investigation stages, evidence handling processes, and legal workflows in a way that reflects real-world practices. The objective is to enhance the educational value and practical relevance of the system.</w:t>
      </w:r>
    </w:p>
    <w:p w14:paraId="23F7ADD2" w14:textId="77777777" w:rsidR="00FD390E" w:rsidRPr="0076275B" w:rsidRDefault="00FD390E" w:rsidP="00FE3009">
      <w:pPr>
        <w:rPr>
          <w:rFonts w:asciiTheme="majorBidi" w:hAnsiTheme="majorBidi" w:cstheme="majorBidi"/>
          <w:color w:val="0D0D0D" w:themeColor="text1" w:themeTint="F2"/>
          <w:sz w:val="28"/>
          <w:szCs w:val="28"/>
        </w:rPr>
      </w:pPr>
    </w:p>
    <w:p w14:paraId="296178CB" w14:textId="77777777" w:rsidR="00FE3009" w:rsidRPr="0076275B" w:rsidRDefault="00FE3009" w:rsidP="003C1C17">
      <w:pPr>
        <w:pStyle w:val="Heading2"/>
        <w:rPr>
          <w:rFonts w:asciiTheme="majorBidi" w:hAnsiTheme="majorBidi"/>
          <w:b/>
          <w:bCs/>
          <w:color w:val="0D0D0D" w:themeColor="text1" w:themeTint="F2"/>
        </w:rPr>
      </w:pPr>
      <w:bookmarkStart w:id="26" w:name="_Toc217761616"/>
      <w:r w:rsidRPr="0076275B">
        <w:rPr>
          <w:rFonts w:asciiTheme="majorBidi" w:hAnsiTheme="majorBidi"/>
          <w:b/>
          <w:bCs/>
          <w:color w:val="0D0D0D" w:themeColor="text1" w:themeTint="F2"/>
        </w:rPr>
        <w:t>3.4 Educational and Practical Objectives</w:t>
      </w:r>
      <w:bookmarkEnd w:id="26"/>
    </w:p>
    <w:p w14:paraId="1B63D45F"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 addition to system-level goals, the project also serves educational and skill-development objectives. Through the design and implementation of the system, the project aims to:</w:t>
      </w:r>
    </w:p>
    <w:p w14:paraId="5FD70512" w14:textId="77777777" w:rsidR="00FE3009" w:rsidRPr="0076275B" w:rsidRDefault="00FE3009" w:rsidP="00FE3009">
      <w:pPr>
        <w:numPr>
          <w:ilvl w:val="0"/>
          <w:numId w:val="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Apply theoretical knowledge from cybersecurity, artificial intelligence, and legal studies in a practical context.</w:t>
      </w:r>
    </w:p>
    <w:p w14:paraId="56EA6518" w14:textId="77777777" w:rsidR="00FE3009" w:rsidRPr="0076275B" w:rsidRDefault="00FE3009" w:rsidP="00FE3009">
      <w:pPr>
        <w:numPr>
          <w:ilvl w:val="0"/>
          <w:numId w:val="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Develop hands-on experience in system design, web development, and data analysis.</w:t>
      </w:r>
    </w:p>
    <w:p w14:paraId="79353696" w14:textId="77777777" w:rsidR="00FE3009" w:rsidRPr="0076275B" w:rsidRDefault="00FE3009" w:rsidP="00FE3009">
      <w:pPr>
        <w:numPr>
          <w:ilvl w:val="0"/>
          <w:numId w:val="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Improve understanding of cybercrime investigation processes and legal constraints.</w:t>
      </w:r>
    </w:p>
    <w:p w14:paraId="097C15C7" w14:textId="77777777" w:rsidR="00FE3009" w:rsidRPr="0076275B" w:rsidRDefault="00FE3009" w:rsidP="00FE3009">
      <w:pPr>
        <w:numPr>
          <w:ilvl w:val="0"/>
          <w:numId w:val="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Strengthen problem-solving, analytical thinking, and documentation skills expected from a final-year undergraduate student.</w:t>
      </w:r>
    </w:p>
    <w:p w14:paraId="785C1B60" w14:textId="0D224DBA" w:rsidR="00FE3009" w:rsidRPr="0076275B" w:rsidRDefault="00FE3009" w:rsidP="00FE3009">
      <w:pPr>
        <w:rPr>
          <w:rFonts w:asciiTheme="majorBidi" w:hAnsiTheme="majorBidi" w:cstheme="majorBidi"/>
          <w:color w:val="0D0D0D" w:themeColor="text1" w:themeTint="F2"/>
        </w:rPr>
      </w:pPr>
    </w:p>
    <w:p w14:paraId="009338E6" w14:textId="77777777" w:rsidR="00FE3009" w:rsidRPr="0076275B" w:rsidRDefault="00FE3009" w:rsidP="003C1C17">
      <w:pPr>
        <w:pStyle w:val="Heading2"/>
        <w:rPr>
          <w:rFonts w:asciiTheme="majorBidi" w:hAnsiTheme="majorBidi"/>
          <w:b/>
          <w:bCs/>
          <w:color w:val="0D0D0D" w:themeColor="text1" w:themeTint="F2"/>
        </w:rPr>
      </w:pPr>
      <w:bookmarkStart w:id="27" w:name="_Toc217761617"/>
      <w:r w:rsidRPr="0076275B">
        <w:rPr>
          <w:rFonts w:asciiTheme="majorBidi" w:hAnsiTheme="majorBidi"/>
          <w:b/>
          <w:bCs/>
          <w:color w:val="0D0D0D" w:themeColor="text1" w:themeTint="F2"/>
        </w:rPr>
        <w:t>3.5 Objective Alignment with Project Scope</w:t>
      </w:r>
      <w:bookmarkEnd w:id="27"/>
    </w:p>
    <w:p w14:paraId="2AFA8F52"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All defined objectives were selected to align with the project's scope and constraints. The system focuses on decision support and case analysis rather than real-time law enforcement operations. Objectives were deliberately limited to ensure feasibility within the timeframe and resources available for a graduation project, while still maintaining sufficient depth and realism.</w:t>
      </w:r>
    </w:p>
    <w:p w14:paraId="1DAB14EB" w14:textId="474E2E19" w:rsidR="003C1C17" w:rsidRPr="0076275B" w:rsidRDefault="00FE3009" w:rsidP="003C1C17">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alignment ensures that the system remains academically sound, technically achievable, and relevant to real-world cybersecurity and legal challenges.</w:t>
      </w:r>
    </w:p>
    <w:p w14:paraId="61A4A832" w14:textId="77777777" w:rsidR="00FE3009" w:rsidRPr="0076275B" w:rsidRDefault="00FE3009" w:rsidP="003C1C17">
      <w:pPr>
        <w:pStyle w:val="Heading2"/>
        <w:rPr>
          <w:rFonts w:asciiTheme="majorBidi" w:hAnsiTheme="majorBidi"/>
          <w:b/>
          <w:bCs/>
          <w:color w:val="0D0D0D" w:themeColor="text1" w:themeTint="F2"/>
        </w:rPr>
      </w:pPr>
      <w:bookmarkStart w:id="28" w:name="_Toc217761618"/>
      <w:r w:rsidRPr="0076275B">
        <w:rPr>
          <w:rFonts w:asciiTheme="majorBidi" w:hAnsiTheme="majorBidi"/>
          <w:b/>
          <w:bCs/>
          <w:color w:val="0D0D0D" w:themeColor="text1" w:themeTint="F2"/>
        </w:rPr>
        <w:t>3.6 Chapter Summary</w:t>
      </w:r>
      <w:bookmarkEnd w:id="28"/>
    </w:p>
    <w:p w14:paraId="04D566E7"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chapter outlined the general and specific objectives guiding the development of the AI-Based Cybersecurity Legal Advisor System. These objectives form the foundation for subsequent design, implementation, and evaluation decisions discussed in the following chapters. By clearly defining the intended outcomes, the project maintains focus and coherence throughout its development lifecycle.</w:t>
      </w:r>
    </w:p>
    <w:p w14:paraId="0DB59740" w14:textId="77777777" w:rsidR="00FE3009" w:rsidRPr="0076275B" w:rsidRDefault="00FE3009">
      <w:pPr>
        <w:rPr>
          <w:rFonts w:asciiTheme="majorBidi" w:hAnsiTheme="majorBidi" w:cstheme="majorBidi"/>
          <w:color w:val="0D0D0D" w:themeColor="text1" w:themeTint="F2"/>
        </w:rPr>
      </w:pPr>
    </w:p>
    <w:p w14:paraId="45D817AA" w14:textId="77777777" w:rsidR="00FE3009" w:rsidRPr="0076275B" w:rsidRDefault="00FE3009">
      <w:pPr>
        <w:rPr>
          <w:rFonts w:asciiTheme="majorBidi" w:hAnsiTheme="majorBidi" w:cstheme="majorBidi"/>
          <w:color w:val="0D0D0D" w:themeColor="text1" w:themeTint="F2"/>
        </w:rPr>
      </w:pPr>
    </w:p>
    <w:p w14:paraId="3206C9BF" w14:textId="607D1E37" w:rsidR="00FE3009" w:rsidRPr="0076275B" w:rsidRDefault="0076275B">
      <w:pPr>
        <w:rPr>
          <w:rFonts w:asciiTheme="majorBidi" w:hAnsiTheme="majorBidi" w:cstheme="majorBidi"/>
          <w:color w:val="0D0D0D" w:themeColor="text1" w:themeTint="F2"/>
        </w:rPr>
      </w:pPr>
      <w:r w:rsidRPr="0076275B">
        <w:rPr>
          <w:rFonts w:asciiTheme="majorBidi" w:hAnsiTheme="majorBidi" w:cstheme="majorBidi"/>
          <w:noProof/>
          <w:color w:val="0D0D0D" w:themeColor="text1" w:themeTint="F2"/>
        </w:rPr>
        <w:drawing>
          <wp:inline distT="0" distB="0" distL="0" distR="0" wp14:anchorId="3AFCFE58" wp14:editId="4D0B35B3">
            <wp:extent cx="3587262" cy="2381250"/>
            <wp:effectExtent l="0" t="0" r="0" b="0"/>
            <wp:docPr id="1758909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09053" name="Picture 1" descr="A screenshot of a computer&#10;&#10;AI-generated content may be incorrect."/>
                    <pic:cNvPicPr/>
                  </pic:nvPicPr>
                  <pic:blipFill>
                    <a:blip r:embed="rId13"/>
                    <a:stretch>
                      <a:fillRect/>
                    </a:stretch>
                  </pic:blipFill>
                  <pic:spPr>
                    <a:xfrm>
                      <a:off x="0" y="0"/>
                      <a:ext cx="3602310" cy="2391239"/>
                    </a:xfrm>
                    <a:prstGeom prst="rect">
                      <a:avLst/>
                    </a:prstGeom>
                  </pic:spPr>
                </pic:pic>
              </a:graphicData>
            </a:graphic>
          </wp:inline>
        </w:drawing>
      </w:r>
    </w:p>
    <w:p w14:paraId="179D2CDF" w14:textId="77777777" w:rsidR="0014452A" w:rsidRPr="0076275B" w:rsidRDefault="0014452A">
      <w:pPr>
        <w:rPr>
          <w:rFonts w:asciiTheme="majorBidi" w:hAnsiTheme="majorBidi" w:cstheme="majorBidi"/>
          <w:color w:val="0D0D0D" w:themeColor="text1" w:themeTint="F2"/>
        </w:rPr>
      </w:pPr>
    </w:p>
    <w:p w14:paraId="6CF46758" w14:textId="77777777" w:rsidR="003C1C17" w:rsidRPr="0076275B" w:rsidRDefault="003C1C17">
      <w:pPr>
        <w:rPr>
          <w:rFonts w:asciiTheme="majorBidi" w:hAnsiTheme="majorBidi" w:cstheme="majorBidi"/>
          <w:color w:val="0D0D0D" w:themeColor="text1" w:themeTint="F2"/>
        </w:rPr>
      </w:pPr>
    </w:p>
    <w:p w14:paraId="29597352" w14:textId="77777777" w:rsidR="003C1C17" w:rsidRPr="0076275B" w:rsidRDefault="003C1C17">
      <w:pPr>
        <w:rPr>
          <w:rFonts w:asciiTheme="majorBidi" w:hAnsiTheme="majorBidi" w:cstheme="majorBidi"/>
          <w:color w:val="0D0D0D" w:themeColor="text1" w:themeTint="F2"/>
        </w:rPr>
      </w:pPr>
    </w:p>
    <w:p w14:paraId="79031D8B" w14:textId="77777777" w:rsidR="003C1C17" w:rsidRPr="0076275B" w:rsidRDefault="003C1C17">
      <w:pPr>
        <w:rPr>
          <w:rFonts w:asciiTheme="majorBidi" w:hAnsiTheme="majorBidi" w:cstheme="majorBidi"/>
          <w:color w:val="0D0D0D" w:themeColor="text1" w:themeTint="F2"/>
        </w:rPr>
      </w:pPr>
    </w:p>
    <w:p w14:paraId="37CAF2B2" w14:textId="77777777" w:rsidR="003C1C17" w:rsidRPr="0076275B" w:rsidRDefault="003C1C17">
      <w:pPr>
        <w:rPr>
          <w:rFonts w:asciiTheme="majorBidi" w:hAnsiTheme="majorBidi" w:cstheme="majorBidi"/>
          <w:color w:val="0D0D0D" w:themeColor="text1" w:themeTint="F2"/>
        </w:rPr>
      </w:pPr>
    </w:p>
    <w:p w14:paraId="60892FFA" w14:textId="0268EB5B" w:rsidR="00D8516E" w:rsidRPr="0076275B" w:rsidRDefault="00D8516E" w:rsidP="00D8516E">
      <w:pPr>
        <w:pStyle w:val="Heading1"/>
        <w:rPr>
          <w:rFonts w:asciiTheme="majorBidi" w:hAnsiTheme="majorBidi"/>
          <w:b/>
          <w:bCs/>
          <w:color w:val="0D0D0D" w:themeColor="text1" w:themeTint="F2"/>
          <w:sz w:val="48"/>
          <w:szCs w:val="48"/>
        </w:rPr>
      </w:pPr>
      <w:bookmarkStart w:id="29" w:name="_Toc217761619"/>
      <w:r w:rsidRPr="0076275B">
        <w:rPr>
          <w:rFonts w:asciiTheme="majorBidi" w:hAnsiTheme="majorBidi"/>
          <w:b/>
          <w:bCs/>
          <w:color w:val="0D0D0D" w:themeColor="text1" w:themeTint="F2"/>
          <w:sz w:val="48"/>
          <w:szCs w:val="48"/>
        </w:rPr>
        <w:t>4.0 Scope and Limitations</w:t>
      </w:r>
      <w:bookmarkEnd w:id="29"/>
    </w:p>
    <w:p w14:paraId="126A9196" w14:textId="234D1E1E" w:rsidR="00FE3009" w:rsidRPr="0076275B" w:rsidRDefault="00FE3009" w:rsidP="003E17F0">
      <w:pPr>
        <w:pStyle w:val="Heading2"/>
        <w:rPr>
          <w:rFonts w:asciiTheme="majorBidi" w:hAnsiTheme="majorBidi"/>
          <w:b/>
          <w:bCs/>
          <w:color w:val="0D0D0D" w:themeColor="text1" w:themeTint="F2"/>
        </w:rPr>
      </w:pPr>
      <w:bookmarkStart w:id="30" w:name="_Toc217761620"/>
      <w:r w:rsidRPr="0076275B">
        <w:rPr>
          <w:rFonts w:asciiTheme="majorBidi" w:hAnsiTheme="majorBidi"/>
          <w:b/>
          <w:bCs/>
          <w:color w:val="0D0D0D" w:themeColor="text1" w:themeTint="F2"/>
        </w:rPr>
        <w:t>4.1 Introduction</w:t>
      </w:r>
      <w:bookmarkEnd w:id="30"/>
    </w:p>
    <w:p w14:paraId="046E0A98" w14:textId="35383D13" w:rsidR="00FE3009" w:rsidRPr="0076275B" w:rsidRDefault="00FE3009" w:rsidP="003E17F0">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Defining the scope and limitations of a project is essential to clarify what the system is designed to achieve and what lies outside its intended functionality. In cybersecurity and legal-related projects, scope definition helps manage expectations and ensures that the system remains feasible within academic and resource constraints. This chapter outlines the functional scope of the AI-Based Cybersecurity Legal Advisor System and discusses the inherent limitations encountered during its design and implementation.</w:t>
      </w:r>
    </w:p>
    <w:p w14:paraId="0C9913DB" w14:textId="77777777" w:rsidR="00FE3009" w:rsidRPr="0076275B" w:rsidRDefault="00FE3009" w:rsidP="003E17F0">
      <w:pPr>
        <w:pStyle w:val="Heading2"/>
        <w:rPr>
          <w:rFonts w:asciiTheme="majorBidi" w:hAnsiTheme="majorBidi"/>
          <w:b/>
          <w:bCs/>
          <w:color w:val="0D0D0D" w:themeColor="text1" w:themeTint="F2"/>
        </w:rPr>
      </w:pPr>
      <w:bookmarkStart w:id="31" w:name="_Toc217761621"/>
      <w:r w:rsidRPr="0076275B">
        <w:rPr>
          <w:rFonts w:asciiTheme="majorBidi" w:hAnsiTheme="majorBidi"/>
          <w:b/>
          <w:bCs/>
          <w:color w:val="0D0D0D" w:themeColor="text1" w:themeTint="F2"/>
        </w:rPr>
        <w:t>4.2 Project Scope</w:t>
      </w:r>
      <w:bookmarkEnd w:id="31"/>
    </w:p>
    <w:p w14:paraId="679B7998"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scope of this project focuses on the design and implementation of a decision-support system that assists in the analysis and management of cybercrime cases. The system is designed to support investigative and analytical activities rather than operational law enforcement actions. Its scope includes the following key aspects:</w:t>
      </w:r>
    </w:p>
    <w:p w14:paraId="5294AF88" w14:textId="77777777" w:rsidR="00FE3009" w:rsidRPr="0076275B" w:rsidRDefault="00FE3009" w:rsidP="00C52359">
      <w:pPr>
        <w:pStyle w:val="Heading3"/>
        <w:rPr>
          <w:rFonts w:asciiTheme="majorBidi" w:hAnsiTheme="majorBidi"/>
          <w:color w:val="0D0D0D" w:themeColor="text1" w:themeTint="F2"/>
        </w:rPr>
      </w:pPr>
      <w:bookmarkStart w:id="32" w:name="_Toc217761622"/>
      <w:r w:rsidRPr="0076275B">
        <w:rPr>
          <w:rFonts w:asciiTheme="majorBidi" w:hAnsiTheme="majorBidi"/>
          <w:color w:val="0D0D0D" w:themeColor="text1" w:themeTint="F2"/>
        </w:rPr>
        <w:t>4.2.1 Type of Cybercrime Covered</w:t>
      </w:r>
      <w:bookmarkEnd w:id="32"/>
    </w:p>
    <w:p w14:paraId="2D1EE327"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primarily focuses on phishing and financial fraud cases. These types of cybercrimes were selected due to their prevalence, the availability of relevant academic research, and their strong interaction between technical and legal dimensions. While the system architecture is flexible, the current implementation is tailored to scenarios involving email-based phishing, fraudulent websites, and unauthorized financial transactions.</w:t>
      </w:r>
    </w:p>
    <w:p w14:paraId="14FD147B" w14:textId="77777777" w:rsidR="00FE3009" w:rsidRPr="0076275B" w:rsidRDefault="00FE3009" w:rsidP="00C52359">
      <w:pPr>
        <w:pStyle w:val="Heading3"/>
        <w:rPr>
          <w:rFonts w:asciiTheme="majorBidi" w:hAnsiTheme="majorBidi"/>
          <w:color w:val="0D0D0D" w:themeColor="text1" w:themeTint="F2"/>
        </w:rPr>
      </w:pPr>
      <w:bookmarkStart w:id="33" w:name="_Toc217761623"/>
      <w:r w:rsidRPr="0076275B">
        <w:rPr>
          <w:rFonts w:asciiTheme="majorBidi" w:hAnsiTheme="majorBidi"/>
          <w:color w:val="0D0D0D" w:themeColor="text1" w:themeTint="F2"/>
        </w:rPr>
        <w:t>4.2.2 Case Management Features</w:t>
      </w:r>
      <w:bookmarkEnd w:id="33"/>
    </w:p>
    <w:p w14:paraId="4C0766D5"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supports the creation and management of cybercrime cases, including:</w:t>
      </w:r>
    </w:p>
    <w:p w14:paraId="5300E367" w14:textId="77777777" w:rsidR="00FE3009" w:rsidRPr="0076275B" w:rsidRDefault="00FE3009" w:rsidP="00FE3009">
      <w:pPr>
        <w:numPr>
          <w:ilvl w:val="0"/>
          <w:numId w:val="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Case identifiers and summaries</w:t>
      </w:r>
    </w:p>
    <w:p w14:paraId="6420C114" w14:textId="77777777" w:rsidR="00FE3009" w:rsidRPr="0076275B" w:rsidRDefault="00FE3009" w:rsidP="00FE3009">
      <w:pPr>
        <w:numPr>
          <w:ilvl w:val="0"/>
          <w:numId w:val="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Investigator and analyst profiles</w:t>
      </w:r>
    </w:p>
    <w:p w14:paraId="579C143A" w14:textId="77777777" w:rsidR="00FE3009" w:rsidRPr="0076275B" w:rsidRDefault="00FE3009" w:rsidP="00FE3009">
      <w:pPr>
        <w:numPr>
          <w:ilvl w:val="0"/>
          <w:numId w:val="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Victim and suspect information</w:t>
      </w:r>
    </w:p>
    <w:p w14:paraId="19C0C77E" w14:textId="77777777" w:rsidR="00FE3009" w:rsidRPr="0076275B" w:rsidRDefault="00FE3009" w:rsidP="00FE3009">
      <w:pPr>
        <w:numPr>
          <w:ilvl w:val="0"/>
          <w:numId w:val="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Evidence records and attachments</w:t>
      </w:r>
    </w:p>
    <w:p w14:paraId="13B1FF1F" w14:textId="77777777" w:rsidR="00FE3009" w:rsidRPr="0076275B" w:rsidRDefault="00FE3009" w:rsidP="00FE3009">
      <w:pPr>
        <w:numPr>
          <w:ilvl w:val="0"/>
          <w:numId w:val="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Interactive case timelines</w:t>
      </w:r>
    </w:p>
    <w:p w14:paraId="2E9513A4"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These features are intended to reflect realistic investigative workflows and assist in organizing case-related information in a structured manner.</w:t>
      </w:r>
    </w:p>
    <w:p w14:paraId="0F8FAFF6" w14:textId="77777777" w:rsidR="0014452A" w:rsidRPr="0076275B" w:rsidRDefault="0014452A" w:rsidP="00FE3009">
      <w:pPr>
        <w:rPr>
          <w:rFonts w:asciiTheme="majorBidi" w:hAnsiTheme="majorBidi" w:cstheme="majorBidi"/>
          <w:color w:val="0D0D0D" w:themeColor="text1" w:themeTint="F2"/>
        </w:rPr>
      </w:pPr>
    </w:p>
    <w:p w14:paraId="6AF83CA9" w14:textId="77777777" w:rsidR="0014452A" w:rsidRPr="0076275B" w:rsidRDefault="0014452A" w:rsidP="00FE3009">
      <w:pPr>
        <w:rPr>
          <w:rFonts w:asciiTheme="majorBidi" w:hAnsiTheme="majorBidi" w:cstheme="majorBidi"/>
          <w:color w:val="0D0D0D" w:themeColor="text1" w:themeTint="F2"/>
        </w:rPr>
      </w:pPr>
    </w:p>
    <w:p w14:paraId="281F4A14" w14:textId="77777777" w:rsidR="00FE3009" w:rsidRPr="0076275B" w:rsidRDefault="00FE3009" w:rsidP="00C52359">
      <w:pPr>
        <w:pStyle w:val="Heading3"/>
        <w:rPr>
          <w:rFonts w:asciiTheme="majorBidi" w:hAnsiTheme="majorBidi"/>
          <w:color w:val="0D0D0D" w:themeColor="text1" w:themeTint="F2"/>
        </w:rPr>
      </w:pPr>
      <w:bookmarkStart w:id="34" w:name="_Toc217761624"/>
      <w:r w:rsidRPr="0076275B">
        <w:rPr>
          <w:rFonts w:asciiTheme="majorBidi" w:hAnsiTheme="majorBidi"/>
          <w:color w:val="0D0D0D" w:themeColor="text1" w:themeTint="F2"/>
        </w:rPr>
        <w:t>4.2.3 AI-Assisted Analysis</w:t>
      </w:r>
      <w:bookmarkEnd w:id="34"/>
    </w:p>
    <w:p w14:paraId="5369B064"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Artificial intelligence is applied within a limited and controlled scope. The system uses AI to assist in:</w:t>
      </w:r>
    </w:p>
    <w:p w14:paraId="18A0BEFA" w14:textId="77777777" w:rsidR="00FE3009" w:rsidRPr="0076275B" w:rsidRDefault="00FE3009" w:rsidP="00FE3009">
      <w:pPr>
        <w:numPr>
          <w:ilvl w:val="0"/>
          <w:numId w:val="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Extracting key entities from case descriptions</w:t>
      </w:r>
    </w:p>
    <w:p w14:paraId="69CB3DB5" w14:textId="77777777" w:rsidR="00FE3009" w:rsidRPr="0076275B" w:rsidRDefault="00FE3009" w:rsidP="00FE3009">
      <w:pPr>
        <w:numPr>
          <w:ilvl w:val="0"/>
          <w:numId w:val="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lastRenderedPageBreak/>
        <w:t>Identifying relationships between events</w:t>
      </w:r>
    </w:p>
    <w:p w14:paraId="350B2E22" w14:textId="77777777" w:rsidR="00FE3009" w:rsidRPr="0076275B" w:rsidRDefault="00FE3009" w:rsidP="00FE3009">
      <w:pPr>
        <w:numPr>
          <w:ilvl w:val="0"/>
          <w:numId w:val="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Generating structured case summaries</w:t>
      </w:r>
    </w:p>
    <w:p w14:paraId="08F59EFA"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AI components are designed to support human users rather than operate autonomously or make legal decisions independently.</w:t>
      </w:r>
    </w:p>
    <w:p w14:paraId="51E0A161" w14:textId="77777777" w:rsidR="00FE3009" w:rsidRPr="0076275B" w:rsidRDefault="00FE3009" w:rsidP="00C52359">
      <w:pPr>
        <w:pStyle w:val="Heading3"/>
        <w:rPr>
          <w:rFonts w:asciiTheme="majorBidi" w:hAnsiTheme="majorBidi"/>
          <w:color w:val="0D0D0D" w:themeColor="text1" w:themeTint="F2"/>
        </w:rPr>
      </w:pPr>
      <w:bookmarkStart w:id="35" w:name="_Toc217761625"/>
      <w:r w:rsidRPr="0076275B">
        <w:rPr>
          <w:rFonts w:asciiTheme="majorBidi" w:hAnsiTheme="majorBidi"/>
          <w:color w:val="0D0D0D" w:themeColor="text1" w:themeTint="F2"/>
        </w:rPr>
        <w:t>4.2.4 Legal Context Integration</w:t>
      </w:r>
      <w:bookmarkEnd w:id="35"/>
    </w:p>
    <w:p w14:paraId="319BE7CC"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includes a legal advisory component that associates technical findings with relevant cybercrime and financial fraud laws. The current scope focuses on general legal principles and selected jurisdictional examples, particularly those relevant to common cybercrime scenarios. The legal content is intended for educational and analytical purposes rather than direct legal enforcement.</w:t>
      </w:r>
    </w:p>
    <w:p w14:paraId="4518439E" w14:textId="77777777" w:rsidR="00FE3009" w:rsidRPr="0076275B" w:rsidRDefault="00FE3009" w:rsidP="00C52359">
      <w:pPr>
        <w:pStyle w:val="Heading3"/>
        <w:rPr>
          <w:rFonts w:asciiTheme="majorBidi" w:hAnsiTheme="majorBidi"/>
          <w:color w:val="0D0D0D" w:themeColor="text1" w:themeTint="F2"/>
        </w:rPr>
      </w:pPr>
      <w:bookmarkStart w:id="36" w:name="_Toc217761626"/>
      <w:r w:rsidRPr="0076275B">
        <w:rPr>
          <w:rFonts w:asciiTheme="majorBidi" w:hAnsiTheme="majorBidi"/>
          <w:color w:val="0D0D0D" w:themeColor="text1" w:themeTint="F2"/>
        </w:rPr>
        <w:t>4.2.5 Visualization and User Interaction</w:t>
      </w:r>
      <w:bookmarkEnd w:id="36"/>
    </w:p>
    <w:p w14:paraId="097880E1" w14:textId="0FD889DB" w:rsidR="00FE3009" w:rsidRPr="0076275B" w:rsidRDefault="00FE3009" w:rsidP="00C5235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provides visual elements such as timelines and geographic context maps to help users interpret case data. These features enhance usability and allow users to understand the sequence and scope of events involved in an investigation.</w:t>
      </w:r>
    </w:p>
    <w:p w14:paraId="450D43F2" w14:textId="77777777" w:rsidR="00C52359" w:rsidRPr="0076275B" w:rsidRDefault="00C52359" w:rsidP="00C52359">
      <w:pPr>
        <w:rPr>
          <w:rFonts w:asciiTheme="majorBidi" w:hAnsiTheme="majorBidi" w:cstheme="majorBidi"/>
          <w:color w:val="0D0D0D" w:themeColor="text1" w:themeTint="F2"/>
        </w:rPr>
      </w:pPr>
    </w:p>
    <w:p w14:paraId="6EF4F208" w14:textId="77777777" w:rsidR="00FE3009" w:rsidRPr="0076275B" w:rsidRDefault="00FE3009" w:rsidP="00C52359">
      <w:pPr>
        <w:pStyle w:val="Heading2"/>
        <w:rPr>
          <w:rFonts w:asciiTheme="majorBidi" w:hAnsiTheme="majorBidi"/>
          <w:b/>
          <w:bCs/>
          <w:color w:val="0D0D0D" w:themeColor="text1" w:themeTint="F2"/>
        </w:rPr>
      </w:pPr>
      <w:bookmarkStart w:id="37" w:name="_Toc217761627"/>
      <w:r w:rsidRPr="0076275B">
        <w:rPr>
          <w:rFonts w:asciiTheme="majorBidi" w:hAnsiTheme="majorBidi"/>
          <w:b/>
          <w:bCs/>
          <w:color w:val="0D0D0D" w:themeColor="text1" w:themeTint="F2"/>
        </w:rPr>
        <w:t>4.3 System Boundaries</w:t>
      </w:r>
      <w:bookmarkEnd w:id="37"/>
    </w:p>
    <w:p w14:paraId="45F602E2"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To maintain clarity, several boundaries were defined during system design:</w:t>
      </w:r>
    </w:p>
    <w:p w14:paraId="09D97A30" w14:textId="77777777" w:rsidR="00FE3009" w:rsidRPr="0076275B" w:rsidRDefault="00FE3009" w:rsidP="00FE3009">
      <w:pPr>
        <w:numPr>
          <w:ilvl w:val="0"/>
          <w:numId w:val="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does not perform live network monitoring or real-time threat detection.</w:t>
      </w:r>
    </w:p>
    <w:p w14:paraId="77312DFE" w14:textId="77777777" w:rsidR="00FE3009" w:rsidRPr="0076275B" w:rsidRDefault="00FE3009" w:rsidP="00FE3009">
      <w:pPr>
        <w:numPr>
          <w:ilvl w:val="0"/>
          <w:numId w:val="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It does not replace digital forensic tools used for evidence extraction.</w:t>
      </w:r>
    </w:p>
    <w:p w14:paraId="34BE7012" w14:textId="77777777" w:rsidR="00FE3009" w:rsidRPr="0076275B" w:rsidRDefault="00FE3009" w:rsidP="00FE3009">
      <w:pPr>
        <w:numPr>
          <w:ilvl w:val="0"/>
          <w:numId w:val="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does not interact directly with financial institutions or law enforcement databases.</w:t>
      </w:r>
    </w:p>
    <w:p w14:paraId="08DE33B1" w14:textId="77777777" w:rsidR="00FE3009" w:rsidRPr="0076275B" w:rsidRDefault="00FE3009" w:rsidP="00FE3009">
      <w:pPr>
        <w:numPr>
          <w:ilvl w:val="0"/>
          <w:numId w:val="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Outputs generated by the system are advisory and informational, not legally binding.</w:t>
      </w:r>
    </w:p>
    <w:p w14:paraId="4F71B5E9"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These boundaries help ensure that the system remains suitable for academic use while demonstrating realistic investigative workflows.</w:t>
      </w:r>
    </w:p>
    <w:p w14:paraId="585C96B7" w14:textId="2B7B7A70" w:rsidR="00FE3009" w:rsidRPr="0076275B" w:rsidRDefault="00FE3009" w:rsidP="00FE3009">
      <w:pPr>
        <w:rPr>
          <w:rFonts w:asciiTheme="majorBidi" w:hAnsiTheme="majorBidi" w:cstheme="majorBidi"/>
          <w:color w:val="0D0D0D" w:themeColor="text1" w:themeTint="F2"/>
        </w:rPr>
      </w:pPr>
    </w:p>
    <w:p w14:paraId="2E65CBAC" w14:textId="77777777" w:rsidR="0014452A" w:rsidRPr="0076275B" w:rsidRDefault="0014452A" w:rsidP="00FE3009">
      <w:pPr>
        <w:rPr>
          <w:rFonts w:asciiTheme="majorBidi" w:hAnsiTheme="majorBidi" w:cstheme="majorBidi"/>
          <w:color w:val="0D0D0D" w:themeColor="text1" w:themeTint="F2"/>
        </w:rPr>
      </w:pPr>
    </w:p>
    <w:p w14:paraId="730ED9F9" w14:textId="77777777" w:rsidR="00FE3009" w:rsidRPr="0076275B" w:rsidRDefault="00FE3009" w:rsidP="00C52359">
      <w:pPr>
        <w:pStyle w:val="Heading2"/>
        <w:rPr>
          <w:rFonts w:asciiTheme="majorBidi" w:hAnsiTheme="majorBidi"/>
          <w:b/>
          <w:bCs/>
          <w:color w:val="0D0D0D" w:themeColor="text1" w:themeTint="F2"/>
        </w:rPr>
      </w:pPr>
      <w:bookmarkStart w:id="38" w:name="_Toc217761628"/>
      <w:r w:rsidRPr="0076275B">
        <w:rPr>
          <w:rFonts w:asciiTheme="majorBidi" w:hAnsiTheme="majorBidi"/>
          <w:b/>
          <w:bCs/>
          <w:color w:val="0D0D0D" w:themeColor="text1" w:themeTint="F2"/>
        </w:rPr>
        <w:t>4.4 Project Limitations</w:t>
      </w:r>
      <w:bookmarkEnd w:id="38"/>
    </w:p>
    <w:p w14:paraId="1BCD0A17"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Despite careful planning and design, the project is subject to several limitations that impact its functionality and applicability. These limitations are discussed below.</w:t>
      </w:r>
    </w:p>
    <w:p w14:paraId="2408C5BC" w14:textId="77777777" w:rsidR="00FE3009" w:rsidRPr="0076275B" w:rsidRDefault="00FE3009" w:rsidP="00F77941">
      <w:pPr>
        <w:pStyle w:val="Heading3"/>
        <w:rPr>
          <w:rFonts w:asciiTheme="majorBidi" w:hAnsiTheme="majorBidi"/>
          <w:color w:val="0D0D0D" w:themeColor="text1" w:themeTint="F2"/>
        </w:rPr>
      </w:pPr>
      <w:bookmarkStart w:id="39" w:name="_Toc217761629"/>
      <w:r w:rsidRPr="0076275B">
        <w:rPr>
          <w:rFonts w:asciiTheme="majorBidi" w:hAnsiTheme="majorBidi"/>
          <w:color w:val="0D0D0D" w:themeColor="text1" w:themeTint="F2"/>
        </w:rPr>
        <w:lastRenderedPageBreak/>
        <w:t>4.4.1 Limited Legal Jurisdiction Coverage</w:t>
      </w:r>
      <w:bookmarkEnd w:id="39"/>
    </w:p>
    <w:p w14:paraId="7F968BAB"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Cybercrime laws vary significantly between countries and regions. Due to time and resource constraints, the system includes a limited set of legal references and examples. While the architecture allows for expansion, the current implementation does not provide comprehensive coverage of international cybercrime legislation.</w:t>
      </w:r>
    </w:p>
    <w:p w14:paraId="4D791F2C" w14:textId="77777777" w:rsidR="00FE3009" w:rsidRPr="0076275B" w:rsidRDefault="00FE3009" w:rsidP="00F77941">
      <w:pPr>
        <w:pStyle w:val="Heading3"/>
        <w:rPr>
          <w:rFonts w:asciiTheme="majorBidi" w:hAnsiTheme="majorBidi"/>
          <w:color w:val="0D0D0D" w:themeColor="text1" w:themeTint="F2"/>
        </w:rPr>
      </w:pPr>
      <w:bookmarkStart w:id="40" w:name="_Toc217761630"/>
      <w:r w:rsidRPr="0076275B">
        <w:rPr>
          <w:rFonts w:asciiTheme="majorBidi" w:hAnsiTheme="majorBidi"/>
          <w:color w:val="0D0D0D" w:themeColor="text1" w:themeTint="F2"/>
        </w:rPr>
        <w:t>4.4.2 AI Accuracy and Dependence on Input Quality</w:t>
      </w:r>
      <w:bookmarkEnd w:id="40"/>
    </w:p>
    <w:p w14:paraId="3AADC529"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effectiveness of AI-assisted analysis depends heavily on the quality and clarity of user input. Incomplete, inconsistent, or ambiguous case data can reduce the accuracy of extracted insights. Additionally, the AI components operate based on predefined models and rules, which may not capture all possible investigation scenarios.</w:t>
      </w:r>
    </w:p>
    <w:p w14:paraId="37717822" w14:textId="77777777" w:rsidR="00FE3009" w:rsidRPr="0076275B" w:rsidRDefault="00FE3009" w:rsidP="00F77941">
      <w:pPr>
        <w:pStyle w:val="Heading3"/>
        <w:rPr>
          <w:rFonts w:asciiTheme="majorBidi" w:hAnsiTheme="majorBidi"/>
          <w:color w:val="0D0D0D" w:themeColor="text1" w:themeTint="F2"/>
        </w:rPr>
      </w:pPr>
      <w:bookmarkStart w:id="41" w:name="_Toc217761631"/>
      <w:r w:rsidRPr="0076275B">
        <w:rPr>
          <w:rFonts w:asciiTheme="majorBidi" w:hAnsiTheme="majorBidi"/>
          <w:color w:val="0D0D0D" w:themeColor="text1" w:themeTint="F2"/>
        </w:rPr>
        <w:t>4.4.3 Absence of Real-Time Data Integration</w:t>
      </w:r>
      <w:bookmarkEnd w:id="41"/>
    </w:p>
    <w:p w14:paraId="171A79B6"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does not integrate real-time external data sources such as live email servers, financial systems, or threat intelligence feeds. All case data must be manually entered or uploaded by the user, which limits the system’s applicability in live investigation environments.</w:t>
      </w:r>
    </w:p>
    <w:p w14:paraId="6DBBE7EC" w14:textId="77777777" w:rsidR="00FE3009" w:rsidRPr="0076275B" w:rsidRDefault="00FE3009" w:rsidP="00F77941">
      <w:pPr>
        <w:pStyle w:val="Heading3"/>
        <w:rPr>
          <w:rFonts w:asciiTheme="majorBidi" w:hAnsiTheme="majorBidi"/>
          <w:color w:val="0D0D0D" w:themeColor="text1" w:themeTint="F2"/>
        </w:rPr>
      </w:pPr>
      <w:bookmarkStart w:id="42" w:name="_Toc217761632"/>
      <w:r w:rsidRPr="0076275B">
        <w:rPr>
          <w:rFonts w:asciiTheme="majorBidi" w:hAnsiTheme="majorBidi"/>
          <w:color w:val="0D0D0D" w:themeColor="text1" w:themeTint="F2"/>
        </w:rPr>
        <w:t>4.4.4 Academic and Resource Constraints</w:t>
      </w:r>
      <w:bookmarkEnd w:id="42"/>
    </w:p>
    <w:p w14:paraId="5CBD3A66"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As a graduation project, the system was developed within a limited timeframe and with constrained resources. Certain advanced features, such as automated evidence validation, multilingual legal support, and advanced forensic analysis, were considered but not implemented due to these constraints.</w:t>
      </w:r>
    </w:p>
    <w:p w14:paraId="62764A06" w14:textId="77777777" w:rsidR="00FE3009" w:rsidRPr="0076275B" w:rsidRDefault="00FE3009" w:rsidP="00F77941">
      <w:pPr>
        <w:pStyle w:val="Heading3"/>
        <w:rPr>
          <w:rFonts w:asciiTheme="majorBidi" w:hAnsiTheme="majorBidi"/>
          <w:color w:val="0D0D0D" w:themeColor="text1" w:themeTint="F2"/>
        </w:rPr>
      </w:pPr>
      <w:bookmarkStart w:id="43" w:name="_Toc217761633"/>
      <w:r w:rsidRPr="0076275B">
        <w:rPr>
          <w:rFonts w:asciiTheme="majorBidi" w:hAnsiTheme="majorBidi"/>
          <w:color w:val="0D0D0D" w:themeColor="text1" w:themeTint="F2"/>
        </w:rPr>
        <w:t>4.4.5 Ethical and Legal Considerations</w:t>
      </w:r>
      <w:bookmarkEnd w:id="43"/>
    </w:p>
    <w:p w14:paraId="6F02A264"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To avoid misuse, the system does not provide actionable guidance on illegal activities or investigative circumvention techniques. Additionally, personal data used in case scenarios is simulated, which limits the evaluation of the system using real-world sensitive datasets.</w:t>
      </w:r>
    </w:p>
    <w:p w14:paraId="531CCAD7" w14:textId="1243579C" w:rsidR="00FE3009" w:rsidRPr="0076275B" w:rsidRDefault="00FE3009" w:rsidP="00FE3009">
      <w:pPr>
        <w:rPr>
          <w:rFonts w:asciiTheme="majorBidi" w:hAnsiTheme="majorBidi" w:cstheme="majorBidi"/>
          <w:color w:val="0D0D0D" w:themeColor="text1" w:themeTint="F2"/>
        </w:rPr>
      </w:pPr>
    </w:p>
    <w:p w14:paraId="49B3114E" w14:textId="77777777" w:rsidR="0014452A" w:rsidRPr="0076275B" w:rsidRDefault="0014452A" w:rsidP="00FE3009">
      <w:pPr>
        <w:rPr>
          <w:rFonts w:asciiTheme="majorBidi" w:hAnsiTheme="majorBidi" w:cstheme="majorBidi"/>
          <w:color w:val="0D0D0D" w:themeColor="text1" w:themeTint="F2"/>
        </w:rPr>
      </w:pPr>
    </w:p>
    <w:p w14:paraId="26580A31" w14:textId="77777777" w:rsidR="0014452A" w:rsidRPr="0076275B" w:rsidRDefault="0014452A" w:rsidP="00FE3009">
      <w:pPr>
        <w:rPr>
          <w:rFonts w:asciiTheme="majorBidi" w:hAnsiTheme="majorBidi" w:cstheme="majorBidi"/>
          <w:color w:val="0D0D0D" w:themeColor="text1" w:themeTint="F2"/>
        </w:rPr>
      </w:pPr>
    </w:p>
    <w:p w14:paraId="7CF8FDA6" w14:textId="77777777" w:rsidR="0014452A" w:rsidRPr="0076275B" w:rsidRDefault="0014452A" w:rsidP="00FE3009">
      <w:pPr>
        <w:rPr>
          <w:rFonts w:asciiTheme="majorBidi" w:hAnsiTheme="majorBidi" w:cstheme="majorBidi"/>
          <w:color w:val="0D0D0D" w:themeColor="text1" w:themeTint="F2"/>
        </w:rPr>
      </w:pPr>
    </w:p>
    <w:p w14:paraId="129E8555" w14:textId="77777777" w:rsidR="00FE3009" w:rsidRPr="0076275B" w:rsidRDefault="00FE3009" w:rsidP="00F77941">
      <w:pPr>
        <w:pStyle w:val="Heading2"/>
        <w:rPr>
          <w:rFonts w:asciiTheme="majorBidi" w:hAnsiTheme="majorBidi"/>
          <w:b/>
          <w:bCs/>
          <w:color w:val="0D0D0D" w:themeColor="text1" w:themeTint="F2"/>
        </w:rPr>
      </w:pPr>
      <w:bookmarkStart w:id="44" w:name="_Toc217761634"/>
      <w:r w:rsidRPr="0076275B">
        <w:rPr>
          <w:rFonts w:asciiTheme="majorBidi" w:hAnsiTheme="majorBidi"/>
          <w:b/>
          <w:bCs/>
          <w:color w:val="0D0D0D" w:themeColor="text1" w:themeTint="F2"/>
        </w:rPr>
        <w:t>4.5 Assumptions</w:t>
      </w:r>
      <w:bookmarkEnd w:id="44"/>
    </w:p>
    <w:p w14:paraId="666DBE95"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Several assumptions were made during the design and development of the system:</w:t>
      </w:r>
    </w:p>
    <w:p w14:paraId="1B353685" w14:textId="77777777" w:rsidR="00FE3009" w:rsidRPr="0076275B" w:rsidRDefault="00FE3009" w:rsidP="00FE3009">
      <w:pPr>
        <w:numPr>
          <w:ilvl w:val="0"/>
          <w:numId w:val="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Users have basic knowledge of cybersecurity and legal concepts.</w:t>
      </w:r>
    </w:p>
    <w:p w14:paraId="63793E5E" w14:textId="77777777" w:rsidR="00FE3009" w:rsidRPr="0076275B" w:rsidRDefault="00FE3009" w:rsidP="00FE3009">
      <w:pPr>
        <w:numPr>
          <w:ilvl w:val="0"/>
          <w:numId w:val="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lastRenderedPageBreak/>
        <w:t>Input data is provided ethically and lawfully.</w:t>
      </w:r>
    </w:p>
    <w:p w14:paraId="3D5A82E0" w14:textId="77777777" w:rsidR="00FE3009" w:rsidRPr="0076275B" w:rsidRDefault="00FE3009" w:rsidP="00FE3009">
      <w:pPr>
        <w:numPr>
          <w:ilvl w:val="0"/>
          <w:numId w:val="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is used in an educational or analytical context rather than operational enforcement.</w:t>
      </w:r>
    </w:p>
    <w:p w14:paraId="545BA656"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These assumptions help define the environment in which the system is expected to operate.</w:t>
      </w:r>
    </w:p>
    <w:p w14:paraId="5B091EB6" w14:textId="37F2278B" w:rsidR="00FE3009" w:rsidRPr="0076275B" w:rsidRDefault="0076275B" w:rsidP="00FE3009">
      <w:pPr>
        <w:rPr>
          <w:rFonts w:asciiTheme="majorBidi" w:hAnsiTheme="majorBidi" w:cstheme="majorBidi"/>
          <w:color w:val="0D0D0D" w:themeColor="text1" w:themeTint="F2"/>
        </w:rPr>
      </w:pPr>
      <w:r w:rsidRPr="0076275B">
        <w:rPr>
          <w:rFonts w:asciiTheme="majorBidi" w:hAnsiTheme="majorBidi" w:cstheme="majorBidi"/>
          <w:noProof/>
          <w:color w:val="0D0D0D" w:themeColor="text1" w:themeTint="F2"/>
        </w:rPr>
        <w:drawing>
          <wp:inline distT="0" distB="0" distL="0" distR="0" wp14:anchorId="5FE3C567" wp14:editId="37CA586E">
            <wp:extent cx="5943600" cy="2055495"/>
            <wp:effectExtent l="0" t="0" r="0" b="1905"/>
            <wp:docPr id="559921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21040" name="Picture 1" descr="A screenshot of a computer&#10;&#10;AI-generated content may be incorrect."/>
                    <pic:cNvPicPr/>
                  </pic:nvPicPr>
                  <pic:blipFill>
                    <a:blip r:embed="rId14"/>
                    <a:stretch>
                      <a:fillRect/>
                    </a:stretch>
                  </pic:blipFill>
                  <pic:spPr>
                    <a:xfrm>
                      <a:off x="0" y="0"/>
                      <a:ext cx="5943600" cy="2055495"/>
                    </a:xfrm>
                    <a:prstGeom prst="rect">
                      <a:avLst/>
                    </a:prstGeom>
                  </pic:spPr>
                </pic:pic>
              </a:graphicData>
            </a:graphic>
          </wp:inline>
        </w:drawing>
      </w:r>
    </w:p>
    <w:p w14:paraId="07EC146C" w14:textId="77777777" w:rsidR="00FE3009" w:rsidRPr="0076275B" w:rsidRDefault="00FE3009" w:rsidP="00F77941">
      <w:pPr>
        <w:pStyle w:val="Heading2"/>
        <w:rPr>
          <w:rFonts w:asciiTheme="majorBidi" w:hAnsiTheme="majorBidi"/>
          <w:b/>
          <w:bCs/>
          <w:color w:val="0D0D0D" w:themeColor="text1" w:themeTint="F2"/>
        </w:rPr>
      </w:pPr>
      <w:bookmarkStart w:id="45" w:name="_Toc217761635"/>
      <w:r w:rsidRPr="0076275B">
        <w:rPr>
          <w:rFonts w:asciiTheme="majorBidi" w:hAnsiTheme="majorBidi"/>
          <w:b/>
          <w:bCs/>
          <w:color w:val="0D0D0D" w:themeColor="text1" w:themeTint="F2"/>
        </w:rPr>
        <w:t>4.6 Chapter Summary</w:t>
      </w:r>
      <w:bookmarkEnd w:id="45"/>
    </w:p>
    <w:p w14:paraId="06D820B8" w14:textId="77777777" w:rsidR="00FE3009" w:rsidRPr="0076275B" w:rsidRDefault="00FE3009" w:rsidP="00FE300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chapter defined the scope and limitations of the AI-Based Cybersecurity Legal Advisor System. By clearly outlining what the system includes and excludes, the chapter provides a realistic understanding of the project’s capabilities and constraints. This clarity supports proper evaluation of the system and sets the foundation for the system requirements and design chapters that follow.</w:t>
      </w:r>
    </w:p>
    <w:p w14:paraId="02CE9B9F" w14:textId="77777777" w:rsidR="00FE3009" w:rsidRPr="0076275B" w:rsidRDefault="00FE3009">
      <w:pPr>
        <w:rPr>
          <w:rFonts w:asciiTheme="majorBidi" w:hAnsiTheme="majorBidi" w:cstheme="majorBidi"/>
          <w:color w:val="0D0D0D" w:themeColor="text1" w:themeTint="F2"/>
        </w:rPr>
      </w:pPr>
    </w:p>
    <w:p w14:paraId="2A593F46" w14:textId="77777777" w:rsidR="00306616" w:rsidRPr="0076275B" w:rsidRDefault="00306616">
      <w:pPr>
        <w:rPr>
          <w:rFonts w:asciiTheme="majorBidi" w:hAnsiTheme="majorBidi" w:cstheme="majorBidi"/>
          <w:color w:val="0D0D0D" w:themeColor="text1" w:themeTint="F2"/>
        </w:rPr>
      </w:pPr>
    </w:p>
    <w:p w14:paraId="23A68199" w14:textId="77777777" w:rsidR="00F77941" w:rsidRPr="0076275B" w:rsidRDefault="00F77941">
      <w:pPr>
        <w:rPr>
          <w:rFonts w:asciiTheme="majorBidi" w:hAnsiTheme="majorBidi" w:cstheme="majorBidi"/>
          <w:color w:val="0D0D0D" w:themeColor="text1" w:themeTint="F2"/>
        </w:rPr>
      </w:pPr>
    </w:p>
    <w:p w14:paraId="6AB978CD" w14:textId="77777777" w:rsidR="00F77941" w:rsidRPr="0076275B" w:rsidRDefault="00F77941">
      <w:pPr>
        <w:rPr>
          <w:rFonts w:asciiTheme="majorBidi" w:hAnsiTheme="majorBidi" w:cstheme="majorBidi"/>
          <w:color w:val="0D0D0D" w:themeColor="text1" w:themeTint="F2"/>
        </w:rPr>
      </w:pPr>
    </w:p>
    <w:p w14:paraId="305E4EDF" w14:textId="77777777" w:rsidR="00F77941" w:rsidRPr="0076275B" w:rsidRDefault="00F77941">
      <w:pPr>
        <w:rPr>
          <w:rFonts w:asciiTheme="majorBidi" w:hAnsiTheme="majorBidi" w:cstheme="majorBidi"/>
          <w:color w:val="0D0D0D" w:themeColor="text1" w:themeTint="F2"/>
        </w:rPr>
      </w:pPr>
    </w:p>
    <w:p w14:paraId="20F839EF" w14:textId="57481A10" w:rsidR="00F77941" w:rsidRPr="0076275B" w:rsidRDefault="00F77941" w:rsidP="00F77941">
      <w:pPr>
        <w:pStyle w:val="Heading1"/>
        <w:rPr>
          <w:rFonts w:asciiTheme="majorBidi" w:hAnsiTheme="majorBidi"/>
          <w:b/>
          <w:bCs/>
          <w:color w:val="0D0D0D" w:themeColor="text1" w:themeTint="F2"/>
          <w:sz w:val="48"/>
          <w:szCs w:val="48"/>
        </w:rPr>
      </w:pPr>
      <w:bookmarkStart w:id="46" w:name="_Toc217761636"/>
      <w:r w:rsidRPr="0076275B">
        <w:rPr>
          <w:rFonts w:asciiTheme="majorBidi" w:hAnsiTheme="majorBidi"/>
          <w:b/>
          <w:bCs/>
          <w:color w:val="0D0D0D" w:themeColor="text1" w:themeTint="F2"/>
          <w:sz w:val="48"/>
          <w:szCs w:val="48"/>
        </w:rPr>
        <w:t>5.0 System Requirements and Analysis</w:t>
      </w:r>
      <w:bookmarkEnd w:id="46"/>
    </w:p>
    <w:p w14:paraId="48EFC053" w14:textId="77777777" w:rsidR="00306616" w:rsidRPr="0076275B" w:rsidRDefault="00306616" w:rsidP="00F77941">
      <w:pPr>
        <w:pStyle w:val="Heading2"/>
        <w:rPr>
          <w:rFonts w:asciiTheme="majorBidi" w:hAnsiTheme="majorBidi"/>
          <w:b/>
          <w:bCs/>
          <w:color w:val="0D0D0D" w:themeColor="text1" w:themeTint="F2"/>
        </w:rPr>
      </w:pPr>
      <w:bookmarkStart w:id="47" w:name="_Toc217761637"/>
      <w:r w:rsidRPr="0076275B">
        <w:rPr>
          <w:rFonts w:asciiTheme="majorBidi" w:hAnsiTheme="majorBidi"/>
          <w:b/>
          <w:bCs/>
          <w:color w:val="0D0D0D" w:themeColor="text1" w:themeTint="F2"/>
        </w:rPr>
        <w:t>5.1 Introduction</w:t>
      </w:r>
      <w:bookmarkEnd w:id="47"/>
    </w:p>
    <w:p w14:paraId="39CBA039" w14:textId="2F6DDDFD" w:rsidR="00306616" w:rsidRPr="0076275B" w:rsidRDefault="00306616" w:rsidP="00F77941">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Before designing and implementing any software system, it is necessary to clearly define its requirements and analyze user needs, system behavior, and operational constraints. In the context of cybersecurity and legal advisory systems, requirement analysis is particularly important due to </w:t>
      </w:r>
      <w:r w:rsidRPr="0076275B">
        <w:rPr>
          <w:rFonts w:asciiTheme="majorBidi" w:hAnsiTheme="majorBidi" w:cstheme="majorBidi"/>
          <w:color w:val="0D0D0D" w:themeColor="text1" w:themeTint="F2"/>
        </w:rPr>
        <w:lastRenderedPageBreak/>
        <w:t>the sensitivity of data, the complexity of workflows, and the involvement of both technical and non-technical users. This chapter presents a detailed analysis of the system requirements for the AI-Based Cybersecurity Legal Advisor System, including functional and non-functional requirements, user roles, and system use cases.</w:t>
      </w:r>
    </w:p>
    <w:p w14:paraId="53CE6D9E" w14:textId="77777777" w:rsidR="00306616" w:rsidRPr="0076275B" w:rsidRDefault="00306616" w:rsidP="00F77941">
      <w:pPr>
        <w:pStyle w:val="Heading2"/>
        <w:rPr>
          <w:rFonts w:asciiTheme="majorBidi" w:hAnsiTheme="majorBidi"/>
          <w:b/>
          <w:bCs/>
          <w:color w:val="0D0D0D" w:themeColor="text1" w:themeTint="F2"/>
        </w:rPr>
      </w:pPr>
      <w:bookmarkStart w:id="48" w:name="_Toc217761638"/>
      <w:r w:rsidRPr="0076275B">
        <w:rPr>
          <w:rFonts w:asciiTheme="majorBidi" w:hAnsiTheme="majorBidi"/>
          <w:b/>
          <w:bCs/>
          <w:color w:val="0D0D0D" w:themeColor="text1" w:themeTint="F2"/>
        </w:rPr>
        <w:t>5.2 Stakeholder Analysis</w:t>
      </w:r>
      <w:bookmarkEnd w:id="48"/>
    </w:p>
    <w:p w14:paraId="3150281B" w14:textId="77777777" w:rsidR="00306616" w:rsidRPr="0076275B" w:rsidRDefault="00306616" w:rsidP="0030661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is intended to serve multiple types of users, each with distinct roles and expectations. Identifying these stakeholders helps ensure that the system design aligns with realistic investigation and analysis workflows.</w:t>
      </w:r>
    </w:p>
    <w:p w14:paraId="6B1F6840" w14:textId="77777777" w:rsidR="00306616" w:rsidRPr="0076275B" w:rsidRDefault="00306616" w:rsidP="00F77941">
      <w:pPr>
        <w:pStyle w:val="Heading3"/>
        <w:rPr>
          <w:rFonts w:asciiTheme="majorBidi" w:hAnsiTheme="majorBidi"/>
          <w:color w:val="0D0D0D" w:themeColor="text1" w:themeTint="F2"/>
        </w:rPr>
      </w:pPr>
      <w:bookmarkStart w:id="49" w:name="_Toc217761639"/>
      <w:r w:rsidRPr="0076275B">
        <w:rPr>
          <w:rFonts w:asciiTheme="majorBidi" w:hAnsiTheme="majorBidi"/>
          <w:color w:val="0D0D0D" w:themeColor="text1" w:themeTint="F2"/>
        </w:rPr>
        <w:t>5.2.1 Primary Stakeholders</w:t>
      </w:r>
      <w:bookmarkEnd w:id="49"/>
    </w:p>
    <w:p w14:paraId="2EEF544A" w14:textId="77777777" w:rsidR="00306616" w:rsidRPr="0076275B" w:rsidRDefault="00306616" w:rsidP="00306616">
      <w:pPr>
        <w:numPr>
          <w:ilvl w:val="0"/>
          <w:numId w:val="6"/>
        </w:num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Cybersecurity Investigators:</w:t>
      </w:r>
      <w:r w:rsidRPr="0076275B">
        <w:rPr>
          <w:rFonts w:asciiTheme="majorBidi" w:hAnsiTheme="majorBidi" w:cstheme="majorBidi"/>
          <w:color w:val="0D0D0D" w:themeColor="text1" w:themeTint="F2"/>
        </w:rPr>
        <w:t xml:space="preserve"> Users responsible for analyzing digital evidence, identifying attack vectors, and understanding technical aspects of cybercrime cases.</w:t>
      </w:r>
    </w:p>
    <w:p w14:paraId="2E816A3C" w14:textId="77777777" w:rsidR="00306616" w:rsidRPr="0076275B" w:rsidRDefault="00306616" w:rsidP="00306616">
      <w:pPr>
        <w:numPr>
          <w:ilvl w:val="0"/>
          <w:numId w:val="6"/>
        </w:num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Legal Analysts:</w:t>
      </w:r>
      <w:r w:rsidRPr="0076275B">
        <w:rPr>
          <w:rFonts w:asciiTheme="majorBidi" w:hAnsiTheme="majorBidi" w:cstheme="majorBidi"/>
          <w:color w:val="0D0D0D" w:themeColor="text1" w:themeTint="F2"/>
        </w:rPr>
        <w:t xml:space="preserve"> Users focused on interpreting legal implications, applicable laws, and regulatory considerations related to cyber incidents.</w:t>
      </w:r>
    </w:p>
    <w:p w14:paraId="35D540FC" w14:textId="77777777" w:rsidR="00306616" w:rsidRPr="0076275B" w:rsidRDefault="00306616" w:rsidP="00306616">
      <w:pPr>
        <w:numPr>
          <w:ilvl w:val="0"/>
          <w:numId w:val="6"/>
        </w:num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Academic Users:</w:t>
      </w:r>
      <w:r w:rsidRPr="0076275B">
        <w:rPr>
          <w:rFonts w:asciiTheme="majorBidi" w:hAnsiTheme="majorBidi" w:cstheme="majorBidi"/>
          <w:color w:val="0D0D0D" w:themeColor="text1" w:themeTint="F2"/>
        </w:rPr>
        <w:t xml:space="preserve"> Students and researchers using the system for educational and analytical purposes.</w:t>
      </w:r>
    </w:p>
    <w:p w14:paraId="512ADE6F" w14:textId="77777777" w:rsidR="00306616" w:rsidRPr="0076275B" w:rsidRDefault="00306616" w:rsidP="00306616">
      <w:pPr>
        <w:numPr>
          <w:ilvl w:val="0"/>
          <w:numId w:val="6"/>
        </w:num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System Administrator:</w:t>
      </w:r>
      <w:r w:rsidRPr="0076275B">
        <w:rPr>
          <w:rFonts w:asciiTheme="majorBidi" w:hAnsiTheme="majorBidi" w:cstheme="majorBidi"/>
          <w:color w:val="0D0D0D" w:themeColor="text1" w:themeTint="F2"/>
        </w:rPr>
        <w:t xml:space="preserve"> Users responsible for managing system configuration, user access, and data maintenance.</w:t>
      </w:r>
    </w:p>
    <w:p w14:paraId="74A42ED3" w14:textId="77777777" w:rsidR="00306616" w:rsidRPr="0076275B" w:rsidRDefault="00306616" w:rsidP="00F77941">
      <w:pPr>
        <w:pStyle w:val="Heading3"/>
        <w:rPr>
          <w:rFonts w:asciiTheme="majorBidi" w:hAnsiTheme="majorBidi"/>
          <w:color w:val="0D0D0D" w:themeColor="text1" w:themeTint="F2"/>
        </w:rPr>
      </w:pPr>
      <w:bookmarkStart w:id="50" w:name="_Toc217761640"/>
      <w:r w:rsidRPr="0076275B">
        <w:rPr>
          <w:rFonts w:asciiTheme="majorBidi" w:hAnsiTheme="majorBidi"/>
          <w:color w:val="0D0D0D" w:themeColor="text1" w:themeTint="F2"/>
        </w:rPr>
        <w:t>5.2.2 Stakeholder Needs</w:t>
      </w:r>
      <w:bookmarkEnd w:id="50"/>
    </w:p>
    <w:p w14:paraId="59A54113" w14:textId="77777777" w:rsidR="00306616" w:rsidRPr="0076275B" w:rsidRDefault="00306616" w:rsidP="0030661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Each stakeholder group requires different system capabilities. Investigators need structured evidence handling and timeline analysis, legal analysts need clear legal mapping and documentation support, and academic users need clarity, usability, and transparency rather than operational complexity.</w:t>
      </w:r>
    </w:p>
    <w:p w14:paraId="33BE4973" w14:textId="3773EF01" w:rsidR="00306616" w:rsidRPr="0076275B" w:rsidRDefault="00306616" w:rsidP="00306616">
      <w:pPr>
        <w:rPr>
          <w:rFonts w:asciiTheme="majorBidi" w:hAnsiTheme="majorBidi" w:cstheme="majorBidi"/>
          <w:color w:val="0D0D0D" w:themeColor="text1" w:themeTint="F2"/>
        </w:rPr>
      </w:pPr>
    </w:p>
    <w:p w14:paraId="30F03CBD" w14:textId="77777777" w:rsidR="00C74A06" w:rsidRPr="0076275B" w:rsidRDefault="00C74A06" w:rsidP="00306616">
      <w:pPr>
        <w:rPr>
          <w:rFonts w:asciiTheme="majorBidi" w:hAnsiTheme="majorBidi" w:cstheme="majorBidi"/>
          <w:color w:val="0D0D0D" w:themeColor="text1" w:themeTint="F2"/>
        </w:rPr>
      </w:pPr>
    </w:p>
    <w:p w14:paraId="6E1B7747" w14:textId="77777777" w:rsidR="0090628F" w:rsidRPr="0076275B" w:rsidRDefault="0090628F" w:rsidP="00306616">
      <w:pPr>
        <w:rPr>
          <w:rFonts w:asciiTheme="majorBidi" w:hAnsiTheme="majorBidi" w:cstheme="majorBidi"/>
          <w:color w:val="0D0D0D" w:themeColor="text1" w:themeTint="F2"/>
        </w:rPr>
      </w:pPr>
    </w:p>
    <w:p w14:paraId="26148890" w14:textId="77777777" w:rsidR="00306616" w:rsidRPr="0076275B" w:rsidRDefault="00306616" w:rsidP="00F77941">
      <w:pPr>
        <w:pStyle w:val="Heading2"/>
        <w:rPr>
          <w:rFonts w:asciiTheme="majorBidi" w:hAnsiTheme="majorBidi"/>
          <w:b/>
          <w:bCs/>
          <w:color w:val="0D0D0D" w:themeColor="text1" w:themeTint="F2"/>
        </w:rPr>
      </w:pPr>
      <w:bookmarkStart w:id="51" w:name="_Toc217761641"/>
      <w:r w:rsidRPr="0076275B">
        <w:rPr>
          <w:rFonts w:asciiTheme="majorBidi" w:hAnsiTheme="majorBidi"/>
          <w:b/>
          <w:bCs/>
          <w:color w:val="0D0D0D" w:themeColor="text1" w:themeTint="F2"/>
        </w:rPr>
        <w:t>5.3 Functional Requirements</w:t>
      </w:r>
      <w:bookmarkEnd w:id="51"/>
    </w:p>
    <w:p w14:paraId="7CC7B03C" w14:textId="77777777" w:rsidR="00306616" w:rsidRPr="0076275B" w:rsidRDefault="00306616" w:rsidP="0030661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Functional requirements define what the system is expected to do. The following requirements were derived from literature findings, problem analysis, and practical investigation workflows.</w:t>
      </w:r>
    </w:p>
    <w:p w14:paraId="13C0E948" w14:textId="77777777" w:rsidR="00306616" w:rsidRPr="0076275B" w:rsidRDefault="00306616" w:rsidP="00F77941">
      <w:pPr>
        <w:pStyle w:val="Heading3"/>
        <w:rPr>
          <w:rFonts w:asciiTheme="majorBidi" w:hAnsiTheme="majorBidi"/>
          <w:color w:val="0D0D0D" w:themeColor="text1" w:themeTint="F2"/>
        </w:rPr>
      </w:pPr>
      <w:bookmarkStart w:id="52" w:name="_Toc217761642"/>
      <w:r w:rsidRPr="0076275B">
        <w:rPr>
          <w:rFonts w:asciiTheme="majorBidi" w:hAnsiTheme="majorBidi"/>
          <w:color w:val="0D0D0D" w:themeColor="text1" w:themeTint="F2"/>
        </w:rPr>
        <w:t>5.3.1 Case Management Requirements</w:t>
      </w:r>
      <w:bookmarkEnd w:id="52"/>
    </w:p>
    <w:p w14:paraId="6AC22FD1" w14:textId="77777777" w:rsidR="00306616" w:rsidRPr="0076275B" w:rsidRDefault="00306616" w:rsidP="00306616">
      <w:pPr>
        <w:numPr>
          <w:ilvl w:val="0"/>
          <w:numId w:val="7"/>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allow users to create, update, and delete cybercrime cases.</w:t>
      </w:r>
    </w:p>
    <w:p w14:paraId="36B15BC3" w14:textId="77777777" w:rsidR="00306616" w:rsidRPr="0076275B" w:rsidRDefault="00306616" w:rsidP="00306616">
      <w:pPr>
        <w:numPr>
          <w:ilvl w:val="0"/>
          <w:numId w:val="7"/>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lastRenderedPageBreak/>
        <w:t>The system shall store case metadata such as case ID, title, status, assigned investigators, and creation date.</w:t>
      </w:r>
    </w:p>
    <w:p w14:paraId="4D1A24D3" w14:textId="77777777" w:rsidR="00306616" w:rsidRPr="0076275B" w:rsidRDefault="00306616" w:rsidP="00306616">
      <w:pPr>
        <w:numPr>
          <w:ilvl w:val="0"/>
          <w:numId w:val="7"/>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allow users to categorize cases by type (e.g., phishing, financial fraud).</w:t>
      </w:r>
    </w:p>
    <w:p w14:paraId="7F039C73" w14:textId="77777777" w:rsidR="00306616" w:rsidRPr="0076275B" w:rsidRDefault="00306616" w:rsidP="00F77941">
      <w:pPr>
        <w:pStyle w:val="Heading3"/>
        <w:rPr>
          <w:rFonts w:asciiTheme="majorBidi" w:hAnsiTheme="majorBidi"/>
          <w:color w:val="0D0D0D" w:themeColor="text1" w:themeTint="F2"/>
        </w:rPr>
      </w:pPr>
      <w:bookmarkStart w:id="53" w:name="_Toc217761643"/>
      <w:r w:rsidRPr="0076275B">
        <w:rPr>
          <w:rFonts w:asciiTheme="majorBidi" w:hAnsiTheme="majorBidi"/>
          <w:color w:val="0D0D0D" w:themeColor="text1" w:themeTint="F2"/>
        </w:rPr>
        <w:t>5.3.2 Evidence Management Requirements</w:t>
      </w:r>
      <w:bookmarkEnd w:id="53"/>
    </w:p>
    <w:p w14:paraId="4895D3E6" w14:textId="77777777" w:rsidR="00306616" w:rsidRPr="0076275B" w:rsidRDefault="00306616" w:rsidP="00306616">
      <w:pPr>
        <w:numPr>
          <w:ilvl w:val="0"/>
          <w:numId w:val="8"/>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allow users to upload and manage digital evidence files.</w:t>
      </w:r>
    </w:p>
    <w:p w14:paraId="36EEFC97" w14:textId="77777777" w:rsidR="00306616" w:rsidRPr="0076275B" w:rsidRDefault="00306616" w:rsidP="00306616">
      <w:pPr>
        <w:numPr>
          <w:ilvl w:val="0"/>
          <w:numId w:val="8"/>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support different evidence types, including emails, URLs, images, and financial records.</w:t>
      </w:r>
    </w:p>
    <w:p w14:paraId="095D0520" w14:textId="77777777" w:rsidR="00306616" w:rsidRPr="0076275B" w:rsidRDefault="00306616" w:rsidP="00306616">
      <w:pPr>
        <w:numPr>
          <w:ilvl w:val="0"/>
          <w:numId w:val="8"/>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maintain evidence descriptions and timestamps.</w:t>
      </w:r>
    </w:p>
    <w:p w14:paraId="509A4F0D" w14:textId="77777777" w:rsidR="00306616" w:rsidRPr="0076275B" w:rsidRDefault="00306616" w:rsidP="00306616">
      <w:pPr>
        <w:numPr>
          <w:ilvl w:val="0"/>
          <w:numId w:val="8"/>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associate evidence items with specific cases.</w:t>
      </w:r>
    </w:p>
    <w:p w14:paraId="4AD788ED" w14:textId="77777777" w:rsidR="00306616" w:rsidRPr="0076275B" w:rsidRDefault="00306616" w:rsidP="00F77941">
      <w:pPr>
        <w:pStyle w:val="Heading3"/>
        <w:rPr>
          <w:rFonts w:asciiTheme="majorBidi" w:hAnsiTheme="majorBidi"/>
          <w:color w:val="0D0D0D" w:themeColor="text1" w:themeTint="F2"/>
        </w:rPr>
      </w:pPr>
      <w:bookmarkStart w:id="54" w:name="_Toc217761644"/>
      <w:r w:rsidRPr="0076275B">
        <w:rPr>
          <w:rFonts w:asciiTheme="majorBidi" w:hAnsiTheme="majorBidi"/>
          <w:color w:val="0D0D0D" w:themeColor="text1" w:themeTint="F2"/>
        </w:rPr>
        <w:t>5.3.3 AI-Assisted Analysis Requirements</w:t>
      </w:r>
      <w:bookmarkEnd w:id="54"/>
    </w:p>
    <w:p w14:paraId="49ACD8D1" w14:textId="77777777" w:rsidR="00306616" w:rsidRPr="0076275B" w:rsidRDefault="00306616" w:rsidP="00306616">
      <w:pPr>
        <w:numPr>
          <w:ilvl w:val="0"/>
          <w:numId w:val="9"/>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extract key entities (dates, identifiers, accounts, locations) from case descriptions.</w:t>
      </w:r>
    </w:p>
    <w:p w14:paraId="0706B946" w14:textId="77777777" w:rsidR="00306616" w:rsidRPr="0076275B" w:rsidRDefault="00306616" w:rsidP="00306616">
      <w:pPr>
        <w:numPr>
          <w:ilvl w:val="0"/>
          <w:numId w:val="9"/>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generate structured summaries based on provided input.</w:t>
      </w:r>
    </w:p>
    <w:p w14:paraId="27FE62C3" w14:textId="77777777" w:rsidR="00306616" w:rsidRPr="0076275B" w:rsidRDefault="00306616" w:rsidP="00306616">
      <w:pPr>
        <w:numPr>
          <w:ilvl w:val="0"/>
          <w:numId w:val="9"/>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correlate events and present them in chronological order.</w:t>
      </w:r>
    </w:p>
    <w:p w14:paraId="651F8C62" w14:textId="77777777" w:rsidR="00306616" w:rsidRPr="0076275B" w:rsidRDefault="00306616" w:rsidP="00306616">
      <w:pPr>
        <w:numPr>
          <w:ilvl w:val="0"/>
          <w:numId w:val="9"/>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provide explainable outputs to support human interpretation.</w:t>
      </w:r>
    </w:p>
    <w:p w14:paraId="065978A0" w14:textId="77777777" w:rsidR="00306616" w:rsidRPr="0076275B" w:rsidRDefault="00306616" w:rsidP="00F77941">
      <w:pPr>
        <w:pStyle w:val="Heading3"/>
        <w:rPr>
          <w:rFonts w:asciiTheme="majorBidi" w:hAnsiTheme="majorBidi"/>
          <w:color w:val="0D0D0D" w:themeColor="text1" w:themeTint="F2"/>
        </w:rPr>
      </w:pPr>
      <w:bookmarkStart w:id="55" w:name="_Toc217761645"/>
      <w:r w:rsidRPr="0076275B">
        <w:rPr>
          <w:rFonts w:asciiTheme="majorBidi" w:hAnsiTheme="majorBidi"/>
          <w:color w:val="0D0D0D" w:themeColor="text1" w:themeTint="F2"/>
        </w:rPr>
        <w:t>5.3.4 Legal Advisory Requirements</w:t>
      </w:r>
      <w:bookmarkEnd w:id="55"/>
    </w:p>
    <w:p w14:paraId="3175509E" w14:textId="77777777" w:rsidR="00306616" w:rsidRPr="0076275B" w:rsidRDefault="00306616" w:rsidP="00306616">
      <w:pPr>
        <w:numPr>
          <w:ilvl w:val="0"/>
          <w:numId w:val="10"/>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associate technical findings with relevant cybercrime laws.</w:t>
      </w:r>
    </w:p>
    <w:p w14:paraId="7CA2839A" w14:textId="77777777" w:rsidR="00306616" w:rsidRPr="0076275B" w:rsidRDefault="00306616" w:rsidP="00306616">
      <w:pPr>
        <w:numPr>
          <w:ilvl w:val="0"/>
          <w:numId w:val="10"/>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present legal explanations in clear, readable language.</w:t>
      </w:r>
    </w:p>
    <w:p w14:paraId="019FB2B8" w14:textId="77777777" w:rsidR="00306616" w:rsidRPr="0076275B" w:rsidRDefault="00306616" w:rsidP="00306616">
      <w:pPr>
        <w:numPr>
          <w:ilvl w:val="0"/>
          <w:numId w:val="10"/>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allow updates and extensions to legal reference data.</w:t>
      </w:r>
    </w:p>
    <w:p w14:paraId="6697F56A" w14:textId="77777777" w:rsidR="00306616" w:rsidRPr="0076275B" w:rsidRDefault="00306616" w:rsidP="00F77941">
      <w:pPr>
        <w:pStyle w:val="Heading3"/>
        <w:rPr>
          <w:rFonts w:asciiTheme="majorBidi" w:hAnsiTheme="majorBidi"/>
          <w:color w:val="0D0D0D" w:themeColor="text1" w:themeTint="F2"/>
        </w:rPr>
      </w:pPr>
      <w:bookmarkStart w:id="56" w:name="_Toc217761646"/>
      <w:r w:rsidRPr="0076275B">
        <w:rPr>
          <w:rFonts w:asciiTheme="majorBidi" w:hAnsiTheme="majorBidi"/>
          <w:color w:val="0D0D0D" w:themeColor="text1" w:themeTint="F2"/>
        </w:rPr>
        <w:t>5.3.5 Visualization Requirements</w:t>
      </w:r>
      <w:bookmarkEnd w:id="56"/>
    </w:p>
    <w:p w14:paraId="6EAEC2AA" w14:textId="77777777" w:rsidR="00306616" w:rsidRPr="0076275B" w:rsidRDefault="00306616" w:rsidP="00306616">
      <w:pPr>
        <w:numPr>
          <w:ilvl w:val="0"/>
          <w:numId w:val="1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display interactive case timelines.</w:t>
      </w:r>
    </w:p>
    <w:p w14:paraId="416EF349" w14:textId="77777777" w:rsidR="00306616" w:rsidRPr="0076275B" w:rsidRDefault="00306616" w:rsidP="00306616">
      <w:pPr>
        <w:numPr>
          <w:ilvl w:val="0"/>
          <w:numId w:val="1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support geographic visualization for cross-border cases.</w:t>
      </w:r>
    </w:p>
    <w:p w14:paraId="5878175A" w14:textId="77777777" w:rsidR="00306616" w:rsidRPr="0076275B" w:rsidRDefault="00306616" w:rsidP="00306616">
      <w:pPr>
        <w:numPr>
          <w:ilvl w:val="0"/>
          <w:numId w:val="1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provide summarized dashboards for case overview.</w:t>
      </w:r>
    </w:p>
    <w:p w14:paraId="1224BDC0" w14:textId="77777777" w:rsidR="00306616" w:rsidRPr="0076275B" w:rsidRDefault="00306616" w:rsidP="00F77941">
      <w:pPr>
        <w:pStyle w:val="Heading3"/>
        <w:rPr>
          <w:rFonts w:asciiTheme="majorBidi" w:hAnsiTheme="majorBidi"/>
          <w:color w:val="0D0D0D" w:themeColor="text1" w:themeTint="F2"/>
        </w:rPr>
      </w:pPr>
      <w:bookmarkStart w:id="57" w:name="_Toc217761647"/>
      <w:r w:rsidRPr="0076275B">
        <w:rPr>
          <w:rFonts w:asciiTheme="majorBidi" w:hAnsiTheme="majorBidi"/>
          <w:color w:val="0D0D0D" w:themeColor="text1" w:themeTint="F2"/>
        </w:rPr>
        <w:t>5.3.6 User Management Requirements</w:t>
      </w:r>
      <w:bookmarkEnd w:id="57"/>
    </w:p>
    <w:p w14:paraId="2690315D" w14:textId="77777777" w:rsidR="00306616" w:rsidRPr="0076275B" w:rsidRDefault="00306616" w:rsidP="00306616">
      <w:pPr>
        <w:numPr>
          <w:ilvl w:val="0"/>
          <w:numId w:val="1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support multiple user roles.</w:t>
      </w:r>
    </w:p>
    <w:p w14:paraId="04C2829F" w14:textId="77777777" w:rsidR="00306616" w:rsidRPr="0076275B" w:rsidRDefault="00306616" w:rsidP="00306616">
      <w:pPr>
        <w:numPr>
          <w:ilvl w:val="0"/>
          <w:numId w:val="1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restrict access based on user permissions.</w:t>
      </w:r>
    </w:p>
    <w:p w14:paraId="39C07FB1" w14:textId="418A6991" w:rsidR="00306616" w:rsidRPr="0076275B" w:rsidRDefault="00306616" w:rsidP="006812C5">
      <w:pPr>
        <w:numPr>
          <w:ilvl w:val="0"/>
          <w:numId w:val="1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shall maintain user activity logs for accountability.</w:t>
      </w:r>
    </w:p>
    <w:p w14:paraId="4174B6A9" w14:textId="77777777" w:rsidR="00E85FB6" w:rsidRPr="0076275B" w:rsidRDefault="00E85FB6" w:rsidP="00F77941">
      <w:pPr>
        <w:rPr>
          <w:rFonts w:asciiTheme="majorBidi" w:hAnsiTheme="majorBidi" w:cstheme="majorBidi"/>
          <w:color w:val="0D0D0D" w:themeColor="text1" w:themeTint="F2"/>
        </w:rPr>
      </w:pPr>
    </w:p>
    <w:p w14:paraId="28EF8697" w14:textId="77777777" w:rsidR="00306616" w:rsidRPr="0076275B" w:rsidRDefault="00306616" w:rsidP="0000243B">
      <w:pPr>
        <w:pStyle w:val="Heading2"/>
        <w:rPr>
          <w:rFonts w:asciiTheme="majorBidi" w:hAnsiTheme="majorBidi"/>
          <w:b/>
          <w:bCs/>
          <w:color w:val="0D0D0D" w:themeColor="text1" w:themeTint="F2"/>
        </w:rPr>
      </w:pPr>
      <w:bookmarkStart w:id="58" w:name="_Toc217761648"/>
      <w:r w:rsidRPr="0076275B">
        <w:rPr>
          <w:rFonts w:asciiTheme="majorBidi" w:hAnsiTheme="majorBidi"/>
          <w:b/>
          <w:bCs/>
          <w:color w:val="0D0D0D" w:themeColor="text1" w:themeTint="F2"/>
        </w:rPr>
        <w:t>5.4 Non-Functional Requirements</w:t>
      </w:r>
      <w:bookmarkEnd w:id="58"/>
    </w:p>
    <w:p w14:paraId="080B07CE" w14:textId="77777777" w:rsidR="00306616" w:rsidRPr="0076275B" w:rsidRDefault="00306616" w:rsidP="0030661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Non-functional requirements define system qualities and constraints that affect usability, performance, and reliability.</w:t>
      </w:r>
    </w:p>
    <w:p w14:paraId="2A371F1D" w14:textId="77777777" w:rsidR="00306616" w:rsidRPr="0076275B" w:rsidRDefault="00306616" w:rsidP="0000243B">
      <w:pPr>
        <w:pStyle w:val="Heading3"/>
        <w:rPr>
          <w:rFonts w:asciiTheme="majorBidi" w:hAnsiTheme="majorBidi"/>
          <w:color w:val="0D0D0D" w:themeColor="text1" w:themeTint="F2"/>
        </w:rPr>
      </w:pPr>
      <w:bookmarkStart w:id="59" w:name="_Toc217761649"/>
      <w:r w:rsidRPr="0076275B">
        <w:rPr>
          <w:rFonts w:asciiTheme="majorBidi" w:hAnsiTheme="majorBidi"/>
          <w:color w:val="0D0D0D" w:themeColor="text1" w:themeTint="F2"/>
        </w:rPr>
        <w:t>5.4.1 Usability</w:t>
      </w:r>
      <w:bookmarkEnd w:id="59"/>
    </w:p>
    <w:p w14:paraId="1FB154A2" w14:textId="77777777" w:rsidR="00306616" w:rsidRPr="0076275B" w:rsidRDefault="00306616" w:rsidP="00306616">
      <w:pPr>
        <w:numPr>
          <w:ilvl w:val="0"/>
          <w:numId w:val="1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should be intuitive and easy to navigate.</w:t>
      </w:r>
    </w:p>
    <w:p w14:paraId="71088E0F" w14:textId="77777777" w:rsidR="00306616" w:rsidRPr="0076275B" w:rsidRDefault="00306616" w:rsidP="00306616">
      <w:pPr>
        <w:numPr>
          <w:ilvl w:val="0"/>
          <w:numId w:val="1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Interfaces should minimize complexity and avoid technical jargon where possible.</w:t>
      </w:r>
    </w:p>
    <w:p w14:paraId="703ED307" w14:textId="77777777" w:rsidR="00306616" w:rsidRPr="0076275B" w:rsidRDefault="00306616" w:rsidP="00306616">
      <w:pPr>
        <w:numPr>
          <w:ilvl w:val="0"/>
          <w:numId w:val="1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Users should be able to complete core tasks with minimal training.</w:t>
      </w:r>
    </w:p>
    <w:p w14:paraId="35329DDE" w14:textId="77777777" w:rsidR="00306616" w:rsidRPr="0076275B" w:rsidRDefault="00306616" w:rsidP="0000243B">
      <w:pPr>
        <w:pStyle w:val="Heading3"/>
        <w:rPr>
          <w:rFonts w:asciiTheme="majorBidi" w:hAnsiTheme="majorBidi"/>
          <w:color w:val="0D0D0D" w:themeColor="text1" w:themeTint="F2"/>
        </w:rPr>
      </w:pPr>
      <w:bookmarkStart w:id="60" w:name="_Toc217761650"/>
      <w:r w:rsidRPr="0076275B">
        <w:rPr>
          <w:rFonts w:asciiTheme="majorBidi" w:hAnsiTheme="majorBidi"/>
          <w:color w:val="0D0D0D" w:themeColor="text1" w:themeTint="F2"/>
        </w:rPr>
        <w:t>5.4.2 Performance</w:t>
      </w:r>
      <w:bookmarkEnd w:id="60"/>
    </w:p>
    <w:p w14:paraId="71DF1DE5" w14:textId="77777777" w:rsidR="00306616" w:rsidRPr="0076275B" w:rsidRDefault="00306616" w:rsidP="00306616">
      <w:pPr>
        <w:numPr>
          <w:ilvl w:val="0"/>
          <w:numId w:val="1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should respond to user actions within reasonable time limits.</w:t>
      </w:r>
    </w:p>
    <w:p w14:paraId="178AC8A3" w14:textId="77777777" w:rsidR="00306616" w:rsidRPr="0076275B" w:rsidRDefault="00306616" w:rsidP="00306616">
      <w:pPr>
        <w:numPr>
          <w:ilvl w:val="0"/>
          <w:numId w:val="1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AI-assisted analysis should complete within seconds for typical case inputs.</w:t>
      </w:r>
    </w:p>
    <w:p w14:paraId="423FE52A" w14:textId="77777777" w:rsidR="00306616" w:rsidRPr="0076275B" w:rsidRDefault="00306616" w:rsidP="00306616">
      <w:pPr>
        <w:numPr>
          <w:ilvl w:val="0"/>
          <w:numId w:val="1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should handle multiple concurrent users without significant degradation.</w:t>
      </w:r>
    </w:p>
    <w:p w14:paraId="28474ED5" w14:textId="77777777" w:rsidR="00306616" w:rsidRPr="0076275B" w:rsidRDefault="00306616" w:rsidP="0000243B">
      <w:pPr>
        <w:pStyle w:val="Heading3"/>
        <w:rPr>
          <w:rFonts w:asciiTheme="majorBidi" w:hAnsiTheme="majorBidi"/>
          <w:color w:val="0D0D0D" w:themeColor="text1" w:themeTint="F2"/>
        </w:rPr>
      </w:pPr>
      <w:bookmarkStart w:id="61" w:name="_Toc217761651"/>
      <w:r w:rsidRPr="0076275B">
        <w:rPr>
          <w:rFonts w:asciiTheme="majorBidi" w:hAnsiTheme="majorBidi"/>
          <w:color w:val="0D0D0D" w:themeColor="text1" w:themeTint="F2"/>
        </w:rPr>
        <w:t>5.4.3 Security</w:t>
      </w:r>
      <w:bookmarkEnd w:id="61"/>
    </w:p>
    <w:p w14:paraId="52A7FB4C" w14:textId="77777777" w:rsidR="00306616" w:rsidRPr="0076275B" w:rsidRDefault="00306616" w:rsidP="00306616">
      <w:pPr>
        <w:numPr>
          <w:ilvl w:val="0"/>
          <w:numId w:val="1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User authentication and authorization should be enforced.</w:t>
      </w:r>
    </w:p>
    <w:p w14:paraId="11607C1D" w14:textId="77777777" w:rsidR="00306616" w:rsidRPr="0076275B" w:rsidRDefault="00306616" w:rsidP="00306616">
      <w:pPr>
        <w:numPr>
          <w:ilvl w:val="0"/>
          <w:numId w:val="1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Sensitive case data should be protected from unauthorized access.</w:t>
      </w:r>
    </w:p>
    <w:p w14:paraId="3D860E6C" w14:textId="77777777" w:rsidR="00306616" w:rsidRPr="0076275B" w:rsidRDefault="00306616" w:rsidP="00306616">
      <w:pPr>
        <w:numPr>
          <w:ilvl w:val="0"/>
          <w:numId w:val="1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should follow basic secure coding practices.</w:t>
      </w:r>
    </w:p>
    <w:p w14:paraId="5AE40D50" w14:textId="77777777" w:rsidR="00306616" w:rsidRPr="0076275B" w:rsidRDefault="00306616" w:rsidP="0000243B">
      <w:pPr>
        <w:pStyle w:val="Heading3"/>
        <w:rPr>
          <w:rFonts w:asciiTheme="majorBidi" w:hAnsiTheme="majorBidi"/>
          <w:color w:val="0D0D0D" w:themeColor="text1" w:themeTint="F2"/>
        </w:rPr>
      </w:pPr>
      <w:bookmarkStart w:id="62" w:name="_Toc217761652"/>
      <w:r w:rsidRPr="0076275B">
        <w:rPr>
          <w:rFonts w:asciiTheme="majorBidi" w:hAnsiTheme="majorBidi"/>
          <w:color w:val="0D0D0D" w:themeColor="text1" w:themeTint="F2"/>
        </w:rPr>
        <w:t>5.4.4 Reliability and Availability</w:t>
      </w:r>
      <w:bookmarkEnd w:id="62"/>
    </w:p>
    <w:p w14:paraId="79DFAC39" w14:textId="77777777" w:rsidR="00306616" w:rsidRPr="0076275B" w:rsidRDefault="00306616" w:rsidP="00306616">
      <w:pPr>
        <w:numPr>
          <w:ilvl w:val="0"/>
          <w:numId w:val="16"/>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should maintain data consistency and integrity.</w:t>
      </w:r>
    </w:p>
    <w:p w14:paraId="14DEF1B5" w14:textId="77777777" w:rsidR="00306616" w:rsidRPr="0076275B" w:rsidRDefault="00306616" w:rsidP="00306616">
      <w:pPr>
        <w:numPr>
          <w:ilvl w:val="0"/>
          <w:numId w:val="16"/>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Data loss should be prevented through backup mechanisms.</w:t>
      </w:r>
    </w:p>
    <w:p w14:paraId="47EB6EEA" w14:textId="77777777" w:rsidR="00306616" w:rsidRPr="0076275B" w:rsidRDefault="00306616" w:rsidP="00306616">
      <w:pPr>
        <w:numPr>
          <w:ilvl w:val="0"/>
          <w:numId w:val="16"/>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should handle unexpected input gracefully.</w:t>
      </w:r>
    </w:p>
    <w:p w14:paraId="2E0AEFC2" w14:textId="77777777" w:rsidR="00306616" w:rsidRPr="0076275B" w:rsidRDefault="00306616" w:rsidP="0000243B">
      <w:pPr>
        <w:pStyle w:val="Heading3"/>
        <w:rPr>
          <w:rFonts w:asciiTheme="majorBidi" w:hAnsiTheme="majorBidi"/>
          <w:color w:val="0D0D0D" w:themeColor="text1" w:themeTint="F2"/>
        </w:rPr>
      </w:pPr>
      <w:bookmarkStart w:id="63" w:name="_Toc217761653"/>
      <w:r w:rsidRPr="0076275B">
        <w:rPr>
          <w:rFonts w:asciiTheme="majorBidi" w:hAnsiTheme="majorBidi"/>
          <w:color w:val="0D0D0D" w:themeColor="text1" w:themeTint="F2"/>
        </w:rPr>
        <w:t>5.4.5 Maintainability and Scalability</w:t>
      </w:r>
      <w:bookmarkEnd w:id="63"/>
    </w:p>
    <w:p w14:paraId="749CBCC4" w14:textId="77777777" w:rsidR="00306616" w:rsidRPr="0076275B" w:rsidRDefault="00306616" w:rsidP="00306616">
      <w:pPr>
        <w:numPr>
          <w:ilvl w:val="0"/>
          <w:numId w:val="17"/>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architecture should allow future expansion.</w:t>
      </w:r>
    </w:p>
    <w:p w14:paraId="3C029C7F" w14:textId="77777777" w:rsidR="00306616" w:rsidRPr="0076275B" w:rsidRDefault="00306616" w:rsidP="00306616">
      <w:pPr>
        <w:numPr>
          <w:ilvl w:val="0"/>
          <w:numId w:val="17"/>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Code should follow modular design principles.</w:t>
      </w:r>
    </w:p>
    <w:p w14:paraId="4B3A8030" w14:textId="77777777" w:rsidR="00306616" w:rsidRPr="0076275B" w:rsidRDefault="00306616" w:rsidP="00306616">
      <w:pPr>
        <w:numPr>
          <w:ilvl w:val="0"/>
          <w:numId w:val="17"/>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Legal and AI components should be updatable without major structural changes.</w:t>
      </w:r>
    </w:p>
    <w:p w14:paraId="1E54994A" w14:textId="5CCBBE72" w:rsidR="00306616" w:rsidRPr="0076275B" w:rsidRDefault="00306616" w:rsidP="00306616">
      <w:pPr>
        <w:rPr>
          <w:rFonts w:asciiTheme="majorBidi" w:hAnsiTheme="majorBidi" w:cstheme="majorBidi"/>
          <w:color w:val="0D0D0D" w:themeColor="text1" w:themeTint="F2"/>
        </w:rPr>
      </w:pPr>
    </w:p>
    <w:p w14:paraId="2E897C48" w14:textId="77777777" w:rsidR="00306616" w:rsidRPr="0076275B" w:rsidRDefault="00306616" w:rsidP="0000243B">
      <w:pPr>
        <w:pStyle w:val="Heading2"/>
        <w:rPr>
          <w:rFonts w:asciiTheme="majorBidi" w:hAnsiTheme="majorBidi"/>
          <w:b/>
          <w:bCs/>
          <w:color w:val="0D0D0D" w:themeColor="text1" w:themeTint="F2"/>
        </w:rPr>
      </w:pPr>
      <w:bookmarkStart w:id="64" w:name="_Toc217761654"/>
      <w:r w:rsidRPr="0076275B">
        <w:rPr>
          <w:rFonts w:asciiTheme="majorBidi" w:hAnsiTheme="majorBidi"/>
          <w:b/>
          <w:bCs/>
          <w:color w:val="0D0D0D" w:themeColor="text1" w:themeTint="F2"/>
        </w:rPr>
        <w:lastRenderedPageBreak/>
        <w:t>5.5 Use Case Analysis</w:t>
      </w:r>
      <w:bookmarkEnd w:id="64"/>
    </w:p>
    <w:p w14:paraId="6B71AC2C" w14:textId="77777777" w:rsidR="00306616" w:rsidRPr="0076275B" w:rsidRDefault="00306616" w:rsidP="0030661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To better understand system interactions, several use cases were identified.</w:t>
      </w:r>
    </w:p>
    <w:p w14:paraId="02E701E9" w14:textId="77777777" w:rsidR="00306616" w:rsidRPr="0076275B" w:rsidRDefault="00306616" w:rsidP="00306616">
      <w:pPr>
        <w:rPr>
          <w:rFonts w:asciiTheme="majorBidi" w:hAnsiTheme="majorBidi" w:cstheme="majorBidi"/>
          <w:b/>
          <w:bCs/>
          <w:color w:val="0D0D0D" w:themeColor="text1" w:themeTint="F2"/>
        </w:rPr>
      </w:pPr>
      <w:r w:rsidRPr="0076275B">
        <w:rPr>
          <w:rFonts w:asciiTheme="majorBidi" w:hAnsiTheme="majorBidi" w:cstheme="majorBidi"/>
          <w:b/>
          <w:bCs/>
          <w:color w:val="0D0D0D" w:themeColor="text1" w:themeTint="F2"/>
        </w:rPr>
        <w:t>Use Case 1: Create New Case</w:t>
      </w:r>
    </w:p>
    <w:p w14:paraId="7340E6BD" w14:textId="77777777" w:rsidR="00306616" w:rsidRPr="0076275B" w:rsidRDefault="00306616" w:rsidP="00306616">
      <w:pPr>
        <w:numPr>
          <w:ilvl w:val="0"/>
          <w:numId w:val="18"/>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Actor: Investigator</w:t>
      </w:r>
    </w:p>
    <w:p w14:paraId="1BE0C91D" w14:textId="77777777" w:rsidR="00306616" w:rsidRPr="0076275B" w:rsidRDefault="00306616" w:rsidP="00306616">
      <w:pPr>
        <w:numPr>
          <w:ilvl w:val="0"/>
          <w:numId w:val="18"/>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Description: The investigator creates a new cybercrime case and enters initial case information.</w:t>
      </w:r>
    </w:p>
    <w:p w14:paraId="19903009" w14:textId="77777777" w:rsidR="00306616" w:rsidRPr="0076275B" w:rsidRDefault="00306616" w:rsidP="00306616">
      <w:pPr>
        <w:rPr>
          <w:rFonts w:asciiTheme="majorBidi" w:hAnsiTheme="majorBidi" w:cstheme="majorBidi"/>
          <w:b/>
          <w:bCs/>
          <w:color w:val="0D0D0D" w:themeColor="text1" w:themeTint="F2"/>
        </w:rPr>
      </w:pPr>
      <w:r w:rsidRPr="0076275B">
        <w:rPr>
          <w:rFonts w:asciiTheme="majorBidi" w:hAnsiTheme="majorBidi" w:cstheme="majorBidi"/>
          <w:b/>
          <w:bCs/>
          <w:color w:val="0D0D0D" w:themeColor="text1" w:themeTint="F2"/>
        </w:rPr>
        <w:t>Use Case 2: Upload Evidence</w:t>
      </w:r>
    </w:p>
    <w:p w14:paraId="4B8F7C38" w14:textId="77777777" w:rsidR="00306616" w:rsidRPr="0076275B" w:rsidRDefault="00306616" w:rsidP="00306616">
      <w:pPr>
        <w:numPr>
          <w:ilvl w:val="0"/>
          <w:numId w:val="19"/>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Actor: Investigator</w:t>
      </w:r>
    </w:p>
    <w:p w14:paraId="5A9D5DF6" w14:textId="77777777" w:rsidR="00306616" w:rsidRPr="0076275B" w:rsidRDefault="00306616" w:rsidP="00306616">
      <w:pPr>
        <w:numPr>
          <w:ilvl w:val="0"/>
          <w:numId w:val="19"/>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Description: The investigator uploads evidence files and associates them with a case.</w:t>
      </w:r>
    </w:p>
    <w:p w14:paraId="622A9C9A" w14:textId="77777777" w:rsidR="00306616" w:rsidRPr="0076275B" w:rsidRDefault="00306616" w:rsidP="00306616">
      <w:pPr>
        <w:rPr>
          <w:rFonts w:asciiTheme="majorBidi" w:hAnsiTheme="majorBidi" w:cstheme="majorBidi"/>
          <w:b/>
          <w:bCs/>
          <w:color w:val="0D0D0D" w:themeColor="text1" w:themeTint="F2"/>
        </w:rPr>
      </w:pPr>
      <w:r w:rsidRPr="0076275B">
        <w:rPr>
          <w:rFonts w:asciiTheme="majorBidi" w:hAnsiTheme="majorBidi" w:cstheme="majorBidi"/>
          <w:b/>
          <w:bCs/>
          <w:color w:val="0D0D0D" w:themeColor="text1" w:themeTint="F2"/>
        </w:rPr>
        <w:t>Use Case 3: Generate Case Analysis</w:t>
      </w:r>
    </w:p>
    <w:p w14:paraId="17C6B1EA" w14:textId="77777777" w:rsidR="00306616" w:rsidRPr="0076275B" w:rsidRDefault="00306616" w:rsidP="00306616">
      <w:pPr>
        <w:numPr>
          <w:ilvl w:val="0"/>
          <w:numId w:val="20"/>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Actor: Investigator or Legal Analyst</w:t>
      </w:r>
    </w:p>
    <w:p w14:paraId="3CA41C0D" w14:textId="77777777" w:rsidR="00306616" w:rsidRPr="0076275B" w:rsidRDefault="00306616" w:rsidP="00306616">
      <w:pPr>
        <w:numPr>
          <w:ilvl w:val="0"/>
          <w:numId w:val="20"/>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Description: The user requests AI-assisted analysis to generate summaries and timelines.</w:t>
      </w:r>
    </w:p>
    <w:p w14:paraId="7ED4E17B" w14:textId="77777777" w:rsidR="00306616" w:rsidRPr="0076275B" w:rsidRDefault="00306616" w:rsidP="00306616">
      <w:pPr>
        <w:rPr>
          <w:rFonts w:asciiTheme="majorBidi" w:hAnsiTheme="majorBidi" w:cstheme="majorBidi"/>
          <w:b/>
          <w:bCs/>
          <w:color w:val="0D0D0D" w:themeColor="text1" w:themeTint="F2"/>
        </w:rPr>
      </w:pPr>
      <w:r w:rsidRPr="0076275B">
        <w:rPr>
          <w:rFonts w:asciiTheme="majorBidi" w:hAnsiTheme="majorBidi" w:cstheme="majorBidi"/>
          <w:b/>
          <w:bCs/>
          <w:color w:val="0D0D0D" w:themeColor="text1" w:themeTint="F2"/>
        </w:rPr>
        <w:t>Use Case 4: Review Legal Mapping</w:t>
      </w:r>
    </w:p>
    <w:p w14:paraId="47DB25D1" w14:textId="77777777" w:rsidR="00306616" w:rsidRPr="0076275B" w:rsidRDefault="00306616" w:rsidP="00306616">
      <w:pPr>
        <w:numPr>
          <w:ilvl w:val="0"/>
          <w:numId w:val="2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Actor: Legal Analyst</w:t>
      </w:r>
    </w:p>
    <w:p w14:paraId="3D469FC3" w14:textId="77777777" w:rsidR="00306616" w:rsidRPr="0076275B" w:rsidRDefault="00306616" w:rsidP="00306616">
      <w:pPr>
        <w:numPr>
          <w:ilvl w:val="0"/>
          <w:numId w:val="2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Description: The legal analyst reviews applicable laws linked to the case.</w:t>
      </w:r>
    </w:p>
    <w:p w14:paraId="596BD7B3" w14:textId="0F560FEE" w:rsidR="00306616" w:rsidRPr="0076275B" w:rsidRDefault="00306616" w:rsidP="00306616">
      <w:pPr>
        <w:rPr>
          <w:rFonts w:asciiTheme="majorBidi" w:hAnsiTheme="majorBidi" w:cstheme="majorBidi"/>
          <w:color w:val="0D0D0D" w:themeColor="text1" w:themeTint="F2"/>
        </w:rPr>
      </w:pPr>
    </w:p>
    <w:p w14:paraId="193EE265" w14:textId="77777777" w:rsidR="00306616" w:rsidRPr="0076275B" w:rsidRDefault="00306616" w:rsidP="0000243B">
      <w:pPr>
        <w:pStyle w:val="Heading2"/>
        <w:rPr>
          <w:rFonts w:asciiTheme="majorBidi" w:hAnsiTheme="majorBidi"/>
          <w:b/>
          <w:bCs/>
          <w:color w:val="0D0D0D" w:themeColor="text1" w:themeTint="F2"/>
        </w:rPr>
      </w:pPr>
      <w:bookmarkStart w:id="65" w:name="_Toc217761655"/>
      <w:r w:rsidRPr="0076275B">
        <w:rPr>
          <w:rFonts w:asciiTheme="majorBidi" w:hAnsiTheme="majorBidi"/>
          <w:b/>
          <w:bCs/>
          <w:color w:val="0D0D0D" w:themeColor="text1" w:themeTint="F2"/>
        </w:rPr>
        <w:t>5.6 System Constraints</w:t>
      </w:r>
      <w:bookmarkEnd w:id="65"/>
    </w:p>
    <w:p w14:paraId="1C7FF38B" w14:textId="77777777" w:rsidR="00306616" w:rsidRPr="0076275B" w:rsidRDefault="00306616" w:rsidP="0030661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Several constraints influenced system design decisions:</w:t>
      </w:r>
    </w:p>
    <w:p w14:paraId="73AECD78" w14:textId="77777777" w:rsidR="00306616" w:rsidRPr="0076275B" w:rsidRDefault="00306616" w:rsidP="00306616">
      <w:pPr>
        <w:numPr>
          <w:ilvl w:val="0"/>
          <w:numId w:val="2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Limited project timeframe.</w:t>
      </w:r>
    </w:p>
    <w:p w14:paraId="140D7AB8" w14:textId="77777777" w:rsidR="00306616" w:rsidRPr="0076275B" w:rsidRDefault="00306616" w:rsidP="00306616">
      <w:pPr>
        <w:numPr>
          <w:ilvl w:val="0"/>
          <w:numId w:val="2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Academic environment requirements.</w:t>
      </w:r>
    </w:p>
    <w:p w14:paraId="64299DB6" w14:textId="77777777" w:rsidR="00306616" w:rsidRPr="0076275B" w:rsidRDefault="00306616" w:rsidP="00306616">
      <w:pPr>
        <w:numPr>
          <w:ilvl w:val="0"/>
          <w:numId w:val="2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Simulated data usage instead of real sensitive data.</w:t>
      </w:r>
    </w:p>
    <w:p w14:paraId="2B944A27" w14:textId="77777777" w:rsidR="00306616" w:rsidRPr="0076275B" w:rsidRDefault="00306616" w:rsidP="00306616">
      <w:pPr>
        <w:numPr>
          <w:ilvl w:val="0"/>
          <w:numId w:val="2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Restricted access to proprietary investigation tools.</w:t>
      </w:r>
    </w:p>
    <w:p w14:paraId="72ED7762" w14:textId="77777777" w:rsidR="00306616" w:rsidRPr="0076275B" w:rsidRDefault="00306616" w:rsidP="0030661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These constraints shaped the final system architecture and feature set.</w:t>
      </w:r>
    </w:p>
    <w:p w14:paraId="11285622" w14:textId="77777777" w:rsidR="004C7D1F" w:rsidRPr="0076275B" w:rsidRDefault="004C7D1F" w:rsidP="00306616">
      <w:pPr>
        <w:rPr>
          <w:rFonts w:asciiTheme="majorBidi" w:hAnsiTheme="majorBidi" w:cstheme="majorBidi"/>
          <w:color w:val="0D0D0D" w:themeColor="text1" w:themeTint="F2"/>
        </w:rPr>
      </w:pPr>
    </w:p>
    <w:p w14:paraId="630F3A36" w14:textId="77777777" w:rsidR="00306616" w:rsidRPr="0076275B" w:rsidRDefault="00306616" w:rsidP="0000243B">
      <w:pPr>
        <w:pStyle w:val="Heading2"/>
        <w:rPr>
          <w:rFonts w:asciiTheme="majorBidi" w:hAnsiTheme="majorBidi"/>
          <w:b/>
          <w:bCs/>
          <w:color w:val="0D0D0D" w:themeColor="text1" w:themeTint="F2"/>
        </w:rPr>
      </w:pPr>
      <w:bookmarkStart w:id="66" w:name="_Toc217761656"/>
      <w:r w:rsidRPr="0076275B">
        <w:rPr>
          <w:rFonts w:asciiTheme="majorBidi" w:hAnsiTheme="majorBidi"/>
          <w:b/>
          <w:bCs/>
          <w:color w:val="0D0D0D" w:themeColor="text1" w:themeTint="F2"/>
        </w:rPr>
        <w:lastRenderedPageBreak/>
        <w:t>5.7 Chapter Summary</w:t>
      </w:r>
      <w:bookmarkEnd w:id="66"/>
    </w:p>
    <w:p w14:paraId="5A39022E" w14:textId="4A1336CF" w:rsidR="00306616" w:rsidRPr="0076275B" w:rsidRDefault="00306616" w:rsidP="0030661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chapter presented a comprehensive analysis of system requirements for the AI-Based Cybersecurity Legal Advisor System. Functional and non-functional requirements were defined to reflect realistic investigation needs while remaining achievable within academic constraints. This analysis serves as the foundation for system design and architectural decisions discussed in the following chapter.</w:t>
      </w:r>
    </w:p>
    <w:p w14:paraId="456FB198" w14:textId="77777777" w:rsidR="00A03051" w:rsidRPr="0076275B" w:rsidRDefault="00A03051" w:rsidP="00306616">
      <w:pPr>
        <w:rPr>
          <w:rFonts w:asciiTheme="majorBidi" w:hAnsiTheme="majorBidi" w:cstheme="majorBidi"/>
          <w:color w:val="0D0D0D" w:themeColor="text1" w:themeTint="F2"/>
        </w:rPr>
      </w:pPr>
    </w:p>
    <w:p w14:paraId="2E5518DB" w14:textId="77777777" w:rsidR="0000243B" w:rsidRPr="0076275B" w:rsidRDefault="0000243B" w:rsidP="00306616">
      <w:pPr>
        <w:rPr>
          <w:rFonts w:asciiTheme="majorBidi" w:hAnsiTheme="majorBidi" w:cstheme="majorBidi"/>
          <w:color w:val="0D0D0D" w:themeColor="text1" w:themeTint="F2"/>
        </w:rPr>
      </w:pPr>
    </w:p>
    <w:p w14:paraId="5C891E24" w14:textId="77777777" w:rsidR="0000243B" w:rsidRPr="0076275B" w:rsidRDefault="0000243B" w:rsidP="00306616">
      <w:pPr>
        <w:rPr>
          <w:rFonts w:asciiTheme="majorBidi" w:hAnsiTheme="majorBidi" w:cstheme="majorBidi"/>
          <w:color w:val="0D0D0D" w:themeColor="text1" w:themeTint="F2"/>
        </w:rPr>
      </w:pPr>
    </w:p>
    <w:p w14:paraId="6C8DC920" w14:textId="77777777" w:rsidR="0000243B" w:rsidRPr="0076275B" w:rsidRDefault="0000243B" w:rsidP="00306616">
      <w:pPr>
        <w:rPr>
          <w:rFonts w:asciiTheme="majorBidi" w:hAnsiTheme="majorBidi" w:cstheme="majorBidi"/>
          <w:color w:val="0D0D0D" w:themeColor="text1" w:themeTint="F2"/>
        </w:rPr>
      </w:pPr>
    </w:p>
    <w:p w14:paraId="714CCB7D" w14:textId="77777777" w:rsidR="0000243B" w:rsidRPr="0076275B" w:rsidRDefault="0000243B" w:rsidP="00306616">
      <w:pPr>
        <w:rPr>
          <w:rFonts w:asciiTheme="majorBidi" w:hAnsiTheme="majorBidi" w:cstheme="majorBidi"/>
          <w:color w:val="0D0D0D" w:themeColor="text1" w:themeTint="F2"/>
        </w:rPr>
      </w:pPr>
    </w:p>
    <w:p w14:paraId="45BD6032" w14:textId="77777777" w:rsidR="0000243B" w:rsidRPr="0076275B" w:rsidRDefault="0000243B" w:rsidP="00306616">
      <w:pPr>
        <w:rPr>
          <w:rFonts w:asciiTheme="majorBidi" w:hAnsiTheme="majorBidi" w:cstheme="majorBidi"/>
          <w:color w:val="0D0D0D" w:themeColor="text1" w:themeTint="F2"/>
        </w:rPr>
      </w:pPr>
    </w:p>
    <w:p w14:paraId="28816AFE" w14:textId="77777777" w:rsidR="0000243B" w:rsidRPr="0076275B" w:rsidRDefault="0000243B" w:rsidP="00306616">
      <w:pPr>
        <w:rPr>
          <w:rFonts w:asciiTheme="majorBidi" w:hAnsiTheme="majorBidi" w:cstheme="majorBidi"/>
          <w:color w:val="0D0D0D" w:themeColor="text1" w:themeTint="F2"/>
        </w:rPr>
      </w:pPr>
    </w:p>
    <w:p w14:paraId="79025386" w14:textId="77777777" w:rsidR="0000243B" w:rsidRPr="0076275B" w:rsidRDefault="0000243B" w:rsidP="00306616">
      <w:pPr>
        <w:rPr>
          <w:rFonts w:asciiTheme="majorBidi" w:hAnsiTheme="majorBidi" w:cstheme="majorBidi"/>
          <w:color w:val="0D0D0D" w:themeColor="text1" w:themeTint="F2"/>
        </w:rPr>
      </w:pPr>
    </w:p>
    <w:p w14:paraId="0692BB6F" w14:textId="77777777" w:rsidR="0000243B" w:rsidRPr="0076275B" w:rsidRDefault="0000243B" w:rsidP="00306616">
      <w:pPr>
        <w:rPr>
          <w:rFonts w:asciiTheme="majorBidi" w:hAnsiTheme="majorBidi" w:cstheme="majorBidi"/>
          <w:color w:val="0D0D0D" w:themeColor="text1" w:themeTint="F2"/>
        </w:rPr>
      </w:pPr>
    </w:p>
    <w:p w14:paraId="544D4045" w14:textId="77777777" w:rsidR="0000243B" w:rsidRPr="0076275B" w:rsidRDefault="0000243B" w:rsidP="00306616">
      <w:pPr>
        <w:rPr>
          <w:rFonts w:asciiTheme="majorBidi" w:hAnsiTheme="majorBidi" w:cstheme="majorBidi"/>
          <w:color w:val="0D0D0D" w:themeColor="text1" w:themeTint="F2"/>
        </w:rPr>
      </w:pPr>
    </w:p>
    <w:p w14:paraId="5DA31A71" w14:textId="77777777" w:rsidR="0000243B" w:rsidRPr="0076275B" w:rsidRDefault="0000243B" w:rsidP="00306616">
      <w:pPr>
        <w:rPr>
          <w:rFonts w:asciiTheme="majorBidi" w:hAnsiTheme="majorBidi" w:cstheme="majorBidi"/>
          <w:color w:val="0D0D0D" w:themeColor="text1" w:themeTint="F2"/>
        </w:rPr>
      </w:pPr>
    </w:p>
    <w:p w14:paraId="3867922E" w14:textId="77777777" w:rsidR="0000243B" w:rsidRPr="0076275B" w:rsidRDefault="0000243B" w:rsidP="00306616">
      <w:pPr>
        <w:rPr>
          <w:rFonts w:asciiTheme="majorBidi" w:hAnsiTheme="majorBidi" w:cstheme="majorBidi"/>
          <w:color w:val="0D0D0D" w:themeColor="text1" w:themeTint="F2"/>
        </w:rPr>
      </w:pPr>
    </w:p>
    <w:p w14:paraId="0A871E76" w14:textId="77777777" w:rsidR="0000243B" w:rsidRPr="0076275B" w:rsidRDefault="0000243B" w:rsidP="00306616">
      <w:pPr>
        <w:rPr>
          <w:rFonts w:asciiTheme="majorBidi" w:hAnsiTheme="majorBidi" w:cstheme="majorBidi"/>
          <w:color w:val="0D0D0D" w:themeColor="text1" w:themeTint="F2"/>
        </w:rPr>
      </w:pPr>
    </w:p>
    <w:p w14:paraId="61FA0676" w14:textId="77777777" w:rsidR="0000243B" w:rsidRPr="0076275B" w:rsidRDefault="0000243B" w:rsidP="00306616">
      <w:pPr>
        <w:rPr>
          <w:rFonts w:asciiTheme="majorBidi" w:hAnsiTheme="majorBidi" w:cstheme="majorBidi"/>
          <w:color w:val="0D0D0D" w:themeColor="text1" w:themeTint="F2"/>
        </w:rPr>
      </w:pPr>
    </w:p>
    <w:p w14:paraId="7F9E5C36" w14:textId="77777777" w:rsidR="0000243B" w:rsidRPr="0076275B" w:rsidRDefault="0000243B" w:rsidP="00306616">
      <w:pPr>
        <w:rPr>
          <w:rFonts w:asciiTheme="majorBidi" w:hAnsiTheme="majorBidi" w:cstheme="majorBidi"/>
          <w:color w:val="0D0D0D" w:themeColor="text1" w:themeTint="F2"/>
        </w:rPr>
      </w:pPr>
    </w:p>
    <w:p w14:paraId="3FAAB6DF" w14:textId="77777777" w:rsidR="0000243B" w:rsidRDefault="0000243B" w:rsidP="00306616">
      <w:pPr>
        <w:rPr>
          <w:rFonts w:asciiTheme="majorBidi" w:hAnsiTheme="majorBidi" w:cstheme="majorBidi"/>
          <w:color w:val="0D0D0D" w:themeColor="text1" w:themeTint="F2"/>
          <w:rtl/>
        </w:rPr>
      </w:pPr>
    </w:p>
    <w:p w14:paraId="1A630086" w14:textId="77777777" w:rsidR="0076275B" w:rsidRPr="0076275B" w:rsidRDefault="0076275B" w:rsidP="00306616">
      <w:pPr>
        <w:rPr>
          <w:rFonts w:asciiTheme="majorBidi" w:hAnsiTheme="majorBidi" w:cstheme="majorBidi"/>
          <w:color w:val="0D0D0D" w:themeColor="text1" w:themeTint="F2"/>
        </w:rPr>
      </w:pPr>
    </w:p>
    <w:p w14:paraId="26EE68B7" w14:textId="77777777" w:rsidR="0000243B" w:rsidRPr="0076275B" w:rsidRDefault="0000243B" w:rsidP="00306616">
      <w:pPr>
        <w:rPr>
          <w:rFonts w:asciiTheme="majorBidi" w:hAnsiTheme="majorBidi" w:cstheme="majorBidi"/>
          <w:color w:val="0D0D0D" w:themeColor="text1" w:themeTint="F2"/>
        </w:rPr>
      </w:pPr>
    </w:p>
    <w:p w14:paraId="1E023DE1" w14:textId="165C6EC3" w:rsidR="0000243B" w:rsidRPr="0076275B" w:rsidRDefault="00477F2B" w:rsidP="000F5730">
      <w:pPr>
        <w:pStyle w:val="Heading1"/>
        <w:rPr>
          <w:rFonts w:asciiTheme="majorBidi" w:hAnsiTheme="majorBidi"/>
          <w:b/>
          <w:bCs/>
          <w:color w:val="0D0D0D" w:themeColor="text1" w:themeTint="F2"/>
          <w:sz w:val="48"/>
          <w:szCs w:val="48"/>
        </w:rPr>
      </w:pPr>
      <w:bookmarkStart w:id="67" w:name="_Toc217761657"/>
      <w:r w:rsidRPr="0076275B">
        <w:rPr>
          <w:rFonts w:asciiTheme="majorBidi" w:hAnsiTheme="majorBidi"/>
          <w:b/>
          <w:bCs/>
          <w:color w:val="0D0D0D" w:themeColor="text1" w:themeTint="F2"/>
          <w:sz w:val="48"/>
          <w:szCs w:val="48"/>
        </w:rPr>
        <w:lastRenderedPageBreak/>
        <w:t xml:space="preserve">6.0 </w:t>
      </w:r>
      <w:r w:rsidR="000F5730" w:rsidRPr="0076275B">
        <w:rPr>
          <w:rFonts w:asciiTheme="majorBidi" w:hAnsiTheme="majorBidi"/>
          <w:b/>
          <w:bCs/>
          <w:color w:val="0D0D0D" w:themeColor="text1" w:themeTint="F2"/>
          <w:sz w:val="48"/>
          <w:szCs w:val="48"/>
        </w:rPr>
        <w:t>Tools, Technologies, and Platforms Used</w:t>
      </w:r>
      <w:bookmarkEnd w:id="67"/>
    </w:p>
    <w:p w14:paraId="4EF9981E" w14:textId="23340721" w:rsidR="00A03051" w:rsidRPr="0076275B" w:rsidRDefault="00A03051" w:rsidP="00001046">
      <w:pPr>
        <w:pStyle w:val="Heading2"/>
        <w:rPr>
          <w:rFonts w:asciiTheme="majorBidi" w:hAnsiTheme="majorBidi"/>
          <w:b/>
          <w:bCs/>
          <w:color w:val="0D0D0D" w:themeColor="text1" w:themeTint="F2"/>
        </w:rPr>
      </w:pPr>
      <w:bookmarkStart w:id="68" w:name="_Toc217761658"/>
      <w:r w:rsidRPr="0076275B">
        <w:rPr>
          <w:rFonts w:asciiTheme="majorBidi" w:hAnsiTheme="majorBidi"/>
          <w:b/>
          <w:bCs/>
          <w:color w:val="0D0D0D" w:themeColor="text1" w:themeTint="F2"/>
        </w:rPr>
        <w:t>6.1 Introduction</w:t>
      </w:r>
      <w:bookmarkEnd w:id="68"/>
    </w:p>
    <w:p w14:paraId="584D869F" w14:textId="77777777" w:rsidR="00A03051" w:rsidRPr="0076275B" w:rsidRDefault="00A03051" w:rsidP="00A03051">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development of an AI-based system that combines cybersecurity investigation and legal analysis requires the use of multiple tools and technologies from different domains. The selection of these tools was guided by several factors, including suitability for academic projects, ease of integration, flexibility, and availability of documentation. This chapter presents an overview of the tools, technologies, and platforms used in the design and implementation of the Cybersecurity Legal Advisor System, along with justification for their selection.</w:t>
      </w:r>
    </w:p>
    <w:p w14:paraId="7577E307" w14:textId="77777777" w:rsidR="00A03051" w:rsidRPr="0076275B" w:rsidRDefault="00A03051" w:rsidP="00001046">
      <w:pPr>
        <w:pStyle w:val="Heading2"/>
        <w:rPr>
          <w:rFonts w:asciiTheme="majorBidi" w:hAnsiTheme="majorBidi"/>
          <w:b/>
          <w:bCs/>
          <w:color w:val="0D0D0D" w:themeColor="text1" w:themeTint="F2"/>
        </w:rPr>
      </w:pPr>
      <w:bookmarkStart w:id="69" w:name="_Toc217761659"/>
      <w:r w:rsidRPr="0076275B">
        <w:rPr>
          <w:rFonts w:asciiTheme="majorBidi" w:hAnsiTheme="majorBidi"/>
          <w:b/>
          <w:bCs/>
          <w:color w:val="0D0D0D" w:themeColor="text1" w:themeTint="F2"/>
        </w:rPr>
        <w:t>6.2 Programming Languages</w:t>
      </w:r>
      <w:bookmarkEnd w:id="69"/>
    </w:p>
    <w:p w14:paraId="134D6BEC" w14:textId="77777777" w:rsidR="00A03051" w:rsidRPr="0076275B" w:rsidRDefault="00A03051" w:rsidP="00001046">
      <w:pPr>
        <w:pStyle w:val="Heading3"/>
        <w:rPr>
          <w:rFonts w:asciiTheme="majorBidi" w:hAnsiTheme="majorBidi"/>
          <w:color w:val="0D0D0D" w:themeColor="text1" w:themeTint="F2"/>
        </w:rPr>
      </w:pPr>
      <w:bookmarkStart w:id="70" w:name="_Toc217761660"/>
      <w:r w:rsidRPr="0076275B">
        <w:rPr>
          <w:rFonts w:asciiTheme="majorBidi" w:hAnsiTheme="majorBidi"/>
          <w:color w:val="0D0D0D" w:themeColor="text1" w:themeTint="F2"/>
        </w:rPr>
        <w:t>6.2.1 Python</w:t>
      </w:r>
      <w:bookmarkEnd w:id="70"/>
    </w:p>
    <w:p w14:paraId="1C31F143" w14:textId="77777777" w:rsidR="00A03051" w:rsidRPr="0076275B" w:rsidRDefault="00A03051" w:rsidP="00A03051">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Python was used as the primary backend programming language for this project. It was selected due to its simplicity, readability, and strong support for artificial intelligence, data processing, and web development. Python also offers a wide range of libraries that facilitate rapid development and prototyping, which is essential in an academic project with time constraints.</w:t>
      </w:r>
    </w:p>
    <w:p w14:paraId="4301577B" w14:textId="77777777" w:rsidR="00A03051" w:rsidRPr="0076275B" w:rsidRDefault="00A03051" w:rsidP="00A03051">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 this system, Python was used to handle:</w:t>
      </w:r>
    </w:p>
    <w:p w14:paraId="2585CFBE" w14:textId="77777777" w:rsidR="00A03051" w:rsidRPr="0076275B" w:rsidRDefault="00A03051" w:rsidP="00A03051">
      <w:pPr>
        <w:numPr>
          <w:ilvl w:val="0"/>
          <w:numId w:val="2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Backend logic and request handling</w:t>
      </w:r>
    </w:p>
    <w:p w14:paraId="197F7F7F" w14:textId="77777777" w:rsidR="00A03051" w:rsidRPr="0076275B" w:rsidRDefault="00A03051" w:rsidP="00A03051">
      <w:pPr>
        <w:numPr>
          <w:ilvl w:val="0"/>
          <w:numId w:val="2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AI-assisted analysis functions</w:t>
      </w:r>
    </w:p>
    <w:p w14:paraId="4B4AEBF3" w14:textId="77777777" w:rsidR="00A03051" w:rsidRPr="0076275B" w:rsidRDefault="00A03051" w:rsidP="00A03051">
      <w:pPr>
        <w:numPr>
          <w:ilvl w:val="0"/>
          <w:numId w:val="2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Data processing and entity extraction</w:t>
      </w:r>
    </w:p>
    <w:p w14:paraId="144AA7B1" w14:textId="77777777" w:rsidR="00A03051" w:rsidRPr="0076275B" w:rsidRDefault="00A03051" w:rsidP="00A03051">
      <w:pPr>
        <w:numPr>
          <w:ilvl w:val="0"/>
          <w:numId w:val="2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Communication between system components</w:t>
      </w:r>
    </w:p>
    <w:p w14:paraId="6F0500C2" w14:textId="494E7B09" w:rsidR="00A03051" w:rsidRPr="0076275B" w:rsidRDefault="00A03051" w:rsidP="005829C3">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language’s clear syntax made it easier to maintain and extend the codebase during development.</w:t>
      </w:r>
    </w:p>
    <w:p w14:paraId="2DFAF78E" w14:textId="77777777" w:rsidR="00A03051" w:rsidRPr="0076275B" w:rsidRDefault="00A03051" w:rsidP="00001046">
      <w:pPr>
        <w:pStyle w:val="Heading3"/>
        <w:rPr>
          <w:rFonts w:asciiTheme="majorBidi" w:hAnsiTheme="majorBidi"/>
          <w:color w:val="0D0D0D" w:themeColor="text1" w:themeTint="F2"/>
        </w:rPr>
      </w:pPr>
      <w:bookmarkStart w:id="71" w:name="_Toc217761661"/>
      <w:r w:rsidRPr="0076275B">
        <w:rPr>
          <w:rFonts w:asciiTheme="majorBidi" w:hAnsiTheme="majorBidi"/>
          <w:color w:val="0D0D0D" w:themeColor="text1" w:themeTint="F2"/>
        </w:rPr>
        <w:t>6.2.2 JavaScript</w:t>
      </w:r>
      <w:bookmarkEnd w:id="71"/>
    </w:p>
    <w:p w14:paraId="0FF7DDC7" w14:textId="77777777" w:rsidR="00A03051" w:rsidRPr="0076275B" w:rsidRDefault="00A03051" w:rsidP="00A03051">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JavaScript was used on the frontend to manage user interactions and dynamic page behavior. Features such as interactive timelines, dynamic dashboards, and responsive user interfaces rely heavily on client-side scripting. JavaScript enabled asynchronous communication with the backend, improving system responsiveness and user experience.</w:t>
      </w:r>
    </w:p>
    <w:p w14:paraId="3303D0F1" w14:textId="2DE52E69" w:rsidR="00A03051" w:rsidRPr="0076275B" w:rsidRDefault="00A03051" w:rsidP="00A03051">
      <w:pPr>
        <w:rPr>
          <w:rFonts w:asciiTheme="majorBidi" w:hAnsiTheme="majorBidi" w:cstheme="majorBidi"/>
          <w:color w:val="0D0D0D" w:themeColor="text1" w:themeTint="F2"/>
        </w:rPr>
      </w:pPr>
    </w:p>
    <w:p w14:paraId="3473897D" w14:textId="77777777" w:rsidR="00A03051" w:rsidRPr="0076275B" w:rsidRDefault="00A03051" w:rsidP="00001046">
      <w:pPr>
        <w:pStyle w:val="Heading2"/>
        <w:rPr>
          <w:rFonts w:asciiTheme="majorBidi" w:hAnsiTheme="majorBidi"/>
          <w:b/>
          <w:bCs/>
          <w:color w:val="0D0D0D" w:themeColor="text1" w:themeTint="F2"/>
        </w:rPr>
      </w:pPr>
      <w:bookmarkStart w:id="72" w:name="_Toc217761662"/>
      <w:r w:rsidRPr="0076275B">
        <w:rPr>
          <w:rFonts w:asciiTheme="majorBidi" w:hAnsiTheme="majorBidi"/>
          <w:b/>
          <w:bCs/>
          <w:color w:val="0D0D0D" w:themeColor="text1" w:themeTint="F2"/>
        </w:rPr>
        <w:lastRenderedPageBreak/>
        <w:t>6.3 Web Development Frameworks</w:t>
      </w:r>
      <w:bookmarkEnd w:id="72"/>
    </w:p>
    <w:p w14:paraId="4F6E5561" w14:textId="77777777" w:rsidR="00A03051" w:rsidRPr="0076275B" w:rsidRDefault="00A03051" w:rsidP="00001046">
      <w:pPr>
        <w:pStyle w:val="Heading3"/>
        <w:rPr>
          <w:rFonts w:asciiTheme="majorBidi" w:hAnsiTheme="majorBidi"/>
          <w:color w:val="0D0D0D" w:themeColor="text1" w:themeTint="F2"/>
        </w:rPr>
      </w:pPr>
      <w:bookmarkStart w:id="73" w:name="_Toc217761663"/>
      <w:r w:rsidRPr="0076275B">
        <w:rPr>
          <w:rFonts w:asciiTheme="majorBidi" w:hAnsiTheme="majorBidi"/>
          <w:color w:val="0D0D0D" w:themeColor="text1" w:themeTint="F2"/>
        </w:rPr>
        <w:t>6.3.1 Flask Framework</w:t>
      </w:r>
      <w:bookmarkEnd w:id="73"/>
    </w:p>
    <w:p w14:paraId="56CE4354" w14:textId="77777777" w:rsidR="00A03051" w:rsidRPr="0076275B" w:rsidRDefault="00A03051" w:rsidP="00A03051">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Flask was used as the main web framework for developing the system backend. Flask is a lightweight Python framework that allows for flexible architecture and easy integration with external libraries. It was chosen over heavier frameworks to maintain control over system structure and avoid unnecessary complexity.</w:t>
      </w:r>
    </w:p>
    <w:p w14:paraId="41F9C63B" w14:textId="77777777" w:rsidR="00A03051" w:rsidRPr="0076275B" w:rsidRDefault="00A03051" w:rsidP="00A03051">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Flask was used to:</w:t>
      </w:r>
    </w:p>
    <w:p w14:paraId="2636A1AC" w14:textId="77777777" w:rsidR="00A03051" w:rsidRPr="0076275B" w:rsidRDefault="00A03051" w:rsidP="00A03051">
      <w:pPr>
        <w:numPr>
          <w:ilvl w:val="0"/>
          <w:numId w:val="2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Create web routes and APIs</w:t>
      </w:r>
    </w:p>
    <w:p w14:paraId="18E50DF7" w14:textId="77777777" w:rsidR="00A03051" w:rsidRPr="0076275B" w:rsidRDefault="00A03051" w:rsidP="00A03051">
      <w:pPr>
        <w:numPr>
          <w:ilvl w:val="0"/>
          <w:numId w:val="2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Handle user requests and responses</w:t>
      </w:r>
    </w:p>
    <w:p w14:paraId="26558556" w14:textId="77777777" w:rsidR="00A03051" w:rsidRPr="0076275B" w:rsidRDefault="00A03051" w:rsidP="00A03051">
      <w:pPr>
        <w:numPr>
          <w:ilvl w:val="0"/>
          <w:numId w:val="2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Manage sessions and access control</w:t>
      </w:r>
    </w:p>
    <w:p w14:paraId="39E90E75" w14:textId="77777777" w:rsidR="00A03051" w:rsidRPr="0076275B" w:rsidRDefault="00A03051" w:rsidP="00A03051">
      <w:pPr>
        <w:numPr>
          <w:ilvl w:val="0"/>
          <w:numId w:val="2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Integrate AI modules and database operations</w:t>
      </w:r>
    </w:p>
    <w:p w14:paraId="6F412DD0" w14:textId="4FE875F4" w:rsidR="00A03051" w:rsidRPr="0076275B" w:rsidRDefault="00A03051" w:rsidP="005829C3">
      <w:pPr>
        <w:rPr>
          <w:rFonts w:asciiTheme="majorBidi" w:hAnsiTheme="majorBidi" w:cstheme="majorBidi"/>
          <w:color w:val="0D0D0D" w:themeColor="text1" w:themeTint="F2"/>
          <w:rtl/>
        </w:rPr>
      </w:pPr>
      <w:r w:rsidRPr="0076275B">
        <w:rPr>
          <w:rFonts w:asciiTheme="majorBidi" w:hAnsiTheme="majorBidi" w:cstheme="majorBidi"/>
          <w:color w:val="0D0D0D" w:themeColor="text1" w:themeTint="F2"/>
        </w:rPr>
        <w:t>Its modular nature aligns well with the project’s requirement for scalability and future expansion.</w:t>
      </w:r>
    </w:p>
    <w:p w14:paraId="7B34A283" w14:textId="77777777" w:rsidR="005829C3" w:rsidRPr="0076275B" w:rsidRDefault="005829C3" w:rsidP="005829C3">
      <w:pPr>
        <w:rPr>
          <w:rFonts w:asciiTheme="majorBidi" w:hAnsiTheme="majorBidi" w:cstheme="majorBidi"/>
          <w:color w:val="0D0D0D" w:themeColor="text1" w:themeTint="F2"/>
        </w:rPr>
      </w:pPr>
    </w:p>
    <w:p w14:paraId="32877B06" w14:textId="77777777" w:rsidR="00A03051" w:rsidRPr="0076275B" w:rsidRDefault="00A03051" w:rsidP="00001046">
      <w:pPr>
        <w:pStyle w:val="Heading3"/>
        <w:rPr>
          <w:rFonts w:asciiTheme="majorBidi" w:hAnsiTheme="majorBidi"/>
          <w:color w:val="0D0D0D" w:themeColor="text1" w:themeTint="F2"/>
        </w:rPr>
      </w:pPr>
      <w:bookmarkStart w:id="74" w:name="_Toc217761664"/>
      <w:r w:rsidRPr="0076275B">
        <w:rPr>
          <w:rFonts w:asciiTheme="majorBidi" w:hAnsiTheme="majorBidi"/>
          <w:color w:val="0D0D0D" w:themeColor="text1" w:themeTint="F2"/>
        </w:rPr>
        <w:t>6.3.2 HTML and CSS</w:t>
      </w:r>
      <w:bookmarkEnd w:id="74"/>
    </w:p>
    <w:p w14:paraId="71BD98D9" w14:textId="62D2E6AD" w:rsidR="00A03051" w:rsidRPr="0076275B" w:rsidRDefault="00A03051" w:rsidP="005829C3">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HTML and CSS were used to structure and style the system’s user interface. Special attention was given to clarity and usability, as the system targets both technical and semi-technical users. The interface was designed to present case data, evidence, and legal explanations in a clean and organized manner.</w:t>
      </w:r>
    </w:p>
    <w:p w14:paraId="119DA2F6" w14:textId="77777777" w:rsidR="00A03051" w:rsidRPr="0076275B" w:rsidRDefault="00A03051" w:rsidP="00001046">
      <w:pPr>
        <w:pStyle w:val="Heading2"/>
        <w:rPr>
          <w:rFonts w:asciiTheme="majorBidi" w:hAnsiTheme="majorBidi"/>
          <w:b/>
          <w:bCs/>
          <w:color w:val="0D0D0D" w:themeColor="text1" w:themeTint="F2"/>
        </w:rPr>
      </w:pPr>
      <w:bookmarkStart w:id="75" w:name="_Toc217761665"/>
      <w:r w:rsidRPr="0076275B">
        <w:rPr>
          <w:rFonts w:asciiTheme="majorBidi" w:hAnsiTheme="majorBidi"/>
          <w:b/>
          <w:bCs/>
          <w:color w:val="0D0D0D" w:themeColor="text1" w:themeTint="F2"/>
        </w:rPr>
        <w:t>6.4 Database and Data Management</w:t>
      </w:r>
      <w:bookmarkEnd w:id="75"/>
    </w:p>
    <w:p w14:paraId="67818105" w14:textId="77777777" w:rsidR="00A03051" w:rsidRPr="0076275B" w:rsidRDefault="00A03051" w:rsidP="00001046">
      <w:pPr>
        <w:pStyle w:val="Heading3"/>
        <w:rPr>
          <w:rFonts w:asciiTheme="majorBidi" w:hAnsiTheme="majorBidi"/>
          <w:color w:val="0D0D0D" w:themeColor="text1" w:themeTint="F2"/>
        </w:rPr>
      </w:pPr>
      <w:bookmarkStart w:id="76" w:name="_Toc217761666"/>
      <w:r w:rsidRPr="0076275B">
        <w:rPr>
          <w:rFonts w:asciiTheme="majorBidi" w:hAnsiTheme="majorBidi"/>
          <w:color w:val="0D0D0D" w:themeColor="text1" w:themeTint="F2"/>
        </w:rPr>
        <w:t>6.4.1 Relational Database (SQL-Based)</w:t>
      </w:r>
      <w:bookmarkEnd w:id="76"/>
    </w:p>
    <w:p w14:paraId="6E3F8BDC" w14:textId="77777777" w:rsidR="00A03051" w:rsidRPr="0076275B" w:rsidRDefault="00A03051" w:rsidP="00A03051">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 relational database was used to store system data, including user accounts, case records, evidence metadata, and legal references. The structured nature of relational databases makes them suitable for handling interconnected data such as cases, investigators, and evidence items.</w:t>
      </w:r>
    </w:p>
    <w:p w14:paraId="16E5581B" w14:textId="77777777" w:rsidR="00A03051" w:rsidRPr="0076275B" w:rsidRDefault="00A03051" w:rsidP="00A03051">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database supports:</w:t>
      </w:r>
    </w:p>
    <w:p w14:paraId="7771CDE9" w14:textId="77777777" w:rsidR="00A03051" w:rsidRPr="0076275B" w:rsidRDefault="00A03051" w:rsidP="00A03051">
      <w:pPr>
        <w:numPr>
          <w:ilvl w:val="0"/>
          <w:numId w:val="2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Case creation and retrieval</w:t>
      </w:r>
    </w:p>
    <w:p w14:paraId="63F55622" w14:textId="77777777" w:rsidR="00A03051" w:rsidRPr="0076275B" w:rsidRDefault="00A03051" w:rsidP="00A03051">
      <w:pPr>
        <w:numPr>
          <w:ilvl w:val="0"/>
          <w:numId w:val="2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Evidence linking and storage</w:t>
      </w:r>
    </w:p>
    <w:p w14:paraId="55F6452B" w14:textId="77777777" w:rsidR="00A03051" w:rsidRPr="0076275B" w:rsidRDefault="00A03051" w:rsidP="00A03051">
      <w:pPr>
        <w:numPr>
          <w:ilvl w:val="0"/>
          <w:numId w:val="2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User role management</w:t>
      </w:r>
    </w:p>
    <w:p w14:paraId="63C87542" w14:textId="77777777" w:rsidR="00A03051" w:rsidRPr="0076275B" w:rsidRDefault="00A03051" w:rsidP="00A03051">
      <w:pPr>
        <w:numPr>
          <w:ilvl w:val="0"/>
          <w:numId w:val="2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Legal reference organization</w:t>
      </w:r>
    </w:p>
    <w:p w14:paraId="797D2D54" w14:textId="3185F5DA" w:rsidR="00A03051" w:rsidRPr="0076275B" w:rsidRDefault="00A03051" w:rsidP="0000104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lastRenderedPageBreak/>
        <w:t>Using a structured schema helped maintain data integrity and consistency throughout the system.</w:t>
      </w:r>
    </w:p>
    <w:p w14:paraId="5240ED05" w14:textId="77777777" w:rsidR="00A03051" w:rsidRPr="0076275B" w:rsidRDefault="00A03051" w:rsidP="00001046">
      <w:pPr>
        <w:pStyle w:val="Heading2"/>
        <w:rPr>
          <w:rFonts w:asciiTheme="majorBidi" w:hAnsiTheme="majorBidi"/>
          <w:b/>
          <w:bCs/>
          <w:color w:val="0D0D0D" w:themeColor="text1" w:themeTint="F2"/>
        </w:rPr>
      </w:pPr>
      <w:bookmarkStart w:id="77" w:name="_Toc217761667"/>
      <w:r w:rsidRPr="0076275B">
        <w:rPr>
          <w:rFonts w:asciiTheme="majorBidi" w:hAnsiTheme="majorBidi"/>
          <w:b/>
          <w:bCs/>
          <w:color w:val="0D0D0D" w:themeColor="text1" w:themeTint="F2"/>
        </w:rPr>
        <w:t>6.5 Artificial Intelligence and Data Processing Tools</w:t>
      </w:r>
      <w:bookmarkEnd w:id="77"/>
    </w:p>
    <w:p w14:paraId="1FD1BC40" w14:textId="77777777" w:rsidR="00A03051" w:rsidRPr="0076275B" w:rsidRDefault="00A03051" w:rsidP="00001046">
      <w:pPr>
        <w:pStyle w:val="Heading3"/>
        <w:rPr>
          <w:rFonts w:asciiTheme="majorBidi" w:hAnsiTheme="majorBidi"/>
          <w:color w:val="0D0D0D" w:themeColor="text1" w:themeTint="F2"/>
        </w:rPr>
      </w:pPr>
      <w:bookmarkStart w:id="78" w:name="_Toc217761668"/>
      <w:r w:rsidRPr="0076275B">
        <w:rPr>
          <w:rFonts w:asciiTheme="majorBidi" w:hAnsiTheme="majorBidi"/>
          <w:color w:val="0D0D0D" w:themeColor="text1" w:themeTint="F2"/>
        </w:rPr>
        <w:t>6.5.1 Natural Language Processing (NLP)</w:t>
      </w:r>
      <w:bookmarkEnd w:id="78"/>
    </w:p>
    <w:p w14:paraId="4C2F9826" w14:textId="77777777" w:rsidR="00A03051" w:rsidRPr="0076275B" w:rsidRDefault="00A03051" w:rsidP="00A03051">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Natural Language Processing techniques were used to analyze textual case descriptions, emails, and other narrative inputs. NLP was applied to extract key entities such as dates, account identifiers, locations, and event descriptions.</w:t>
      </w:r>
    </w:p>
    <w:p w14:paraId="0F7912D7" w14:textId="79D525E9" w:rsidR="00A03051" w:rsidRPr="0076275B" w:rsidRDefault="00A03051" w:rsidP="0000104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Rather than relying on complex deep learning models, simpler and explainable NLP techniques were selected to ensure transparency and interpretability, which is especially important in legal contexts.</w:t>
      </w:r>
    </w:p>
    <w:p w14:paraId="32D47116" w14:textId="77777777" w:rsidR="00A03051" w:rsidRPr="0076275B" w:rsidRDefault="00A03051" w:rsidP="00001046">
      <w:pPr>
        <w:pStyle w:val="Heading3"/>
        <w:rPr>
          <w:rFonts w:asciiTheme="majorBidi" w:hAnsiTheme="majorBidi"/>
          <w:color w:val="0D0D0D" w:themeColor="text1" w:themeTint="F2"/>
        </w:rPr>
      </w:pPr>
      <w:bookmarkStart w:id="79" w:name="_Toc217761669"/>
      <w:r w:rsidRPr="0076275B">
        <w:rPr>
          <w:rFonts w:asciiTheme="majorBidi" w:hAnsiTheme="majorBidi"/>
          <w:color w:val="0D0D0D" w:themeColor="text1" w:themeTint="F2"/>
        </w:rPr>
        <w:t>6.5.2 Rule-Based AI Components</w:t>
      </w:r>
      <w:bookmarkEnd w:id="79"/>
    </w:p>
    <w:p w14:paraId="0D75E197" w14:textId="15A2CC52" w:rsidR="00A15E6D" w:rsidRPr="0076275B" w:rsidRDefault="00A03051" w:rsidP="005829C3">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 addition to NLP, rule-based logic was used to associate technical findings with legal categories. This approach allowed clearer justification of system outputs and reduced the risk of unpredictable AI behavior. Rule-based analysis also made it easier to align system behavior with documented cybercrime laws.</w:t>
      </w:r>
    </w:p>
    <w:p w14:paraId="701C2357" w14:textId="77777777" w:rsidR="00A03051" w:rsidRPr="0076275B" w:rsidRDefault="00A03051" w:rsidP="00001046">
      <w:pPr>
        <w:pStyle w:val="Heading2"/>
        <w:rPr>
          <w:rFonts w:asciiTheme="majorBidi" w:hAnsiTheme="majorBidi"/>
          <w:b/>
          <w:bCs/>
          <w:color w:val="0D0D0D" w:themeColor="text1" w:themeTint="F2"/>
        </w:rPr>
      </w:pPr>
      <w:bookmarkStart w:id="80" w:name="_Toc217761670"/>
      <w:r w:rsidRPr="0076275B">
        <w:rPr>
          <w:rFonts w:asciiTheme="majorBidi" w:hAnsiTheme="majorBidi"/>
          <w:b/>
          <w:bCs/>
          <w:color w:val="0D0D0D" w:themeColor="text1" w:themeTint="F2"/>
        </w:rPr>
        <w:t>6.6 Visualization and User Interface Tools</w:t>
      </w:r>
      <w:bookmarkEnd w:id="80"/>
    </w:p>
    <w:p w14:paraId="0284C635" w14:textId="77777777" w:rsidR="00A03051" w:rsidRPr="0076275B" w:rsidRDefault="00A03051" w:rsidP="00001046">
      <w:pPr>
        <w:pStyle w:val="Heading3"/>
        <w:rPr>
          <w:rFonts w:asciiTheme="majorBidi" w:hAnsiTheme="majorBidi"/>
          <w:color w:val="0D0D0D" w:themeColor="text1" w:themeTint="F2"/>
        </w:rPr>
      </w:pPr>
      <w:bookmarkStart w:id="81" w:name="_Toc217761671"/>
      <w:r w:rsidRPr="0076275B">
        <w:rPr>
          <w:rFonts w:asciiTheme="majorBidi" w:hAnsiTheme="majorBidi"/>
          <w:color w:val="0D0D0D" w:themeColor="text1" w:themeTint="F2"/>
        </w:rPr>
        <w:t>6.6.1 Timeline and Case Visualization</w:t>
      </w:r>
      <w:bookmarkEnd w:id="81"/>
    </w:p>
    <w:p w14:paraId="3BAA6A67" w14:textId="7C953AFB" w:rsidR="00A03051" w:rsidRPr="0076275B" w:rsidRDefault="00A03051" w:rsidP="0000104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Interactive visualization components were implemented to display event timelines and investigation progress. These tools help users understand the sequence of cyber events and their relationships. Visualization improves comprehension, particularly in complex cases involving multiple actions and timestamps.</w:t>
      </w:r>
    </w:p>
    <w:p w14:paraId="13C0C724" w14:textId="77777777" w:rsidR="00A03051" w:rsidRPr="0076275B" w:rsidRDefault="00A03051" w:rsidP="00001046">
      <w:pPr>
        <w:pStyle w:val="Heading3"/>
        <w:rPr>
          <w:rFonts w:asciiTheme="majorBidi" w:hAnsiTheme="majorBidi"/>
          <w:color w:val="0D0D0D" w:themeColor="text1" w:themeTint="F2"/>
        </w:rPr>
      </w:pPr>
      <w:bookmarkStart w:id="82" w:name="_Toc217761672"/>
      <w:r w:rsidRPr="0076275B">
        <w:rPr>
          <w:rFonts w:asciiTheme="majorBidi" w:hAnsiTheme="majorBidi"/>
          <w:color w:val="0D0D0D" w:themeColor="text1" w:themeTint="F2"/>
        </w:rPr>
        <w:t>6.6.2 Dashboard Components</w:t>
      </w:r>
      <w:bookmarkEnd w:id="82"/>
    </w:p>
    <w:p w14:paraId="448A79DB" w14:textId="05D7F10E" w:rsidR="00DA1A6B" w:rsidRPr="0076275B" w:rsidRDefault="00A03051" w:rsidP="0000104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Dashboard elements were used to provide summarized views of case status, evidence count, and analysis results. These components enhance usability by reducing the amount of manual navigation required.</w:t>
      </w:r>
    </w:p>
    <w:p w14:paraId="76FE3B8E" w14:textId="77777777" w:rsidR="00001046" w:rsidRPr="0076275B" w:rsidRDefault="00001046" w:rsidP="00001046">
      <w:pPr>
        <w:rPr>
          <w:rFonts w:asciiTheme="majorBidi" w:hAnsiTheme="majorBidi" w:cstheme="majorBidi"/>
          <w:color w:val="0D0D0D" w:themeColor="text1" w:themeTint="F2"/>
        </w:rPr>
      </w:pPr>
    </w:p>
    <w:p w14:paraId="30AA9CB0" w14:textId="77777777" w:rsidR="00001046" w:rsidRPr="0076275B" w:rsidRDefault="00001046" w:rsidP="00001046">
      <w:pPr>
        <w:rPr>
          <w:rFonts w:asciiTheme="majorBidi" w:hAnsiTheme="majorBidi" w:cstheme="majorBidi"/>
          <w:color w:val="0D0D0D" w:themeColor="text1" w:themeTint="F2"/>
        </w:rPr>
      </w:pPr>
    </w:p>
    <w:p w14:paraId="56212195" w14:textId="77777777" w:rsidR="00001046" w:rsidRPr="0076275B" w:rsidRDefault="00001046" w:rsidP="00001046">
      <w:pPr>
        <w:rPr>
          <w:rFonts w:asciiTheme="majorBidi" w:hAnsiTheme="majorBidi" w:cstheme="majorBidi"/>
          <w:color w:val="0D0D0D" w:themeColor="text1" w:themeTint="F2"/>
        </w:rPr>
      </w:pPr>
    </w:p>
    <w:p w14:paraId="644F1A88" w14:textId="77777777" w:rsidR="00001046" w:rsidRPr="0076275B" w:rsidRDefault="00001046" w:rsidP="00001046">
      <w:pPr>
        <w:rPr>
          <w:rFonts w:asciiTheme="majorBidi" w:hAnsiTheme="majorBidi" w:cstheme="majorBidi"/>
          <w:color w:val="0D0D0D" w:themeColor="text1" w:themeTint="F2"/>
        </w:rPr>
      </w:pPr>
    </w:p>
    <w:p w14:paraId="74F5A783" w14:textId="77777777" w:rsidR="00001046" w:rsidRPr="0076275B" w:rsidRDefault="00001046" w:rsidP="00001046">
      <w:pPr>
        <w:rPr>
          <w:rFonts w:asciiTheme="majorBidi" w:hAnsiTheme="majorBidi" w:cstheme="majorBidi"/>
          <w:color w:val="0D0D0D" w:themeColor="text1" w:themeTint="F2"/>
        </w:rPr>
      </w:pPr>
    </w:p>
    <w:p w14:paraId="7DF0B6F5" w14:textId="77777777" w:rsidR="0090628F" w:rsidRPr="0076275B" w:rsidRDefault="0090628F" w:rsidP="00001046">
      <w:pPr>
        <w:rPr>
          <w:rFonts w:asciiTheme="majorBidi" w:hAnsiTheme="majorBidi" w:cstheme="majorBidi"/>
          <w:color w:val="0D0D0D" w:themeColor="text1" w:themeTint="F2"/>
        </w:rPr>
      </w:pPr>
    </w:p>
    <w:p w14:paraId="41BD88BD" w14:textId="77777777" w:rsidR="00A03051" w:rsidRPr="0076275B" w:rsidRDefault="00A03051" w:rsidP="00001046">
      <w:pPr>
        <w:pStyle w:val="Heading2"/>
        <w:rPr>
          <w:rFonts w:asciiTheme="majorBidi" w:hAnsiTheme="majorBidi"/>
          <w:b/>
          <w:bCs/>
          <w:color w:val="0D0D0D" w:themeColor="text1" w:themeTint="F2"/>
        </w:rPr>
      </w:pPr>
      <w:bookmarkStart w:id="83" w:name="_Toc217761673"/>
      <w:r w:rsidRPr="0076275B">
        <w:rPr>
          <w:rFonts w:asciiTheme="majorBidi" w:hAnsiTheme="majorBidi"/>
          <w:b/>
          <w:bCs/>
          <w:color w:val="0D0D0D" w:themeColor="text1" w:themeTint="F2"/>
        </w:rPr>
        <w:t>6.7 Development Environment and Platforms</w:t>
      </w:r>
      <w:bookmarkEnd w:id="83"/>
    </w:p>
    <w:p w14:paraId="1F33885D" w14:textId="77777777" w:rsidR="00A03051" w:rsidRPr="0076275B" w:rsidRDefault="00A03051" w:rsidP="00001046">
      <w:pPr>
        <w:pStyle w:val="Heading3"/>
        <w:rPr>
          <w:rFonts w:asciiTheme="majorBidi" w:hAnsiTheme="majorBidi"/>
          <w:color w:val="0D0D0D" w:themeColor="text1" w:themeTint="F2"/>
        </w:rPr>
      </w:pPr>
      <w:bookmarkStart w:id="84" w:name="_Toc217761674"/>
      <w:r w:rsidRPr="0076275B">
        <w:rPr>
          <w:rFonts w:asciiTheme="majorBidi" w:hAnsiTheme="majorBidi"/>
          <w:color w:val="0D0D0D" w:themeColor="text1" w:themeTint="F2"/>
        </w:rPr>
        <w:t>6.7.1 Development Environment</w:t>
      </w:r>
      <w:bookmarkEnd w:id="84"/>
    </w:p>
    <w:p w14:paraId="17031920" w14:textId="77777777" w:rsidR="00A03051" w:rsidRPr="0076275B" w:rsidRDefault="00A03051" w:rsidP="00A03051">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was developed using standard development tools such as:</w:t>
      </w:r>
    </w:p>
    <w:p w14:paraId="6CE7A315" w14:textId="77777777" w:rsidR="00A03051" w:rsidRPr="0076275B" w:rsidRDefault="00A03051" w:rsidP="00A03051">
      <w:pPr>
        <w:numPr>
          <w:ilvl w:val="0"/>
          <w:numId w:val="26"/>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Code editors (e.g., VS Code)</w:t>
      </w:r>
    </w:p>
    <w:p w14:paraId="0D686141" w14:textId="77777777" w:rsidR="00A03051" w:rsidRPr="0076275B" w:rsidRDefault="00A03051" w:rsidP="00A03051">
      <w:pPr>
        <w:numPr>
          <w:ilvl w:val="0"/>
          <w:numId w:val="26"/>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Local Python environments</w:t>
      </w:r>
    </w:p>
    <w:p w14:paraId="7867C191" w14:textId="77777777" w:rsidR="00A03051" w:rsidRPr="0076275B" w:rsidRDefault="00A03051" w:rsidP="00A03051">
      <w:pPr>
        <w:numPr>
          <w:ilvl w:val="0"/>
          <w:numId w:val="26"/>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Virtual environments for dependency management</w:t>
      </w:r>
    </w:p>
    <w:p w14:paraId="406FC3A8" w14:textId="0768EF41" w:rsidR="00A03051" w:rsidRPr="0076275B" w:rsidRDefault="00A03051" w:rsidP="0000104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These tools helped organize the project structure and manage library dependencies efficiently.</w:t>
      </w:r>
    </w:p>
    <w:p w14:paraId="1AB1CE83" w14:textId="77777777" w:rsidR="00A03051" w:rsidRPr="0076275B" w:rsidRDefault="00A03051" w:rsidP="00883D35">
      <w:pPr>
        <w:pStyle w:val="Heading3"/>
        <w:rPr>
          <w:rFonts w:asciiTheme="majorBidi" w:hAnsiTheme="majorBidi"/>
          <w:color w:val="0D0D0D" w:themeColor="text1" w:themeTint="F2"/>
        </w:rPr>
      </w:pPr>
      <w:bookmarkStart w:id="85" w:name="_Toc217761675"/>
      <w:r w:rsidRPr="0076275B">
        <w:rPr>
          <w:rFonts w:asciiTheme="majorBidi" w:hAnsiTheme="majorBidi"/>
          <w:color w:val="0D0D0D" w:themeColor="text1" w:themeTint="F2"/>
        </w:rPr>
        <w:t>6.7.2 Deployment Platform</w:t>
      </w:r>
      <w:bookmarkEnd w:id="85"/>
    </w:p>
    <w:p w14:paraId="479CCFCD" w14:textId="37D48914" w:rsidR="00A25083" w:rsidRPr="0076275B" w:rsidRDefault="00A03051" w:rsidP="00883D3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project was developed and tested in a local environment suitable for academic demonstration. The architecture allows future deployment on cloud platforms; however, full deployment was not within the scope of this project.</w:t>
      </w:r>
    </w:p>
    <w:p w14:paraId="3CC8C91D" w14:textId="77777777" w:rsidR="00883D35" w:rsidRPr="0076275B" w:rsidRDefault="00883D35" w:rsidP="00883D35">
      <w:pPr>
        <w:rPr>
          <w:rFonts w:asciiTheme="majorBidi" w:hAnsiTheme="majorBidi" w:cstheme="majorBidi"/>
          <w:color w:val="0D0D0D" w:themeColor="text1" w:themeTint="F2"/>
        </w:rPr>
      </w:pPr>
    </w:p>
    <w:p w14:paraId="7FAD8F63" w14:textId="77777777" w:rsidR="00A03051" w:rsidRPr="0076275B" w:rsidRDefault="00A03051" w:rsidP="00883D35">
      <w:pPr>
        <w:pStyle w:val="Heading2"/>
        <w:rPr>
          <w:rFonts w:asciiTheme="majorBidi" w:hAnsiTheme="majorBidi"/>
          <w:b/>
          <w:bCs/>
          <w:color w:val="0D0D0D" w:themeColor="text1" w:themeTint="F2"/>
        </w:rPr>
      </w:pPr>
      <w:bookmarkStart w:id="86" w:name="_Toc217761676"/>
      <w:r w:rsidRPr="0076275B">
        <w:rPr>
          <w:rFonts w:asciiTheme="majorBidi" w:hAnsiTheme="majorBidi"/>
          <w:b/>
          <w:bCs/>
          <w:color w:val="0D0D0D" w:themeColor="text1" w:themeTint="F2"/>
        </w:rPr>
        <w:t>6.8 Security and Supporting Tools</w:t>
      </w:r>
      <w:bookmarkEnd w:id="86"/>
    </w:p>
    <w:p w14:paraId="4062B41D" w14:textId="77777777" w:rsidR="00A03051" w:rsidRPr="0076275B" w:rsidRDefault="00A03051" w:rsidP="00A03051">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Basic security measures were incorporated during development, including:</w:t>
      </w:r>
    </w:p>
    <w:p w14:paraId="25A48CC9" w14:textId="77777777" w:rsidR="00A03051" w:rsidRPr="0076275B" w:rsidRDefault="00A03051" w:rsidP="00A03051">
      <w:pPr>
        <w:numPr>
          <w:ilvl w:val="0"/>
          <w:numId w:val="27"/>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User authentication mechanisms</w:t>
      </w:r>
    </w:p>
    <w:p w14:paraId="34B9C31A" w14:textId="77777777" w:rsidR="00A03051" w:rsidRPr="0076275B" w:rsidRDefault="00A03051" w:rsidP="00A03051">
      <w:pPr>
        <w:numPr>
          <w:ilvl w:val="0"/>
          <w:numId w:val="27"/>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Role-based access control</w:t>
      </w:r>
    </w:p>
    <w:p w14:paraId="557E8C3E" w14:textId="77777777" w:rsidR="00A03051" w:rsidRPr="0076275B" w:rsidRDefault="00A03051" w:rsidP="00A03051">
      <w:pPr>
        <w:numPr>
          <w:ilvl w:val="0"/>
          <w:numId w:val="27"/>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Input validation to reduce injection risks</w:t>
      </w:r>
    </w:p>
    <w:p w14:paraId="3FC803D7" w14:textId="65DCBF77" w:rsidR="00A03051" w:rsidRPr="0076275B" w:rsidRDefault="00A03051" w:rsidP="00A25083">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These practices were applied to demonstrate awareness of secure system design principles, even though the system is intended primarily for academic use.</w:t>
      </w:r>
    </w:p>
    <w:p w14:paraId="774837ED" w14:textId="77777777" w:rsidR="00A03051" w:rsidRPr="0076275B" w:rsidRDefault="00A03051" w:rsidP="00883D35">
      <w:pPr>
        <w:pStyle w:val="Heading2"/>
        <w:rPr>
          <w:rFonts w:asciiTheme="majorBidi" w:hAnsiTheme="majorBidi"/>
          <w:b/>
          <w:bCs/>
          <w:color w:val="0D0D0D" w:themeColor="text1" w:themeTint="F2"/>
        </w:rPr>
      </w:pPr>
      <w:bookmarkStart w:id="87" w:name="_Toc217761677"/>
      <w:r w:rsidRPr="0076275B">
        <w:rPr>
          <w:rFonts w:asciiTheme="majorBidi" w:hAnsiTheme="majorBidi"/>
          <w:b/>
          <w:bCs/>
          <w:color w:val="0D0D0D" w:themeColor="text1" w:themeTint="F2"/>
        </w:rPr>
        <w:t>6.9 Justification of Technology Choices</w:t>
      </w:r>
      <w:bookmarkEnd w:id="87"/>
    </w:p>
    <w:p w14:paraId="289683B9" w14:textId="77777777" w:rsidR="00A03051" w:rsidRPr="0076275B" w:rsidRDefault="00A03051" w:rsidP="00A03051">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selected tools and technologies were chosen based on the following considerations:</w:t>
      </w:r>
    </w:p>
    <w:p w14:paraId="3148172A" w14:textId="77777777" w:rsidR="00A03051" w:rsidRPr="0076275B" w:rsidRDefault="00A03051" w:rsidP="00A03051">
      <w:pPr>
        <w:numPr>
          <w:ilvl w:val="0"/>
          <w:numId w:val="28"/>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Suitability for academic and prototype development</w:t>
      </w:r>
    </w:p>
    <w:p w14:paraId="35AD809F" w14:textId="77777777" w:rsidR="00A03051" w:rsidRPr="0076275B" w:rsidRDefault="00A03051" w:rsidP="00A03051">
      <w:pPr>
        <w:numPr>
          <w:ilvl w:val="0"/>
          <w:numId w:val="28"/>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Ease of learning and use</w:t>
      </w:r>
    </w:p>
    <w:p w14:paraId="5C2C2FD9" w14:textId="77777777" w:rsidR="00A03051" w:rsidRPr="0076275B" w:rsidRDefault="00A03051" w:rsidP="00A03051">
      <w:pPr>
        <w:numPr>
          <w:ilvl w:val="0"/>
          <w:numId w:val="28"/>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Availability of documentation and community support</w:t>
      </w:r>
    </w:p>
    <w:p w14:paraId="26347ABD" w14:textId="77777777" w:rsidR="00A03051" w:rsidRPr="0076275B" w:rsidRDefault="00A03051" w:rsidP="00A03051">
      <w:pPr>
        <w:numPr>
          <w:ilvl w:val="0"/>
          <w:numId w:val="28"/>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Compatibility with AI and cybersecurity components</w:t>
      </w:r>
    </w:p>
    <w:p w14:paraId="46557582" w14:textId="77777777" w:rsidR="00A03051" w:rsidRPr="0076275B" w:rsidRDefault="00A03051" w:rsidP="00A03051">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lastRenderedPageBreak/>
        <w:t>Together, these tools provided a balanced environment for implementing the system efficiently while maintaining clarity and extensibility.</w:t>
      </w:r>
    </w:p>
    <w:p w14:paraId="5789D5B1" w14:textId="2165210F" w:rsidR="00A03051" w:rsidRPr="0076275B" w:rsidRDefault="00A03051" w:rsidP="00A03051">
      <w:pPr>
        <w:rPr>
          <w:rFonts w:asciiTheme="majorBidi" w:hAnsiTheme="majorBidi" w:cstheme="majorBidi"/>
          <w:color w:val="0D0D0D" w:themeColor="text1" w:themeTint="F2"/>
        </w:rPr>
      </w:pPr>
    </w:p>
    <w:p w14:paraId="5DD7BC7E" w14:textId="77777777" w:rsidR="00A03051" w:rsidRPr="0076275B" w:rsidRDefault="00A03051" w:rsidP="00883D35">
      <w:pPr>
        <w:pStyle w:val="Heading2"/>
        <w:rPr>
          <w:rFonts w:asciiTheme="majorBidi" w:hAnsiTheme="majorBidi"/>
          <w:b/>
          <w:bCs/>
          <w:color w:val="0D0D0D" w:themeColor="text1" w:themeTint="F2"/>
        </w:rPr>
      </w:pPr>
      <w:bookmarkStart w:id="88" w:name="_Toc217761678"/>
      <w:r w:rsidRPr="0076275B">
        <w:rPr>
          <w:rFonts w:asciiTheme="majorBidi" w:hAnsiTheme="majorBidi"/>
          <w:b/>
          <w:bCs/>
          <w:color w:val="0D0D0D" w:themeColor="text1" w:themeTint="F2"/>
        </w:rPr>
        <w:t>6.10 Chapter Summary</w:t>
      </w:r>
      <w:bookmarkEnd w:id="88"/>
    </w:p>
    <w:p w14:paraId="38671BC5" w14:textId="77777777" w:rsidR="00A03051" w:rsidRPr="0076275B" w:rsidRDefault="00A03051" w:rsidP="00A03051">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chapter described the tools, technologies, and platforms used to develop the AI-Based Cybersecurity Legal Advisor System. Each choice was made to support project objectives while remaining feasible within academic constraints. The selected technologies enabled the integration of AI-assisted analysis, data management, and user interaction into a coherent system.</w:t>
      </w:r>
    </w:p>
    <w:p w14:paraId="66A120EB" w14:textId="3FB20F65" w:rsidR="00A03051" w:rsidRPr="0076275B" w:rsidRDefault="00A03051" w:rsidP="00A03051">
      <w:pPr>
        <w:rPr>
          <w:rFonts w:asciiTheme="majorBidi" w:hAnsiTheme="majorBidi" w:cstheme="majorBidi"/>
          <w:color w:val="0D0D0D" w:themeColor="text1" w:themeTint="F2"/>
        </w:rPr>
      </w:pPr>
    </w:p>
    <w:p w14:paraId="31BFD00B" w14:textId="77777777" w:rsidR="00A03051" w:rsidRPr="0076275B" w:rsidRDefault="00A03051" w:rsidP="00306616">
      <w:pPr>
        <w:rPr>
          <w:rFonts w:asciiTheme="majorBidi" w:hAnsiTheme="majorBidi" w:cstheme="majorBidi"/>
          <w:color w:val="0D0D0D" w:themeColor="text1" w:themeTint="F2"/>
        </w:rPr>
      </w:pPr>
    </w:p>
    <w:p w14:paraId="155A03CF" w14:textId="77777777" w:rsidR="003114B9" w:rsidRPr="0076275B" w:rsidRDefault="003114B9" w:rsidP="00306616">
      <w:pPr>
        <w:rPr>
          <w:rFonts w:asciiTheme="majorBidi" w:hAnsiTheme="majorBidi" w:cstheme="majorBidi"/>
          <w:color w:val="0D0D0D" w:themeColor="text1" w:themeTint="F2"/>
        </w:rPr>
      </w:pPr>
    </w:p>
    <w:p w14:paraId="2E90588E" w14:textId="77777777" w:rsidR="003114B9" w:rsidRPr="0076275B" w:rsidRDefault="003114B9" w:rsidP="00306616">
      <w:pPr>
        <w:rPr>
          <w:rFonts w:asciiTheme="majorBidi" w:hAnsiTheme="majorBidi" w:cstheme="majorBidi"/>
          <w:color w:val="0D0D0D" w:themeColor="text1" w:themeTint="F2"/>
          <w:rtl/>
        </w:rPr>
      </w:pPr>
    </w:p>
    <w:p w14:paraId="508259DA" w14:textId="77777777" w:rsidR="000B39FF" w:rsidRPr="0076275B" w:rsidRDefault="000B39FF" w:rsidP="00306616">
      <w:pPr>
        <w:rPr>
          <w:rFonts w:asciiTheme="majorBidi" w:hAnsiTheme="majorBidi" w:cstheme="majorBidi"/>
          <w:color w:val="0D0D0D" w:themeColor="text1" w:themeTint="F2"/>
          <w:rtl/>
        </w:rPr>
      </w:pPr>
    </w:p>
    <w:p w14:paraId="7B134536" w14:textId="77777777" w:rsidR="00A25083" w:rsidRPr="0076275B" w:rsidRDefault="00A25083" w:rsidP="00306616">
      <w:pPr>
        <w:rPr>
          <w:rFonts w:asciiTheme="majorBidi" w:hAnsiTheme="majorBidi" w:cstheme="majorBidi"/>
          <w:color w:val="0D0D0D" w:themeColor="text1" w:themeTint="F2"/>
          <w:rtl/>
        </w:rPr>
      </w:pPr>
    </w:p>
    <w:p w14:paraId="69F2F660" w14:textId="77777777" w:rsidR="00A25083" w:rsidRPr="0076275B" w:rsidRDefault="00A25083" w:rsidP="00306616">
      <w:pPr>
        <w:rPr>
          <w:rFonts w:asciiTheme="majorBidi" w:hAnsiTheme="majorBidi" w:cstheme="majorBidi"/>
          <w:color w:val="0D0D0D" w:themeColor="text1" w:themeTint="F2"/>
          <w:rtl/>
        </w:rPr>
      </w:pPr>
    </w:p>
    <w:p w14:paraId="1D7D94CB" w14:textId="77777777" w:rsidR="00A25083" w:rsidRPr="0076275B" w:rsidRDefault="00A25083" w:rsidP="00306616">
      <w:pPr>
        <w:rPr>
          <w:rFonts w:asciiTheme="majorBidi" w:hAnsiTheme="majorBidi" w:cstheme="majorBidi"/>
          <w:color w:val="0D0D0D" w:themeColor="text1" w:themeTint="F2"/>
          <w:rtl/>
        </w:rPr>
      </w:pPr>
    </w:p>
    <w:p w14:paraId="2E22063F" w14:textId="77777777" w:rsidR="00A25083" w:rsidRPr="0076275B" w:rsidRDefault="00A25083" w:rsidP="00306616">
      <w:pPr>
        <w:rPr>
          <w:rFonts w:asciiTheme="majorBidi" w:hAnsiTheme="majorBidi" w:cstheme="majorBidi"/>
          <w:color w:val="0D0D0D" w:themeColor="text1" w:themeTint="F2"/>
          <w:rtl/>
        </w:rPr>
      </w:pPr>
    </w:p>
    <w:p w14:paraId="0F826A5A" w14:textId="77777777" w:rsidR="00A25083" w:rsidRPr="0076275B" w:rsidRDefault="00A25083" w:rsidP="00306616">
      <w:pPr>
        <w:rPr>
          <w:rFonts w:asciiTheme="majorBidi" w:hAnsiTheme="majorBidi" w:cstheme="majorBidi"/>
          <w:color w:val="0D0D0D" w:themeColor="text1" w:themeTint="F2"/>
          <w:rtl/>
        </w:rPr>
      </w:pPr>
    </w:p>
    <w:p w14:paraId="652CB353" w14:textId="77777777" w:rsidR="00A25083" w:rsidRPr="0076275B" w:rsidRDefault="00A25083" w:rsidP="00306616">
      <w:pPr>
        <w:rPr>
          <w:rFonts w:asciiTheme="majorBidi" w:hAnsiTheme="majorBidi" w:cstheme="majorBidi"/>
          <w:color w:val="0D0D0D" w:themeColor="text1" w:themeTint="F2"/>
          <w:rtl/>
        </w:rPr>
      </w:pPr>
    </w:p>
    <w:p w14:paraId="323B6927" w14:textId="77777777" w:rsidR="00A25083" w:rsidRPr="0076275B" w:rsidRDefault="00A25083" w:rsidP="00306616">
      <w:pPr>
        <w:rPr>
          <w:rFonts w:asciiTheme="majorBidi" w:hAnsiTheme="majorBidi" w:cstheme="majorBidi"/>
          <w:color w:val="0D0D0D" w:themeColor="text1" w:themeTint="F2"/>
          <w:rtl/>
        </w:rPr>
      </w:pPr>
    </w:p>
    <w:p w14:paraId="59A24E17" w14:textId="77777777" w:rsidR="00A25083" w:rsidRPr="0076275B" w:rsidRDefault="00A25083" w:rsidP="00306616">
      <w:pPr>
        <w:rPr>
          <w:rFonts w:asciiTheme="majorBidi" w:hAnsiTheme="majorBidi" w:cstheme="majorBidi"/>
          <w:color w:val="0D0D0D" w:themeColor="text1" w:themeTint="F2"/>
          <w:rtl/>
        </w:rPr>
      </w:pPr>
    </w:p>
    <w:p w14:paraId="424FDE32" w14:textId="77777777" w:rsidR="00A25083" w:rsidRPr="0076275B" w:rsidRDefault="00A25083" w:rsidP="00306616">
      <w:pPr>
        <w:rPr>
          <w:rFonts w:asciiTheme="majorBidi" w:hAnsiTheme="majorBidi" w:cstheme="majorBidi"/>
          <w:color w:val="0D0D0D" w:themeColor="text1" w:themeTint="F2"/>
          <w:rtl/>
        </w:rPr>
      </w:pPr>
    </w:p>
    <w:p w14:paraId="21F3A8D4" w14:textId="77777777" w:rsidR="00A25083" w:rsidRPr="0076275B" w:rsidRDefault="00A25083" w:rsidP="00306616">
      <w:pPr>
        <w:rPr>
          <w:rFonts w:asciiTheme="majorBidi" w:hAnsiTheme="majorBidi" w:cstheme="majorBidi"/>
          <w:color w:val="0D0D0D" w:themeColor="text1" w:themeTint="F2"/>
          <w:rtl/>
        </w:rPr>
      </w:pPr>
    </w:p>
    <w:p w14:paraId="79905ADF" w14:textId="77777777" w:rsidR="00A25083" w:rsidRPr="0076275B" w:rsidRDefault="00A25083" w:rsidP="00306616">
      <w:pPr>
        <w:rPr>
          <w:rFonts w:asciiTheme="majorBidi" w:hAnsiTheme="majorBidi" w:cstheme="majorBidi"/>
          <w:color w:val="0D0D0D" w:themeColor="text1" w:themeTint="F2"/>
          <w:rtl/>
        </w:rPr>
      </w:pPr>
    </w:p>
    <w:p w14:paraId="072FB4AA" w14:textId="77777777" w:rsidR="00A25083" w:rsidRPr="0076275B" w:rsidRDefault="00A25083" w:rsidP="00306616">
      <w:pPr>
        <w:rPr>
          <w:rFonts w:asciiTheme="majorBidi" w:hAnsiTheme="majorBidi" w:cstheme="majorBidi"/>
          <w:color w:val="0D0D0D" w:themeColor="text1" w:themeTint="F2"/>
        </w:rPr>
      </w:pPr>
    </w:p>
    <w:p w14:paraId="219335A7" w14:textId="77777777" w:rsidR="00883D35" w:rsidRPr="0076275B" w:rsidRDefault="00883D35" w:rsidP="00306616">
      <w:pPr>
        <w:rPr>
          <w:rFonts w:asciiTheme="majorBidi" w:hAnsiTheme="majorBidi" w:cstheme="majorBidi"/>
          <w:color w:val="0D0D0D" w:themeColor="text1" w:themeTint="F2"/>
        </w:rPr>
      </w:pPr>
    </w:p>
    <w:p w14:paraId="29F58B23" w14:textId="77777777" w:rsidR="00883D35" w:rsidRPr="0076275B" w:rsidRDefault="00883D35" w:rsidP="00306616">
      <w:pPr>
        <w:rPr>
          <w:rFonts w:asciiTheme="majorBidi" w:hAnsiTheme="majorBidi" w:cstheme="majorBidi"/>
          <w:color w:val="0D0D0D" w:themeColor="text1" w:themeTint="F2"/>
        </w:rPr>
      </w:pPr>
    </w:p>
    <w:p w14:paraId="35879ECC" w14:textId="77777777" w:rsidR="00883D35" w:rsidRPr="0076275B" w:rsidRDefault="00883D35" w:rsidP="00306616">
      <w:pPr>
        <w:rPr>
          <w:rFonts w:asciiTheme="majorBidi" w:hAnsiTheme="majorBidi" w:cstheme="majorBidi"/>
          <w:color w:val="0D0D0D" w:themeColor="text1" w:themeTint="F2"/>
        </w:rPr>
      </w:pPr>
    </w:p>
    <w:p w14:paraId="0C5AEF08" w14:textId="77777777" w:rsidR="00883D35" w:rsidRPr="0076275B" w:rsidRDefault="00883D35" w:rsidP="00306616">
      <w:pPr>
        <w:rPr>
          <w:rFonts w:asciiTheme="majorBidi" w:hAnsiTheme="majorBidi" w:cstheme="majorBidi"/>
          <w:color w:val="0D0D0D" w:themeColor="text1" w:themeTint="F2"/>
        </w:rPr>
      </w:pPr>
    </w:p>
    <w:p w14:paraId="24176BB5" w14:textId="590DB0C6" w:rsidR="00A06273" w:rsidRPr="0076275B" w:rsidRDefault="00B40FD9" w:rsidP="00B40FD9">
      <w:pPr>
        <w:pStyle w:val="Heading1"/>
        <w:rPr>
          <w:rFonts w:asciiTheme="majorBidi" w:hAnsiTheme="majorBidi"/>
          <w:b/>
          <w:bCs/>
          <w:color w:val="0D0D0D" w:themeColor="text1" w:themeTint="F2"/>
          <w:sz w:val="48"/>
          <w:szCs w:val="48"/>
        </w:rPr>
      </w:pPr>
      <w:bookmarkStart w:id="89" w:name="_Toc217761679"/>
      <w:r w:rsidRPr="0076275B">
        <w:rPr>
          <w:rFonts w:asciiTheme="majorBidi" w:hAnsiTheme="majorBidi"/>
          <w:b/>
          <w:bCs/>
          <w:color w:val="0D0D0D" w:themeColor="text1" w:themeTint="F2"/>
          <w:sz w:val="48"/>
          <w:szCs w:val="48"/>
        </w:rPr>
        <w:t>7.0 System Design and Architecture</w:t>
      </w:r>
      <w:bookmarkEnd w:id="89"/>
    </w:p>
    <w:p w14:paraId="1EC76616" w14:textId="3E7831B3" w:rsidR="003114B9" w:rsidRPr="0076275B" w:rsidRDefault="003114B9" w:rsidP="00883D35">
      <w:pPr>
        <w:pStyle w:val="Heading2"/>
        <w:rPr>
          <w:rFonts w:asciiTheme="majorBidi" w:hAnsiTheme="majorBidi"/>
          <w:b/>
          <w:bCs/>
          <w:color w:val="0D0D0D" w:themeColor="text1" w:themeTint="F2"/>
        </w:rPr>
      </w:pPr>
      <w:bookmarkStart w:id="90" w:name="_Toc217761680"/>
      <w:r w:rsidRPr="0076275B">
        <w:rPr>
          <w:rFonts w:asciiTheme="majorBidi" w:hAnsiTheme="majorBidi"/>
          <w:b/>
          <w:bCs/>
          <w:color w:val="0D0D0D" w:themeColor="text1" w:themeTint="F2"/>
        </w:rPr>
        <w:t>7.1 Introduction</w:t>
      </w:r>
      <w:bookmarkEnd w:id="90"/>
    </w:p>
    <w:p w14:paraId="4F628FB1" w14:textId="2EE3C357" w:rsidR="003114B9" w:rsidRPr="0076275B" w:rsidRDefault="003114B9" w:rsidP="00883D3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System design and architecture define how system components interact, how data flows between modules, and how functional requirements are transformed into a working solution. In projects that involve cybersecurity analysis, artificial intelligence, and legal advisory elements, architectural decisions are especially important to ensure clarity, scalability, and maintainability. This chapter describes the overall system architecture of the AI-Based Cybersecurity Legal Advisor System, including design principles, component structure, and data flow.</w:t>
      </w:r>
    </w:p>
    <w:p w14:paraId="132F45F5" w14:textId="77777777" w:rsidR="003114B9" w:rsidRPr="0076275B" w:rsidRDefault="003114B9" w:rsidP="00883D35">
      <w:pPr>
        <w:pStyle w:val="Heading2"/>
        <w:rPr>
          <w:rFonts w:asciiTheme="majorBidi" w:hAnsiTheme="majorBidi"/>
          <w:b/>
          <w:bCs/>
          <w:color w:val="0D0D0D" w:themeColor="text1" w:themeTint="F2"/>
        </w:rPr>
      </w:pPr>
      <w:bookmarkStart w:id="91" w:name="_Toc217761681"/>
      <w:r w:rsidRPr="0076275B">
        <w:rPr>
          <w:rFonts w:asciiTheme="majorBidi" w:hAnsiTheme="majorBidi"/>
          <w:b/>
          <w:bCs/>
          <w:color w:val="0D0D0D" w:themeColor="text1" w:themeTint="F2"/>
        </w:rPr>
        <w:t>7.2 Design Principles</w:t>
      </w:r>
      <w:bookmarkEnd w:id="91"/>
    </w:p>
    <w:p w14:paraId="179B7484" w14:textId="77777777" w:rsidR="003114B9" w:rsidRPr="0076275B" w:rsidRDefault="003114B9" w:rsidP="003114B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Several design principles guided the development of the system:</w:t>
      </w:r>
    </w:p>
    <w:p w14:paraId="41D19B62" w14:textId="77777777" w:rsidR="003114B9" w:rsidRPr="0076275B" w:rsidRDefault="003114B9" w:rsidP="003114B9">
      <w:pPr>
        <w:numPr>
          <w:ilvl w:val="0"/>
          <w:numId w:val="29"/>
        </w:num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Modularity:</w:t>
      </w:r>
      <w:r w:rsidRPr="0076275B">
        <w:rPr>
          <w:rFonts w:asciiTheme="majorBidi" w:hAnsiTheme="majorBidi" w:cstheme="majorBidi"/>
          <w:color w:val="0D0D0D" w:themeColor="text1" w:themeTint="F2"/>
        </w:rPr>
        <w:t xml:space="preserve"> The system was designed as a collection of independent but connected modules to simplify development and future expansion.</w:t>
      </w:r>
    </w:p>
    <w:p w14:paraId="2142D79E" w14:textId="77777777" w:rsidR="003114B9" w:rsidRPr="0076275B" w:rsidRDefault="003114B9" w:rsidP="003114B9">
      <w:pPr>
        <w:numPr>
          <w:ilvl w:val="0"/>
          <w:numId w:val="29"/>
        </w:num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Separation of Concerns:</w:t>
      </w:r>
      <w:r w:rsidRPr="0076275B">
        <w:rPr>
          <w:rFonts w:asciiTheme="majorBidi" w:hAnsiTheme="majorBidi" w:cstheme="majorBidi"/>
          <w:color w:val="0D0D0D" w:themeColor="text1" w:themeTint="F2"/>
        </w:rPr>
        <w:t xml:space="preserve"> Each module handles a specific responsibility, such as data storage, AI analysis, or user interaction.</w:t>
      </w:r>
    </w:p>
    <w:p w14:paraId="1C569A26" w14:textId="77777777" w:rsidR="003114B9" w:rsidRPr="0076275B" w:rsidRDefault="003114B9" w:rsidP="003114B9">
      <w:pPr>
        <w:numPr>
          <w:ilvl w:val="0"/>
          <w:numId w:val="29"/>
        </w:num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Usability-Oriented Design:</w:t>
      </w:r>
      <w:r w:rsidRPr="0076275B">
        <w:rPr>
          <w:rFonts w:asciiTheme="majorBidi" w:hAnsiTheme="majorBidi" w:cstheme="majorBidi"/>
          <w:color w:val="0D0D0D" w:themeColor="text1" w:themeTint="F2"/>
        </w:rPr>
        <w:t xml:space="preserve"> Given that users may have different technical backgrounds, interfaces were designed to be clear and intuitive.</w:t>
      </w:r>
    </w:p>
    <w:p w14:paraId="41645DCD" w14:textId="77777777" w:rsidR="003114B9" w:rsidRPr="0076275B" w:rsidRDefault="003114B9" w:rsidP="003114B9">
      <w:pPr>
        <w:numPr>
          <w:ilvl w:val="0"/>
          <w:numId w:val="29"/>
        </w:num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Explainability:</w:t>
      </w:r>
      <w:r w:rsidRPr="0076275B">
        <w:rPr>
          <w:rFonts w:asciiTheme="majorBidi" w:hAnsiTheme="majorBidi" w:cstheme="majorBidi"/>
          <w:color w:val="0D0D0D" w:themeColor="text1" w:themeTint="F2"/>
        </w:rPr>
        <w:t xml:space="preserve"> AI outputs were designed to be interpretable, avoiding black-box decisions.</w:t>
      </w:r>
    </w:p>
    <w:p w14:paraId="426F4B94" w14:textId="77777777" w:rsidR="003114B9" w:rsidRPr="0076275B" w:rsidRDefault="003114B9" w:rsidP="003114B9">
      <w:pPr>
        <w:numPr>
          <w:ilvl w:val="0"/>
          <w:numId w:val="29"/>
        </w:num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Scalability:</w:t>
      </w:r>
      <w:r w:rsidRPr="0076275B">
        <w:rPr>
          <w:rFonts w:asciiTheme="majorBidi" w:hAnsiTheme="majorBidi" w:cstheme="majorBidi"/>
          <w:color w:val="0D0D0D" w:themeColor="text1" w:themeTint="F2"/>
        </w:rPr>
        <w:t xml:space="preserve"> Although developed as an academic prototype, the system architecture supports future functional expansion.</w:t>
      </w:r>
    </w:p>
    <w:p w14:paraId="6EF8F0C1" w14:textId="4D9067D5" w:rsidR="000B39FF" w:rsidRPr="0076275B" w:rsidRDefault="003114B9" w:rsidP="00883D3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These principles helped maintain a balanced structure between technical complexity and academic feasibility.</w:t>
      </w:r>
    </w:p>
    <w:p w14:paraId="7006B994" w14:textId="77777777" w:rsidR="003114B9" w:rsidRPr="0076275B" w:rsidRDefault="003114B9" w:rsidP="00883D35">
      <w:pPr>
        <w:pStyle w:val="Heading2"/>
        <w:rPr>
          <w:rFonts w:asciiTheme="majorBidi" w:hAnsiTheme="majorBidi"/>
          <w:b/>
          <w:bCs/>
          <w:color w:val="0D0D0D" w:themeColor="text1" w:themeTint="F2"/>
        </w:rPr>
      </w:pPr>
      <w:bookmarkStart w:id="92" w:name="_Toc217761682"/>
      <w:r w:rsidRPr="0076275B">
        <w:rPr>
          <w:rFonts w:asciiTheme="majorBidi" w:hAnsiTheme="majorBidi"/>
          <w:b/>
          <w:bCs/>
          <w:color w:val="0D0D0D" w:themeColor="text1" w:themeTint="F2"/>
        </w:rPr>
        <w:t>7.3 High-Level System Architecture</w:t>
      </w:r>
      <w:bookmarkEnd w:id="92"/>
    </w:p>
    <w:p w14:paraId="4D0A5FAC" w14:textId="77777777" w:rsidR="003114B9" w:rsidRPr="0076275B" w:rsidRDefault="003114B9" w:rsidP="003114B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The system follows a </w:t>
      </w:r>
      <w:r w:rsidRPr="0076275B">
        <w:rPr>
          <w:rFonts w:asciiTheme="majorBidi" w:hAnsiTheme="majorBidi" w:cstheme="majorBidi"/>
          <w:b/>
          <w:bCs/>
          <w:color w:val="0D0D0D" w:themeColor="text1" w:themeTint="F2"/>
        </w:rPr>
        <w:t>three-tier architecture</w:t>
      </w:r>
      <w:r w:rsidRPr="0076275B">
        <w:rPr>
          <w:rFonts w:asciiTheme="majorBidi" w:hAnsiTheme="majorBidi" w:cstheme="majorBidi"/>
          <w:color w:val="0D0D0D" w:themeColor="text1" w:themeTint="F2"/>
        </w:rPr>
        <w:t>, which separates the presentation layer, application logic layer, and data layer. This architectural style was chosen because it is widely adopted in web-based systems and aligns well with the project’s requirements.</w:t>
      </w:r>
    </w:p>
    <w:p w14:paraId="22051B88" w14:textId="77777777" w:rsidR="003114B9" w:rsidRPr="0076275B" w:rsidRDefault="003114B9" w:rsidP="00883D35">
      <w:pPr>
        <w:pStyle w:val="Heading3"/>
        <w:rPr>
          <w:rFonts w:asciiTheme="majorBidi" w:hAnsiTheme="majorBidi"/>
          <w:color w:val="0D0D0D" w:themeColor="text1" w:themeTint="F2"/>
        </w:rPr>
      </w:pPr>
      <w:bookmarkStart w:id="93" w:name="_Toc217761683"/>
      <w:r w:rsidRPr="0076275B">
        <w:rPr>
          <w:rFonts w:asciiTheme="majorBidi" w:hAnsiTheme="majorBidi"/>
          <w:color w:val="0D0D0D" w:themeColor="text1" w:themeTint="F2"/>
        </w:rPr>
        <w:lastRenderedPageBreak/>
        <w:t>7.3.1 Presentation Layer</w:t>
      </w:r>
      <w:bookmarkEnd w:id="93"/>
    </w:p>
    <w:p w14:paraId="38FE0646" w14:textId="77777777" w:rsidR="003114B9" w:rsidRPr="0076275B" w:rsidRDefault="003114B9" w:rsidP="003114B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presentation layer represents the user interface of the system. It is responsible for displaying case data, evidence, analysis results, and legal information. Users interact with the system through web pages that provide forms, dashboards, timelines, and visualization components.</w:t>
      </w:r>
    </w:p>
    <w:p w14:paraId="04438B6B" w14:textId="77777777" w:rsidR="003114B9" w:rsidRPr="0076275B" w:rsidRDefault="003114B9" w:rsidP="003114B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layer communicates with the application layer through secure HTTP requests and receives structured responses that are rendered dynamically.</w:t>
      </w:r>
    </w:p>
    <w:p w14:paraId="2E482F23" w14:textId="48FFAB12" w:rsidR="003114B9" w:rsidRPr="0076275B" w:rsidRDefault="003114B9" w:rsidP="003114B9">
      <w:pPr>
        <w:rPr>
          <w:rFonts w:asciiTheme="majorBidi" w:hAnsiTheme="majorBidi" w:cstheme="majorBidi"/>
          <w:color w:val="0D0D0D" w:themeColor="text1" w:themeTint="F2"/>
        </w:rPr>
      </w:pPr>
    </w:p>
    <w:p w14:paraId="22450C16" w14:textId="77777777" w:rsidR="003114B9" w:rsidRPr="0076275B" w:rsidRDefault="003114B9" w:rsidP="00883D35">
      <w:pPr>
        <w:pStyle w:val="Heading3"/>
        <w:rPr>
          <w:rFonts w:asciiTheme="majorBidi" w:hAnsiTheme="majorBidi"/>
          <w:color w:val="0D0D0D" w:themeColor="text1" w:themeTint="F2"/>
        </w:rPr>
      </w:pPr>
      <w:bookmarkStart w:id="94" w:name="_Toc217761684"/>
      <w:r w:rsidRPr="0076275B">
        <w:rPr>
          <w:rFonts w:asciiTheme="majorBidi" w:hAnsiTheme="majorBidi"/>
          <w:color w:val="0D0D0D" w:themeColor="text1" w:themeTint="F2"/>
        </w:rPr>
        <w:t>7.3.2 Application Logic Layer</w:t>
      </w:r>
      <w:bookmarkEnd w:id="94"/>
    </w:p>
    <w:p w14:paraId="4DED6E93" w14:textId="77777777" w:rsidR="003114B9" w:rsidRPr="0076275B" w:rsidRDefault="003114B9" w:rsidP="003114B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application logic layer serves as the core of the system. It processes user requests, applies business logic, and coordinates communication between system components. This layer includes:</w:t>
      </w:r>
    </w:p>
    <w:p w14:paraId="28B7DB4A" w14:textId="77777777" w:rsidR="003114B9" w:rsidRPr="0076275B" w:rsidRDefault="003114B9" w:rsidP="003114B9">
      <w:pPr>
        <w:numPr>
          <w:ilvl w:val="0"/>
          <w:numId w:val="30"/>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Case management logic</w:t>
      </w:r>
    </w:p>
    <w:p w14:paraId="30647037" w14:textId="77777777" w:rsidR="003114B9" w:rsidRPr="0076275B" w:rsidRDefault="003114B9" w:rsidP="003114B9">
      <w:pPr>
        <w:numPr>
          <w:ilvl w:val="0"/>
          <w:numId w:val="30"/>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Evidence handling mechanisms</w:t>
      </w:r>
    </w:p>
    <w:p w14:paraId="1831A8A7" w14:textId="77777777" w:rsidR="003114B9" w:rsidRPr="0076275B" w:rsidRDefault="003114B9" w:rsidP="003114B9">
      <w:pPr>
        <w:numPr>
          <w:ilvl w:val="0"/>
          <w:numId w:val="30"/>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AI-assisted analysis modules</w:t>
      </w:r>
    </w:p>
    <w:p w14:paraId="441FCAC3" w14:textId="77777777" w:rsidR="003114B9" w:rsidRPr="0076275B" w:rsidRDefault="003114B9" w:rsidP="003114B9">
      <w:pPr>
        <w:numPr>
          <w:ilvl w:val="0"/>
          <w:numId w:val="30"/>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Legal mapping and advisory logic</w:t>
      </w:r>
    </w:p>
    <w:p w14:paraId="6155DE59" w14:textId="280CF7BF" w:rsidR="003114B9" w:rsidRPr="0076275B" w:rsidRDefault="003114B9" w:rsidP="00883D3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separation of logic from presentation ensures cleaner code and easier debugging.</w:t>
      </w:r>
    </w:p>
    <w:p w14:paraId="363FF5A4" w14:textId="77777777" w:rsidR="003114B9" w:rsidRPr="0076275B" w:rsidRDefault="003114B9" w:rsidP="00883D35">
      <w:pPr>
        <w:pStyle w:val="Heading3"/>
        <w:rPr>
          <w:rFonts w:asciiTheme="majorBidi" w:hAnsiTheme="majorBidi"/>
          <w:color w:val="0D0D0D" w:themeColor="text1" w:themeTint="F2"/>
        </w:rPr>
      </w:pPr>
      <w:bookmarkStart w:id="95" w:name="_Toc217761685"/>
      <w:r w:rsidRPr="0076275B">
        <w:rPr>
          <w:rFonts w:asciiTheme="majorBidi" w:hAnsiTheme="majorBidi"/>
          <w:color w:val="0D0D0D" w:themeColor="text1" w:themeTint="F2"/>
        </w:rPr>
        <w:t>7.3.3 Data Layer</w:t>
      </w:r>
      <w:bookmarkEnd w:id="95"/>
    </w:p>
    <w:p w14:paraId="5F2F51D2" w14:textId="330E1EC1" w:rsidR="000B39FF" w:rsidRPr="0076275B" w:rsidRDefault="003114B9" w:rsidP="00883D3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data layer is responsible for storing and retrieving system data. It includes databases that store case information, evidence metadata, user accounts, and legal references. Structured data schemas are used to maintain relationships between entities such as cases, investigators, and evidence items.</w:t>
      </w:r>
    </w:p>
    <w:p w14:paraId="0FAF6EA3" w14:textId="77777777" w:rsidR="00883D35" w:rsidRPr="0076275B" w:rsidRDefault="00883D35" w:rsidP="00883D35">
      <w:pPr>
        <w:rPr>
          <w:rFonts w:asciiTheme="majorBidi" w:hAnsiTheme="majorBidi" w:cstheme="majorBidi"/>
          <w:color w:val="0D0D0D" w:themeColor="text1" w:themeTint="F2"/>
        </w:rPr>
      </w:pPr>
    </w:p>
    <w:p w14:paraId="44365F9F" w14:textId="77777777" w:rsidR="003114B9" w:rsidRPr="0076275B" w:rsidRDefault="003114B9" w:rsidP="00883D35">
      <w:pPr>
        <w:pStyle w:val="Heading2"/>
        <w:rPr>
          <w:rFonts w:asciiTheme="majorBidi" w:hAnsiTheme="majorBidi"/>
          <w:b/>
          <w:bCs/>
          <w:color w:val="0D0D0D" w:themeColor="text1" w:themeTint="F2"/>
        </w:rPr>
      </w:pPr>
      <w:bookmarkStart w:id="96" w:name="_Toc217761686"/>
      <w:r w:rsidRPr="0076275B">
        <w:rPr>
          <w:rFonts w:asciiTheme="majorBidi" w:hAnsiTheme="majorBidi"/>
          <w:b/>
          <w:bCs/>
          <w:color w:val="0D0D0D" w:themeColor="text1" w:themeTint="F2"/>
        </w:rPr>
        <w:t>7.4 Component-Based System Design</w:t>
      </w:r>
      <w:bookmarkEnd w:id="96"/>
    </w:p>
    <w:p w14:paraId="74FF3398" w14:textId="77777777" w:rsidR="003114B9" w:rsidRPr="0076275B" w:rsidRDefault="003114B9" w:rsidP="003114B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To further improve clarity, the system was divided into several key components.</w:t>
      </w:r>
    </w:p>
    <w:p w14:paraId="7D6B5071" w14:textId="77777777" w:rsidR="003114B9" w:rsidRPr="0076275B" w:rsidRDefault="003114B9" w:rsidP="00883D35">
      <w:pPr>
        <w:pStyle w:val="Heading3"/>
        <w:rPr>
          <w:rFonts w:asciiTheme="majorBidi" w:hAnsiTheme="majorBidi"/>
          <w:color w:val="0D0D0D" w:themeColor="text1" w:themeTint="F2"/>
        </w:rPr>
      </w:pPr>
      <w:bookmarkStart w:id="97" w:name="_Toc217761687"/>
      <w:r w:rsidRPr="0076275B">
        <w:rPr>
          <w:rFonts w:asciiTheme="majorBidi" w:hAnsiTheme="majorBidi"/>
          <w:color w:val="0D0D0D" w:themeColor="text1" w:themeTint="F2"/>
        </w:rPr>
        <w:t>7.4.1 Case Management Component</w:t>
      </w:r>
      <w:bookmarkEnd w:id="97"/>
    </w:p>
    <w:p w14:paraId="4801C689" w14:textId="2358E75D" w:rsidR="003114B9" w:rsidRPr="0076275B" w:rsidRDefault="003114B9" w:rsidP="00883D3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component handles the creation, modification, and retrieval of cybercrime cases. It stores core case attributes such as case ID, description, type, status, and associated users. It also links cases to evidence records and analysis results.</w:t>
      </w:r>
    </w:p>
    <w:p w14:paraId="072A4CD7" w14:textId="77777777" w:rsidR="003114B9" w:rsidRPr="0076275B" w:rsidRDefault="003114B9" w:rsidP="00883D35">
      <w:pPr>
        <w:pStyle w:val="Heading3"/>
        <w:rPr>
          <w:rFonts w:asciiTheme="majorBidi" w:hAnsiTheme="majorBidi"/>
          <w:color w:val="0D0D0D" w:themeColor="text1" w:themeTint="F2"/>
        </w:rPr>
      </w:pPr>
      <w:bookmarkStart w:id="98" w:name="_Toc217761688"/>
      <w:r w:rsidRPr="0076275B">
        <w:rPr>
          <w:rFonts w:asciiTheme="majorBidi" w:hAnsiTheme="majorBidi"/>
          <w:color w:val="0D0D0D" w:themeColor="text1" w:themeTint="F2"/>
        </w:rPr>
        <w:lastRenderedPageBreak/>
        <w:t>7.4.2 Evidence Management Component</w:t>
      </w:r>
      <w:bookmarkEnd w:id="98"/>
    </w:p>
    <w:p w14:paraId="3409EC68" w14:textId="7B9C38D3" w:rsidR="003114B9" w:rsidRPr="0076275B" w:rsidRDefault="003114B9" w:rsidP="00883D3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evidence management component is responsible for handling digital evidence files and metadata. Evidence items are categorized by type and associated with specific cases. This separation helps maintain evidence integrity and supports realistic investigative workflows.</w:t>
      </w:r>
    </w:p>
    <w:p w14:paraId="7BBF1224" w14:textId="77777777" w:rsidR="003114B9" w:rsidRPr="0076275B" w:rsidRDefault="003114B9" w:rsidP="00883D35">
      <w:pPr>
        <w:pStyle w:val="Heading3"/>
        <w:rPr>
          <w:rFonts w:asciiTheme="majorBidi" w:hAnsiTheme="majorBidi"/>
          <w:color w:val="0D0D0D" w:themeColor="text1" w:themeTint="F2"/>
        </w:rPr>
      </w:pPr>
      <w:bookmarkStart w:id="99" w:name="_Toc217761689"/>
      <w:r w:rsidRPr="0076275B">
        <w:rPr>
          <w:rFonts w:asciiTheme="majorBidi" w:hAnsiTheme="majorBidi"/>
          <w:color w:val="0D0D0D" w:themeColor="text1" w:themeTint="F2"/>
        </w:rPr>
        <w:t>7.4.3 AI Analysis Component</w:t>
      </w:r>
      <w:bookmarkEnd w:id="99"/>
    </w:p>
    <w:p w14:paraId="6C27F067" w14:textId="77777777" w:rsidR="003114B9" w:rsidRPr="0076275B" w:rsidRDefault="003114B9" w:rsidP="003114B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AI analysis component processes textual input and extracts relevant information such as entities, actions, and timelines. It applies NLP techniques and rule-based reasoning to generate structured outputs that support human understanding rather than automated decision-making.</w:t>
      </w:r>
    </w:p>
    <w:p w14:paraId="533E8D0A" w14:textId="2E6123DF" w:rsidR="003114B9" w:rsidRPr="0076275B" w:rsidRDefault="003114B9" w:rsidP="003114B9">
      <w:pPr>
        <w:rPr>
          <w:rFonts w:asciiTheme="majorBidi" w:hAnsiTheme="majorBidi" w:cstheme="majorBidi"/>
          <w:color w:val="0D0D0D" w:themeColor="text1" w:themeTint="F2"/>
        </w:rPr>
      </w:pPr>
    </w:p>
    <w:p w14:paraId="21B58895" w14:textId="77777777" w:rsidR="003114B9" w:rsidRPr="0076275B" w:rsidRDefault="003114B9" w:rsidP="00883D35">
      <w:pPr>
        <w:pStyle w:val="Heading3"/>
        <w:rPr>
          <w:rFonts w:asciiTheme="majorBidi" w:hAnsiTheme="majorBidi"/>
          <w:color w:val="0D0D0D" w:themeColor="text1" w:themeTint="F2"/>
        </w:rPr>
      </w:pPr>
      <w:bookmarkStart w:id="100" w:name="_Toc217761690"/>
      <w:r w:rsidRPr="0076275B">
        <w:rPr>
          <w:rFonts w:asciiTheme="majorBidi" w:hAnsiTheme="majorBidi"/>
          <w:color w:val="0D0D0D" w:themeColor="text1" w:themeTint="F2"/>
        </w:rPr>
        <w:t>7.4.4 Legal Advisory Component</w:t>
      </w:r>
      <w:bookmarkEnd w:id="100"/>
    </w:p>
    <w:p w14:paraId="23804950" w14:textId="3596C6A8" w:rsidR="003114B9" w:rsidRPr="0076275B" w:rsidRDefault="003114B9" w:rsidP="00883D3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component maps technical findings to legal categories and relevant cybercrime laws. It maintains a structured set of legal rules and references that can be updated independently from other system components.</w:t>
      </w:r>
    </w:p>
    <w:p w14:paraId="0B894534" w14:textId="77777777" w:rsidR="003114B9" w:rsidRPr="0076275B" w:rsidRDefault="003114B9" w:rsidP="00883D35">
      <w:pPr>
        <w:pStyle w:val="Heading3"/>
        <w:rPr>
          <w:rFonts w:asciiTheme="majorBidi" w:hAnsiTheme="majorBidi"/>
          <w:color w:val="0D0D0D" w:themeColor="text1" w:themeTint="F2"/>
        </w:rPr>
      </w:pPr>
      <w:bookmarkStart w:id="101" w:name="_Toc217761691"/>
      <w:r w:rsidRPr="0076275B">
        <w:rPr>
          <w:rFonts w:asciiTheme="majorBidi" w:hAnsiTheme="majorBidi"/>
          <w:color w:val="0D0D0D" w:themeColor="text1" w:themeTint="F2"/>
        </w:rPr>
        <w:t>7.4.5 Visualization Component</w:t>
      </w:r>
      <w:bookmarkEnd w:id="101"/>
    </w:p>
    <w:p w14:paraId="5C88EB5F" w14:textId="589E21BB" w:rsidR="003114B9" w:rsidRPr="0076275B" w:rsidRDefault="003114B9" w:rsidP="00883D3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visualization component handles the graphical representation of case data. Interactive timelines and dashboards are generated to help users understand event sequences and case progress.</w:t>
      </w:r>
      <w:r w:rsidR="00883D35" w:rsidRPr="0076275B">
        <w:rPr>
          <w:rFonts w:asciiTheme="majorBidi" w:hAnsiTheme="majorBidi" w:cstheme="majorBidi"/>
          <w:color w:val="0D0D0D" w:themeColor="text1" w:themeTint="F2"/>
        </w:rPr>
        <w:br/>
      </w:r>
    </w:p>
    <w:p w14:paraId="0BBA91AD" w14:textId="77777777" w:rsidR="003114B9" w:rsidRPr="0076275B" w:rsidRDefault="003114B9" w:rsidP="00883D35">
      <w:pPr>
        <w:pStyle w:val="Heading2"/>
        <w:rPr>
          <w:rFonts w:asciiTheme="majorBidi" w:hAnsiTheme="majorBidi"/>
          <w:b/>
          <w:bCs/>
          <w:color w:val="0D0D0D" w:themeColor="text1" w:themeTint="F2"/>
        </w:rPr>
      </w:pPr>
      <w:bookmarkStart w:id="102" w:name="_Toc217761692"/>
      <w:r w:rsidRPr="0076275B">
        <w:rPr>
          <w:rFonts w:asciiTheme="majorBidi" w:hAnsiTheme="majorBidi"/>
          <w:b/>
          <w:bCs/>
          <w:color w:val="0D0D0D" w:themeColor="text1" w:themeTint="F2"/>
        </w:rPr>
        <w:t>7.5 Data Flow Description</w:t>
      </w:r>
      <w:bookmarkEnd w:id="102"/>
    </w:p>
    <w:p w14:paraId="0F735E7C" w14:textId="77777777" w:rsidR="003114B9" w:rsidRPr="0076275B" w:rsidRDefault="003114B9" w:rsidP="003114B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system’s data flow begins when a user inputs case information through the user interface. The request is passed to the application logic layer, where it is validated and processed. Relevant data is stored in the database, while textual content is forwarded to the AI analysis module.</w:t>
      </w:r>
    </w:p>
    <w:p w14:paraId="57FC7D35" w14:textId="77777777" w:rsidR="003114B9" w:rsidRPr="0076275B" w:rsidRDefault="003114B9" w:rsidP="003114B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AI module extracts key information and sends structured results back to the application layer. These results are then mapped to legal references and visualized through timelines and dashboards. The final output is presented to the user in an organized and readable format.</w:t>
      </w:r>
    </w:p>
    <w:p w14:paraId="3D5DC863" w14:textId="2BE18B6D" w:rsidR="00EF423E" w:rsidRPr="0076275B" w:rsidRDefault="003114B9" w:rsidP="000B39F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data flow ensures consistency, traceability, and efficient processing.</w:t>
      </w:r>
    </w:p>
    <w:p w14:paraId="2B537BF6" w14:textId="77777777" w:rsidR="003114B9" w:rsidRPr="0076275B" w:rsidRDefault="003114B9" w:rsidP="00883D35">
      <w:pPr>
        <w:pStyle w:val="Heading2"/>
        <w:rPr>
          <w:rFonts w:asciiTheme="majorBidi" w:hAnsiTheme="majorBidi"/>
          <w:b/>
          <w:bCs/>
          <w:color w:val="0D0D0D" w:themeColor="text1" w:themeTint="F2"/>
        </w:rPr>
      </w:pPr>
      <w:bookmarkStart w:id="103" w:name="_Toc217761693"/>
      <w:r w:rsidRPr="0076275B">
        <w:rPr>
          <w:rFonts w:asciiTheme="majorBidi" w:hAnsiTheme="majorBidi"/>
          <w:b/>
          <w:bCs/>
          <w:color w:val="0D0D0D" w:themeColor="text1" w:themeTint="F2"/>
        </w:rPr>
        <w:t>7.6 User Roles and Access Control</w:t>
      </w:r>
      <w:bookmarkEnd w:id="103"/>
    </w:p>
    <w:p w14:paraId="4697E8B9" w14:textId="673308B2" w:rsidR="003114B9" w:rsidRPr="0076275B" w:rsidRDefault="003114B9" w:rsidP="000B39F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supports multiple user roles, including investigators, legal analysts, and administrators. Role-based access control ensures that users only access functionalities relevant to their responsibilities. For example, administrators manage system settings, while investigators focus on case creation and evidence handling.</w:t>
      </w:r>
    </w:p>
    <w:p w14:paraId="4CC7D19B" w14:textId="77777777" w:rsidR="003114B9" w:rsidRPr="0076275B" w:rsidRDefault="003114B9" w:rsidP="00883D35">
      <w:pPr>
        <w:pStyle w:val="Heading2"/>
        <w:rPr>
          <w:rFonts w:asciiTheme="majorBidi" w:hAnsiTheme="majorBidi"/>
          <w:b/>
          <w:bCs/>
          <w:color w:val="0D0D0D" w:themeColor="text1" w:themeTint="F2"/>
        </w:rPr>
      </w:pPr>
      <w:bookmarkStart w:id="104" w:name="_Toc217761694"/>
      <w:r w:rsidRPr="0076275B">
        <w:rPr>
          <w:rFonts w:asciiTheme="majorBidi" w:hAnsiTheme="majorBidi"/>
          <w:b/>
          <w:bCs/>
          <w:color w:val="0D0D0D" w:themeColor="text1" w:themeTint="F2"/>
        </w:rPr>
        <w:lastRenderedPageBreak/>
        <w:t>7.7 System Security Considerations in Design</w:t>
      </w:r>
      <w:bookmarkEnd w:id="104"/>
    </w:p>
    <w:p w14:paraId="28C0FD54" w14:textId="77777777" w:rsidR="003114B9" w:rsidRPr="0076275B" w:rsidRDefault="003114B9" w:rsidP="003114B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Although the system is intended for academic purposes, basic security considerations were integrated into the design. These include:</w:t>
      </w:r>
    </w:p>
    <w:p w14:paraId="0EC34713" w14:textId="77777777" w:rsidR="003114B9" w:rsidRPr="0076275B" w:rsidRDefault="003114B9" w:rsidP="003114B9">
      <w:pPr>
        <w:numPr>
          <w:ilvl w:val="0"/>
          <w:numId w:val="3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Authentication mechanisms</w:t>
      </w:r>
    </w:p>
    <w:p w14:paraId="748A6948" w14:textId="77777777" w:rsidR="003114B9" w:rsidRPr="0076275B" w:rsidRDefault="003114B9" w:rsidP="003114B9">
      <w:pPr>
        <w:numPr>
          <w:ilvl w:val="0"/>
          <w:numId w:val="3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Controlled access to sensitive data</w:t>
      </w:r>
    </w:p>
    <w:p w14:paraId="7CF5F6FF" w14:textId="77777777" w:rsidR="003114B9" w:rsidRPr="0076275B" w:rsidRDefault="003114B9" w:rsidP="003114B9">
      <w:pPr>
        <w:numPr>
          <w:ilvl w:val="0"/>
          <w:numId w:val="3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Input validation to reduce misuse</w:t>
      </w:r>
    </w:p>
    <w:p w14:paraId="565978E7" w14:textId="2DAB0DBE" w:rsidR="003114B9" w:rsidRPr="0076275B" w:rsidRDefault="003114B9" w:rsidP="00411D3D">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Security design decisions were made to demonstrate awareness of cybersecurity best practices.</w:t>
      </w:r>
    </w:p>
    <w:p w14:paraId="708F2AD8" w14:textId="77777777" w:rsidR="00883D35" w:rsidRPr="0076275B" w:rsidRDefault="00883D35" w:rsidP="00411D3D">
      <w:pPr>
        <w:rPr>
          <w:rFonts w:asciiTheme="majorBidi" w:hAnsiTheme="majorBidi" w:cstheme="majorBidi"/>
          <w:color w:val="0D0D0D" w:themeColor="text1" w:themeTint="F2"/>
        </w:rPr>
      </w:pPr>
    </w:p>
    <w:p w14:paraId="418006D8" w14:textId="77777777" w:rsidR="003114B9" w:rsidRPr="0076275B" w:rsidRDefault="003114B9" w:rsidP="00883D35">
      <w:pPr>
        <w:pStyle w:val="Heading2"/>
        <w:rPr>
          <w:rFonts w:asciiTheme="majorBidi" w:hAnsiTheme="majorBidi"/>
          <w:b/>
          <w:bCs/>
          <w:color w:val="0D0D0D" w:themeColor="text1" w:themeTint="F2"/>
        </w:rPr>
      </w:pPr>
      <w:bookmarkStart w:id="105" w:name="_Toc217761695"/>
      <w:r w:rsidRPr="0076275B">
        <w:rPr>
          <w:rFonts w:asciiTheme="majorBidi" w:hAnsiTheme="majorBidi"/>
          <w:b/>
          <w:bCs/>
          <w:color w:val="0D0D0D" w:themeColor="text1" w:themeTint="F2"/>
        </w:rPr>
        <w:t>7.8 Design Constraints</w:t>
      </w:r>
      <w:bookmarkEnd w:id="105"/>
    </w:p>
    <w:p w14:paraId="67935D8A" w14:textId="77777777" w:rsidR="003114B9" w:rsidRPr="0076275B" w:rsidRDefault="003114B9" w:rsidP="003114B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Several constraints influenced architectural decisions:</w:t>
      </w:r>
    </w:p>
    <w:p w14:paraId="1B786581" w14:textId="77777777" w:rsidR="003114B9" w:rsidRPr="0076275B" w:rsidRDefault="003114B9" w:rsidP="003114B9">
      <w:pPr>
        <w:numPr>
          <w:ilvl w:val="0"/>
          <w:numId w:val="3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Limited development timeframe</w:t>
      </w:r>
    </w:p>
    <w:p w14:paraId="74DACEB1" w14:textId="77777777" w:rsidR="003114B9" w:rsidRPr="0076275B" w:rsidRDefault="003114B9" w:rsidP="003114B9">
      <w:pPr>
        <w:numPr>
          <w:ilvl w:val="0"/>
          <w:numId w:val="3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Academic scope and evaluation requirements</w:t>
      </w:r>
    </w:p>
    <w:p w14:paraId="09384B6C" w14:textId="77777777" w:rsidR="003114B9" w:rsidRPr="0076275B" w:rsidRDefault="003114B9" w:rsidP="003114B9">
      <w:pPr>
        <w:numPr>
          <w:ilvl w:val="0"/>
          <w:numId w:val="3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Use of simulated data</w:t>
      </w:r>
    </w:p>
    <w:p w14:paraId="4FB23019" w14:textId="77777777" w:rsidR="003114B9" w:rsidRPr="0076275B" w:rsidRDefault="003114B9" w:rsidP="003114B9">
      <w:pPr>
        <w:numPr>
          <w:ilvl w:val="0"/>
          <w:numId w:val="3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Avoidance of complex proprietary tools</w:t>
      </w:r>
    </w:p>
    <w:p w14:paraId="552DCDC7" w14:textId="06258D3E" w:rsidR="003114B9" w:rsidRPr="0076275B" w:rsidRDefault="003114B9" w:rsidP="00411D3D">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These constraints required careful prioritization of system components.</w:t>
      </w:r>
    </w:p>
    <w:p w14:paraId="593C3B16" w14:textId="77777777" w:rsidR="003114B9" w:rsidRPr="0076275B" w:rsidRDefault="003114B9" w:rsidP="00A06273">
      <w:pPr>
        <w:pStyle w:val="Heading2"/>
        <w:rPr>
          <w:rFonts w:asciiTheme="majorBidi" w:hAnsiTheme="majorBidi"/>
          <w:b/>
          <w:bCs/>
          <w:color w:val="0D0D0D" w:themeColor="text1" w:themeTint="F2"/>
        </w:rPr>
      </w:pPr>
      <w:bookmarkStart w:id="106" w:name="_Toc217761696"/>
      <w:r w:rsidRPr="0076275B">
        <w:rPr>
          <w:rFonts w:asciiTheme="majorBidi" w:hAnsiTheme="majorBidi"/>
          <w:b/>
          <w:bCs/>
          <w:color w:val="0D0D0D" w:themeColor="text1" w:themeTint="F2"/>
        </w:rPr>
        <w:t>7.9 Chapter Summary</w:t>
      </w:r>
      <w:bookmarkEnd w:id="106"/>
    </w:p>
    <w:p w14:paraId="5A8FEE36" w14:textId="752A54A7" w:rsidR="003114B9" w:rsidRPr="0076275B" w:rsidRDefault="003114B9" w:rsidP="00411D3D">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chapter presented the system design and architecture of the AI-Based Cybersecurity Legal Advisor System. By adopting a modular, layered architecture and clear design principles, the system achieves a balance between functionality, usability, and academic feasibility. These design decisions form the foundation for the implementation approach discussed in the next chapter.</w:t>
      </w:r>
    </w:p>
    <w:p w14:paraId="156B4DDB" w14:textId="77777777" w:rsidR="00A06273" w:rsidRPr="0076275B" w:rsidRDefault="00A06273" w:rsidP="00411D3D">
      <w:pPr>
        <w:rPr>
          <w:rFonts w:asciiTheme="majorBidi" w:hAnsiTheme="majorBidi" w:cstheme="majorBidi"/>
          <w:color w:val="0D0D0D" w:themeColor="text1" w:themeTint="F2"/>
        </w:rPr>
      </w:pPr>
    </w:p>
    <w:p w14:paraId="3A455BBC" w14:textId="77777777" w:rsidR="00A06273" w:rsidRPr="0076275B" w:rsidRDefault="00A06273" w:rsidP="00411D3D">
      <w:pPr>
        <w:rPr>
          <w:rFonts w:asciiTheme="majorBidi" w:hAnsiTheme="majorBidi" w:cstheme="majorBidi"/>
          <w:color w:val="0D0D0D" w:themeColor="text1" w:themeTint="F2"/>
        </w:rPr>
      </w:pPr>
    </w:p>
    <w:p w14:paraId="65E31B07" w14:textId="77777777" w:rsidR="00A06273" w:rsidRPr="0076275B" w:rsidRDefault="00A06273" w:rsidP="00411D3D">
      <w:pPr>
        <w:rPr>
          <w:rFonts w:asciiTheme="majorBidi" w:hAnsiTheme="majorBidi" w:cstheme="majorBidi"/>
          <w:color w:val="0D0D0D" w:themeColor="text1" w:themeTint="F2"/>
        </w:rPr>
      </w:pPr>
    </w:p>
    <w:p w14:paraId="51DE1BFE" w14:textId="77777777" w:rsidR="00A06273" w:rsidRPr="0076275B" w:rsidRDefault="00A06273" w:rsidP="00411D3D">
      <w:pPr>
        <w:rPr>
          <w:rFonts w:asciiTheme="majorBidi" w:hAnsiTheme="majorBidi" w:cstheme="majorBidi"/>
          <w:color w:val="0D0D0D" w:themeColor="text1" w:themeTint="F2"/>
        </w:rPr>
      </w:pPr>
    </w:p>
    <w:p w14:paraId="72B81288" w14:textId="77777777" w:rsidR="00A06273" w:rsidRPr="0076275B" w:rsidRDefault="00A06273" w:rsidP="00411D3D">
      <w:pPr>
        <w:rPr>
          <w:rFonts w:asciiTheme="majorBidi" w:hAnsiTheme="majorBidi" w:cstheme="majorBidi"/>
          <w:color w:val="0D0D0D" w:themeColor="text1" w:themeTint="F2"/>
        </w:rPr>
      </w:pPr>
    </w:p>
    <w:p w14:paraId="4D61351D" w14:textId="77777777" w:rsidR="00A06273" w:rsidRPr="0076275B" w:rsidRDefault="00A06273" w:rsidP="00411D3D">
      <w:pPr>
        <w:rPr>
          <w:rFonts w:asciiTheme="majorBidi" w:hAnsiTheme="majorBidi" w:cstheme="majorBidi"/>
          <w:color w:val="0D0D0D" w:themeColor="text1" w:themeTint="F2"/>
        </w:rPr>
      </w:pPr>
    </w:p>
    <w:p w14:paraId="0D2EA794" w14:textId="77777777" w:rsidR="00A06273" w:rsidRPr="0076275B" w:rsidRDefault="00A06273" w:rsidP="00411D3D">
      <w:pPr>
        <w:rPr>
          <w:rFonts w:asciiTheme="majorBidi" w:hAnsiTheme="majorBidi" w:cstheme="majorBidi"/>
          <w:color w:val="0D0D0D" w:themeColor="text1" w:themeTint="F2"/>
        </w:rPr>
      </w:pPr>
    </w:p>
    <w:p w14:paraId="07F4599F" w14:textId="77777777" w:rsidR="00A06273" w:rsidRPr="0076275B" w:rsidRDefault="00A06273" w:rsidP="00411D3D">
      <w:pPr>
        <w:rPr>
          <w:rFonts w:asciiTheme="majorBidi" w:hAnsiTheme="majorBidi" w:cstheme="majorBidi"/>
          <w:color w:val="0D0D0D" w:themeColor="text1" w:themeTint="F2"/>
        </w:rPr>
      </w:pPr>
    </w:p>
    <w:p w14:paraId="6FEDF694" w14:textId="77777777" w:rsidR="00A06273" w:rsidRPr="0076275B" w:rsidRDefault="00A06273" w:rsidP="00411D3D">
      <w:pPr>
        <w:rPr>
          <w:rFonts w:asciiTheme="majorBidi" w:hAnsiTheme="majorBidi" w:cstheme="majorBidi"/>
          <w:color w:val="0D0D0D" w:themeColor="text1" w:themeTint="F2"/>
        </w:rPr>
      </w:pPr>
    </w:p>
    <w:p w14:paraId="480D726F" w14:textId="77777777" w:rsidR="00A06273" w:rsidRPr="0076275B" w:rsidRDefault="00A06273" w:rsidP="00411D3D">
      <w:pPr>
        <w:rPr>
          <w:rFonts w:asciiTheme="majorBidi" w:hAnsiTheme="majorBidi" w:cstheme="majorBidi"/>
          <w:color w:val="0D0D0D" w:themeColor="text1" w:themeTint="F2"/>
        </w:rPr>
      </w:pPr>
    </w:p>
    <w:p w14:paraId="60E16256" w14:textId="77777777" w:rsidR="00A06273" w:rsidRPr="0076275B" w:rsidRDefault="00A06273" w:rsidP="00411D3D">
      <w:pPr>
        <w:rPr>
          <w:rFonts w:asciiTheme="majorBidi" w:hAnsiTheme="majorBidi" w:cstheme="majorBidi"/>
          <w:color w:val="0D0D0D" w:themeColor="text1" w:themeTint="F2"/>
        </w:rPr>
      </w:pPr>
    </w:p>
    <w:p w14:paraId="5C42D5B8" w14:textId="77777777" w:rsidR="00A06273" w:rsidRPr="0076275B" w:rsidRDefault="00A06273" w:rsidP="00411D3D">
      <w:pPr>
        <w:rPr>
          <w:rFonts w:asciiTheme="majorBidi" w:hAnsiTheme="majorBidi" w:cstheme="majorBidi"/>
          <w:color w:val="0D0D0D" w:themeColor="text1" w:themeTint="F2"/>
        </w:rPr>
      </w:pPr>
    </w:p>
    <w:p w14:paraId="2D0593D3" w14:textId="77777777" w:rsidR="00A06273" w:rsidRPr="0076275B" w:rsidRDefault="00A06273" w:rsidP="00411D3D">
      <w:pPr>
        <w:rPr>
          <w:rFonts w:asciiTheme="majorBidi" w:hAnsiTheme="majorBidi" w:cstheme="majorBidi"/>
          <w:color w:val="0D0D0D" w:themeColor="text1" w:themeTint="F2"/>
        </w:rPr>
      </w:pPr>
    </w:p>
    <w:p w14:paraId="343BC1C5" w14:textId="3E7EA5D1" w:rsidR="00A06273" w:rsidRPr="0076275B" w:rsidRDefault="00A06273" w:rsidP="00B40FD9">
      <w:pPr>
        <w:pStyle w:val="Heading1"/>
        <w:rPr>
          <w:rFonts w:asciiTheme="majorBidi" w:hAnsiTheme="majorBidi"/>
          <w:b/>
          <w:bCs/>
          <w:color w:val="0D0D0D" w:themeColor="text1" w:themeTint="F2"/>
          <w:sz w:val="48"/>
          <w:szCs w:val="48"/>
        </w:rPr>
      </w:pPr>
      <w:bookmarkStart w:id="107" w:name="_Toc217761697"/>
      <w:r w:rsidRPr="0076275B">
        <w:rPr>
          <w:rFonts w:asciiTheme="majorBidi" w:hAnsiTheme="majorBidi"/>
          <w:b/>
          <w:bCs/>
          <w:color w:val="0D0D0D" w:themeColor="text1" w:themeTint="F2"/>
          <w:sz w:val="48"/>
          <w:szCs w:val="48"/>
        </w:rPr>
        <w:t xml:space="preserve">8.0 </w:t>
      </w:r>
      <w:r w:rsidR="00B40FD9" w:rsidRPr="0076275B">
        <w:rPr>
          <w:rFonts w:asciiTheme="majorBidi" w:hAnsiTheme="majorBidi"/>
          <w:b/>
          <w:bCs/>
          <w:color w:val="0D0D0D" w:themeColor="text1" w:themeTint="F2"/>
          <w:sz w:val="48"/>
          <w:szCs w:val="48"/>
        </w:rPr>
        <w:t>Methodology and Implementation</w:t>
      </w:r>
      <w:bookmarkEnd w:id="107"/>
    </w:p>
    <w:p w14:paraId="5D2866D0" w14:textId="4A04C664" w:rsidR="00492182" w:rsidRPr="0076275B" w:rsidRDefault="00492182" w:rsidP="00B40FD9">
      <w:pPr>
        <w:pStyle w:val="Heading2"/>
        <w:rPr>
          <w:rFonts w:asciiTheme="majorBidi" w:hAnsiTheme="majorBidi"/>
          <w:b/>
          <w:bCs/>
          <w:color w:val="0D0D0D" w:themeColor="text1" w:themeTint="F2"/>
        </w:rPr>
      </w:pPr>
      <w:bookmarkStart w:id="108" w:name="_Toc217761698"/>
      <w:r w:rsidRPr="0076275B">
        <w:rPr>
          <w:rFonts w:asciiTheme="majorBidi" w:hAnsiTheme="majorBidi"/>
          <w:b/>
          <w:bCs/>
          <w:color w:val="0D0D0D" w:themeColor="text1" w:themeTint="F2"/>
        </w:rPr>
        <w:t>8.1 Introduction</w:t>
      </w:r>
      <w:bookmarkEnd w:id="108"/>
    </w:p>
    <w:p w14:paraId="14A1CACF" w14:textId="68F28BFA" w:rsidR="00492182" w:rsidRPr="0076275B" w:rsidRDefault="00492182" w:rsidP="00411D3D">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chapter describes the methodology followed during the development of the AI-Based Cybersecurity Legal Advisor System and explains how the system was implemented in practice. The methodology was chosen to balance structure and flexibility, allowing iterative development while ensuring that academic requirements and project objectives were met. The implementation process was carried out in stages, starting from requirement validation and ending with system integration and testing.</w:t>
      </w:r>
    </w:p>
    <w:p w14:paraId="1DEE241E" w14:textId="77777777" w:rsidR="00492182" w:rsidRPr="0076275B" w:rsidRDefault="00492182" w:rsidP="00B40FD9">
      <w:pPr>
        <w:pStyle w:val="Heading2"/>
        <w:rPr>
          <w:rFonts w:asciiTheme="majorBidi" w:hAnsiTheme="majorBidi"/>
          <w:b/>
          <w:bCs/>
          <w:color w:val="0D0D0D" w:themeColor="text1" w:themeTint="F2"/>
        </w:rPr>
      </w:pPr>
      <w:bookmarkStart w:id="109" w:name="_Toc217761699"/>
      <w:r w:rsidRPr="0076275B">
        <w:rPr>
          <w:rFonts w:asciiTheme="majorBidi" w:hAnsiTheme="majorBidi"/>
          <w:b/>
          <w:bCs/>
          <w:color w:val="0D0D0D" w:themeColor="text1" w:themeTint="F2"/>
        </w:rPr>
        <w:t>8.2 Development Methodology</w:t>
      </w:r>
      <w:bookmarkEnd w:id="109"/>
    </w:p>
    <w:p w14:paraId="53EC6039" w14:textId="77777777" w:rsidR="00492182" w:rsidRPr="0076275B" w:rsidRDefault="00492182" w:rsidP="00492182">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A modified </w:t>
      </w:r>
      <w:r w:rsidRPr="0076275B">
        <w:rPr>
          <w:rFonts w:asciiTheme="majorBidi" w:hAnsiTheme="majorBidi" w:cstheme="majorBidi"/>
          <w:b/>
          <w:bCs/>
          <w:color w:val="0D0D0D" w:themeColor="text1" w:themeTint="F2"/>
        </w:rPr>
        <w:t>incremental development approach</w:t>
      </w:r>
      <w:r w:rsidRPr="0076275B">
        <w:rPr>
          <w:rFonts w:asciiTheme="majorBidi" w:hAnsiTheme="majorBidi" w:cstheme="majorBidi"/>
          <w:color w:val="0D0D0D" w:themeColor="text1" w:themeTint="F2"/>
        </w:rPr>
        <w:t xml:space="preserve"> was adopted for this project. This approach was selected instead of a rigid waterfall model to allow continuous refinement based on testing results and implementation challenges. Each system module was designed, implemented, and reviewed individually before integration.</w:t>
      </w:r>
    </w:p>
    <w:p w14:paraId="2E3455EE" w14:textId="77777777" w:rsidR="00492182" w:rsidRPr="0076275B" w:rsidRDefault="00492182" w:rsidP="00492182">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methodology included the following phases:</w:t>
      </w:r>
    </w:p>
    <w:p w14:paraId="28D16288" w14:textId="77777777" w:rsidR="00492182" w:rsidRPr="0076275B" w:rsidRDefault="00492182" w:rsidP="00492182">
      <w:pPr>
        <w:numPr>
          <w:ilvl w:val="0"/>
          <w:numId w:val="3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Requirement verification and refinement</w:t>
      </w:r>
    </w:p>
    <w:p w14:paraId="03BDB16F" w14:textId="77777777" w:rsidR="00492182" w:rsidRPr="0076275B" w:rsidRDefault="00492182" w:rsidP="00492182">
      <w:pPr>
        <w:numPr>
          <w:ilvl w:val="0"/>
          <w:numId w:val="3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System design and component planning</w:t>
      </w:r>
    </w:p>
    <w:p w14:paraId="1F4CA161" w14:textId="77777777" w:rsidR="00492182" w:rsidRPr="0076275B" w:rsidRDefault="00492182" w:rsidP="00492182">
      <w:pPr>
        <w:numPr>
          <w:ilvl w:val="0"/>
          <w:numId w:val="3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Backend implementation</w:t>
      </w:r>
    </w:p>
    <w:p w14:paraId="59D7C69A" w14:textId="77777777" w:rsidR="00492182" w:rsidRPr="0076275B" w:rsidRDefault="00492182" w:rsidP="00492182">
      <w:pPr>
        <w:numPr>
          <w:ilvl w:val="0"/>
          <w:numId w:val="3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AI-assisted analysis development</w:t>
      </w:r>
    </w:p>
    <w:p w14:paraId="45EADCE9" w14:textId="77777777" w:rsidR="00492182" w:rsidRPr="0076275B" w:rsidRDefault="00492182" w:rsidP="00492182">
      <w:pPr>
        <w:numPr>
          <w:ilvl w:val="0"/>
          <w:numId w:val="3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Frontend development and visualization</w:t>
      </w:r>
    </w:p>
    <w:p w14:paraId="5E299DC0" w14:textId="77777777" w:rsidR="00492182" w:rsidRPr="0076275B" w:rsidRDefault="00492182" w:rsidP="00492182">
      <w:pPr>
        <w:numPr>
          <w:ilvl w:val="0"/>
          <w:numId w:val="3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Integration and validation</w:t>
      </w:r>
    </w:p>
    <w:p w14:paraId="2204C4EE" w14:textId="5B3697ED" w:rsidR="00411D3D" w:rsidRPr="0076275B" w:rsidRDefault="00492182" w:rsidP="00B40FD9">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lastRenderedPageBreak/>
        <w:t>This structured yet flexible process helped manage complexity and ensured steady progress throughout the project lifecycle.</w:t>
      </w:r>
    </w:p>
    <w:p w14:paraId="4C8C3B68" w14:textId="77777777" w:rsidR="00492182" w:rsidRPr="0076275B" w:rsidRDefault="00492182" w:rsidP="00B40FD9">
      <w:pPr>
        <w:pStyle w:val="Heading2"/>
        <w:rPr>
          <w:rFonts w:asciiTheme="majorBidi" w:hAnsiTheme="majorBidi"/>
          <w:b/>
          <w:bCs/>
          <w:color w:val="0D0D0D" w:themeColor="text1" w:themeTint="F2"/>
        </w:rPr>
      </w:pPr>
      <w:bookmarkStart w:id="110" w:name="_Toc217761700"/>
      <w:r w:rsidRPr="0076275B">
        <w:rPr>
          <w:rFonts w:asciiTheme="majorBidi" w:hAnsiTheme="majorBidi"/>
          <w:b/>
          <w:bCs/>
          <w:color w:val="0D0D0D" w:themeColor="text1" w:themeTint="F2"/>
        </w:rPr>
        <w:t>8.3 Requirement Validation Phase</w:t>
      </w:r>
      <w:bookmarkEnd w:id="110"/>
    </w:p>
    <w:p w14:paraId="3ACFD5A1" w14:textId="77777777" w:rsidR="00492182" w:rsidRPr="0076275B" w:rsidRDefault="00492182" w:rsidP="00492182">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Before implementation began, the system requirements identified in the previous chapter were reviewed and refined. This phase focused on ensuring that each requirement was:</w:t>
      </w:r>
    </w:p>
    <w:p w14:paraId="52435AF4" w14:textId="77777777" w:rsidR="00492182" w:rsidRPr="0076275B" w:rsidRDefault="00492182" w:rsidP="00492182">
      <w:pPr>
        <w:numPr>
          <w:ilvl w:val="0"/>
          <w:numId w:val="3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Clearly defined</w:t>
      </w:r>
    </w:p>
    <w:p w14:paraId="7D0517D5" w14:textId="77777777" w:rsidR="00492182" w:rsidRPr="0076275B" w:rsidRDefault="00492182" w:rsidP="00492182">
      <w:pPr>
        <w:numPr>
          <w:ilvl w:val="0"/>
          <w:numId w:val="3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Technically feasible</w:t>
      </w:r>
    </w:p>
    <w:p w14:paraId="47703460" w14:textId="77777777" w:rsidR="00492182" w:rsidRPr="0076275B" w:rsidRDefault="00492182" w:rsidP="00492182">
      <w:pPr>
        <w:numPr>
          <w:ilvl w:val="0"/>
          <w:numId w:val="3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Achievable within the project timeline</w:t>
      </w:r>
    </w:p>
    <w:p w14:paraId="366C756F" w14:textId="33A441D2" w:rsidR="00492182" w:rsidRPr="0076275B" w:rsidRDefault="00492182" w:rsidP="00411D3D">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Mock scenarios based on phishing and financial fraud cases were used to validate that the defined requirements aligned with realistic investigation workflows. Any ambiguous or overly complex requirements were simplified at this stage.</w:t>
      </w:r>
    </w:p>
    <w:p w14:paraId="79E1E33C" w14:textId="77777777" w:rsidR="00492182" w:rsidRPr="0076275B" w:rsidRDefault="00492182" w:rsidP="00B40FD9">
      <w:pPr>
        <w:pStyle w:val="Heading2"/>
        <w:rPr>
          <w:rFonts w:asciiTheme="majorBidi" w:hAnsiTheme="majorBidi"/>
          <w:b/>
          <w:bCs/>
          <w:color w:val="0D0D0D" w:themeColor="text1" w:themeTint="F2"/>
        </w:rPr>
      </w:pPr>
      <w:bookmarkStart w:id="111" w:name="_Toc217761701"/>
      <w:r w:rsidRPr="0076275B">
        <w:rPr>
          <w:rFonts w:asciiTheme="majorBidi" w:hAnsiTheme="majorBidi"/>
          <w:b/>
          <w:bCs/>
          <w:color w:val="0D0D0D" w:themeColor="text1" w:themeTint="F2"/>
        </w:rPr>
        <w:t>8.4 System Setup and Environment Configuration</w:t>
      </w:r>
      <w:bookmarkEnd w:id="111"/>
    </w:p>
    <w:p w14:paraId="69D772AD" w14:textId="77777777" w:rsidR="00492182" w:rsidRPr="0076275B" w:rsidRDefault="00492182" w:rsidP="00492182">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development environment was configured locally to support efficient testing and debugging. Python virtual environments were used to manage dependencies and avoid version conflicts. The project directory structure was organized to separate backend logic, frontend assets, database models, and AI modules.</w:t>
      </w:r>
    </w:p>
    <w:p w14:paraId="72FF5384" w14:textId="37566AE4" w:rsidR="00411D3D" w:rsidRPr="0076275B" w:rsidRDefault="00492182" w:rsidP="00411D3D">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Configuration files were created to manage system settings such as database connections and access control parameters. This setup supported modular development and simplified future maintenance.</w:t>
      </w:r>
    </w:p>
    <w:p w14:paraId="438CCE51" w14:textId="77777777" w:rsidR="00492182" w:rsidRPr="0076275B" w:rsidRDefault="00492182" w:rsidP="00426AD4">
      <w:pPr>
        <w:pStyle w:val="Heading2"/>
        <w:rPr>
          <w:rFonts w:asciiTheme="majorBidi" w:hAnsiTheme="majorBidi"/>
          <w:b/>
          <w:bCs/>
          <w:color w:val="0D0D0D" w:themeColor="text1" w:themeTint="F2"/>
        </w:rPr>
      </w:pPr>
      <w:bookmarkStart w:id="112" w:name="_Toc217761702"/>
      <w:r w:rsidRPr="0076275B">
        <w:rPr>
          <w:rFonts w:asciiTheme="majorBidi" w:hAnsiTheme="majorBidi"/>
          <w:b/>
          <w:bCs/>
          <w:color w:val="0D0D0D" w:themeColor="text1" w:themeTint="F2"/>
        </w:rPr>
        <w:t>8.5 Backend Implementation</w:t>
      </w:r>
      <w:bookmarkEnd w:id="112"/>
    </w:p>
    <w:p w14:paraId="0BD3BF56" w14:textId="77777777" w:rsidR="00492182" w:rsidRPr="0076275B" w:rsidRDefault="00492182" w:rsidP="00492182">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backend of the system was implemented using Python and the Flask framework. Backend development focused on handling user requests, managing data, and coordinating communication between system components.</w:t>
      </w:r>
    </w:p>
    <w:p w14:paraId="55600BC6" w14:textId="77777777" w:rsidR="00492182" w:rsidRPr="0076275B" w:rsidRDefault="00492182" w:rsidP="00426AD4">
      <w:pPr>
        <w:pStyle w:val="Heading3"/>
        <w:rPr>
          <w:rFonts w:asciiTheme="majorBidi" w:hAnsiTheme="majorBidi"/>
          <w:color w:val="0D0D0D" w:themeColor="text1" w:themeTint="F2"/>
        </w:rPr>
      </w:pPr>
      <w:bookmarkStart w:id="113" w:name="_Toc217761703"/>
      <w:r w:rsidRPr="0076275B">
        <w:rPr>
          <w:rFonts w:asciiTheme="majorBidi" w:hAnsiTheme="majorBidi"/>
          <w:color w:val="0D0D0D" w:themeColor="text1" w:themeTint="F2"/>
        </w:rPr>
        <w:t>8.5.1 Case Management Logic</w:t>
      </w:r>
      <w:bookmarkEnd w:id="113"/>
    </w:p>
    <w:p w14:paraId="68E4C6C1" w14:textId="35C4081F" w:rsidR="0076568A" w:rsidRPr="0076275B" w:rsidRDefault="00492182" w:rsidP="00426AD4">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Backend routes were developed to allow users to create, update, and retrieve cybercrime cases. Each case is assigned a unique identifier and includes descriptive attributes such as case type, summary, status, and associated users. Input validation was implemented to ensure consistency and prevent malformed entries.</w:t>
      </w:r>
    </w:p>
    <w:p w14:paraId="09A45D10" w14:textId="77777777" w:rsidR="00492182" w:rsidRPr="0076275B" w:rsidRDefault="00492182" w:rsidP="00426AD4">
      <w:pPr>
        <w:pStyle w:val="Heading3"/>
        <w:rPr>
          <w:rFonts w:asciiTheme="majorBidi" w:hAnsiTheme="majorBidi"/>
          <w:color w:val="0D0D0D" w:themeColor="text1" w:themeTint="F2"/>
        </w:rPr>
      </w:pPr>
      <w:bookmarkStart w:id="114" w:name="_Toc217761704"/>
      <w:r w:rsidRPr="0076275B">
        <w:rPr>
          <w:rFonts w:asciiTheme="majorBidi" w:hAnsiTheme="majorBidi"/>
          <w:color w:val="0D0D0D" w:themeColor="text1" w:themeTint="F2"/>
        </w:rPr>
        <w:t>8.5.2 Evidence Handling Implementation</w:t>
      </w:r>
      <w:bookmarkEnd w:id="114"/>
    </w:p>
    <w:p w14:paraId="246680A7" w14:textId="24484F76" w:rsidR="0076568A" w:rsidRPr="0076275B" w:rsidRDefault="00492182" w:rsidP="0076568A">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Evidence </w:t>
      </w:r>
      <w:r w:rsidR="00EF423E" w:rsidRPr="0076275B">
        <w:rPr>
          <w:rFonts w:asciiTheme="majorBidi" w:hAnsiTheme="majorBidi" w:cstheme="majorBidi"/>
          <w:color w:val="0D0D0D" w:themeColor="text1" w:themeTint="F2"/>
        </w:rPr>
        <w:t>uploads</w:t>
      </w:r>
      <w:r w:rsidRPr="0076275B">
        <w:rPr>
          <w:rFonts w:asciiTheme="majorBidi" w:hAnsiTheme="majorBidi" w:cstheme="majorBidi"/>
          <w:color w:val="0D0D0D" w:themeColor="text1" w:themeTint="F2"/>
        </w:rPr>
        <w:t xml:space="preserve"> and management functionality was implemented to support multiple evidence types. Metadata such as upload time, evidence type, and description are stored alongside file </w:t>
      </w:r>
      <w:r w:rsidRPr="0076275B">
        <w:rPr>
          <w:rFonts w:asciiTheme="majorBidi" w:hAnsiTheme="majorBidi" w:cstheme="majorBidi"/>
          <w:color w:val="0D0D0D" w:themeColor="text1" w:themeTint="F2"/>
        </w:rPr>
        <w:lastRenderedPageBreak/>
        <w:t>references. This design ensures that evidence can be traced and reviewed in context, which is essential for investigative and legal analysis.</w:t>
      </w:r>
    </w:p>
    <w:p w14:paraId="2F7BDF3E" w14:textId="77777777" w:rsidR="00426AD4" w:rsidRPr="0076275B" w:rsidRDefault="00426AD4" w:rsidP="0076568A">
      <w:pPr>
        <w:rPr>
          <w:rFonts w:asciiTheme="majorBidi" w:hAnsiTheme="majorBidi" w:cstheme="majorBidi"/>
          <w:color w:val="0D0D0D" w:themeColor="text1" w:themeTint="F2"/>
        </w:rPr>
      </w:pPr>
    </w:p>
    <w:p w14:paraId="546C3A1C" w14:textId="77777777" w:rsidR="00426AD4" w:rsidRPr="0076275B" w:rsidRDefault="00426AD4" w:rsidP="0076568A">
      <w:pPr>
        <w:rPr>
          <w:rFonts w:asciiTheme="majorBidi" w:hAnsiTheme="majorBidi" w:cstheme="majorBidi"/>
          <w:color w:val="0D0D0D" w:themeColor="text1" w:themeTint="F2"/>
        </w:rPr>
      </w:pPr>
    </w:p>
    <w:p w14:paraId="6D4B10D6" w14:textId="77777777" w:rsidR="00426AD4" w:rsidRPr="0076275B" w:rsidRDefault="00426AD4" w:rsidP="0076568A">
      <w:pPr>
        <w:rPr>
          <w:rFonts w:asciiTheme="majorBidi" w:hAnsiTheme="majorBidi" w:cstheme="majorBidi"/>
          <w:color w:val="0D0D0D" w:themeColor="text1" w:themeTint="F2"/>
        </w:rPr>
      </w:pPr>
    </w:p>
    <w:p w14:paraId="560C7047" w14:textId="77777777" w:rsidR="00426AD4" w:rsidRPr="0076275B" w:rsidRDefault="00426AD4" w:rsidP="0076568A">
      <w:pPr>
        <w:rPr>
          <w:rFonts w:asciiTheme="majorBidi" w:hAnsiTheme="majorBidi" w:cstheme="majorBidi"/>
          <w:color w:val="0D0D0D" w:themeColor="text1" w:themeTint="F2"/>
        </w:rPr>
      </w:pPr>
    </w:p>
    <w:p w14:paraId="0EFCC1EC" w14:textId="77777777" w:rsidR="00426AD4" w:rsidRPr="0076275B" w:rsidRDefault="00426AD4" w:rsidP="0076568A">
      <w:pPr>
        <w:rPr>
          <w:rFonts w:asciiTheme="majorBidi" w:hAnsiTheme="majorBidi" w:cstheme="majorBidi"/>
          <w:color w:val="0D0D0D" w:themeColor="text1" w:themeTint="F2"/>
        </w:rPr>
      </w:pPr>
    </w:p>
    <w:p w14:paraId="267F3A55" w14:textId="77777777" w:rsidR="00492182" w:rsidRPr="0076275B" w:rsidRDefault="00492182" w:rsidP="00426AD4">
      <w:pPr>
        <w:pStyle w:val="Heading2"/>
        <w:rPr>
          <w:rFonts w:asciiTheme="majorBidi" w:hAnsiTheme="majorBidi"/>
          <w:b/>
          <w:bCs/>
          <w:color w:val="0D0D0D" w:themeColor="text1" w:themeTint="F2"/>
        </w:rPr>
      </w:pPr>
      <w:bookmarkStart w:id="115" w:name="_Toc217761705"/>
      <w:r w:rsidRPr="0076275B">
        <w:rPr>
          <w:rFonts w:asciiTheme="majorBidi" w:hAnsiTheme="majorBidi"/>
          <w:b/>
          <w:bCs/>
          <w:color w:val="0D0D0D" w:themeColor="text1" w:themeTint="F2"/>
        </w:rPr>
        <w:t>8.6 AI-Assisted Analysis Implementation</w:t>
      </w:r>
      <w:bookmarkEnd w:id="115"/>
    </w:p>
    <w:p w14:paraId="79ED97C8" w14:textId="77777777" w:rsidR="00492182" w:rsidRPr="0076275B" w:rsidRDefault="00492182" w:rsidP="00492182">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AI-assisted analysis component was developed to support information extraction and event correlation rather than automated decision-making.</w:t>
      </w:r>
    </w:p>
    <w:p w14:paraId="2AE4C9BF" w14:textId="77777777" w:rsidR="00492182" w:rsidRPr="0076275B" w:rsidRDefault="00492182" w:rsidP="00426AD4">
      <w:pPr>
        <w:pStyle w:val="Heading3"/>
        <w:rPr>
          <w:rFonts w:asciiTheme="majorBidi" w:hAnsiTheme="majorBidi"/>
          <w:color w:val="0D0D0D" w:themeColor="text1" w:themeTint="F2"/>
        </w:rPr>
      </w:pPr>
      <w:bookmarkStart w:id="116" w:name="_Toc217761706"/>
      <w:r w:rsidRPr="0076275B">
        <w:rPr>
          <w:rFonts w:asciiTheme="majorBidi" w:hAnsiTheme="majorBidi"/>
          <w:color w:val="0D0D0D" w:themeColor="text1" w:themeTint="F2"/>
        </w:rPr>
        <w:t>8.6.1 Text Processing and Entity Extraction</w:t>
      </w:r>
      <w:bookmarkEnd w:id="116"/>
    </w:p>
    <w:p w14:paraId="261C620E" w14:textId="77777777" w:rsidR="00492182" w:rsidRPr="0076275B" w:rsidRDefault="00492182" w:rsidP="00492182">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Textual inputs such as case descriptions and email content were processed using basic natural language processing techniques. Patterns were defined to identify common entities including dates, monetary values, account identifiers, URLs, and geographic references.</w:t>
      </w:r>
    </w:p>
    <w:p w14:paraId="233EF387" w14:textId="60DC311F" w:rsidR="00492182" w:rsidRPr="0076275B" w:rsidRDefault="00492182" w:rsidP="0076568A">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Extracted entities were structured and stored for later use in timelines and legal mapping. This approach provided transparency and allowed easy verification of AI outputs.</w:t>
      </w:r>
    </w:p>
    <w:p w14:paraId="4111367E" w14:textId="77777777" w:rsidR="00492182" w:rsidRPr="0076275B" w:rsidRDefault="00492182" w:rsidP="00426AD4">
      <w:pPr>
        <w:pStyle w:val="Heading3"/>
        <w:rPr>
          <w:rFonts w:asciiTheme="majorBidi" w:hAnsiTheme="majorBidi"/>
          <w:color w:val="0D0D0D" w:themeColor="text1" w:themeTint="F2"/>
        </w:rPr>
      </w:pPr>
      <w:bookmarkStart w:id="117" w:name="_Toc217761707"/>
      <w:r w:rsidRPr="0076275B">
        <w:rPr>
          <w:rFonts w:asciiTheme="majorBidi" w:hAnsiTheme="majorBidi"/>
          <w:color w:val="0D0D0D" w:themeColor="text1" w:themeTint="F2"/>
        </w:rPr>
        <w:t>8.6.2 Rule-Based Case Interpretation</w:t>
      </w:r>
      <w:bookmarkEnd w:id="117"/>
    </w:p>
    <w:p w14:paraId="4C645F4E" w14:textId="77777777" w:rsidR="00492182" w:rsidRPr="0076275B" w:rsidRDefault="00492182" w:rsidP="00492182">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 addition to entity extraction, rule-based logic was applied to interpret case data. For example, when evidence included deceptive email content and credential requests, the system flagged the case as potential phishing. These interpretations were linked to predefined legal categories.</w:t>
      </w:r>
    </w:p>
    <w:p w14:paraId="70338131" w14:textId="1A944FD3" w:rsidR="0076568A" w:rsidRPr="0076275B" w:rsidRDefault="00492182" w:rsidP="0076568A">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hybrid approach ensured consistent behavior while avoiding unpredictable outcomes associated with complex machine learning models.</w:t>
      </w:r>
    </w:p>
    <w:p w14:paraId="1731B3D7" w14:textId="77777777" w:rsidR="00426AD4" w:rsidRPr="0076275B" w:rsidRDefault="00426AD4" w:rsidP="0076568A">
      <w:pPr>
        <w:rPr>
          <w:rFonts w:asciiTheme="majorBidi" w:hAnsiTheme="majorBidi" w:cstheme="majorBidi"/>
          <w:color w:val="0D0D0D" w:themeColor="text1" w:themeTint="F2"/>
        </w:rPr>
      </w:pPr>
    </w:p>
    <w:p w14:paraId="6D347313" w14:textId="77777777" w:rsidR="00492182" w:rsidRPr="0076275B" w:rsidRDefault="00492182" w:rsidP="00426AD4">
      <w:pPr>
        <w:pStyle w:val="Heading2"/>
        <w:rPr>
          <w:rFonts w:asciiTheme="majorBidi" w:hAnsiTheme="majorBidi"/>
          <w:b/>
          <w:bCs/>
          <w:color w:val="0D0D0D" w:themeColor="text1" w:themeTint="F2"/>
        </w:rPr>
      </w:pPr>
      <w:bookmarkStart w:id="118" w:name="_Toc217761708"/>
      <w:r w:rsidRPr="0076275B">
        <w:rPr>
          <w:rFonts w:asciiTheme="majorBidi" w:hAnsiTheme="majorBidi"/>
          <w:b/>
          <w:bCs/>
          <w:color w:val="0D0D0D" w:themeColor="text1" w:themeTint="F2"/>
        </w:rPr>
        <w:t>8.7 Legal Advisory Module Implementation</w:t>
      </w:r>
      <w:bookmarkEnd w:id="118"/>
    </w:p>
    <w:p w14:paraId="102F92EC" w14:textId="77777777" w:rsidR="00492182" w:rsidRPr="0076275B" w:rsidRDefault="00492182" w:rsidP="00492182">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legal advisory module was implemented as a structured reference system rather than a predictive legal engine. Legal rules were stored in a format that allows mapping between technical findings and legal descriptions.</w:t>
      </w:r>
    </w:p>
    <w:p w14:paraId="08B6CDE0" w14:textId="68CCF8B9" w:rsidR="0076568A" w:rsidRPr="0076275B" w:rsidRDefault="00492182" w:rsidP="00426AD4">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When a case is analyzed, relevant legal articles and explanations are retrieved and displayed alongside technical analysis results. This design supports user understanding and encourages informed decision-making rather than automated conclusions.</w:t>
      </w:r>
    </w:p>
    <w:p w14:paraId="4040BA55" w14:textId="77777777" w:rsidR="00492182" w:rsidRPr="0076275B" w:rsidRDefault="00492182" w:rsidP="00426AD4">
      <w:pPr>
        <w:pStyle w:val="Heading2"/>
        <w:rPr>
          <w:rFonts w:asciiTheme="majorBidi" w:hAnsiTheme="majorBidi"/>
          <w:b/>
          <w:bCs/>
          <w:color w:val="0D0D0D" w:themeColor="text1" w:themeTint="F2"/>
        </w:rPr>
      </w:pPr>
      <w:bookmarkStart w:id="119" w:name="_Toc217761709"/>
      <w:r w:rsidRPr="0076275B">
        <w:rPr>
          <w:rFonts w:asciiTheme="majorBidi" w:hAnsiTheme="majorBidi"/>
          <w:b/>
          <w:bCs/>
          <w:color w:val="0D0D0D" w:themeColor="text1" w:themeTint="F2"/>
        </w:rPr>
        <w:lastRenderedPageBreak/>
        <w:t>8.8 Frontend Implementation</w:t>
      </w:r>
      <w:bookmarkEnd w:id="119"/>
    </w:p>
    <w:p w14:paraId="7619B5B6" w14:textId="225B9C8F" w:rsidR="002D0A6B" w:rsidRPr="0076275B" w:rsidRDefault="00492182" w:rsidP="003B5917">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frontend interface was developed to provide a clear and intuitive user experience. HTML templates were used to structure pages, while CSS was applied to ensure visual consistency. JavaScript was used to handle dynamic behavior and user interactions.</w:t>
      </w:r>
    </w:p>
    <w:p w14:paraId="40B3D9D6" w14:textId="136A7510" w:rsidR="00492182" w:rsidRPr="0076275B" w:rsidRDefault="00492182" w:rsidP="00426AD4">
      <w:pPr>
        <w:pStyle w:val="Heading3"/>
        <w:rPr>
          <w:rFonts w:asciiTheme="majorBidi" w:hAnsiTheme="majorBidi"/>
          <w:color w:val="0D0D0D" w:themeColor="text1" w:themeTint="F2"/>
        </w:rPr>
      </w:pPr>
      <w:bookmarkStart w:id="120" w:name="_Toc217761710"/>
      <w:r w:rsidRPr="0076275B">
        <w:rPr>
          <w:rFonts w:asciiTheme="majorBidi" w:hAnsiTheme="majorBidi"/>
          <w:color w:val="0D0D0D" w:themeColor="text1" w:themeTint="F2"/>
        </w:rPr>
        <w:t>8.8.1 User Interface Design</w:t>
      </w:r>
      <w:bookmarkEnd w:id="120"/>
    </w:p>
    <w:p w14:paraId="62182485" w14:textId="38BF23B2" w:rsidR="003B5917" w:rsidRPr="0076275B" w:rsidRDefault="00492182" w:rsidP="003B5917">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Interfaces were designed to minimize clutter and present information logically. Case summaries, timelines, evidence lists, and legal explanations are displayed in separate but connected sections. This layout mirrors how investigators typically review case material.</w:t>
      </w:r>
    </w:p>
    <w:p w14:paraId="44A9EDE9" w14:textId="77777777" w:rsidR="00492182" w:rsidRPr="0076275B" w:rsidRDefault="00492182" w:rsidP="00426AD4">
      <w:pPr>
        <w:pStyle w:val="Heading3"/>
        <w:rPr>
          <w:rFonts w:asciiTheme="majorBidi" w:hAnsiTheme="majorBidi"/>
          <w:color w:val="0D0D0D" w:themeColor="text1" w:themeTint="F2"/>
        </w:rPr>
      </w:pPr>
      <w:bookmarkStart w:id="121" w:name="_Toc217761711"/>
      <w:r w:rsidRPr="0076275B">
        <w:rPr>
          <w:rFonts w:asciiTheme="majorBidi" w:hAnsiTheme="majorBidi"/>
          <w:color w:val="0D0D0D" w:themeColor="text1" w:themeTint="F2"/>
        </w:rPr>
        <w:t>8.8.2 Visualization Features</w:t>
      </w:r>
      <w:bookmarkEnd w:id="121"/>
    </w:p>
    <w:p w14:paraId="42BC324E" w14:textId="1F8B410E" w:rsidR="00492182" w:rsidRPr="0076275B" w:rsidRDefault="00492182" w:rsidP="003B5917">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Interactive timelines were implemented to display the sequence of events in a case. Users can visually trace how a phishing attack progressed from initial contact to financial fraud. Dashboards provide summarized metrics such as evidence count and case status.</w:t>
      </w:r>
    </w:p>
    <w:p w14:paraId="48E2B96B" w14:textId="77777777" w:rsidR="00492182" w:rsidRPr="0076275B" w:rsidRDefault="00492182" w:rsidP="00426AD4">
      <w:pPr>
        <w:pStyle w:val="Heading2"/>
        <w:rPr>
          <w:rFonts w:asciiTheme="majorBidi" w:hAnsiTheme="majorBidi"/>
          <w:b/>
          <w:bCs/>
          <w:color w:val="0D0D0D" w:themeColor="text1" w:themeTint="F2"/>
        </w:rPr>
      </w:pPr>
      <w:bookmarkStart w:id="122" w:name="_Toc217761712"/>
      <w:r w:rsidRPr="0076275B">
        <w:rPr>
          <w:rFonts w:asciiTheme="majorBidi" w:hAnsiTheme="majorBidi"/>
          <w:b/>
          <w:bCs/>
          <w:color w:val="0D0D0D" w:themeColor="text1" w:themeTint="F2"/>
        </w:rPr>
        <w:t>8.9 System Integration</w:t>
      </w:r>
      <w:bookmarkEnd w:id="122"/>
    </w:p>
    <w:p w14:paraId="3CF02AF8" w14:textId="77777777" w:rsidR="00492182" w:rsidRPr="0076275B" w:rsidRDefault="00492182" w:rsidP="00492182">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After individual components were implemented, integration testing was performed to ensure seamless communication between modules. Data flow between the backend, AI analysis component, and frontend interface was carefully verified.</w:t>
      </w:r>
    </w:p>
    <w:p w14:paraId="6352D6AC" w14:textId="2C2C6B3D" w:rsidR="00492182" w:rsidRPr="0076275B" w:rsidRDefault="00492182" w:rsidP="00C151B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Several iterations were required to adjust data formats and resolve integration issues, particularly between AI outputs and visualization components. These adjustments improved system stability and clarity.</w:t>
      </w:r>
    </w:p>
    <w:p w14:paraId="7C026643" w14:textId="77777777" w:rsidR="00492182" w:rsidRPr="0076275B" w:rsidRDefault="00492182" w:rsidP="00426AD4">
      <w:pPr>
        <w:pStyle w:val="Heading2"/>
        <w:rPr>
          <w:rFonts w:asciiTheme="majorBidi" w:hAnsiTheme="majorBidi"/>
          <w:b/>
          <w:bCs/>
          <w:color w:val="0D0D0D" w:themeColor="text1" w:themeTint="F2"/>
        </w:rPr>
      </w:pPr>
      <w:bookmarkStart w:id="123" w:name="_Toc217761713"/>
      <w:r w:rsidRPr="0076275B">
        <w:rPr>
          <w:rFonts w:asciiTheme="majorBidi" w:hAnsiTheme="majorBidi"/>
          <w:b/>
          <w:bCs/>
          <w:color w:val="0D0D0D" w:themeColor="text1" w:themeTint="F2"/>
        </w:rPr>
        <w:t>8.10 Ethical Considerations During Implementation</w:t>
      </w:r>
      <w:bookmarkEnd w:id="123"/>
    </w:p>
    <w:p w14:paraId="031A1A1F" w14:textId="77777777" w:rsidR="00492182" w:rsidRPr="0076275B" w:rsidRDefault="00492182" w:rsidP="00492182">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Ethical considerations were taken into account throughout implementation. All case data used for testing is simulated and does not include real personal information. The system avoids generating actionable advice that could be misused for illegal activities.</w:t>
      </w:r>
    </w:p>
    <w:p w14:paraId="212873DA" w14:textId="182BBDB3" w:rsidR="00C151B5" w:rsidRPr="0076275B" w:rsidRDefault="00492182" w:rsidP="00426AD4">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These measures ensure that the project remains suitable for academic use and aligns with ethical development practices.</w:t>
      </w:r>
    </w:p>
    <w:p w14:paraId="4CAFF993" w14:textId="77777777" w:rsidR="00492182" w:rsidRPr="0076275B" w:rsidRDefault="00492182" w:rsidP="00426AD4">
      <w:pPr>
        <w:pStyle w:val="Heading2"/>
        <w:rPr>
          <w:rFonts w:asciiTheme="majorBidi" w:hAnsiTheme="majorBidi"/>
          <w:b/>
          <w:bCs/>
          <w:color w:val="0D0D0D" w:themeColor="text1" w:themeTint="F2"/>
        </w:rPr>
      </w:pPr>
      <w:bookmarkStart w:id="124" w:name="_Toc217761714"/>
      <w:r w:rsidRPr="0076275B">
        <w:rPr>
          <w:rFonts w:asciiTheme="majorBidi" w:hAnsiTheme="majorBidi"/>
          <w:b/>
          <w:bCs/>
          <w:color w:val="0D0D0D" w:themeColor="text1" w:themeTint="F2"/>
        </w:rPr>
        <w:t>8.11 Chapter Summary</w:t>
      </w:r>
      <w:bookmarkEnd w:id="124"/>
    </w:p>
    <w:p w14:paraId="729D42B4" w14:textId="77B99BCA" w:rsidR="00426AD4" w:rsidRPr="0076275B" w:rsidRDefault="00492182" w:rsidP="00426AD4">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chapter described the methodology and implementation process used to develop the AI-Based Cybersecurity Legal Advisor System. By following an incremental approach and focusing on modular implementation, the project achieved a balance between technical depth and academic feasibility. The described methods provide a clear foundation for evaluating system performance and reliability in the following chapter.</w:t>
      </w:r>
    </w:p>
    <w:p w14:paraId="6E026541" w14:textId="77777777" w:rsidR="00411C8E" w:rsidRPr="0076275B" w:rsidRDefault="00411C8E" w:rsidP="00411C8E">
      <w:pPr>
        <w:rPr>
          <w:rFonts w:asciiTheme="majorBidi" w:hAnsiTheme="majorBidi" w:cstheme="majorBidi"/>
          <w:color w:val="0D0D0D" w:themeColor="text1" w:themeTint="F2"/>
        </w:rPr>
      </w:pPr>
    </w:p>
    <w:p w14:paraId="6451FBDD" w14:textId="77777777" w:rsidR="00411C8E" w:rsidRPr="0076275B" w:rsidRDefault="00411C8E" w:rsidP="00411C8E">
      <w:pPr>
        <w:rPr>
          <w:rFonts w:asciiTheme="majorBidi" w:hAnsiTheme="majorBidi" w:cstheme="majorBidi"/>
          <w:color w:val="0D0D0D" w:themeColor="text1" w:themeTint="F2"/>
        </w:rPr>
      </w:pPr>
    </w:p>
    <w:p w14:paraId="6049E561" w14:textId="77777777" w:rsidR="00411C8E" w:rsidRPr="0076275B" w:rsidRDefault="00411C8E" w:rsidP="00411C8E">
      <w:pPr>
        <w:rPr>
          <w:rFonts w:asciiTheme="majorBidi" w:hAnsiTheme="majorBidi" w:cstheme="majorBidi"/>
          <w:color w:val="0D0D0D" w:themeColor="text1" w:themeTint="F2"/>
        </w:rPr>
      </w:pPr>
    </w:p>
    <w:p w14:paraId="513CE1B1" w14:textId="77777777" w:rsidR="00411C8E" w:rsidRPr="0076275B" w:rsidRDefault="00411C8E" w:rsidP="00411C8E">
      <w:pPr>
        <w:rPr>
          <w:rFonts w:asciiTheme="majorBidi" w:hAnsiTheme="majorBidi" w:cstheme="majorBidi"/>
          <w:color w:val="0D0D0D" w:themeColor="text1" w:themeTint="F2"/>
        </w:rPr>
      </w:pPr>
    </w:p>
    <w:p w14:paraId="7EB4533C" w14:textId="77777777" w:rsidR="002E7B3F" w:rsidRPr="0076275B" w:rsidRDefault="002E7B3F" w:rsidP="00411C8E">
      <w:pPr>
        <w:rPr>
          <w:rFonts w:asciiTheme="majorBidi" w:hAnsiTheme="majorBidi" w:cstheme="majorBidi"/>
          <w:color w:val="0D0D0D" w:themeColor="text1" w:themeTint="F2"/>
        </w:rPr>
      </w:pPr>
    </w:p>
    <w:p w14:paraId="32BC3121" w14:textId="07B395FA" w:rsidR="00F10895" w:rsidRPr="0076275B" w:rsidRDefault="00411C8E" w:rsidP="00411C8E">
      <w:pPr>
        <w:pStyle w:val="Heading1"/>
        <w:rPr>
          <w:rFonts w:asciiTheme="majorBidi" w:hAnsiTheme="majorBidi"/>
          <w:b/>
          <w:bCs/>
          <w:color w:val="0D0D0D" w:themeColor="text1" w:themeTint="F2"/>
          <w:sz w:val="48"/>
          <w:szCs w:val="48"/>
        </w:rPr>
      </w:pPr>
      <w:bookmarkStart w:id="125" w:name="_Toc217761715"/>
      <w:r w:rsidRPr="0076275B">
        <w:rPr>
          <w:rFonts w:asciiTheme="majorBidi" w:hAnsiTheme="majorBidi"/>
          <w:b/>
          <w:bCs/>
          <w:color w:val="0D0D0D" w:themeColor="text1" w:themeTint="F2"/>
          <w:sz w:val="48"/>
          <w:szCs w:val="48"/>
        </w:rPr>
        <w:t>9.0 Testing and Validation</w:t>
      </w:r>
      <w:r w:rsidR="00492182" w:rsidRPr="0076275B">
        <w:rPr>
          <w:rFonts w:asciiTheme="majorBidi" w:hAnsiTheme="majorBidi"/>
          <w:color w:val="0D0D0D" w:themeColor="text1" w:themeTint="F2"/>
        </w:rPr>
        <w:br/>
      </w:r>
      <w:r w:rsidR="00F10895" w:rsidRPr="0076275B">
        <w:rPr>
          <w:rStyle w:val="Heading2Char"/>
          <w:rFonts w:asciiTheme="majorBidi" w:hAnsiTheme="majorBidi"/>
          <w:b/>
          <w:bCs/>
          <w:color w:val="0D0D0D" w:themeColor="text1" w:themeTint="F2"/>
        </w:rPr>
        <w:t>9.1 Introduction</w:t>
      </w:r>
      <w:bookmarkEnd w:id="125"/>
    </w:p>
    <w:p w14:paraId="6AB1C34E" w14:textId="5589BC24" w:rsidR="00F10895" w:rsidRPr="0076275B" w:rsidRDefault="00F10895" w:rsidP="00C151B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Testing and validation are essential stages in the development of any software system, particularly in systems that deal with sensitive information such as cybercrime cases and legal analysis. The objective of testing in this project was to verify that the AI-Based Cybersecurity Legal Advisor System functions as intended, meets its defined requirements, and produces reliable and understandable outputs. This chapter describes the testing approach, test types, test scenarios, and validation methods used to evaluate system performance and correctness.</w:t>
      </w:r>
    </w:p>
    <w:p w14:paraId="409E75DB" w14:textId="77777777" w:rsidR="00F10895" w:rsidRPr="0076275B" w:rsidRDefault="00F10895" w:rsidP="00411C8E">
      <w:pPr>
        <w:pStyle w:val="Heading2"/>
        <w:rPr>
          <w:rFonts w:asciiTheme="majorBidi" w:hAnsiTheme="majorBidi"/>
          <w:b/>
          <w:bCs/>
          <w:color w:val="0D0D0D" w:themeColor="text1" w:themeTint="F2"/>
        </w:rPr>
      </w:pPr>
      <w:bookmarkStart w:id="126" w:name="_Toc217761716"/>
      <w:r w:rsidRPr="0076275B">
        <w:rPr>
          <w:rFonts w:asciiTheme="majorBidi" w:hAnsiTheme="majorBidi"/>
          <w:b/>
          <w:bCs/>
          <w:color w:val="0D0D0D" w:themeColor="text1" w:themeTint="F2"/>
        </w:rPr>
        <w:t>9.2 Testing Strategy</w:t>
      </w:r>
      <w:bookmarkEnd w:id="126"/>
    </w:p>
    <w:p w14:paraId="1A1C2954"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 structured testing strategy was followed to evaluate the system at different levels. Due to the academic nature of the project, emphasis was placed on functional correctness, usability, and consistency rather than large-scale performance testing.</w:t>
      </w:r>
    </w:p>
    <w:p w14:paraId="456A3C07"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testing strategy consisted of:</w:t>
      </w:r>
    </w:p>
    <w:p w14:paraId="178DC172" w14:textId="77777777" w:rsidR="00F10895" w:rsidRPr="0076275B" w:rsidRDefault="00F10895" w:rsidP="00F10895">
      <w:pPr>
        <w:numPr>
          <w:ilvl w:val="0"/>
          <w:numId w:val="3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Unit testing for individual modules</w:t>
      </w:r>
    </w:p>
    <w:p w14:paraId="3442F148" w14:textId="77777777" w:rsidR="00F10895" w:rsidRPr="0076275B" w:rsidRDefault="00F10895" w:rsidP="00F10895">
      <w:pPr>
        <w:numPr>
          <w:ilvl w:val="0"/>
          <w:numId w:val="3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Integration testing for combined components</w:t>
      </w:r>
    </w:p>
    <w:p w14:paraId="072F19D9" w14:textId="77777777" w:rsidR="00F10895" w:rsidRPr="0076275B" w:rsidRDefault="00F10895" w:rsidP="00F10895">
      <w:pPr>
        <w:numPr>
          <w:ilvl w:val="0"/>
          <w:numId w:val="3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Functional testing based on system requirements</w:t>
      </w:r>
    </w:p>
    <w:p w14:paraId="34FF4045" w14:textId="77777777" w:rsidR="00F10895" w:rsidRPr="0076275B" w:rsidRDefault="00F10895" w:rsidP="00F10895">
      <w:pPr>
        <w:numPr>
          <w:ilvl w:val="0"/>
          <w:numId w:val="3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User-centered validation using realistic scenarios</w:t>
      </w:r>
    </w:p>
    <w:p w14:paraId="3F5177E0"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Testing was performed incrementally alongside development to allow early detection of errors and reduce integration issues.</w:t>
      </w:r>
    </w:p>
    <w:p w14:paraId="01CDF2DE" w14:textId="77777777" w:rsidR="00F10895" w:rsidRPr="0076275B" w:rsidRDefault="00F10895" w:rsidP="00411C8E">
      <w:pPr>
        <w:pStyle w:val="Heading2"/>
        <w:rPr>
          <w:rFonts w:asciiTheme="majorBidi" w:hAnsiTheme="majorBidi"/>
          <w:b/>
          <w:bCs/>
          <w:color w:val="0D0D0D" w:themeColor="text1" w:themeTint="F2"/>
        </w:rPr>
      </w:pPr>
      <w:bookmarkStart w:id="127" w:name="_Toc217761717"/>
      <w:r w:rsidRPr="0076275B">
        <w:rPr>
          <w:rFonts w:asciiTheme="majorBidi" w:hAnsiTheme="majorBidi"/>
          <w:b/>
          <w:bCs/>
          <w:color w:val="0D0D0D" w:themeColor="text1" w:themeTint="F2"/>
        </w:rPr>
        <w:t>9.3 Unit Testing</w:t>
      </w:r>
      <w:bookmarkEnd w:id="127"/>
    </w:p>
    <w:p w14:paraId="54EAD2FD"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Unit testing focused on verifying the correctness of individual system components. Each core module was tested independently before being integrated into the full system.</w:t>
      </w:r>
    </w:p>
    <w:p w14:paraId="4FAD116C" w14:textId="77777777" w:rsidR="00F10895" w:rsidRPr="0076275B" w:rsidRDefault="00F10895" w:rsidP="00411C8E">
      <w:pPr>
        <w:pStyle w:val="Heading3"/>
        <w:rPr>
          <w:rFonts w:asciiTheme="majorBidi" w:hAnsiTheme="majorBidi"/>
          <w:color w:val="0D0D0D" w:themeColor="text1" w:themeTint="F2"/>
        </w:rPr>
      </w:pPr>
      <w:bookmarkStart w:id="128" w:name="_Toc217761718"/>
      <w:r w:rsidRPr="0076275B">
        <w:rPr>
          <w:rFonts w:asciiTheme="majorBidi" w:hAnsiTheme="majorBidi"/>
          <w:color w:val="0D0D0D" w:themeColor="text1" w:themeTint="F2"/>
        </w:rPr>
        <w:lastRenderedPageBreak/>
        <w:t>9.3.1 Backend Logic Testing</w:t>
      </w:r>
      <w:bookmarkEnd w:id="128"/>
    </w:p>
    <w:p w14:paraId="3D824117"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Backend functions related to case creation, evidence storage, and user authentication were tested to ensure proper input handling and output generation. Test cases included:</w:t>
      </w:r>
    </w:p>
    <w:p w14:paraId="4907D590" w14:textId="77777777" w:rsidR="00F10895" w:rsidRPr="0076275B" w:rsidRDefault="00F10895" w:rsidP="00F10895">
      <w:pPr>
        <w:numPr>
          <w:ilvl w:val="0"/>
          <w:numId w:val="36"/>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Valid and invalid case data submission</w:t>
      </w:r>
    </w:p>
    <w:p w14:paraId="4C98D6B8" w14:textId="2BAE60CD" w:rsidR="00F10895" w:rsidRPr="0076275B" w:rsidRDefault="00F10895" w:rsidP="00F10895">
      <w:pPr>
        <w:numPr>
          <w:ilvl w:val="0"/>
          <w:numId w:val="36"/>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Evidence </w:t>
      </w:r>
      <w:r w:rsidR="00411C8E" w:rsidRPr="0076275B">
        <w:rPr>
          <w:rFonts w:asciiTheme="majorBidi" w:hAnsiTheme="majorBidi" w:cstheme="majorBidi"/>
          <w:color w:val="0D0D0D" w:themeColor="text1" w:themeTint="F2"/>
        </w:rPr>
        <w:t>uploads</w:t>
      </w:r>
      <w:r w:rsidRPr="0076275B">
        <w:rPr>
          <w:rFonts w:asciiTheme="majorBidi" w:hAnsiTheme="majorBidi" w:cstheme="majorBidi"/>
          <w:color w:val="0D0D0D" w:themeColor="text1" w:themeTint="F2"/>
        </w:rPr>
        <w:t xml:space="preserve"> with missing or incorrect metadata</w:t>
      </w:r>
    </w:p>
    <w:p w14:paraId="1E722FC8" w14:textId="77777777" w:rsidR="00F10895" w:rsidRPr="0076275B" w:rsidRDefault="00F10895" w:rsidP="00F10895">
      <w:pPr>
        <w:numPr>
          <w:ilvl w:val="0"/>
          <w:numId w:val="36"/>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User access validation based on roles</w:t>
      </w:r>
    </w:p>
    <w:p w14:paraId="154063D8" w14:textId="7FF54DB0" w:rsidR="00F10895" w:rsidRPr="0076275B" w:rsidRDefault="00F10895" w:rsidP="00C4671C">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These tests confirmed that the backend correctly enforced system logic and constraints.</w:t>
      </w:r>
    </w:p>
    <w:p w14:paraId="624316CE" w14:textId="77777777" w:rsidR="00F10895" w:rsidRPr="0076275B" w:rsidRDefault="00F10895" w:rsidP="00411C8E">
      <w:pPr>
        <w:pStyle w:val="Heading3"/>
        <w:rPr>
          <w:rFonts w:asciiTheme="majorBidi" w:hAnsiTheme="majorBidi"/>
          <w:color w:val="0D0D0D" w:themeColor="text1" w:themeTint="F2"/>
        </w:rPr>
      </w:pPr>
      <w:bookmarkStart w:id="129" w:name="_Toc217761719"/>
      <w:r w:rsidRPr="0076275B">
        <w:rPr>
          <w:rFonts w:asciiTheme="majorBidi" w:hAnsiTheme="majorBidi"/>
          <w:color w:val="0D0D0D" w:themeColor="text1" w:themeTint="F2"/>
        </w:rPr>
        <w:t>9.3.2 AI Analysis Component Testing</w:t>
      </w:r>
      <w:bookmarkEnd w:id="129"/>
    </w:p>
    <w:p w14:paraId="42CEC5A9"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AI-assisted analysis component was tested using controlled input scenarios. Text samples containing known entities such as dates, monetary values, and URLs were used to verify accurate extraction.</w:t>
      </w:r>
    </w:p>
    <w:p w14:paraId="1181C2A8"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Results were manually reviewed to evaluate:</w:t>
      </w:r>
    </w:p>
    <w:p w14:paraId="3A156DD7" w14:textId="77777777" w:rsidR="00F10895" w:rsidRPr="0076275B" w:rsidRDefault="00F10895" w:rsidP="00F10895">
      <w:pPr>
        <w:numPr>
          <w:ilvl w:val="0"/>
          <w:numId w:val="37"/>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Accuracy of entity identification</w:t>
      </w:r>
    </w:p>
    <w:p w14:paraId="63239D88" w14:textId="77777777" w:rsidR="00F10895" w:rsidRPr="0076275B" w:rsidRDefault="00F10895" w:rsidP="00F10895">
      <w:pPr>
        <w:numPr>
          <w:ilvl w:val="0"/>
          <w:numId w:val="37"/>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Consistency of output structure</w:t>
      </w:r>
    </w:p>
    <w:p w14:paraId="685F4EBC" w14:textId="77777777" w:rsidR="00F10895" w:rsidRPr="0076275B" w:rsidRDefault="00F10895" w:rsidP="00F10895">
      <w:pPr>
        <w:numPr>
          <w:ilvl w:val="0"/>
          <w:numId w:val="37"/>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Interpretability of generated summaries</w:t>
      </w:r>
    </w:p>
    <w:p w14:paraId="51207FFA" w14:textId="07F58930" w:rsidR="00C4671C" w:rsidRPr="0076275B" w:rsidRDefault="00F10895" w:rsidP="00411C8E">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testing showed that while the system performed reliably on structured input, performance varied when text was ambiguous or incomplete, which was considered acceptable within project scope.</w:t>
      </w:r>
    </w:p>
    <w:p w14:paraId="4F03A538" w14:textId="77777777" w:rsidR="00F10895" w:rsidRPr="0076275B" w:rsidRDefault="00F10895" w:rsidP="00455B03">
      <w:pPr>
        <w:pStyle w:val="Heading2"/>
        <w:rPr>
          <w:rFonts w:asciiTheme="majorBidi" w:hAnsiTheme="majorBidi"/>
          <w:b/>
          <w:bCs/>
          <w:color w:val="0D0D0D" w:themeColor="text1" w:themeTint="F2"/>
        </w:rPr>
      </w:pPr>
      <w:bookmarkStart w:id="130" w:name="_Toc217761720"/>
      <w:r w:rsidRPr="0076275B">
        <w:rPr>
          <w:rFonts w:asciiTheme="majorBidi" w:hAnsiTheme="majorBidi"/>
          <w:b/>
          <w:bCs/>
          <w:color w:val="0D0D0D" w:themeColor="text1" w:themeTint="F2"/>
        </w:rPr>
        <w:t>9.4 Integration Testing</w:t>
      </w:r>
      <w:bookmarkEnd w:id="130"/>
    </w:p>
    <w:p w14:paraId="59E626CA"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Integration testing was conducted after individual modules were validated. The goal was to ensure smooth communication between the backend, AI analysis component, database, and frontend interface.</w:t>
      </w:r>
    </w:p>
    <w:p w14:paraId="6D6AFE3A"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Key integration scenarios included:</w:t>
      </w:r>
    </w:p>
    <w:p w14:paraId="3CA7F806" w14:textId="77777777" w:rsidR="00F10895" w:rsidRPr="0076275B" w:rsidRDefault="00F10895" w:rsidP="00F10895">
      <w:pPr>
        <w:numPr>
          <w:ilvl w:val="0"/>
          <w:numId w:val="38"/>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Submitting a case and triggering AI analysis</w:t>
      </w:r>
    </w:p>
    <w:p w14:paraId="12E2C8E3" w14:textId="77777777" w:rsidR="00F10895" w:rsidRPr="0076275B" w:rsidRDefault="00F10895" w:rsidP="00F10895">
      <w:pPr>
        <w:numPr>
          <w:ilvl w:val="0"/>
          <w:numId w:val="38"/>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Linking evidence to cases and visualizing results</w:t>
      </w:r>
    </w:p>
    <w:p w14:paraId="2141639D" w14:textId="77777777" w:rsidR="00F10895" w:rsidRPr="0076275B" w:rsidRDefault="00F10895" w:rsidP="00F10895">
      <w:pPr>
        <w:numPr>
          <w:ilvl w:val="0"/>
          <w:numId w:val="38"/>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Retrieving legal references based on analysis output</w:t>
      </w:r>
    </w:p>
    <w:p w14:paraId="201B1716" w14:textId="4AEFB12B" w:rsidR="00C4671C" w:rsidRPr="0076275B" w:rsidRDefault="00F10895" w:rsidP="00C4671C">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Several integration issues were identified during early testing, particularly related to data format alignment between modules. These issues were resolved by standardizing data structures and adding validation checks.</w:t>
      </w:r>
    </w:p>
    <w:p w14:paraId="10A6BD3F" w14:textId="70575457" w:rsidR="00F10895" w:rsidRPr="0076275B" w:rsidRDefault="00F10895" w:rsidP="00455B03">
      <w:pPr>
        <w:pStyle w:val="Heading2"/>
        <w:rPr>
          <w:rFonts w:asciiTheme="majorBidi" w:hAnsiTheme="majorBidi"/>
          <w:b/>
          <w:bCs/>
          <w:color w:val="0D0D0D" w:themeColor="text1" w:themeTint="F2"/>
        </w:rPr>
      </w:pPr>
      <w:bookmarkStart w:id="131" w:name="_Toc217761721"/>
      <w:r w:rsidRPr="0076275B">
        <w:rPr>
          <w:rFonts w:asciiTheme="majorBidi" w:hAnsiTheme="majorBidi"/>
          <w:b/>
          <w:bCs/>
          <w:color w:val="0D0D0D" w:themeColor="text1" w:themeTint="F2"/>
        </w:rPr>
        <w:lastRenderedPageBreak/>
        <w:t>9.5 Functional Testing</w:t>
      </w:r>
      <w:bookmarkEnd w:id="131"/>
    </w:p>
    <w:p w14:paraId="67B6D288"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Functional testing evaluated system behavior against the defined functional requirements. Each major system function was tested using realistic use cases.</w:t>
      </w:r>
    </w:p>
    <w:p w14:paraId="6BB79188" w14:textId="77777777" w:rsidR="00F10895" w:rsidRPr="0076275B" w:rsidRDefault="00F10895" w:rsidP="00455B03">
      <w:pPr>
        <w:pStyle w:val="Heading3"/>
        <w:rPr>
          <w:rFonts w:asciiTheme="majorBidi" w:hAnsiTheme="majorBidi"/>
          <w:color w:val="0D0D0D" w:themeColor="text1" w:themeTint="F2"/>
        </w:rPr>
      </w:pPr>
      <w:bookmarkStart w:id="132" w:name="_Toc217761722"/>
      <w:r w:rsidRPr="0076275B">
        <w:rPr>
          <w:rFonts w:asciiTheme="majorBidi" w:hAnsiTheme="majorBidi"/>
          <w:color w:val="0D0D0D" w:themeColor="text1" w:themeTint="F2"/>
        </w:rPr>
        <w:t>9.5.1 Case Management Testing</w:t>
      </w:r>
      <w:bookmarkEnd w:id="132"/>
    </w:p>
    <w:p w14:paraId="7C56FE59"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Test cases verified that users could:</w:t>
      </w:r>
    </w:p>
    <w:p w14:paraId="3068848F" w14:textId="77777777" w:rsidR="00F10895" w:rsidRPr="0076275B" w:rsidRDefault="00F10895" w:rsidP="00F10895">
      <w:pPr>
        <w:numPr>
          <w:ilvl w:val="0"/>
          <w:numId w:val="39"/>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Create and edit cases</w:t>
      </w:r>
    </w:p>
    <w:p w14:paraId="34B22EE7" w14:textId="77777777" w:rsidR="00F10895" w:rsidRPr="0076275B" w:rsidRDefault="00F10895" w:rsidP="00F10895">
      <w:pPr>
        <w:numPr>
          <w:ilvl w:val="0"/>
          <w:numId w:val="39"/>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Assign investigators</w:t>
      </w:r>
    </w:p>
    <w:p w14:paraId="32BE1C4D" w14:textId="77777777" w:rsidR="00F10895" w:rsidRPr="0076275B" w:rsidRDefault="00F10895" w:rsidP="00F10895">
      <w:pPr>
        <w:numPr>
          <w:ilvl w:val="0"/>
          <w:numId w:val="39"/>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View case summaries and status</w:t>
      </w:r>
    </w:p>
    <w:p w14:paraId="249653AC" w14:textId="186AC408" w:rsidR="00F10895" w:rsidRPr="0076275B" w:rsidRDefault="00F10895" w:rsidP="00455B03">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correctly handled valid requests and provided meaningful feedback for invalid actions.</w:t>
      </w:r>
    </w:p>
    <w:p w14:paraId="3614B125" w14:textId="77777777" w:rsidR="00F10895" w:rsidRPr="0076275B" w:rsidRDefault="00F10895" w:rsidP="00455B03">
      <w:pPr>
        <w:pStyle w:val="Heading3"/>
        <w:rPr>
          <w:rFonts w:asciiTheme="majorBidi" w:hAnsiTheme="majorBidi"/>
          <w:color w:val="0D0D0D" w:themeColor="text1" w:themeTint="F2"/>
        </w:rPr>
      </w:pPr>
      <w:bookmarkStart w:id="133" w:name="_Toc217761723"/>
      <w:r w:rsidRPr="0076275B">
        <w:rPr>
          <w:rFonts w:asciiTheme="majorBidi" w:hAnsiTheme="majorBidi"/>
          <w:color w:val="0D0D0D" w:themeColor="text1" w:themeTint="F2"/>
        </w:rPr>
        <w:t>9.5.2 Evidence Management Testing</w:t>
      </w:r>
      <w:bookmarkEnd w:id="133"/>
    </w:p>
    <w:p w14:paraId="77CFE467" w14:textId="52EF1DAE" w:rsidR="00F10895" w:rsidRPr="0076275B" w:rsidRDefault="00F10895" w:rsidP="00455B03">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Evidence </w:t>
      </w:r>
      <w:r w:rsidR="006106AA" w:rsidRPr="0076275B">
        <w:rPr>
          <w:rFonts w:asciiTheme="majorBidi" w:hAnsiTheme="majorBidi" w:cstheme="majorBidi"/>
          <w:color w:val="0D0D0D" w:themeColor="text1" w:themeTint="F2"/>
        </w:rPr>
        <w:t>uploads</w:t>
      </w:r>
      <w:r w:rsidRPr="0076275B">
        <w:rPr>
          <w:rFonts w:asciiTheme="majorBidi" w:hAnsiTheme="majorBidi" w:cstheme="majorBidi"/>
          <w:color w:val="0D0D0D" w:themeColor="text1" w:themeTint="F2"/>
        </w:rPr>
        <w:t xml:space="preserve"> and retrieval functions were tested using different file types and metadata combinations. The system consistently maintained correct associations between evidence items and cases.</w:t>
      </w:r>
    </w:p>
    <w:p w14:paraId="7D7A3C33" w14:textId="77777777" w:rsidR="00F10895" w:rsidRPr="0076275B" w:rsidRDefault="00F10895" w:rsidP="00455B03">
      <w:pPr>
        <w:pStyle w:val="Heading3"/>
        <w:rPr>
          <w:rFonts w:asciiTheme="majorBidi" w:hAnsiTheme="majorBidi"/>
          <w:color w:val="0D0D0D" w:themeColor="text1" w:themeTint="F2"/>
        </w:rPr>
      </w:pPr>
      <w:bookmarkStart w:id="134" w:name="_Toc217761724"/>
      <w:r w:rsidRPr="0076275B">
        <w:rPr>
          <w:rFonts w:asciiTheme="majorBidi" w:hAnsiTheme="majorBidi"/>
          <w:color w:val="0D0D0D" w:themeColor="text1" w:themeTint="F2"/>
        </w:rPr>
        <w:t>9.5.3 Legal Advisory Testing</w:t>
      </w:r>
      <w:bookmarkEnd w:id="134"/>
    </w:p>
    <w:p w14:paraId="0826149E" w14:textId="3BB90161" w:rsidR="00F10895" w:rsidRPr="0076275B" w:rsidRDefault="00F10895" w:rsidP="006106AA">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Legal mapping functionality was tested by submitting cases with known characteristics, such as phishing indicators. The system successfully displayed relevant legal descriptions and explanations corresponding to detected activities.</w:t>
      </w:r>
    </w:p>
    <w:p w14:paraId="37F1A181" w14:textId="77777777" w:rsidR="00F10895" w:rsidRPr="0076275B" w:rsidRDefault="00F10895" w:rsidP="00455B03">
      <w:pPr>
        <w:pStyle w:val="Heading2"/>
        <w:rPr>
          <w:rFonts w:asciiTheme="majorBidi" w:hAnsiTheme="majorBidi"/>
          <w:b/>
          <w:bCs/>
          <w:color w:val="0D0D0D" w:themeColor="text1" w:themeTint="F2"/>
        </w:rPr>
      </w:pPr>
      <w:bookmarkStart w:id="135" w:name="_Toc217761725"/>
      <w:r w:rsidRPr="0076275B">
        <w:rPr>
          <w:rFonts w:asciiTheme="majorBidi" w:hAnsiTheme="majorBidi"/>
          <w:b/>
          <w:bCs/>
          <w:color w:val="0D0D0D" w:themeColor="text1" w:themeTint="F2"/>
        </w:rPr>
        <w:t>9.6 Usability Testing</w:t>
      </w:r>
      <w:bookmarkEnd w:id="135"/>
    </w:p>
    <w:p w14:paraId="4BCD9CDE"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Usability testing was conducted informally with a small group of users familiar with cybersecurity concepts. Participants were asked to navigate the system and complete basic tasks such as creating a case and reviewing analysis results.</w:t>
      </w:r>
    </w:p>
    <w:p w14:paraId="2A07C3AC"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Feedback indicated that:</w:t>
      </w:r>
    </w:p>
    <w:p w14:paraId="06EA5ADB" w14:textId="77777777" w:rsidR="00F10895" w:rsidRPr="0076275B" w:rsidRDefault="00F10895" w:rsidP="00F10895">
      <w:pPr>
        <w:numPr>
          <w:ilvl w:val="0"/>
          <w:numId w:val="40"/>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interface was generally intuitive</w:t>
      </w:r>
    </w:p>
    <w:p w14:paraId="67AC2DF7" w14:textId="77777777" w:rsidR="00F10895" w:rsidRPr="0076275B" w:rsidRDefault="00F10895" w:rsidP="00F10895">
      <w:pPr>
        <w:numPr>
          <w:ilvl w:val="0"/>
          <w:numId w:val="40"/>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Information was clearly organized</w:t>
      </w:r>
    </w:p>
    <w:p w14:paraId="536C5597" w14:textId="77777777" w:rsidR="00F10895" w:rsidRPr="0076275B" w:rsidRDefault="00F10895" w:rsidP="00F10895">
      <w:pPr>
        <w:numPr>
          <w:ilvl w:val="0"/>
          <w:numId w:val="40"/>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Visualization features improved understanding</w:t>
      </w:r>
    </w:p>
    <w:p w14:paraId="20E26E3E" w14:textId="2F451437" w:rsidR="00F10895" w:rsidRPr="0076275B" w:rsidRDefault="00F10895" w:rsidP="006106AA">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Some users suggested clearer labels for legal terms, which were incorporated into the final design.</w:t>
      </w:r>
    </w:p>
    <w:p w14:paraId="29AC1079" w14:textId="77777777" w:rsidR="00F10895" w:rsidRPr="0076275B" w:rsidRDefault="00F10895" w:rsidP="00455B03">
      <w:pPr>
        <w:pStyle w:val="Heading2"/>
        <w:rPr>
          <w:rFonts w:asciiTheme="majorBidi" w:hAnsiTheme="majorBidi"/>
          <w:b/>
          <w:bCs/>
          <w:color w:val="0D0D0D" w:themeColor="text1" w:themeTint="F2"/>
        </w:rPr>
      </w:pPr>
      <w:bookmarkStart w:id="136" w:name="_Toc217761726"/>
      <w:r w:rsidRPr="0076275B">
        <w:rPr>
          <w:rFonts w:asciiTheme="majorBidi" w:hAnsiTheme="majorBidi"/>
          <w:b/>
          <w:bCs/>
          <w:color w:val="0D0D0D" w:themeColor="text1" w:themeTint="F2"/>
        </w:rPr>
        <w:lastRenderedPageBreak/>
        <w:t>9.7 Validation Using Case Study Scenario</w:t>
      </w:r>
      <w:bookmarkEnd w:id="136"/>
    </w:p>
    <w:p w14:paraId="4900C487"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To validate the system’s practical usefulness, a simulated phishing and financial fraud case was used as a case study. The scenario included a deceptive email, a fraudulent website, and unauthorized financial transfers.</w:t>
      </w:r>
    </w:p>
    <w:p w14:paraId="3D804F54"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successfully:</w:t>
      </w:r>
    </w:p>
    <w:p w14:paraId="7E700CA6" w14:textId="77777777" w:rsidR="00F10895" w:rsidRPr="0076275B" w:rsidRDefault="00F10895" w:rsidP="00F10895">
      <w:pPr>
        <w:numPr>
          <w:ilvl w:val="0"/>
          <w:numId w:val="4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Organized input data into a coherent case structure</w:t>
      </w:r>
    </w:p>
    <w:p w14:paraId="2BA232EB" w14:textId="77777777" w:rsidR="00F10895" w:rsidRPr="0076275B" w:rsidRDefault="00F10895" w:rsidP="00F10895">
      <w:pPr>
        <w:numPr>
          <w:ilvl w:val="0"/>
          <w:numId w:val="4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Extracted key events and built a timeline</w:t>
      </w:r>
    </w:p>
    <w:p w14:paraId="08882988" w14:textId="77777777" w:rsidR="00F10895" w:rsidRPr="0076275B" w:rsidRDefault="00F10895" w:rsidP="00F10895">
      <w:pPr>
        <w:numPr>
          <w:ilvl w:val="0"/>
          <w:numId w:val="4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Linked technical findings to legal categories</w:t>
      </w:r>
    </w:p>
    <w:p w14:paraId="6AADF6CF"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validation demonstrated that the system can support realistic investigation workflows.</w:t>
      </w:r>
    </w:p>
    <w:p w14:paraId="2EE24A14" w14:textId="7CDE0DD9" w:rsidR="00F10895" w:rsidRPr="0076275B" w:rsidRDefault="00F10895" w:rsidP="00F10895">
      <w:pPr>
        <w:rPr>
          <w:rFonts w:asciiTheme="majorBidi" w:hAnsiTheme="majorBidi" w:cstheme="majorBidi"/>
          <w:color w:val="0D0D0D" w:themeColor="text1" w:themeTint="F2"/>
          <w:sz w:val="28"/>
          <w:szCs w:val="28"/>
        </w:rPr>
      </w:pPr>
    </w:p>
    <w:p w14:paraId="3A40A3CD" w14:textId="77777777" w:rsidR="00F10895" w:rsidRPr="0076275B" w:rsidRDefault="00F10895" w:rsidP="00455B03">
      <w:pPr>
        <w:pStyle w:val="Heading2"/>
        <w:rPr>
          <w:rFonts w:asciiTheme="majorBidi" w:hAnsiTheme="majorBidi"/>
          <w:b/>
          <w:bCs/>
          <w:color w:val="0D0D0D" w:themeColor="text1" w:themeTint="F2"/>
        </w:rPr>
      </w:pPr>
      <w:bookmarkStart w:id="137" w:name="_Toc217761727"/>
      <w:r w:rsidRPr="0076275B">
        <w:rPr>
          <w:rFonts w:asciiTheme="majorBidi" w:hAnsiTheme="majorBidi"/>
          <w:b/>
          <w:bCs/>
          <w:color w:val="0D0D0D" w:themeColor="text1" w:themeTint="F2"/>
        </w:rPr>
        <w:t>9.8 Limitations of Testing</w:t>
      </w:r>
      <w:bookmarkEnd w:id="137"/>
    </w:p>
    <w:p w14:paraId="5CD8D4B3" w14:textId="77777777" w:rsidR="00F10895" w:rsidRPr="0076275B" w:rsidRDefault="00F10895" w:rsidP="00F10895">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Testing was conducted using simulated data and controlled environments. As a result, the system’s behavior under large-scale or real-time conditions was not evaluated. Additionally, legal accuracy was assessed at a conceptual level rather than through legal expert review.</w:t>
      </w:r>
    </w:p>
    <w:p w14:paraId="05298C12" w14:textId="09F00782" w:rsidR="00F10895" w:rsidRPr="0076275B" w:rsidRDefault="00F10895" w:rsidP="006106AA">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These limitations are acknowledged as part of the project’s academic scope.</w:t>
      </w:r>
    </w:p>
    <w:p w14:paraId="25EF48FC" w14:textId="77777777" w:rsidR="00F10895" w:rsidRPr="0076275B" w:rsidRDefault="00F10895" w:rsidP="00455B03">
      <w:pPr>
        <w:pStyle w:val="Heading2"/>
        <w:rPr>
          <w:rFonts w:asciiTheme="majorBidi" w:hAnsiTheme="majorBidi"/>
          <w:b/>
          <w:bCs/>
          <w:color w:val="0D0D0D" w:themeColor="text1" w:themeTint="F2"/>
        </w:rPr>
      </w:pPr>
      <w:bookmarkStart w:id="138" w:name="_Toc217761728"/>
      <w:r w:rsidRPr="0076275B">
        <w:rPr>
          <w:rFonts w:asciiTheme="majorBidi" w:hAnsiTheme="majorBidi"/>
          <w:b/>
          <w:bCs/>
          <w:color w:val="0D0D0D" w:themeColor="text1" w:themeTint="F2"/>
        </w:rPr>
        <w:t>9.9 Chapter Summary</w:t>
      </w:r>
      <w:bookmarkEnd w:id="138"/>
    </w:p>
    <w:p w14:paraId="6B23BAB3" w14:textId="009F4AD5" w:rsidR="00477F4F" w:rsidRPr="0076275B" w:rsidRDefault="00F10895" w:rsidP="006106AA">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chapter presented the testing and validation process used to evaluate the AI-Based Cybersecurity Legal Advisor System. Through unit, integration, functional, and usability testing, the system was shown to meet its core requirements and provide reliable support for cybercrime case analysis. Validation through a realistic case scenario further confirmed the system’s practical relevance.</w:t>
      </w:r>
    </w:p>
    <w:p w14:paraId="6E5F839F" w14:textId="77777777" w:rsidR="001E7884" w:rsidRPr="0076275B" w:rsidRDefault="001E7884" w:rsidP="006106AA">
      <w:pPr>
        <w:rPr>
          <w:rFonts w:asciiTheme="majorBidi" w:hAnsiTheme="majorBidi" w:cstheme="majorBidi"/>
          <w:color w:val="0D0D0D" w:themeColor="text1" w:themeTint="F2"/>
        </w:rPr>
      </w:pPr>
    </w:p>
    <w:p w14:paraId="589C3746" w14:textId="77777777" w:rsidR="001E7884" w:rsidRPr="0076275B" w:rsidRDefault="001E7884" w:rsidP="006106AA">
      <w:pPr>
        <w:rPr>
          <w:rFonts w:asciiTheme="majorBidi" w:hAnsiTheme="majorBidi" w:cstheme="majorBidi"/>
          <w:color w:val="0D0D0D" w:themeColor="text1" w:themeTint="F2"/>
        </w:rPr>
      </w:pPr>
    </w:p>
    <w:p w14:paraId="590E9AA0" w14:textId="77777777" w:rsidR="001E7884" w:rsidRPr="0076275B" w:rsidRDefault="001E7884" w:rsidP="006106AA">
      <w:pPr>
        <w:rPr>
          <w:rFonts w:asciiTheme="majorBidi" w:hAnsiTheme="majorBidi" w:cstheme="majorBidi"/>
          <w:color w:val="0D0D0D" w:themeColor="text1" w:themeTint="F2"/>
        </w:rPr>
      </w:pPr>
    </w:p>
    <w:p w14:paraId="0C2C8274" w14:textId="77777777" w:rsidR="001E7884" w:rsidRPr="0076275B" w:rsidRDefault="001E7884" w:rsidP="006106AA">
      <w:pPr>
        <w:rPr>
          <w:rFonts w:asciiTheme="majorBidi" w:hAnsiTheme="majorBidi" w:cstheme="majorBidi"/>
          <w:color w:val="0D0D0D" w:themeColor="text1" w:themeTint="F2"/>
        </w:rPr>
      </w:pPr>
    </w:p>
    <w:p w14:paraId="55D429CB" w14:textId="77777777" w:rsidR="001E7884" w:rsidRPr="0076275B" w:rsidRDefault="001E7884" w:rsidP="006106AA">
      <w:pPr>
        <w:rPr>
          <w:rFonts w:asciiTheme="majorBidi" w:hAnsiTheme="majorBidi" w:cstheme="majorBidi"/>
          <w:color w:val="0D0D0D" w:themeColor="text1" w:themeTint="F2"/>
        </w:rPr>
      </w:pPr>
    </w:p>
    <w:p w14:paraId="039946AB" w14:textId="77777777" w:rsidR="001E7884" w:rsidRPr="0076275B" w:rsidRDefault="001E7884" w:rsidP="006106AA">
      <w:pPr>
        <w:rPr>
          <w:rFonts w:asciiTheme="majorBidi" w:hAnsiTheme="majorBidi" w:cstheme="majorBidi"/>
          <w:color w:val="0D0D0D" w:themeColor="text1" w:themeTint="F2"/>
        </w:rPr>
      </w:pPr>
    </w:p>
    <w:p w14:paraId="5D036C4A" w14:textId="77777777" w:rsidR="001E7884" w:rsidRPr="0076275B" w:rsidRDefault="001E7884" w:rsidP="006106AA">
      <w:pPr>
        <w:rPr>
          <w:rFonts w:asciiTheme="majorBidi" w:hAnsiTheme="majorBidi" w:cstheme="majorBidi"/>
          <w:color w:val="0D0D0D" w:themeColor="text1" w:themeTint="F2"/>
        </w:rPr>
      </w:pPr>
    </w:p>
    <w:p w14:paraId="44F04943" w14:textId="77777777" w:rsidR="001E7884" w:rsidRDefault="001E7884" w:rsidP="006106AA">
      <w:pPr>
        <w:rPr>
          <w:rFonts w:asciiTheme="majorBidi" w:hAnsiTheme="majorBidi" w:cstheme="majorBidi"/>
          <w:color w:val="0D0D0D" w:themeColor="text1" w:themeTint="F2"/>
          <w:rtl/>
        </w:rPr>
      </w:pPr>
    </w:p>
    <w:p w14:paraId="26576AD0" w14:textId="77777777" w:rsidR="0076275B" w:rsidRPr="0076275B" w:rsidRDefault="0076275B" w:rsidP="006106AA">
      <w:pPr>
        <w:rPr>
          <w:rFonts w:asciiTheme="majorBidi" w:hAnsiTheme="majorBidi" w:cstheme="majorBidi"/>
          <w:color w:val="0D0D0D" w:themeColor="text1" w:themeTint="F2"/>
        </w:rPr>
      </w:pPr>
    </w:p>
    <w:p w14:paraId="5404AFD1" w14:textId="2AD23C06" w:rsidR="001E7884" w:rsidRPr="0076275B" w:rsidRDefault="001E7884" w:rsidP="001E7884">
      <w:pPr>
        <w:pStyle w:val="Heading1"/>
        <w:rPr>
          <w:rFonts w:asciiTheme="majorBidi" w:hAnsiTheme="majorBidi"/>
          <w:b/>
          <w:bCs/>
          <w:color w:val="0D0D0D" w:themeColor="text1" w:themeTint="F2"/>
          <w:sz w:val="48"/>
          <w:szCs w:val="48"/>
        </w:rPr>
      </w:pPr>
      <w:bookmarkStart w:id="139" w:name="_Toc217761729"/>
      <w:r w:rsidRPr="0076275B">
        <w:rPr>
          <w:rFonts w:asciiTheme="majorBidi" w:hAnsiTheme="majorBidi"/>
          <w:b/>
          <w:bCs/>
          <w:color w:val="0D0D0D" w:themeColor="text1" w:themeTint="F2"/>
          <w:sz w:val="48"/>
          <w:szCs w:val="48"/>
        </w:rPr>
        <w:t>10.0 Challenges Faced and Solutions</w:t>
      </w:r>
      <w:bookmarkEnd w:id="139"/>
    </w:p>
    <w:p w14:paraId="67DAA5D6" w14:textId="77777777" w:rsidR="00477F4F" w:rsidRPr="0076275B" w:rsidRDefault="00477F4F" w:rsidP="00455B03">
      <w:pPr>
        <w:pStyle w:val="Heading2"/>
        <w:rPr>
          <w:rFonts w:asciiTheme="majorBidi" w:hAnsiTheme="majorBidi"/>
          <w:b/>
          <w:bCs/>
          <w:color w:val="0D0D0D" w:themeColor="text1" w:themeTint="F2"/>
        </w:rPr>
      </w:pPr>
      <w:bookmarkStart w:id="140" w:name="_Toc217761730"/>
      <w:r w:rsidRPr="0076275B">
        <w:rPr>
          <w:rFonts w:asciiTheme="majorBidi" w:hAnsiTheme="majorBidi"/>
          <w:b/>
          <w:bCs/>
          <w:color w:val="0D0D0D" w:themeColor="text1" w:themeTint="F2"/>
        </w:rPr>
        <w:t>10.1 Introduction</w:t>
      </w:r>
      <w:bookmarkEnd w:id="140"/>
    </w:p>
    <w:p w14:paraId="3C7BD09F" w14:textId="7D7052BB" w:rsidR="00477F4F" w:rsidRPr="0076275B" w:rsidRDefault="00477F4F" w:rsidP="006106AA">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During the development of the AI-Based Cybersecurity Legal Advisor System, several technical, conceptual, and organizational challenges were encountered. These challenges are common in interdisciplinary projects that combine cybersecurity, artificial intelligence, and legal analysis. This chapter discusses the most significant difficulties faced throughout the project and explains the practical solutions that were applied to overcome them.</w:t>
      </w:r>
    </w:p>
    <w:p w14:paraId="74FF37C1" w14:textId="77777777" w:rsidR="00477F4F" w:rsidRPr="0076275B" w:rsidRDefault="00477F4F" w:rsidP="00455B03">
      <w:pPr>
        <w:pStyle w:val="Heading2"/>
        <w:rPr>
          <w:rFonts w:asciiTheme="majorBidi" w:hAnsiTheme="majorBidi"/>
          <w:b/>
          <w:bCs/>
          <w:color w:val="0D0D0D" w:themeColor="text1" w:themeTint="F2"/>
        </w:rPr>
      </w:pPr>
      <w:bookmarkStart w:id="141" w:name="_Toc217761731"/>
      <w:r w:rsidRPr="0076275B">
        <w:rPr>
          <w:rFonts w:asciiTheme="majorBidi" w:hAnsiTheme="majorBidi"/>
          <w:b/>
          <w:bCs/>
          <w:color w:val="0D0D0D" w:themeColor="text1" w:themeTint="F2"/>
        </w:rPr>
        <w:t>10.2 Defining a Clear Project Scope</w:t>
      </w:r>
      <w:bookmarkEnd w:id="141"/>
    </w:p>
    <w:p w14:paraId="7E0AD8B3" w14:textId="77777777" w:rsidR="00477F4F" w:rsidRPr="0076275B" w:rsidRDefault="00477F4F" w:rsidP="00477F4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One of the early challenges was defining a realistic project scope. The initial project idea included a wide range of cybercrime types and legal jurisdictions, which quickly proved to be impractical within the timeframe of a graduation project.</w:t>
      </w:r>
    </w:p>
    <w:p w14:paraId="03F74FDF" w14:textId="3CED0B8D" w:rsidR="00477F4F" w:rsidRPr="0076275B" w:rsidRDefault="00477F4F" w:rsidP="005D76A0">
      <w:p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Solution Applied:</w:t>
      </w:r>
      <w:r w:rsidRPr="0076275B">
        <w:rPr>
          <w:rFonts w:asciiTheme="majorBidi" w:hAnsiTheme="majorBidi" w:cstheme="majorBidi"/>
          <w:color w:val="0D0D0D" w:themeColor="text1" w:themeTint="F2"/>
        </w:rPr>
        <w:br/>
        <w:t>The scope was refined to focus specifically on phishing and financial fraud cases. This decision allowed deeper analysis and more realistic system functionality, while still demonstrating the system’s adaptability for future expansion.</w:t>
      </w:r>
    </w:p>
    <w:p w14:paraId="41BFD084" w14:textId="77777777" w:rsidR="00477F4F" w:rsidRPr="0076275B" w:rsidRDefault="00477F4F" w:rsidP="005D76A0">
      <w:pPr>
        <w:pStyle w:val="Heading2"/>
        <w:rPr>
          <w:rFonts w:asciiTheme="majorBidi" w:hAnsiTheme="majorBidi"/>
          <w:b/>
          <w:bCs/>
          <w:color w:val="0D0D0D" w:themeColor="text1" w:themeTint="F2"/>
        </w:rPr>
      </w:pPr>
      <w:bookmarkStart w:id="142" w:name="_Toc217761732"/>
      <w:r w:rsidRPr="0076275B">
        <w:rPr>
          <w:rFonts w:asciiTheme="majorBidi" w:hAnsiTheme="majorBidi"/>
          <w:b/>
          <w:bCs/>
          <w:color w:val="0D0D0D" w:themeColor="text1" w:themeTint="F2"/>
        </w:rPr>
        <w:t>10.3 Integrating Legal and Technical Domains</w:t>
      </w:r>
      <w:bookmarkEnd w:id="142"/>
    </w:p>
    <w:p w14:paraId="76AF2742" w14:textId="77777777" w:rsidR="00477F4F" w:rsidRPr="0076275B" w:rsidRDefault="00477F4F" w:rsidP="00477F4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Another major challenge was integrating legal concepts with technical cybersecurity analysis. Legal terminology and investigative processes differ significantly from technical workflows, making it difficult to design a system that serves both perspectives.</w:t>
      </w:r>
    </w:p>
    <w:p w14:paraId="6E11E61C" w14:textId="00D88D9D" w:rsidR="00477F4F" w:rsidRPr="0076275B" w:rsidRDefault="00477F4F" w:rsidP="006106AA">
      <w:p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Solution Applied:</w:t>
      </w:r>
      <w:r w:rsidRPr="0076275B">
        <w:rPr>
          <w:rFonts w:asciiTheme="majorBidi" w:hAnsiTheme="majorBidi" w:cstheme="majorBidi"/>
          <w:color w:val="0D0D0D" w:themeColor="text1" w:themeTint="F2"/>
        </w:rPr>
        <w:br/>
        <w:t>A modular design approach was adopted, separating technical analysis from legal mapping. Legal content was presented in simplified language and linked directly to technical findings to maintain clarity and relevance.</w:t>
      </w:r>
    </w:p>
    <w:p w14:paraId="389D5B8E" w14:textId="77777777" w:rsidR="0076275B" w:rsidRDefault="0076275B" w:rsidP="005D76A0">
      <w:pPr>
        <w:pStyle w:val="Heading2"/>
        <w:rPr>
          <w:rFonts w:asciiTheme="majorBidi" w:hAnsiTheme="majorBidi"/>
          <w:b/>
          <w:bCs/>
          <w:color w:val="0D0D0D" w:themeColor="text1" w:themeTint="F2"/>
          <w:rtl/>
        </w:rPr>
      </w:pPr>
      <w:bookmarkStart w:id="143" w:name="_Toc217761733"/>
    </w:p>
    <w:p w14:paraId="76970520" w14:textId="77777777" w:rsidR="0076275B" w:rsidRDefault="0076275B" w:rsidP="005D76A0">
      <w:pPr>
        <w:pStyle w:val="Heading2"/>
        <w:rPr>
          <w:rFonts w:asciiTheme="majorBidi" w:hAnsiTheme="majorBidi"/>
          <w:b/>
          <w:bCs/>
          <w:color w:val="0D0D0D" w:themeColor="text1" w:themeTint="F2"/>
          <w:rtl/>
        </w:rPr>
      </w:pPr>
    </w:p>
    <w:p w14:paraId="3FB5C3E5" w14:textId="4D7402AA" w:rsidR="00477F4F" w:rsidRPr="0076275B" w:rsidRDefault="00477F4F" w:rsidP="005D76A0">
      <w:pPr>
        <w:pStyle w:val="Heading2"/>
        <w:rPr>
          <w:rFonts w:asciiTheme="majorBidi" w:hAnsiTheme="majorBidi"/>
          <w:b/>
          <w:bCs/>
          <w:color w:val="0D0D0D" w:themeColor="text1" w:themeTint="F2"/>
        </w:rPr>
      </w:pPr>
      <w:r w:rsidRPr="0076275B">
        <w:rPr>
          <w:rFonts w:asciiTheme="majorBidi" w:hAnsiTheme="majorBidi"/>
          <w:b/>
          <w:bCs/>
          <w:color w:val="0D0D0D" w:themeColor="text1" w:themeTint="F2"/>
        </w:rPr>
        <w:t>10.4 AI Output Interpretability</w:t>
      </w:r>
      <w:bookmarkEnd w:id="143"/>
    </w:p>
    <w:p w14:paraId="3B290E9E" w14:textId="77777777" w:rsidR="00477F4F" w:rsidRPr="0076275B" w:rsidRDefault="00477F4F" w:rsidP="00477F4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During development, it became clear that complex AI models could produce outputs that were difficult to explain or justify, especially in legal contexts where transparency is essential.</w:t>
      </w:r>
    </w:p>
    <w:p w14:paraId="19B48ACA" w14:textId="0B2F400C" w:rsidR="00477F4F" w:rsidRPr="0076275B" w:rsidRDefault="00477F4F" w:rsidP="006106AA">
      <w:p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Solution Applied:</w:t>
      </w:r>
      <w:r w:rsidRPr="0076275B">
        <w:rPr>
          <w:rFonts w:asciiTheme="majorBidi" w:hAnsiTheme="majorBidi" w:cstheme="majorBidi"/>
          <w:color w:val="0D0D0D" w:themeColor="text1" w:themeTint="F2"/>
        </w:rPr>
        <w:br/>
        <w:t>The system relied on simple, explainable AI techniques, combining natural language processing with rule-based logic. This approach allowed users to understand how conclusions were reached and made system behavior easier to verify.</w:t>
      </w:r>
    </w:p>
    <w:p w14:paraId="3E3D27D2" w14:textId="77777777" w:rsidR="00477F4F" w:rsidRPr="0076275B" w:rsidRDefault="00477F4F" w:rsidP="005D76A0">
      <w:pPr>
        <w:pStyle w:val="Heading2"/>
        <w:rPr>
          <w:rFonts w:asciiTheme="majorBidi" w:hAnsiTheme="majorBidi"/>
          <w:b/>
          <w:bCs/>
          <w:color w:val="0D0D0D" w:themeColor="text1" w:themeTint="F2"/>
        </w:rPr>
      </w:pPr>
      <w:bookmarkStart w:id="144" w:name="_Toc217761734"/>
      <w:r w:rsidRPr="0076275B">
        <w:rPr>
          <w:rFonts w:asciiTheme="majorBidi" w:hAnsiTheme="majorBidi"/>
          <w:b/>
          <w:bCs/>
          <w:color w:val="0D0D0D" w:themeColor="text1" w:themeTint="F2"/>
        </w:rPr>
        <w:t>10.5 Data Quality and Input Variability</w:t>
      </w:r>
      <w:bookmarkEnd w:id="144"/>
    </w:p>
    <w:p w14:paraId="4B2D8538" w14:textId="77777777" w:rsidR="00477F4F" w:rsidRPr="0076275B" w:rsidRDefault="00477F4F" w:rsidP="00477F4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AI-assisted analysis heavily depended on the quality of user input. Inconsistent or incomplete case descriptions affected analysis accuracy and timeline construction.</w:t>
      </w:r>
    </w:p>
    <w:p w14:paraId="7840D4F9" w14:textId="2F10515C" w:rsidR="00477F4F" w:rsidRPr="0076275B" w:rsidRDefault="00477F4F" w:rsidP="006106AA">
      <w:p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Solution Applied:</w:t>
      </w:r>
      <w:r w:rsidRPr="0076275B">
        <w:rPr>
          <w:rFonts w:asciiTheme="majorBidi" w:hAnsiTheme="majorBidi" w:cstheme="majorBidi"/>
          <w:color w:val="0D0D0D" w:themeColor="text1" w:themeTint="F2"/>
        </w:rPr>
        <w:br/>
        <w:t>Input validation rules were introduced to guide users toward structured data entry. Additionally, the system was designed to handle partial input by generating warnings rather than incorrect conclusions.</w:t>
      </w:r>
    </w:p>
    <w:p w14:paraId="6A374B24" w14:textId="77777777" w:rsidR="00477F4F" w:rsidRPr="0076275B" w:rsidRDefault="00477F4F" w:rsidP="00E07E2C">
      <w:pPr>
        <w:pStyle w:val="Heading2"/>
        <w:rPr>
          <w:rFonts w:asciiTheme="majorBidi" w:hAnsiTheme="majorBidi"/>
          <w:b/>
          <w:bCs/>
          <w:color w:val="0D0D0D" w:themeColor="text1" w:themeTint="F2"/>
        </w:rPr>
      </w:pPr>
      <w:bookmarkStart w:id="145" w:name="_Toc217761735"/>
      <w:r w:rsidRPr="0076275B">
        <w:rPr>
          <w:rFonts w:asciiTheme="majorBidi" w:hAnsiTheme="majorBidi"/>
          <w:b/>
          <w:bCs/>
          <w:color w:val="0D0D0D" w:themeColor="text1" w:themeTint="F2"/>
        </w:rPr>
        <w:t>10.6 Evidence Organization Complexity</w:t>
      </w:r>
      <w:bookmarkEnd w:id="145"/>
    </w:p>
    <w:p w14:paraId="664A997D" w14:textId="77777777" w:rsidR="00477F4F" w:rsidRPr="0076275B" w:rsidRDefault="00477F4F" w:rsidP="00477F4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Managing different types of evidence within a single system proved challenging. Digital evidence varied in format, relevance, and context, making unified representation difficult.</w:t>
      </w:r>
    </w:p>
    <w:p w14:paraId="33D52127" w14:textId="4F66943C" w:rsidR="00477F4F" w:rsidRPr="0076275B" w:rsidRDefault="00477F4F" w:rsidP="00E07E2C">
      <w:p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Solution Applied:</w:t>
      </w:r>
      <w:r w:rsidRPr="0076275B">
        <w:rPr>
          <w:rFonts w:asciiTheme="majorBidi" w:hAnsiTheme="majorBidi" w:cstheme="majorBidi"/>
          <w:color w:val="0D0D0D" w:themeColor="text1" w:themeTint="F2"/>
        </w:rPr>
        <w:br/>
        <w:t>A metadata-driven approach was used, where each evidence item includes descriptive attributes such as type, timestamp, and associated case. This approach improved traceability and organization.</w:t>
      </w:r>
    </w:p>
    <w:p w14:paraId="126593D0" w14:textId="77777777" w:rsidR="00477F4F" w:rsidRPr="0076275B" w:rsidRDefault="00477F4F" w:rsidP="00E07E2C">
      <w:pPr>
        <w:pStyle w:val="Heading2"/>
        <w:rPr>
          <w:rFonts w:asciiTheme="majorBidi" w:hAnsiTheme="majorBidi"/>
          <w:b/>
          <w:bCs/>
          <w:color w:val="0D0D0D" w:themeColor="text1" w:themeTint="F2"/>
        </w:rPr>
      </w:pPr>
      <w:bookmarkStart w:id="146" w:name="_Toc217761736"/>
      <w:r w:rsidRPr="0076275B">
        <w:rPr>
          <w:rFonts w:asciiTheme="majorBidi" w:hAnsiTheme="majorBidi"/>
          <w:b/>
          <w:bCs/>
          <w:color w:val="0D0D0D" w:themeColor="text1" w:themeTint="F2"/>
        </w:rPr>
        <w:t>10.7 User Interface Design Challenges</w:t>
      </w:r>
      <w:bookmarkEnd w:id="146"/>
    </w:p>
    <w:p w14:paraId="5DE44058" w14:textId="77777777" w:rsidR="00477F4F" w:rsidRPr="0076275B" w:rsidRDefault="00477F4F" w:rsidP="00477F4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Designing an interface that remains simple while presenting complex information was a continuous challenge. Early versions of the interface were either too cluttered or lacked sufficient detail.</w:t>
      </w:r>
    </w:p>
    <w:p w14:paraId="5BB88774" w14:textId="78763AC4" w:rsidR="00E07E2C" w:rsidRPr="0076275B" w:rsidRDefault="00477F4F" w:rsidP="002E7B3F">
      <w:p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Solution Applied:</w:t>
      </w:r>
      <w:r w:rsidRPr="0076275B">
        <w:rPr>
          <w:rFonts w:asciiTheme="majorBidi" w:hAnsiTheme="majorBidi" w:cstheme="majorBidi"/>
          <w:color w:val="0D0D0D" w:themeColor="text1" w:themeTint="F2"/>
        </w:rPr>
        <w:br/>
        <w:t>Several interface iterations were tested, prioritizing clarity and readability. Visualization tools such as timelines and dashboards were introduced to replace large text blocks.</w:t>
      </w:r>
    </w:p>
    <w:p w14:paraId="39F09A63" w14:textId="77777777" w:rsidR="00477F4F" w:rsidRPr="0076275B" w:rsidRDefault="00477F4F" w:rsidP="00E07E2C">
      <w:pPr>
        <w:pStyle w:val="Heading2"/>
        <w:rPr>
          <w:rFonts w:asciiTheme="majorBidi" w:hAnsiTheme="majorBidi"/>
          <w:b/>
          <w:bCs/>
          <w:color w:val="0D0D0D" w:themeColor="text1" w:themeTint="F2"/>
        </w:rPr>
      </w:pPr>
      <w:bookmarkStart w:id="147" w:name="_Toc217761737"/>
      <w:r w:rsidRPr="0076275B">
        <w:rPr>
          <w:rFonts w:asciiTheme="majorBidi" w:hAnsiTheme="majorBidi"/>
          <w:b/>
          <w:bCs/>
          <w:color w:val="0D0D0D" w:themeColor="text1" w:themeTint="F2"/>
        </w:rPr>
        <w:lastRenderedPageBreak/>
        <w:t>10.8 Time Management Constraints</w:t>
      </w:r>
      <w:bookmarkEnd w:id="147"/>
    </w:p>
    <w:p w14:paraId="5E5F92D1" w14:textId="77777777" w:rsidR="00477F4F" w:rsidRPr="0076275B" w:rsidRDefault="00477F4F" w:rsidP="00477F4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As with many academic projects, balancing development with documentation and other coursework was challenging. Implementation tasks often required more time than initially estimated.</w:t>
      </w:r>
    </w:p>
    <w:p w14:paraId="210EF37C" w14:textId="7146E22F" w:rsidR="00477F4F" w:rsidRPr="0076275B" w:rsidRDefault="00477F4F" w:rsidP="006106AA">
      <w:p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Solution Applied:</w:t>
      </w:r>
      <w:r w:rsidRPr="0076275B">
        <w:rPr>
          <w:rFonts w:asciiTheme="majorBidi" w:hAnsiTheme="majorBidi" w:cstheme="majorBidi"/>
          <w:color w:val="0D0D0D" w:themeColor="text1" w:themeTint="F2"/>
        </w:rPr>
        <w:br/>
        <w:t>Development tasks were prioritized based on core objectives. Optional features were postponed or simplified to ensure timely project completion without sacrificing essential functionality.</w:t>
      </w:r>
    </w:p>
    <w:p w14:paraId="67BEEED6" w14:textId="77777777" w:rsidR="002E7B3F" w:rsidRPr="0076275B" w:rsidRDefault="002E7B3F" w:rsidP="006106AA">
      <w:pPr>
        <w:rPr>
          <w:rFonts w:asciiTheme="majorBidi" w:hAnsiTheme="majorBidi" w:cstheme="majorBidi"/>
          <w:color w:val="0D0D0D" w:themeColor="text1" w:themeTint="F2"/>
        </w:rPr>
      </w:pPr>
    </w:p>
    <w:p w14:paraId="3D9F5F0B" w14:textId="77777777" w:rsidR="002E7B3F" w:rsidRPr="0076275B" w:rsidRDefault="002E7B3F" w:rsidP="006106AA">
      <w:pPr>
        <w:rPr>
          <w:rFonts w:asciiTheme="majorBidi" w:hAnsiTheme="majorBidi" w:cstheme="majorBidi"/>
          <w:color w:val="0D0D0D" w:themeColor="text1" w:themeTint="F2"/>
        </w:rPr>
      </w:pPr>
    </w:p>
    <w:p w14:paraId="559FAC12" w14:textId="77777777" w:rsidR="00477F4F" w:rsidRPr="0076275B" w:rsidRDefault="00477F4F" w:rsidP="00E07E2C">
      <w:pPr>
        <w:pStyle w:val="Heading2"/>
        <w:rPr>
          <w:rFonts w:asciiTheme="majorBidi" w:hAnsiTheme="majorBidi"/>
          <w:b/>
          <w:bCs/>
          <w:color w:val="0D0D0D" w:themeColor="text1" w:themeTint="F2"/>
        </w:rPr>
      </w:pPr>
      <w:bookmarkStart w:id="148" w:name="_Toc217761738"/>
      <w:r w:rsidRPr="0076275B">
        <w:rPr>
          <w:rFonts w:asciiTheme="majorBidi" w:hAnsiTheme="majorBidi"/>
          <w:b/>
          <w:bCs/>
          <w:color w:val="0D0D0D" w:themeColor="text1" w:themeTint="F2"/>
        </w:rPr>
        <w:t>10.9 Debugging and Integration Issues</w:t>
      </w:r>
      <w:bookmarkEnd w:id="148"/>
    </w:p>
    <w:p w14:paraId="69990813" w14:textId="77777777" w:rsidR="00477F4F" w:rsidRPr="0076275B" w:rsidRDefault="00477F4F" w:rsidP="00477F4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Unexpected bugs arose during system integration, especially when connecting AI outputs with frontend visualization components.</w:t>
      </w:r>
    </w:p>
    <w:p w14:paraId="26711679" w14:textId="412BF083" w:rsidR="00477F4F" w:rsidRPr="0076275B" w:rsidRDefault="00477F4F" w:rsidP="006106AA">
      <w:p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Solution Applied:</w:t>
      </w:r>
      <w:r w:rsidRPr="0076275B">
        <w:rPr>
          <w:rFonts w:asciiTheme="majorBidi" w:hAnsiTheme="majorBidi" w:cstheme="majorBidi"/>
          <w:color w:val="0D0D0D" w:themeColor="text1" w:themeTint="F2"/>
        </w:rPr>
        <w:br/>
        <w:t>Incremental testing and detailed logging were used to isolate issues. Standardized data structures were introduced to reduce inconsistencies between system modules.</w:t>
      </w:r>
    </w:p>
    <w:p w14:paraId="5B77ECAF" w14:textId="77777777" w:rsidR="00477F4F" w:rsidRPr="0076275B" w:rsidRDefault="00477F4F" w:rsidP="00E07E2C">
      <w:pPr>
        <w:pStyle w:val="Heading2"/>
        <w:rPr>
          <w:rFonts w:asciiTheme="majorBidi" w:hAnsiTheme="majorBidi"/>
          <w:b/>
          <w:bCs/>
          <w:color w:val="0D0D0D" w:themeColor="text1" w:themeTint="F2"/>
        </w:rPr>
      </w:pPr>
      <w:bookmarkStart w:id="149" w:name="_Toc217761739"/>
      <w:r w:rsidRPr="0076275B">
        <w:rPr>
          <w:rFonts w:asciiTheme="majorBidi" w:hAnsiTheme="majorBidi"/>
          <w:b/>
          <w:bCs/>
          <w:color w:val="0D0D0D" w:themeColor="text1" w:themeTint="F2"/>
        </w:rPr>
        <w:t>10.10 Ethical and Legal Responsibility Awareness</w:t>
      </w:r>
      <w:bookmarkEnd w:id="149"/>
    </w:p>
    <w:p w14:paraId="22BFCF6A" w14:textId="77777777" w:rsidR="00477F4F" w:rsidRPr="0076275B" w:rsidRDefault="00477F4F" w:rsidP="00477F4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Ensuring the system could not be misused was a significant concern. There was a risk that system outputs could be misinterpreted as legal advice or operational instructions.</w:t>
      </w:r>
    </w:p>
    <w:p w14:paraId="3D08102E" w14:textId="5FDB2CE3" w:rsidR="006106AA" w:rsidRPr="0076275B" w:rsidRDefault="00477F4F" w:rsidP="00E07E2C">
      <w:pPr>
        <w:rPr>
          <w:rFonts w:asciiTheme="majorBidi" w:hAnsiTheme="majorBidi" w:cstheme="majorBidi"/>
          <w:color w:val="0D0D0D" w:themeColor="text1" w:themeTint="F2"/>
        </w:rPr>
      </w:pPr>
      <w:r w:rsidRPr="0076275B">
        <w:rPr>
          <w:rFonts w:asciiTheme="majorBidi" w:hAnsiTheme="majorBidi" w:cstheme="majorBidi"/>
          <w:b/>
          <w:bCs/>
          <w:color w:val="0D0D0D" w:themeColor="text1" w:themeTint="F2"/>
        </w:rPr>
        <w:t>Solution Applied:</w:t>
      </w:r>
      <w:r w:rsidRPr="0076275B">
        <w:rPr>
          <w:rFonts w:asciiTheme="majorBidi" w:hAnsiTheme="majorBidi" w:cstheme="majorBidi"/>
          <w:color w:val="0D0D0D" w:themeColor="text1" w:themeTint="F2"/>
        </w:rPr>
        <w:br/>
        <w:t>Clear disclaimers were added, emphasizing that the system is an academic decision-support tool. The system avoids generating operational or prescriptive legal actions.</w:t>
      </w:r>
    </w:p>
    <w:p w14:paraId="4A5518AC" w14:textId="77777777" w:rsidR="00477F4F" w:rsidRPr="0076275B" w:rsidRDefault="00477F4F" w:rsidP="00E07E2C">
      <w:pPr>
        <w:pStyle w:val="Heading2"/>
        <w:rPr>
          <w:rFonts w:asciiTheme="majorBidi" w:hAnsiTheme="majorBidi"/>
          <w:b/>
          <w:bCs/>
          <w:color w:val="0D0D0D" w:themeColor="text1" w:themeTint="F2"/>
        </w:rPr>
      </w:pPr>
      <w:bookmarkStart w:id="150" w:name="_Toc217761740"/>
      <w:r w:rsidRPr="0076275B">
        <w:rPr>
          <w:rFonts w:asciiTheme="majorBidi" w:hAnsiTheme="majorBidi"/>
          <w:b/>
          <w:bCs/>
          <w:color w:val="0D0D0D" w:themeColor="text1" w:themeTint="F2"/>
        </w:rPr>
        <w:t>10.11 Chapter Summary</w:t>
      </w:r>
      <w:bookmarkEnd w:id="150"/>
    </w:p>
    <w:p w14:paraId="42C7D9AD" w14:textId="3C9BD815" w:rsidR="002D0A6B" w:rsidRPr="0076275B" w:rsidRDefault="00477F4F" w:rsidP="006106AA">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chapter discussed the main challenges faced during the development of the AI-Based Cybersecurity Legal Advisor System and the solutions applied to address them. Each challenge contributed to refining the system design, improving clarity, and strengthening the final implementation. Addressing these issues enhanced both the technical quality and academic value of the project.</w:t>
      </w:r>
    </w:p>
    <w:p w14:paraId="5045E7D1" w14:textId="77777777" w:rsidR="002E7B3F" w:rsidRPr="0076275B" w:rsidRDefault="002E7B3F" w:rsidP="006106AA">
      <w:pPr>
        <w:rPr>
          <w:rFonts w:asciiTheme="majorBidi" w:hAnsiTheme="majorBidi" w:cstheme="majorBidi"/>
          <w:color w:val="0D0D0D" w:themeColor="text1" w:themeTint="F2"/>
        </w:rPr>
      </w:pPr>
    </w:p>
    <w:p w14:paraId="1350F03B" w14:textId="77777777" w:rsidR="002E7B3F" w:rsidRPr="0076275B" w:rsidRDefault="002E7B3F" w:rsidP="006106AA">
      <w:pPr>
        <w:rPr>
          <w:rFonts w:asciiTheme="majorBidi" w:hAnsiTheme="majorBidi" w:cstheme="majorBidi"/>
          <w:color w:val="0D0D0D" w:themeColor="text1" w:themeTint="F2"/>
        </w:rPr>
      </w:pPr>
    </w:p>
    <w:p w14:paraId="5926DA90" w14:textId="45949354" w:rsidR="00475674" w:rsidRPr="0076275B" w:rsidRDefault="00475674" w:rsidP="001E7884">
      <w:pPr>
        <w:pStyle w:val="Heading1"/>
        <w:rPr>
          <w:rFonts w:asciiTheme="majorBidi" w:hAnsiTheme="majorBidi"/>
          <w:b/>
          <w:bCs/>
          <w:color w:val="0D0D0D" w:themeColor="text1" w:themeTint="F2"/>
          <w:sz w:val="48"/>
          <w:szCs w:val="48"/>
        </w:rPr>
      </w:pPr>
      <w:bookmarkStart w:id="151" w:name="_Toc217761741"/>
      <w:r w:rsidRPr="0076275B">
        <w:rPr>
          <w:rFonts w:asciiTheme="majorBidi" w:hAnsiTheme="majorBidi"/>
          <w:b/>
          <w:bCs/>
          <w:color w:val="0D0D0D" w:themeColor="text1" w:themeTint="F2"/>
          <w:sz w:val="48"/>
          <w:szCs w:val="48"/>
        </w:rPr>
        <w:lastRenderedPageBreak/>
        <w:t xml:space="preserve">11.0 </w:t>
      </w:r>
      <w:r w:rsidR="001E7884" w:rsidRPr="0076275B">
        <w:rPr>
          <w:rFonts w:asciiTheme="majorBidi" w:hAnsiTheme="majorBidi"/>
          <w:b/>
          <w:bCs/>
          <w:color w:val="0D0D0D" w:themeColor="text1" w:themeTint="F2"/>
          <w:sz w:val="48"/>
          <w:szCs w:val="48"/>
        </w:rPr>
        <w:t>Results and Discussion</w:t>
      </w:r>
      <w:bookmarkEnd w:id="151"/>
    </w:p>
    <w:p w14:paraId="2818CD1E" w14:textId="6B0926EA" w:rsidR="00252810" w:rsidRPr="0076275B" w:rsidRDefault="00252810" w:rsidP="00E07E2C">
      <w:pPr>
        <w:pStyle w:val="Heading2"/>
        <w:rPr>
          <w:rFonts w:asciiTheme="majorBidi" w:hAnsiTheme="majorBidi"/>
          <w:b/>
          <w:bCs/>
          <w:color w:val="0D0D0D" w:themeColor="text1" w:themeTint="F2"/>
        </w:rPr>
      </w:pPr>
      <w:bookmarkStart w:id="152" w:name="_Toc217761742"/>
      <w:r w:rsidRPr="0076275B">
        <w:rPr>
          <w:rFonts w:asciiTheme="majorBidi" w:hAnsiTheme="majorBidi"/>
          <w:b/>
          <w:bCs/>
          <w:color w:val="0D0D0D" w:themeColor="text1" w:themeTint="F2"/>
        </w:rPr>
        <w:t>11.1 Introduction</w:t>
      </w:r>
      <w:bookmarkEnd w:id="152"/>
    </w:p>
    <w:p w14:paraId="3DEB58C7" w14:textId="5A3E3C9A" w:rsidR="00252810" w:rsidRPr="0076275B" w:rsidRDefault="00252810" w:rsidP="006106AA">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chapter presents the results obtained from the implementation and testing of the AI-Based Cybersecurity Legal Advisor System and discusses these results in relation to the project objectives. Rather than focusing solely on successful outcomes, the discussion also evaluates system behavior, strengths, and observed limitations. The aim is to provide a balanced assessment of how effectively the system supports cybercrime investigation and legal analysis within the defined scope.</w:t>
      </w:r>
    </w:p>
    <w:p w14:paraId="08B99A9F" w14:textId="77777777" w:rsidR="00252810" w:rsidRPr="0076275B" w:rsidRDefault="00252810" w:rsidP="00E07E2C">
      <w:pPr>
        <w:pStyle w:val="Heading2"/>
        <w:rPr>
          <w:rFonts w:asciiTheme="majorBidi" w:hAnsiTheme="majorBidi"/>
          <w:b/>
          <w:bCs/>
          <w:color w:val="0D0D0D" w:themeColor="text1" w:themeTint="F2"/>
        </w:rPr>
      </w:pPr>
      <w:bookmarkStart w:id="153" w:name="_Toc217761743"/>
      <w:r w:rsidRPr="0076275B">
        <w:rPr>
          <w:rFonts w:asciiTheme="majorBidi" w:hAnsiTheme="majorBidi"/>
          <w:b/>
          <w:bCs/>
          <w:color w:val="0D0D0D" w:themeColor="text1" w:themeTint="F2"/>
        </w:rPr>
        <w:t>11.2 System Functionality Results</w:t>
      </w:r>
      <w:bookmarkEnd w:id="153"/>
    </w:p>
    <w:p w14:paraId="536D6E72" w14:textId="77777777" w:rsidR="00252810" w:rsidRPr="0076275B" w:rsidRDefault="00252810" w:rsidP="00252810">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implemented system successfully provided a structured environment for managing cybercrime cases. Users were able to create cases, input detailed descriptions, upload evidence, and view organized summaries without system instability.</w:t>
      </w:r>
    </w:p>
    <w:p w14:paraId="2832FD75" w14:textId="77777777" w:rsidR="00252810" w:rsidRPr="0076275B" w:rsidRDefault="00252810" w:rsidP="00252810">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Case management features performed as expected, with clear separation between different cases and consistent handling of associated data. This confirms that the core backend logic and database design were implemented correctly.</w:t>
      </w:r>
    </w:p>
    <w:p w14:paraId="6C622497" w14:textId="712828E6" w:rsidR="00252810" w:rsidRPr="0076275B" w:rsidRDefault="00252810" w:rsidP="006106AA">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Evidence management results showed that digital evidence could be uploaded, categorized, and retrieved reliably. Evidence metadata, such as type and timestamp, was consistently stored, which supports traceability and realistic investigation workflows.</w:t>
      </w:r>
    </w:p>
    <w:p w14:paraId="0C22AF5E" w14:textId="77777777" w:rsidR="00252810" w:rsidRPr="0076275B" w:rsidRDefault="00252810" w:rsidP="00E07E2C">
      <w:pPr>
        <w:pStyle w:val="Heading2"/>
        <w:rPr>
          <w:rFonts w:asciiTheme="majorBidi" w:hAnsiTheme="majorBidi"/>
          <w:b/>
          <w:bCs/>
          <w:color w:val="0D0D0D" w:themeColor="text1" w:themeTint="F2"/>
        </w:rPr>
      </w:pPr>
      <w:bookmarkStart w:id="154" w:name="_Toc217761744"/>
      <w:r w:rsidRPr="0076275B">
        <w:rPr>
          <w:rFonts w:asciiTheme="majorBidi" w:hAnsiTheme="majorBidi"/>
          <w:b/>
          <w:bCs/>
          <w:color w:val="0D0D0D" w:themeColor="text1" w:themeTint="F2"/>
        </w:rPr>
        <w:t>11.3 AI-Assisted Analysis Results</w:t>
      </w:r>
      <w:bookmarkEnd w:id="154"/>
    </w:p>
    <w:p w14:paraId="29AE5C07" w14:textId="77777777" w:rsidR="00252810" w:rsidRPr="0076275B" w:rsidRDefault="00252810" w:rsidP="00252810">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AI-assisted analysis component demonstrated its effectiveness in extracting key entities from structured textual input. Dates, monetary values, URLs, and account references were generally identified with acceptable accuracy. Generated summaries provided a coherent overview of case events, reducing the need for manual interpretation.</w:t>
      </w:r>
    </w:p>
    <w:p w14:paraId="210D38D5" w14:textId="77777777" w:rsidR="00252810" w:rsidRPr="0076275B" w:rsidRDefault="00252810" w:rsidP="00252810">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However, the analysis results were sensitive to input clarity. When descriptions were vague or incomplete, extracted information was less accurate. This outcome aligns with expectations and highlights the importance of user-guided data entry in decision-support systems.</w:t>
      </w:r>
    </w:p>
    <w:p w14:paraId="1D55A6C5" w14:textId="08313E1F" w:rsidR="000347C2" w:rsidRPr="0076275B" w:rsidRDefault="00252810" w:rsidP="000347C2">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Overall, the AI component succeeded in enhancing case understanding without introducing opaque or unjustified outputs, meeting the project's explainability objective.</w:t>
      </w:r>
    </w:p>
    <w:p w14:paraId="7DEB925E" w14:textId="77777777" w:rsidR="00252810" w:rsidRPr="0076275B" w:rsidRDefault="00252810" w:rsidP="00E07E2C">
      <w:pPr>
        <w:pStyle w:val="Heading2"/>
        <w:rPr>
          <w:rFonts w:asciiTheme="majorBidi" w:hAnsiTheme="majorBidi"/>
          <w:b/>
          <w:bCs/>
          <w:color w:val="0D0D0D" w:themeColor="text1" w:themeTint="F2"/>
        </w:rPr>
      </w:pPr>
      <w:bookmarkStart w:id="155" w:name="_Toc217761745"/>
      <w:r w:rsidRPr="0076275B">
        <w:rPr>
          <w:rFonts w:asciiTheme="majorBidi" w:hAnsiTheme="majorBidi"/>
          <w:b/>
          <w:bCs/>
          <w:color w:val="0D0D0D" w:themeColor="text1" w:themeTint="F2"/>
        </w:rPr>
        <w:lastRenderedPageBreak/>
        <w:t>11.4 Legal Advisory and Mapping Results</w:t>
      </w:r>
      <w:bookmarkEnd w:id="155"/>
    </w:p>
    <w:p w14:paraId="515B1DE1" w14:textId="77777777" w:rsidR="00252810" w:rsidRPr="0076275B" w:rsidRDefault="00252810" w:rsidP="00252810">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One of the most significant results was the system’s ability to associate technical findings with relevant legal descriptions. In phishing and financial fraud scenarios, the system correctly linked detected activities to appropriate cybercrime categories and legal explanations.</w:t>
      </w:r>
    </w:p>
    <w:p w14:paraId="2F9612C9" w14:textId="77777777" w:rsidR="00252810" w:rsidRPr="0076275B" w:rsidRDefault="00252810" w:rsidP="00252810">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legal advisory content improved interpretability for non-technical users by translating technical events into legally meaningful terms. This integration demonstrated the system’s ability to bridge the gap between cybersecurity analysis and legal reasoning.</w:t>
      </w:r>
    </w:p>
    <w:p w14:paraId="701FAA72" w14:textId="6DE37F14" w:rsidR="00252810" w:rsidRPr="0076275B" w:rsidRDefault="00252810" w:rsidP="000347C2">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It is important to note that legal outputs are informational rather than authoritative. While accurate at a conceptual level, they do not replace professional legal judgment, which was an intentional design decision.</w:t>
      </w:r>
    </w:p>
    <w:p w14:paraId="09DACB68" w14:textId="77777777" w:rsidR="00252810" w:rsidRPr="0076275B" w:rsidRDefault="00252810" w:rsidP="00E07E2C">
      <w:pPr>
        <w:pStyle w:val="Heading2"/>
        <w:rPr>
          <w:rFonts w:asciiTheme="majorBidi" w:hAnsiTheme="majorBidi"/>
          <w:b/>
          <w:bCs/>
          <w:color w:val="0D0D0D" w:themeColor="text1" w:themeTint="F2"/>
        </w:rPr>
      </w:pPr>
      <w:bookmarkStart w:id="156" w:name="_Toc217761746"/>
      <w:r w:rsidRPr="0076275B">
        <w:rPr>
          <w:rFonts w:asciiTheme="majorBidi" w:hAnsiTheme="majorBidi"/>
          <w:b/>
          <w:bCs/>
          <w:color w:val="0D0D0D" w:themeColor="text1" w:themeTint="F2"/>
        </w:rPr>
        <w:t>11.5 Visualization and User Interaction Results</w:t>
      </w:r>
      <w:bookmarkEnd w:id="156"/>
    </w:p>
    <w:p w14:paraId="29BA0F27" w14:textId="77777777" w:rsidR="00252810" w:rsidRPr="0076275B" w:rsidRDefault="00252810" w:rsidP="00252810">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Visualization features, particularly the interactive timeline, were among the most effective components of the system. Users could clearly trace the sequence of events, from initial phishing contact to financial fraud execution.</w:t>
      </w:r>
    </w:p>
    <w:p w14:paraId="61E411C0" w14:textId="77777777" w:rsidR="00252810" w:rsidRPr="0076275B" w:rsidRDefault="00252810" w:rsidP="00252810">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Dashboards provided concise overviews that reduced navigation effort and improved usability. Feedback from informal usability testing indicated that visual elements significantly improved comprehension of complex case data.</w:t>
      </w:r>
    </w:p>
    <w:p w14:paraId="1315C78C" w14:textId="7DE6198E" w:rsidR="00252810" w:rsidRPr="0076275B" w:rsidRDefault="00252810" w:rsidP="000347C2">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These results highlight the value of visualization in cybersecurity investigations, especially when dealing with multi-step attacks.</w:t>
      </w:r>
    </w:p>
    <w:p w14:paraId="45950087" w14:textId="77777777" w:rsidR="00252810" w:rsidRPr="0076275B" w:rsidRDefault="00252810" w:rsidP="00E07E2C">
      <w:pPr>
        <w:pStyle w:val="Heading2"/>
        <w:rPr>
          <w:rFonts w:asciiTheme="majorBidi" w:hAnsiTheme="majorBidi"/>
          <w:b/>
          <w:bCs/>
          <w:color w:val="0D0D0D" w:themeColor="text1" w:themeTint="F2"/>
        </w:rPr>
      </w:pPr>
      <w:bookmarkStart w:id="157" w:name="_Toc217761747"/>
      <w:r w:rsidRPr="0076275B">
        <w:rPr>
          <w:rFonts w:asciiTheme="majorBidi" w:hAnsiTheme="majorBidi"/>
          <w:b/>
          <w:bCs/>
          <w:color w:val="0D0D0D" w:themeColor="text1" w:themeTint="F2"/>
        </w:rPr>
        <w:t>11.6 Comparison with Project Objectives</w:t>
      </w:r>
      <w:bookmarkEnd w:id="157"/>
    </w:p>
    <w:p w14:paraId="00421D81" w14:textId="77777777" w:rsidR="00252810" w:rsidRPr="0076275B" w:rsidRDefault="00252810" w:rsidP="00252810">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When compared with the objectives defined in Chapter Three, the system met its primary goals:</w:t>
      </w:r>
    </w:p>
    <w:p w14:paraId="037284E8" w14:textId="77777777" w:rsidR="00252810" w:rsidRPr="0076275B" w:rsidRDefault="00252810" w:rsidP="00252810">
      <w:pPr>
        <w:numPr>
          <w:ilvl w:val="0"/>
          <w:numId w:val="4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 structured case management environment was successfully implemented.</w:t>
      </w:r>
    </w:p>
    <w:p w14:paraId="5B615DBF" w14:textId="77777777" w:rsidR="00252810" w:rsidRPr="0076275B" w:rsidRDefault="00252810" w:rsidP="00252810">
      <w:pPr>
        <w:numPr>
          <w:ilvl w:val="0"/>
          <w:numId w:val="4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AI-assisted analysis supported information extraction and summarization.</w:t>
      </w:r>
    </w:p>
    <w:p w14:paraId="415649B4" w14:textId="77777777" w:rsidR="00252810" w:rsidRPr="0076275B" w:rsidRDefault="00252810" w:rsidP="00252810">
      <w:pPr>
        <w:numPr>
          <w:ilvl w:val="0"/>
          <w:numId w:val="4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Technical findings were linked to legal context.</w:t>
      </w:r>
    </w:p>
    <w:p w14:paraId="265665DE" w14:textId="77777777" w:rsidR="00252810" w:rsidRPr="0076275B" w:rsidRDefault="00252810" w:rsidP="00252810">
      <w:pPr>
        <w:numPr>
          <w:ilvl w:val="0"/>
          <w:numId w:val="42"/>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Visual tools enhanced interpretability.</w:t>
      </w:r>
    </w:p>
    <w:p w14:paraId="0FD7AA4D" w14:textId="1F47339C" w:rsidR="00252810" w:rsidRPr="0076275B" w:rsidRDefault="00252810" w:rsidP="000347C2">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Some advanced objectives, such as real-time data integration and broader legal coverage, were intentionally excluded due to scope limitations, which is discussed further in the following chapter.</w:t>
      </w:r>
    </w:p>
    <w:p w14:paraId="5FAD11A8" w14:textId="77777777" w:rsidR="00252810" w:rsidRPr="0076275B" w:rsidRDefault="00252810" w:rsidP="00E07E2C">
      <w:pPr>
        <w:pStyle w:val="Heading2"/>
        <w:rPr>
          <w:rFonts w:asciiTheme="majorBidi" w:hAnsiTheme="majorBidi"/>
          <w:b/>
          <w:bCs/>
          <w:color w:val="0D0D0D" w:themeColor="text1" w:themeTint="F2"/>
        </w:rPr>
      </w:pPr>
      <w:bookmarkStart w:id="158" w:name="_Toc217761748"/>
      <w:r w:rsidRPr="0076275B">
        <w:rPr>
          <w:rFonts w:asciiTheme="majorBidi" w:hAnsiTheme="majorBidi"/>
          <w:b/>
          <w:bCs/>
          <w:color w:val="0D0D0D" w:themeColor="text1" w:themeTint="F2"/>
        </w:rPr>
        <w:t>11.7 Limitations Observed in Results</w:t>
      </w:r>
      <w:bookmarkEnd w:id="158"/>
    </w:p>
    <w:p w14:paraId="0D8B3107" w14:textId="77777777" w:rsidR="00252810" w:rsidRPr="0076275B" w:rsidRDefault="00252810" w:rsidP="00252810">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Despite positive outcomes, several limitations were observed:</w:t>
      </w:r>
    </w:p>
    <w:p w14:paraId="2FE48899" w14:textId="77777777" w:rsidR="00252810" w:rsidRPr="0076275B" w:rsidRDefault="00252810" w:rsidP="00252810">
      <w:pPr>
        <w:numPr>
          <w:ilvl w:val="0"/>
          <w:numId w:val="4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lastRenderedPageBreak/>
        <w:t>AI accuracy decreases with unstructured input.</w:t>
      </w:r>
    </w:p>
    <w:p w14:paraId="6D59321E" w14:textId="77777777" w:rsidR="00252810" w:rsidRPr="0076275B" w:rsidRDefault="00252810" w:rsidP="00252810">
      <w:pPr>
        <w:numPr>
          <w:ilvl w:val="0"/>
          <w:numId w:val="4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Legal coverage is limited to selected examples.</w:t>
      </w:r>
    </w:p>
    <w:p w14:paraId="11E48F41" w14:textId="77777777" w:rsidR="00252810" w:rsidRPr="0076275B" w:rsidRDefault="00252810" w:rsidP="00252810">
      <w:pPr>
        <w:numPr>
          <w:ilvl w:val="0"/>
          <w:numId w:val="43"/>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System performance was not evaluated under large-scale conditions.</w:t>
      </w:r>
    </w:p>
    <w:p w14:paraId="505984BD" w14:textId="64D0D79C" w:rsidR="00E07E2C" w:rsidRPr="0076275B" w:rsidRDefault="00252810" w:rsidP="002E7B3F">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These limitations do not undermine the project’s academic value but highlight areas for improvement in future iterations.</w:t>
      </w:r>
    </w:p>
    <w:p w14:paraId="56E396EF" w14:textId="77777777" w:rsidR="00252810" w:rsidRPr="0076275B" w:rsidRDefault="00252810" w:rsidP="00E07E2C">
      <w:pPr>
        <w:pStyle w:val="Heading2"/>
        <w:rPr>
          <w:rFonts w:asciiTheme="majorBidi" w:hAnsiTheme="majorBidi"/>
          <w:b/>
          <w:bCs/>
          <w:color w:val="0D0D0D" w:themeColor="text1" w:themeTint="F2"/>
        </w:rPr>
      </w:pPr>
      <w:bookmarkStart w:id="159" w:name="_Toc217761749"/>
      <w:r w:rsidRPr="0076275B">
        <w:rPr>
          <w:rFonts w:asciiTheme="majorBidi" w:hAnsiTheme="majorBidi"/>
          <w:b/>
          <w:bCs/>
          <w:color w:val="0D0D0D" w:themeColor="text1" w:themeTint="F2"/>
        </w:rPr>
        <w:t>11.8 Discussion</w:t>
      </w:r>
      <w:bookmarkEnd w:id="159"/>
    </w:p>
    <w:p w14:paraId="74223506" w14:textId="77777777" w:rsidR="00252810" w:rsidRPr="0076275B" w:rsidRDefault="00252810" w:rsidP="00252810">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results confirm that integrating cybersecurity analysis, AI-assisted reasoning, and legal context into a single system is both feasible and beneficial. The system demonstrates that even simple AI techniques, when applied carefully, can significantly enhance understanding and efficiency.</w:t>
      </w:r>
    </w:p>
    <w:p w14:paraId="78E43C62" w14:textId="31620E16" w:rsidR="00252810" w:rsidRPr="0076275B" w:rsidRDefault="00252810" w:rsidP="000347C2">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From an academic perspective, the project illustrates the importance of interdisciplinary design and emphasizes responsible AI use in sensitive domains. Practically, the system serves as a conceptual prototype that reflects real investigation challenges without oversimplification.</w:t>
      </w:r>
    </w:p>
    <w:p w14:paraId="66ED683F" w14:textId="77777777" w:rsidR="00252810" w:rsidRPr="0076275B" w:rsidRDefault="00252810" w:rsidP="00E07E2C">
      <w:pPr>
        <w:pStyle w:val="Heading2"/>
        <w:rPr>
          <w:rFonts w:asciiTheme="majorBidi" w:hAnsiTheme="majorBidi"/>
          <w:b/>
          <w:bCs/>
          <w:color w:val="0D0D0D" w:themeColor="text1" w:themeTint="F2"/>
        </w:rPr>
      </w:pPr>
      <w:bookmarkStart w:id="160" w:name="_Toc217761750"/>
      <w:r w:rsidRPr="0076275B">
        <w:rPr>
          <w:rFonts w:asciiTheme="majorBidi" w:hAnsiTheme="majorBidi"/>
          <w:b/>
          <w:bCs/>
          <w:color w:val="0D0D0D" w:themeColor="text1" w:themeTint="F2"/>
        </w:rPr>
        <w:t>11.9 Chapter Summary</w:t>
      </w:r>
      <w:bookmarkEnd w:id="160"/>
    </w:p>
    <w:p w14:paraId="3CC5216A" w14:textId="77777777" w:rsidR="00252810" w:rsidRPr="0076275B" w:rsidRDefault="00252810" w:rsidP="00252810">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chapter presented and analyzed the results obtained from implementing the AI-Based Cybersecurity Legal Advisor System. The discussion highlighted system strengths, validated core objectives, and acknowledged observed limitations. These findings provide a solid foundation for concluding the project and proposing future improvements.</w:t>
      </w:r>
    </w:p>
    <w:p w14:paraId="70522DB4" w14:textId="77777777" w:rsidR="00477F4F" w:rsidRPr="0076275B" w:rsidRDefault="00477F4F" w:rsidP="003114B9">
      <w:pPr>
        <w:rPr>
          <w:rFonts w:asciiTheme="majorBidi" w:hAnsiTheme="majorBidi" w:cstheme="majorBidi"/>
          <w:color w:val="0D0D0D" w:themeColor="text1" w:themeTint="F2"/>
        </w:rPr>
      </w:pPr>
    </w:p>
    <w:p w14:paraId="77DE0CA6" w14:textId="77777777" w:rsidR="008D14FE" w:rsidRPr="0076275B" w:rsidRDefault="008D14FE" w:rsidP="00CB1ACA">
      <w:pPr>
        <w:spacing w:before="100" w:beforeAutospacing="1" w:after="100" w:afterAutospacing="1" w:line="240" w:lineRule="auto"/>
        <w:outlineLvl w:val="1"/>
        <w:rPr>
          <w:rFonts w:asciiTheme="majorBidi" w:hAnsiTheme="majorBidi" w:cstheme="majorBidi"/>
          <w:color w:val="0D0D0D" w:themeColor="text1" w:themeTint="F2"/>
        </w:rPr>
      </w:pPr>
    </w:p>
    <w:p w14:paraId="147BF9D3" w14:textId="77777777" w:rsidR="008D14FE" w:rsidRPr="0076275B" w:rsidRDefault="008D14FE" w:rsidP="00CB1ACA">
      <w:pPr>
        <w:spacing w:before="100" w:beforeAutospacing="1" w:after="100" w:afterAutospacing="1" w:line="240" w:lineRule="auto"/>
        <w:outlineLvl w:val="1"/>
        <w:rPr>
          <w:rFonts w:asciiTheme="majorBidi" w:hAnsiTheme="majorBidi" w:cstheme="majorBidi"/>
          <w:color w:val="0D0D0D" w:themeColor="text1" w:themeTint="F2"/>
        </w:rPr>
      </w:pPr>
    </w:p>
    <w:p w14:paraId="7420D086" w14:textId="77777777" w:rsidR="008D14FE" w:rsidRPr="0076275B" w:rsidRDefault="008D14FE" w:rsidP="00CB1ACA">
      <w:pPr>
        <w:spacing w:before="100" w:beforeAutospacing="1" w:after="100" w:afterAutospacing="1" w:line="240" w:lineRule="auto"/>
        <w:outlineLvl w:val="1"/>
        <w:rPr>
          <w:rFonts w:asciiTheme="majorBidi" w:hAnsiTheme="majorBidi" w:cstheme="majorBidi"/>
          <w:color w:val="0D0D0D" w:themeColor="text1" w:themeTint="F2"/>
        </w:rPr>
      </w:pPr>
    </w:p>
    <w:p w14:paraId="33332A00" w14:textId="77777777" w:rsidR="008D14FE" w:rsidRPr="0076275B" w:rsidRDefault="008D14FE" w:rsidP="00CB1ACA">
      <w:pPr>
        <w:spacing w:before="100" w:beforeAutospacing="1" w:after="100" w:afterAutospacing="1" w:line="240" w:lineRule="auto"/>
        <w:outlineLvl w:val="1"/>
        <w:rPr>
          <w:rFonts w:asciiTheme="majorBidi" w:hAnsiTheme="majorBidi" w:cstheme="majorBidi"/>
          <w:color w:val="0D0D0D" w:themeColor="text1" w:themeTint="F2"/>
        </w:rPr>
      </w:pPr>
    </w:p>
    <w:p w14:paraId="2634823A" w14:textId="77777777" w:rsidR="00E07E2C" w:rsidRPr="0076275B" w:rsidRDefault="00E07E2C" w:rsidP="00CB1ACA">
      <w:pPr>
        <w:spacing w:before="100" w:beforeAutospacing="1" w:after="100" w:afterAutospacing="1" w:line="240" w:lineRule="auto"/>
        <w:outlineLvl w:val="1"/>
        <w:rPr>
          <w:rFonts w:asciiTheme="majorBidi" w:hAnsiTheme="majorBidi" w:cstheme="majorBidi"/>
          <w:color w:val="0D0D0D" w:themeColor="text1" w:themeTint="F2"/>
        </w:rPr>
      </w:pPr>
    </w:p>
    <w:p w14:paraId="60D08892" w14:textId="77777777" w:rsidR="00E07E2C" w:rsidRPr="0076275B" w:rsidRDefault="00E07E2C" w:rsidP="00CB1ACA">
      <w:pPr>
        <w:spacing w:before="100" w:beforeAutospacing="1" w:after="100" w:afterAutospacing="1" w:line="240" w:lineRule="auto"/>
        <w:outlineLvl w:val="1"/>
        <w:rPr>
          <w:rFonts w:asciiTheme="majorBidi" w:hAnsiTheme="majorBidi" w:cstheme="majorBidi"/>
          <w:color w:val="0D0D0D" w:themeColor="text1" w:themeTint="F2"/>
        </w:rPr>
      </w:pPr>
    </w:p>
    <w:p w14:paraId="7E535FA3" w14:textId="77777777" w:rsidR="00E07E2C" w:rsidRPr="0076275B" w:rsidRDefault="00E07E2C" w:rsidP="00CB1ACA">
      <w:pPr>
        <w:spacing w:before="100" w:beforeAutospacing="1" w:after="100" w:afterAutospacing="1" w:line="240" w:lineRule="auto"/>
        <w:outlineLvl w:val="1"/>
        <w:rPr>
          <w:rFonts w:asciiTheme="majorBidi" w:hAnsiTheme="majorBidi" w:cstheme="majorBidi"/>
          <w:color w:val="0D0D0D" w:themeColor="text1" w:themeTint="F2"/>
        </w:rPr>
      </w:pPr>
    </w:p>
    <w:p w14:paraId="0A91BB16" w14:textId="77777777" w:rsidR="00E07E2C" w:rsidRPr="0076275B" w:rsidRDefault="00E07E2C" w:rsidP="00CB1ACA">
      <w:pPr>
        <w:spacing w:before="100" w:beforeAutospacing="1" w:after="100" w:afterAutospacing="1" w:line="240" w:lineRule="auto"/>
        <w:outlineLvl w:val="1"/>
        <w:rPr>
          <w:rFonts w:asciiTheme="majorBidi" w:hAnsiTheme="majorBidi" w:cstheme="majorBidi"/>
          <w:color w:val="0D0D0D" w:themeColor="text1" w:themeTint="F2"/>
        </w:rPr>
      </w:pPr>
    </w:p>
    <w:p w14:paraId="5564E130" w14:textId="77777777" w:rsidR="00475674" w:rsidRPr="0076275B" w:rsidRDefault="00475674" w:rsidP="00CB1ACA">
      <w:pPr>
        <w:spacing w:before="100" w:beforeAutospacing="1" w:after="100" w:afterAutospacing="1" w:line="240" w:lineRule="auto"/>
        <w:outlineLvl w:val="1"/>
        <w:rPr>
          <w:rFonts w:asciiTheme="majorBidi" w:hAnsiTheme="majorBidi" w:cstheme="majorBidi"/>
          <w:color w:val="0D0D0D" w:themeColor="text1" w:themeTint="F2"/>
        </w:rPr>
      </w:pPr>
    </w:p>
    <w:p w14:paraId="4F33AA66" w14:textId="61ECF945" w:rsidR="00475674" w:rsidRPr="0076275B" w:rsidRDefault="00475674" w:rsidP="00475674">
      <w:pPr>
        <w:pStyle w:val="Heading1"/>
        <w:rPr>
          <w:rFonts w:asciiTheme="majorBidi" w:hAnsiTheme="majorBidi"/>
          <w:b/>
          <w:bCs/>
          <w:color w:val="0D0D0D" w:themeColor="text1" w:themeTint="F2"/>
          <w:sz w:val="48"/>
          <w:szCs w:val="48"/>
        </w:rPr>
      </w:pPr>
      <w:bookmarkStart w:id="161" w:name="_Toc217761751"/>
      <w:r w:rsidRPr="0076275B">
        <w:rPr>
          <w:rFonts w:asciiTheme="majorBidi" w:hAnsiTheme="majorBidi"/>
          <w:b/>
          <w:bCs/>
          <w:color w:val="0D0D0D" w:themeColor="text1" w:themeTint="F2"/>
          <w:sz w:val="48"/>
          <w:szCs w:val="48"/>
        </w:rPr>
        <w:t>12.0 Conclusion</w:t>
      </w:r>
      <w:bookmarkEnd w:id="161"/>
    </w:p>
    <w:p w14:paraId="1486357C" w14:textId="477D7660" w:rsidR="00CB1ACA" w:rsidRPr="0076275B" w:rsidRDefault="00CB1ACA" w:rsidP="00475674">
      <w:pPr>
        <w:pStyle w:val="Heading2"/>
        <w:rPr>
          <w:rFonts w:asciiTheme="majorBidi" w:eastAsia="Times New Roman" w:hAnsiTheme="majorBidi"/>
          <w:b/>
          <w:bCs/>
          <w:color w:val="0D0D0D" w:themeColor="text1" w:themeTint="F2"/>
        </w:rPr>
      </w:pPr>
      <w:bookmarkStart w:id="162" w:name="_Toc217761752"/>
      <w:r w:rsidRPr="0076275B">
        <w:rPr>
          <w:rFonts w:asciiTheme="majorBidi" w:eastAsia="Times New Roman" w:hAnsiTheme="majorBidi"/>
          <w:b/>
          <w:bCs/>
          <w:color w:val="0D0D0D" w:themeColor="text1" w:themeTint="F2"/>
        </w:rPr>
        <w:t>12.1 Overview of the Project</w:t>
      </w:r>
      <w:bookmarkEnd w:id="162"/>
    </w:p>
    <w:p w14:paraId="7BBE88FF" w14:textId="77777777" w:rsidR="00CB1ACA" w:rsidRPr="0076275B" w:rsidRDefault="00CB1ACA" w:rsidP="00CB1ACA">
      <w:pPr>
        <w:spacing w:before="100" w:beforeAutospacing="1" w:after="100" w:afterAutospacing="1" w:line="240" w:lineRule="auto"/>
        <w:rPr>
          <w:rFonts w:asciiTheme="majorBidi" w:eastAsia="Times New Roman" w:hAnsiTheme="majorBidi" w:cstheme="majorBidi"/>
          <w:color w:val="0D0D0D" w:themeColor="text1" w:themeTint="F2"/>
          <w:kern w:val="0"/>
          <w14:ligatures w14:val="none"/>
        </w:rPr>
      </w:pPr>
      <w:r w:rsidRPr="0076275B">
        <w:rPr>
          <w:rFonts w:asciiTheme="majorBidi" w:eastAsia="Times New Roman" w:hAnsiTheme="majorBidi" w:cstheme="majorBidi"/>
          <w:color w:val="0D0D0D" w:themeColor="text1" w:themeTint="F2"/>
          <w:kern w:val="0"/>
          <w14:ligatures w14:val="none"/>
        </w:rPr>
        <w:t>This graduation project addressed the growing complexity of cybercrime investigations by proposing and implementing an AI-Based Cybersecurity Legal Advisor System. The project focused on bridging the gap between technical cybersecurity analysis and legal interpretation, particularly in phishing and financial fraud cases. Through a structured and modular system, the project demonstrated how artificial intelligence can be used as a supportive tool to organize evidence, analyze case data, and present legal context in a clear and understandable manner.</w:t>
      </w:r>
    </w:p>
    <w:p w14:paraId="5F038FEC" w14:textId="0BD5089B" w:rsidR="00CB1ACA" w:rsidRPr="0076275B" w:rsidRDefault="00CB1ACA" w:rsidP="000347C2">
      <w:pPr>
        <w:spacing w:before="100" w:beforeAutospacing="1" w:after="100" w:afterAutospacing="1" w:line="240" w:lineRule="auto"/>
        <w:rPr>
          <w:rFonts w:asciiTheme="majorBidi" w:eastAsia="Times New Roman" w:hAnsiTheme="majorBidi" w:cstheme="majorBidi"/>
          <w:color w:val="0D0D0D" w:themeColor="text1" w:themeTint="F2"/>
          <w:kern w:val="0"/>
          <w14:ligatures w14:val="none"/>
        </w:rPr>
      </w:pPr>
      <w:r w:rsidRPr="0076275B">
        <w:rPr>
          <w:rFonts w:asciiTheme="majorBidi" w:eastAsia="Times New Roman" w:hAnsiTheme="majorBidi" w:cstheme="majorBidi"/>
          <w:color w:val="0D0D0D" w:themeColor="text1" w:themeTint="F2"/>
          <w:kern w:val="0"/>
          <w14:ligatures w14:val="none"/>
        </w:rPr>
        <w:t>The system was developed as a web-based platform that reflects realistic investigation workflows. It supports case management, evidence handling, AI-assisted analysis, legal mapping, and visualization, all within a unified environment. The project was designed with academic feasibility in mind, ensuring that each component could be implemented, tested, and evaluated within the constraints of a final-year undergraduate project.</w:t>
      </w:r>
    </w:p>
    <w:p w14:paraId="26B549AC" w14:textId="77777777" w:rsidR="00CB1ACA" w:rsidRPr="0076275B" w:rsidRDefault="00CB1ACA" w:rsidP="001E7884">
      <w:pPr>
        <w:pStyle w:val="Heading2"/>
        <w:rPr>
          <w:rFonts w:asciiTheme="majorBidi" w:eastAsia="Times New Roman" w:hAnsiTheme="majorBidi"/>
          <w:b/>
          <w:bCs/>
          <w:color w:val="0D0D0D" w:themeColor="text1" w:themeTint="F2"/>
        </w:rPr>
      </w:pPr>
      <w:bookmarkStart w:id="163" w:name="_Toc217761753"/>
      <w:r w:rsidRPr="0076275B">
        <w:rPr>
          <w:rFonts w:asciiTheme="majorBidi" w:eastAsia="Times New Roman" w:hAnsiTheme="majorBidi"/>
          <w:b/>
          <w:bCs/>
          <w:color w:val="0D0D0D" w:themeColor="text1" w:themeTint="F2"/>
        </w:rPr>
        <w:t>12.2 Achievement of Project Objectives</w:t>
      </w:r>
      <w:bookmarkEnd w:id="163"/>
    </w:p>
    <w:p w14:paraId="13D80568" w14:textId="77777777" w:rsidR="00CB1ACA" w:rsidRPr="0076275B" w:rsidRDefault="00CB1ACA" w:rsidP="00CB1ACA">
      <w:pPr>
        <w:spacing w:before="100" w:beforeAutospacing="1" w:after="100" w:afterAutospacing="1" w:line="240" w:lineRule="auto"/>
        <w:rPr>
          <w:rFonts w:asciiTheme="majorBidi" w:eastAsia="Times New Roman" w:hAnsiTheme="majorBidi" w:cstheme="majorBidi"/>
          <w:color w:val="0D0D0D" w:themeColor="text1" w:themeTint="F2"/>
          <w:kern w:val="0"/>
          <w14:ligatures w14:val="none"/>
        </w:rPr>
      </w:pPr>
      <w:r w:rsidRPr="0076275B">
        <w:rPr>
          <w:rFonts w:asciiTheme="majorBidi" w:eastAsia="Times New Roman" w:hAnsiTheme="majorBidi" w:cstheme="majorBidi"/>
          <w:color w:val="0D0D0D" w:themeColor="text1" w:themeTint="F2"/>
          <w:kern w:val="0"/>
          <w14:ligatures w14:val="none"/>
        </w:rPr>
        <w:t>The results achieved during implementation and testing indicate that the project successfully met its primary objectives. A structured case management environment was created, allowing users to manage investigation data in a consistent and organized way. AI-assisted analysis supported the extraction of key information from case descriptions, helping users understand events and relationships more efficiently.</w:t>
      </w:r>
    </w:p>
    <w:p w14:paraId="615429EA" w14:textId="77777777" w:rsidR="00CB1ACA" w:rsidRPr="0076275B" w:rsidRDefault="00CB1ACA" w:rsidP="00CB1ACA">
      <w:pPr>
        <w:spacing w:before="100" w:beforeAutospacing="1" w:after="100" w:afterAutospacing="1" w:line="240" w:lineRule="auto"/>
        <w:rPr>
          <w:rFonts w:asciiTheme="majorBidi" w:eastAsia="Times New Roman" w:hAnsiTheme="majorBidi" w:cstheme="majorBidi"/>
          <w:color w:val="0D0D0D" w:themeColor="text1" w:themeTint="F2"/>
          <w:kern w:val="0"/>
          <w14:ligatures w14:val="none"/>
        </w:rPr>
      </w:pPr>
      <w:r w:rsidRPr="0076275B">
        <w:rPr>
          <w:rFonts w:asciiTheme="majorBidi" w:eastAsia="Times New Roman" w:hAnsiTheme="majorBidi" w:cstheme="majorBidi"/>
          <w:color w:val="0D0D0D" w:themeColor="text1" w:themeTint="F2"/>
          <w:kern w:val="0"/>
          <w14:ligatures w14:val="none"/>
        </w:rPr>
        <w:t>The legal advisory component effectively linked technical findings to relevant legal descriptions, addressing one of the major challenges identified in the literature review. Visualization features, such as timelines and dashboards, further enhanced user understanding and reduced the effort required to interpret complex case information.</w:t>
      </w:r>
    </w:p>
    <w:p w14:paraId="74D8EC9E" w14:textId="77777777" w:rsidR="00CB1ACA" w:rsidRPr="0076275B" w:rsidRDefault="00CB1ACA" w:rsidP="00CB1ACA">
      <w:pPr>
        <w:spacing w:before="100" w:beforeAutospacing="1" w:after="100" w:afterAutospacing="1" w:line="240" w:lineRule="auto"/>
        <w:rPr>
          <w:rFonts w:asciiTheme="majorBidi" w:eastAsia="Times New Roman" w:hAnsiTheme="majorBidi" w:cstheme="majorBidi"/>
          <w:color w:val="0D0D0D" w:themeColor="text1" w:themeTint="F2"/>
          <w:kern w:val="0"/>
          <w14:ligatures w14:val="none"/>
        </w:rPr>
      </w:pPr>
      <w:r w:rsidRPr="0076275B">
        <w:rPr>
          <w:rFonts w:asciiTheme="majorBidi" w:eastAsia="Times New Roman" w:hAnsiTheme="majorBidi" w:cstheme="majorBidi"/>
          <w:color w:val="0D0D0D" w:themeColor="text1" w:themeTint="F2"/>
          <w:kern w:val="0"/>
          <w14:ligatures w14:val="none"/>
        </w:rPr>
        <w:t>These outcomes confirm that the system meets its intended purpose as a decision-support tool rather than a fully automated investigative or legal solution.</w:t>
      </w:r>
    </w:p>
    <w:p w14:paraId="40FA57D8" w14:textId="25530341" w:rsidR="00CB1ACA" w:rsidRPr="0076275B" w:rsidRDefault="00CB1ACA" w:rsidP="00CB1ACA">
      <w:pPr>
        <w:spacing w:after="0" w:line="240" w:lineRule="auto"/>
        <w:rPr>
          <w:rFonts w:asciiTheme="majorBidi" w:eastAsia="Times New Roman" w:hAnsiTheme="majorBidi" w:cstheme="majorBidi"/>
          <w:color w:val="0D0D0D" w:themeColor="text1" w:themeTint="F2"/>
          <w:kern w:val="0"/>
          <w14:ligatures w14:val="none"/>
        </w:rPr>
      </w:pPr>
    </w:p>
    <w:p w14:paraId="1F585E61" w14:textId="77777777" w:rsidR="008D14FE" w:rsidRPr="0076275B" w:rsidRDefault="008D14FE" w:rsidP="00CB1ACA">
      <w:pPr>
        <w:spacing w:after="0" w:line="240" w:lineRule="auto"/>
        <w:rPr>
          <w:rFonts w:asciiTheme="majorBidi" w:eastAsia="Times New Roman" w:hAnsiTheme="majorBidi" w:cstheme="majorBidi"/>
          <w:color w:val="0D0D0D" w:themeColor="text1" w:themeTint="F2"/>
          <w:kern w:val="0"/>
          <w14:ligatures w14:val="none"/>
        </w:rPr>
      </w:pPr>
    </w:p>
    <w:p w14:paraId="7B24537E" w14:textId="77777777" w:rsidR="008D14FE" w:rsidRPr="0076275B" w:rsidRDefault="008D14FE" w:rsidP="00CB1ACA">
      <w:pPr>
        <w:spacing w:after="0" w:line="240" w:lineRule="auto"/>
        <w:rPr>
          <w:rFonts w:asciiTheme="majorBidi" w:eastAsia="Times New Roman" w:hAnsiTheme="majorBidi" w:cstheme="majorBidi"/>
          <w:color w:val="0D0D0D" w:themeColor="text1" w:themeTint="F2"/>
          <w:kern w:val="0"/>
          <w14:ligatures w14:val="none"/>
        </w:rPr>
      </w:pPr>
    </w:p>
    <w:p w14:paraId="1FAB688D" w14:textId="77777777" w:rsidR="008D14FE" w:rsidRPr="0076275B" w:rsidRDefault="008D14FE" w:rsidP="00CB1ACA">
      <w:pPr>
        <w:spacing w:after="0" w:line="240" w:lineRule="auto"/>
        <w:rPr>
          <w:rFonts w:asciiTheme="majorBidi" w:eastAsia="Times New Roman" w:hAnsiTheme="majorBidi" w:cstheme="majorBidi"/>
          <w:color w:val="0D0D0D" w:themeColor="text1" w:themeTint="F2"/>
          <w:kern w:val="0"/>
          <w14:ligatures w14:val="none"/>
        </w:rPr>
      </w:pPr>
    </w:p>
    <w:p w14:paraId="00348EF3" w14:textId="77777777" w:rsidR="008D14FE" w:rsidRPr="0076275B" w:rsidRDefault="008D14FE" w:rsidP="00CB1ACA">
      <w:pPr>
        <w:spacing w:after="0" w:line="240" w:lineRule="auto"/>
        <w:rPr>
          <w:rFonts w:asciiTheme="majorBidi" w:eastAsia="Times New Roman" w:hAnsiTheme="majorBidi" w:cstheme="majorBidi"/>
          <w:color w:val="0D0D0D" w:themeColor="text1" w:themeTint="F2"/>
          <w:kern w:val="0"/>
          <w14:ligatures w14:val="none"/>
        </w:rPr>
      </w:pPr>
    </w:p>
    <w:p w14:paraId="2E20E805" w14:textId="77777777" w:rsidR="008D14FE" w:rsidRPr="0076275B" w:rsidRDefault="008D14FE" w:rsidP="00CB1ACA">
      <w:pPr>
        <w:spacing w:after="0" w:line="240" w:lineRule="auto"/>
        <w:rPr>
          <w:rFonts w:asciiTheme="majorBidi" w:eastAsia="Times New Roman" w:hAnsiTheme="majorBidi" w:cstheme="majorBidi"/>
          <w:color w:val="0D0D0D" w:themeColor="text1" w:themeTint="F2"/>
          <w:kern w:val="0"/>
          <w14:ligatures w14:val="none"/>
        </w:rPr>
      </w:pPr>
    </w:p>
    <w:p w14:paraId="0F357858" w14:textId="77777777" w:rsidR="008D14FE" w:rsidRPr="0076275B" w:rsidRDefault="008D14FE" w:rsidP="00CB1ACA">
      <w:pPr>
        <w:spacing w:after="0" w:line="240" w:lineRule="auto"/>
        <w:rPr>
          <w:rFonts w:asciiTheme="majorBidi" w:eastAsia="Times New Roman" w:hAnsiTheme="majorBidi" w:cstheme="majorBidi"/>
          <w:color w:val="0D0D0D" w:themeColor="text1" w:themeTint="F2"/>
          <w:kern w:val="0"/>
          <w14:ligatures w14:val="none"/>
        </w:rPr>
      </w:pPr>
    </w:p>
    <w:p w14:paraId="3EEA0927" w14:textId="77777777" w:rsidR="008D14FE" w:rsidRPr="0076275B" w:rsidRDefault="008D14FE" w:rsidP="00CB1ACA">
      <w:pPr>
        <w:spacing w:after="0" w:line="240" w:lineRule="auto"/>
        <w:rPr>
          <w:rFonts w:asciiTheme="majorBidi" w:eastAsia="Times New Roman" w:hAnsiTheme="majorBidi" w:cstheme="majorBidi"/>
          <w:color w:val="0D0D0D" w:themeColor="text1" w:themeTint="F2"/>
          <w:kern w:val="0"/>
          <w14:ligatures w14:val="none"/>
        </w:rPr>
      </w:pPr>
    </w:p>
    <w:p w14:paraId="1E14091B" w14:textId="77777777" w:rsidR="008D14FE" w:rsidRPr="0076275B" w:rsidRDefault="008D14FE" w:rsidP="00CB1ACA">
      <w:pPr>
        <w:spacing w:after="0" w:line="240" w:lineRule="auto"/>
        <w:rPr>
          <w:rFonts w:asciiTheme="majorBidi" w:eastAsia="Times New Roman" w:hAnsiTheme="majorBidi" w:cstheme="majorBidi"/>
          <w:color w:val="0D0D0D" w:themeColor="text1" w:themeTint="F2"/>
          <w:kern w:val="0"/>
          <w14:ligatures w14:val="none"/>
        </w:rPr>
      </w:pPr>
    </w:p>
    <w:p w14:paraId="0E821831" w14:textId="77777777" w:rsidR="008D14FE" w:rsidRPr="0076275B" w:rsidRDefault="008D14FE" w:rsidP="00CB1ACA">
      <w:pPr>
        <w:spacing w:after="0" w:line="240" w:lineRule="auto"/>
        <w:rPr>
          <w:rFonts w:asciiTheme="majorBidi" w:eastAsia="Times New Roman" w:hAnsiTheme="majorBidi" w:cstheme="majorBidi"/>
          <w:color w:val="0D0D0D" w:themeColor="text1" w:themeTint="F2"/>
          <w:kern w:val="0"/>
          <w14:ligatures w14:val="none"/>
        </w:rPr>
      </w:pPr>
    </w:p>
    <w:p w14:paraId="04572752" w14:textId="77777777" w:rsidR="008D14FE" w:rsidRPr="0076275B" w:rsidRDefault="008D14FE" w:rsidP="00CB1ACA">
      <w:pPr>
        <w:spacing w:after="0" w:line="240" w:lineRule="auto"/>
        <w:rPr>
          <w:rFonts w:asciiTheme="majorBidi" w:eastAsia="Times New Roman" w:hAnsiTheme="majorBidi" w:cstheme="majorBidi"/>
          <w:color w:val="0D0D0D" w:themeColor="text1" w:themeTint="F2"/>
          <w:kern w:val="0"/>
          <w14:ligatures w14:val="none"/>
        </w:rPr>
      </w:pPr>
    </w:p>
    <w:p w14:paraId="5F08C96A" w14:textId="77777777" w:rsidR="00CB1ACA" w:rsidRPr="0076275B" w:rsidRDefault="00CB1ACA" w:rsidP="00186E7E">
      <w:pPr>
        <w:pStyle w:val="Heading2"/>
        <w:rPr>
          <w:rFonts w:asciiTheme="majorBidi" w:eastAsia="Times New Roman" w:hAnsiTheme="majorBidi"/>
          <w:b/>
          <w:bCs/>
          <w:color w:val="0D0D0D" w:themeColor="text1" w:themeTint="F2"/>
        </w:rPr>
      </w:pPr>
      <w:bookmarkStart w:id="164" w:name="_Toc217761754"/>
      <w:r w:rsidRPr="0076275B">
        <w:rPr>
          <w:rFonts w:asciiTheme="majorBidi" w:eastAsia="Times New Roman" w:hAnsiTheme="majorBidi"/>
          <w:b/>
          <w:bCs/>
          <w:color w:val="0D0D0D" w:themeColor="text1" w:themeTint="F2"/>
        </w:rPr>
        <w:t>12.3 Academic and Practical Contributions</w:t>
      </w:r>
      <w:bookmarkEnd w:id="164"/>
    </w:p>
    <w:p w14:paraId="6F23E071" w14:textId="77777777" w:rsidR="00CB1ACA" w:rsidRPr="0076275B" w:rsidRDefault="00CB1ACA" w:rsidP="00CB1ACA">
      <w:pPr>
        <w:spacing w:before="100" w:beforeAutospacing="1" w:after="100" w:afterAutospacing="1" w:line="240" w:lineRule="auto"/>
        <w:rPr>
          <w:rFonts w:asciiTheme="majorBidi" w:eastAsia="Times New Roman" w:hAnsiTheme="majorBidi" w:cstheme="majorBidi"/>
          <w:color w:val="0D0D0D" w:themeColor="text1" w:themeTint="F2"/>
          <w:kern w:val="0"/>
          <w14:ligatures w14:val="none"/>
        </w:rPr>
      </w:pPr>
      <w:r w:rsidRPr="0076275B">
        <w:rPr>
          <w:rFonts w:asciiTheme="majorBidi" w:eastAsia="Times New Roman" w:hAnsiTheme="majorBidi" w:cstheme="majorBidi"/>
          <w:color w:val="0D0D0D" w:themeColor="text1" w:themeTint="F2"/>
          <w:kern w:val="0"/>
          <w14:ligatures w14:val="none"/>
        </w:rPr>
        <w:t>From an academic perspective, this project demonstrates how interdisciplinary concepts from cybersecurity, artificial intelligence, and legal studies can be integrated into a single functional system. It provides a practical example of applying theoretical knowledge to solve real-world problems and highlights the importance of system design, requirement analysis, and ethical considerations.</w:t>
      </w:r>
    </w:p>
    <w:p w14:paraId="4132B974" w14:textId="7F200AD5" w:rsidR="00CB1ACA" w:rsidRPr="0076275B" w:rsidRDefault="00CB1ACA" w:rsidP="008D14FE">
      <w:pPr>
        <w:spacing w:before="100" w:beforeAutospacing="1" w:after="100" w:afterAutospacing="1" w:line="240" w:lineRule="auto"/>
        <w:rPr>
          <w:rFonts w:asciiTheme="majorBidi" w:eastAsia="Times New Roman" w:hAnsiTheme="majorBidi" w:cstheme="majorBidi"/>
          <w:color w:val="0D0D0D" w:themeColor="text1" w:themeTint="F2"/>
          <w:kern w:val="0"/>
          <w14:ligatures w14:val="none"/>
        </w:rPr>
      </w:pPr>
      <w:r w:rsidRPr="0076275B">
        <w:rPr>
          <w:rFonts w:asciiTheme="majorBidi" w:eastAsia="Times New Roman" w:hAnsiTheme="majorBidi" w:cstheme="majorBidi"/>
          <w:color w:val="0D0D0D" w:themeColor="text1" w:themeTint="F2"/>
          <w:kern w:val="0"/>
          <w14:ligatures w14:val="none"/>
        </w:rPr>
        <w:t>From a practical standpoint, the system serves as a conceptual prototype that illustrates how investigative and legal workflows can be supported through better data organization and AI-assisted analysis. While not intended for real-world deployment, the project offers insights that could inform the development of more advanced tools in professional environments.</w:t>
      </w:r>
    </w:p>
    <w:p w14:paraId="52016E5B" w14:textId="77777777" w:rsidR="00CB1ACA" w:rsidRPr="0076275B" w:rsidRDefault="00CB1ACA" w:rsidP="00186E7E">
      <w:pPr>
        <w:pStyle w:val="Heading2"/>
        <w:rPr>
          <w:rFonts w:asciiTheme="majorBidi" w:eastAsia="Times New Roman" w:hAnsiTheme="majorBidi"/>
          <w:b/>
          <w:bCs/>
          <w:color w:val="0D0D0D" w:themeColor="text1" w:themeTint="F2"/>
        </w:rPr>
      </w:pPr>
      <w:bookmarkStart w:id="165" w:name="_Toc217761755"/>
      <w:r w:rsidRPr="0076275B">
        <w:rPr>
          <w:rFonts w:asciiTheme="majorBidi" w:eastAsia="Times New Roman" w:hAnsiTheme="majorBidi"/>
          <w:b/>
          <w:bCs/>
          <w:color w:val="0D0D0D" w:themeColor="text1" w:themeTint="F2"/>
        </w:rPr>
        <w:t>12.4 Lessons Learned</w:t>
      </w:r>
      <w:bookmarkEnd w:id="165"/>
    </w:p>
    <w:p w14:paraId="1BF38362" w14:textId="77777777" w:rsidR="00CB1ACA" w:rsidRPr="0076275B" w:rsidRDefault="00CB1ACA" w:rsidP="00CB1ACA">
      <w:pPr>
        <w:spacing w:before="100" w:beforeAutospacing="1" w:after="100" w:afterAutospacing="1" w:line="240" w:lineRule="auto"/>
        <w:rPr>
          <w:rFonts w:asciiTheme="majorBidi" w:eastAsia="Times New Roman" w:hAnsiTheme="majorBidi" w:cstheme="majorBidi"/>
          <w:color w:val="0D0D0D" w:themeColor="text1" w:themeTint="F2"/>
          <w:kern w:val="0"/>
          <w14:ligatures w14:val="none"/>
        </w:rPr>
      </w:pPr>
      <w:r w:rsidRPr="0076275B">
        <w:rPr>
          <w:rFonts w:asciiTheme="majorBidi" w:eastAsia="Times New Roman" w:hAnsiTheme="majorBidi" w:cstheme="majorBidi"/>
          <w:color w:val="0D0D0D" w:themeColor="text1" w:themeTint="F2"/>
          <w:kern w:val="0"/>
          <w14:ligatures w14:val="none"/>
        </w:rPr>
        <w:t>Throughout the project, several important lessons were learned. Defining a clear and realistic scope proved essential for maintaining progress and achieving meaningful results. The importance of explainable AI became evident, especially in contexts where transparency and accountability are required. Additionally, designing user interfaces that balance simplicity and detail was a key factor in system usability.</w:t>
      </w:r>
    </w:p>
    <w:p w14:paraId="7FEA9167" w14:textId="12988230" w:rsidR="00CB1ACA" w:rsidRPr="0076275B" w:rsidRDefault="00CB1ACA" w:rsidP="008D14FE">
      <w:pPr>
        <w:spacing w:before="100" w:beforeAutospacing="1" w:after="100" w:afterAutospacing="1" w:line="240" w:lineRule="auto"/>
        <w:rPr>
          <w:rFonts w:asciiTheme="majorBidi" w:eastAsia="Times New Roman" w:hAnsiTheme="majorBidi" w:cstheme="majorBidi"/>
          <w:color w:val="0D0D0D" w:themeColor="text1" w:themeTint="F2"/>
          <w:kern w:val="0"/>
          <w14:ligatures w14:val="none"/>
        </w:rPr>
      </w:pPr>
      <w:r w:rsidRPr="0076275B">
        <w:rPr>
          <w:rFonts w:asciiTheme="majorBidi" w:eastAsia="Times New Roman" w:hAnsiTheme="majorBidi" w:cstheme="majorBidi"/>
          <w:color w:val="0D0D0D" w:themeColor="text1" w:themeTint="F2"/>
          <w:kern w:val="0"/>
          <w14:ligatures w14:val="none"/>
        </w:rPr>
        <w:t>The project also highlighted the challenges of working with interdisciplinary requirements and the need for careful communication between technical and legal domains.</w:t>
      </w:r>
    </w:p>
    <w:p w14:paraId="64D916B3" w14:textId="77777777" w:rsidR="00CB1ACA" w:rsidRPr="0076275B" w:rsidRDefault="00CB1ACA" w:rsidP="00186E7E">
      <w:pPr>
        <w:pStyle w:val="Heading2"/>
        <w:rPr>
          <w:rFonts w:asciiTheme="majorBidi" w:eastAsia="Times New Roman" w:hAnsiTheme="majorBidi"/>
          <w:b/>
          <w:bCs/>
          <w:color w:val="0D0D0D" w:themeColor="text1" w:themeTint="F2"/>
        </w:rPr>
      </w:pPr>
      <w:bookmarkStart w:id="166" w:name="_Toc217761756"/>
      <w:r w:rsidRPr="0076275B">
        <w:rPr>
          <w:rFonts w:asciiTheme="majorBidi" w:eastAsia="Times New Roman" w:hAnsiTheme="majorBidi"/>
          <w:b/>
          <w:bCs/>
          <w:color w:val="0D0D0D" w:themeColor="text1" w:themeTint="F2"/>
        </w:rPr>
        <w:t>12.5 Final Remarks</w:t>
      </w:r>
      <w:bookmarkEnd w:id="166"/>
    </w:p>
    <w:p w14:paraId="7748BBA6" w14:textId="77777777" w:rsidR="00CB1ACA" w:rsidRPr="0076275B" w:rsidRDefault="00CB1ACA" w:rsidP="00CB1ACA">
      <w:pPr>
        <w:spacing w:before="100" w:beforeAutospacing="1" w:after="100" w:afterAutospacing="1" w:line="240" w:lineRule="auto"/>
        <w:rPr>
          <w:rFonts w:asciiTheme="majorBidi" w:eastAsia="Times New Roman" w:hAnsiTheme="majorBidi" w:cstheme="majorBidi"/>
          <w:color w:val="0D0D0D" w:themeColor="text1" w:themeTint="F2"/>
          <w:kern w:val="0"/>
          <w14:ligatures w14:val="none"/>
        </w:rPr>
      </w:pPr>
      <w:r w:rsidRPr="0076275B">
        <w:rPr>
          <w:rFonts w:asciiTheme="majorBidi" w:eastAsia="Times New Roman" w:hAnsiTheme="majorBidi" w:cstheme="majorBidi"/>
          <w:color w:val="0D0D0D" w:themeColor="text1" w:themeTint="F2"/>
          <w:kern w:val="0"/>
          <w14:ligatures w14:val="none"/>
        </w:rPr>
        <w:t>In conclusion, this project demonstrates that AI can play a valuable role in supporting cybersecurity investigations when applied responsibly and transparently. By focusing on assistance rather than automation, the proposed system enhances human understanding and decision-making without compromising legal or ethical considerations. The project fulfills the requirements of a graduation-level academic study and provides a strong foundation for future research and development in this field.</w:t>
      </w:r>
    </w:p>
    <w:p w14:paraId="4DFC112C" w14:textId="77777777" w:rsidR="00252810" w:rsidRPr="0076275B" w:rsidRDefault="00252810" w:rsidP="003114B9">
      <w:pPr>
        <w:rPr>
          <w:rFonts w:asciiTheme="majorBidi" w:hAnsiTheme="majorBidi" w:cstheme="majorBidi"/>
          <w:color w:val="0D0D0D" w:themeColor="text1" w:themeTint="F2"/>
        </w:rPr>
      </w:pPr>
    </w:p>
    <w:p w14:paraId="47E3C4E0" w14:textId="77777777" w:rsidR="00CB1ACA" w:rsidRPr="0076275B" w:rsidRDefault="00CB1ACA" w:rsidP="003114B9">
      <w:pPr>
        <w:rPr>
          <w:rFonts w:asciiTheme="majorBidi" w:hAnsiTheme="majorBidi" w:cstheme="majorBidi"/>
          <w:color w:val="0D0D0D" w:themeColor="text1" w:themeTint="F2"/>
        </w:rPr>
      </w:pPr>
    </w:p>
    <w:p w14:paraId="3656BBE4" w14:textId="77777777" w:rsidR="00CB1ACA" w:rsidRPr="0076275B" w:rsidRDefault="00CB1ACA" w:rsidP="003114B9">
      <w:pPr>
        <w:rPr>
          <w:rFonts w:asciiTheme="majorBidi" w:hAnsiTheme="majorBidi" w:cstheme="majorBidi"/>
          <w:color w:val="0D0D0D" w:themeColor="text1" w:themeTint="F2"/>
        </w:rPr>
      </w:pPr>
    </w:p>
    <w:p w14:paraId="2D73735D" w14:textId="77777777" w:rsidR="00CB1ACA" w:rsidRPr="0076275B" w:rsidRDefault="00CB1ACA" w:rsidP="003114B9">
      <w:pPr>
        <w:rPr>
          <w:rFonts w:asciiTheme="majorBidi" w:hAnsiTheme="majorBidi" w:cstheme="majorBidi"/>
          <w:color w:val="0D0D0D" w:themeColor="text1" w:themeTint="F2"/>
        </w:rPr>
      </w:pPr>
    </w:p>
    <w:p w14:paraId="233FBE75" w14:textId="77777777" w:rsidR="00CB1ACA" w:rsidRPr="0076275B" w:rsidRDefault="00CB1ACA" w:rsidP="003114B9">
      <w:pPr>
        <w:rPr>
          <w:rFonts w:asciiTheme="majorBidi" w:hAnsiTheme="majorBidi" w:cstheme="majorBidi"/>
          <w:color w:val="0D0D0D" w:themeColor="text1" w:themeTint="F2"/>
        </w:rPr>
      </w:pPr>
    </w:p>
    <w:p w14:paraId="6117C836" w14:textId="77777777" w:rsidR="00CB1ACA" w:rsidRPr="0076275B" w:rsidRDefault="00CB1ACA" w:rsidP="003114B9">
      <w:pPr>
        <w:rPr>
          <w:rFonts w:asciiTheme="majorBidi" w:hAnsiTheme="majorBidi" w:cstheme="majorBidi"/>
          <w:color w:val="0D0D0D" w:themeColor="text1" w:themeTint="F2"/>
        </w:rPr>
      </w:pPr>
    </w:p>
    <w:p w14:paraId="6044A407" w14:textId="242AC1F5" w:rsidR="00186E7E" w:rsidRPr="0076275B" w:rsidRDefault="00186E7E" w:rsidP="00186E7E">
      <w:pPr>
        <w:pStyle w:val="Heading1"/>
        <w:rPr>
          <w:rFonts w:asciiTheme="majorBidi" w:hAnsiTheme="majorBidi"/>
          <w:b/>
          <w:bCs/>
          <w:color w:val="0D0D0D" w:themeColor="text1" w:themeTint="F2"/>
          <w:sz w:val="48"/>
          <w:szCs w:val="48"/>
        </w:rPr>
      </w:pPr>
      <w:bookmarkStart w:id="167" w:name="_Toc217761757"/>
      <w:r w:rsidRPr="0076275B">
        <w:rPr>
          <w:rFonts w:asciiTheme="majorBidi" w:hAnsiTheme="majorBidi"/>
          <w:b/>
          <w:bCs/>
          <w:color w:val="0D0D0D" w:themeColor="text1" w:themeTint="F2"/>
          <w:sz w:val="48"/>
          <w:szCs w:val="48"/>
        </w:rPr>
        <w:t>13.0 Future Work and Recommendations</w:t>
      </w:r>
      <w:bookmarkEnd w:id="167"/>
    </w:p>
    <w:p w14:paraId="47AB1038" w14:textId="3030EEC4" w:rsidR="001B3F54" w:rsidRPr="0076275B" w:rsidRDefault="001B3F54" w:rsidP="00186E7E">
      <w:pPr>
        <w:pStyle w:val="Heading2"/>
        <w:rPr>
          <w:rFonts w:asciiTheme="majorBidi" w:hAnsiTheme="majorBidi"/>
          <w:b/>
          <w:bCs/>
          <w:color w:val="0D0D0D" w:themeColor="text1" w:themeTint="F2"/>
        </w:rPr>
      </w:pPr>
      <w:bookmarkStart w:id="168" w:name="_Toc217761758"/>
      <w:r w:rsidRPr="0076275B">
        <w:rPr>
          <w:rFonts w:asciiTheme="majorBidi" w:hAnsiTheme="majorBidi"/>
          <w:b/>
          <w:bCs/>
          <w:color w:val="0D0D0D" w:themeColor="text1" w:themeTint="F2"/>
        </w:rPr>
        <w:t>13.1 Introduction</w:t>
      </w:r>
      <w:bookmarkEnd w:id="168"/>
    </w:p>
    <w:p w14:paraId="18E57556" w14:textId="0A5B4288" w:rsidR="001B3F54" w:rsidRPr="0076275B" w:rsidRDefault="001B3F54" w:rsidP="00152A6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Although the AI-Based Cybersecurity Legal Advisor System achieves its primary objectives within the defined academic scope, there remains significant potential for enhancement and expansion. Cybercrime is a rapidly evolving field, and investigative tools must continuously adapt to new threats, technologies, and legal developments. This chapter outlines possible directions for future work and provides recommendations that could improve the system’s functionality, applicability, and academic value.</w:t>
      </w:r>
    </w:p>
    <w:p w14:paraId="35D31CF7" w14:textId="77777777" w:rsidR="001B3F54" w:rsidRPr="0076275B" w:rsidRDefault="001B3F54" w:rsidP="00AB4C1F">
      <w:pPr>
        <w:pStyle w:val="Heading2"/>
        <w:rPr>
          <w:rFonts w:asciiTheme="majorBidi" w:hAnsiTheme="majorBidi"/>
          <w:b/>
          <w:bCs/>
          <w:color w:val="0D0D0D" w:themeColor="text1" w:themeTint="F2"/>
        </w:rPr>
      </w:pPr>
      <w:bookmarkStart w:id="169" w:name="_Toc217761759"/>
      <w:r w:rsidRPr="0076275B">
        <w:rPr>
          <w:rFonts w:asciiTheme="majorBidi" w:hAnsiTheme="majorBidi"/>
          <w:b/>
          <w:bCs/>
          <w:color w:val="0D0D0D" w:themeColor="text1" w:themeTint="F2"/>
        </w:rPr>
        <w:t>13.2 Expansion of Cybercrime Coverage</w:t>
      </w:r>
      <w:bookmarkEnd w:id="169"/>
    </w:p>
    <w:p w14:paraId="7F0AF676" w14:textId="77777777" w:rsidR="001B3F54" w:rsidRPr="0076275B" w:rsidRDefault="001B3F54" w:rsidP="001B3F54">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One major area for future development is expanding the system to cover additional types of cybercrime. The current implementation focuses mainly on phishing and financial fraud; however, the system architecture can be extended to support cases such as:</w:t>
      </w:r>
    </w:p>
    <w:p w14:paraId="629DF8B0" w14:textId="77777777" w:rsidR="001B3F54" w:rsidRPr="0076275B" w:rsidRDefault="001B3F54" w:rsidP="001B3F54">
      <w:pPr>
        <w:numPr>
          <w:ilvl w:val="0"/>
          <w:numId w:val="4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Ransomware attacks</w:t>
      </w:r>
    </w:p>
    <w:p w14:paraId="615A6076" w14:textId="77777777" w:rsidR="001B3F54" w:rsidRPr="0076275B" w:rsidRDefault="001B3F54" w:rsidP="001B3F54">
      <w:pPr>
        <w:numPr>
          <w:ilvl w:val="0"/>
          <w:numId w:val="4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Data breaches and unauthorized access</w:t>
      </w:r>
    </w:p>
    <w:p w14:paraId="6333779D" w14:textId="77777777" w:rsidR="001B3F54" w:rsidRPr="0076275B" w:rsidRDefault="001B3F54" w:rsidP="001B3F54">
      <w:pPr>
        <w:numPr>
          <w:ilvl w:val="0"/>
          <w:numId w:val="4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Identity theft through social media platforms</w:t>
      </w:r>
    </w:p>
    <w:p w14:paraId="4880BFB1" w14:textId="77777777" w:rsidR="001B3F54" w:rsidRPr="0076275B" w:rsidRDefault="001B3F54" w:rsidP="001B3F54">
      <w:pPr>
        <w:numPr>
          <w:ilvl w:val="0"/>
          <w:numId w:val="44"/>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Malware distribution and botnet activity</w:t>
      </w:r>
    </w:p>
    <w:p w14:paraId="3DCB17A4" w14:textId="7DED8360" w:rsidR="008D14FE" w:rsidRPr="0076275B" w:rsidRDefault="001B3F54" w:rsidP="00152A6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Expanding coverage would make the system more comprehensive and representative of real-world cybercrime investigations.</w:t>
      </w:r>
    </w:p>
    <w:p w14:paraId="5C9507E5" w14:textId="77777777" w:rsidR="001B3F54" w:rsidRPr="0076275B" w:rsidRDefault="001B3F54" w:rsidP="00AB4C1F">
      <w:pPr>
        <w:pStyle w:val="Heading2"/>
        <w:rPr>
          <w:rFonts w:asciiTheme="majorBidi" w:hAnsiTheme="majorBidi"/>
          <w:b/>
          <w:bCs/>
          <w:color w:val="0D0D0D" w:themeColor="text1" w:themeTint="F2"/>
        </w:rPr>
      </w:pPr>
      <w:bookmarkStart w:id="170" w:name="_Toc217761760"/>
      <w:r w:rsidRPr="0076275B">
        <w:rPr>
          <w:rFonts w:asciiTheme="majorBidi" w:hAnsiTheme="majorBidi"/>
          <w:b/>
          <w:bCs/>
          <w:color w:val="0D0D0D" w:themeColor="text1" w:themeTint="F2"/>
        </w:rPr>
        <w:t>13.3 Advanced AI Techniques</w:t>
      </w:r>
      <w:bookmarkEnd w:id="170"/>
    </w:p>
    <w:p w14:paraId="5C5CD2F4" w14:textId="77777777" w:rsidR="001B3F54" w:rsidRPr="0076275B" w:rsidRDefault="001B3F54" w:rsidP="001B3F54">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Future versions of the system could incorporate more advanced artificial intelligence techniques. While the current project prioritizes explainability, future work may explore:</w:t>
      </w:r>
    </w:p>
    <w:p w14:paraId="7015B0A8" w14:textId="77777777" w:rsidR="001B3F54" w:rsidRPr="0076275B" w:rsidRDefault="001B3F54" w:rsidP="001B3F54">
      <w:pPr>
        <w:numPr>
          <w:ilvl w:val="0"/>
          <w:numId w:val="4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Machine learning models for behavioral pattern detection</w:t>
      </w:r>
    </w:p>
    <w:p w14:paraId="0B270AF4" w14:textId="77777777" w:rsidR="001B3F54" w:rsidRPr="0076275B" w:rsidRDefault="001B3F54" w:rsidP="001B3F54">
      <w:pPr>
        <w:numPr>
          <w:ilvl w:val="0"/>
          <w:numId w:val="4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Improved natural language processing for unstructured text</w:t>
      </w:r>
    </w:p>
    <w:p w14:paraId="73DBF819" w14:textId="77777777" w:rsidR="001B3F54" w:rsidRPr="0076275B" w:rsidRDefault="001B3F54" w:rsidP="001B3F54">
      <w:pPr>
        <w:numPr>
          <w:ilvl w:val="0"/>
          <w:numId w:val="4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Automated classification of evidence types</w:t>
      </w:r>
    </w:p>
    <w:p w14:paraId="58C9BF88" w14:textId="77777777" w:rsidR="001B3F54" w:rsidRPr="0076275B" w:rsidRDefault="001B3F54" w:rsidP="001B3F54">
      <w:pPr>
        <w:numPr>
          <w:ilvl w:val="0"/>
          <w:numId w:val="45"/>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lastRenderedPageBreak/>
        <w:t>Risk scoring for cybercrime cases</w:t>
      </w:r>
    </w:p>
    <w:p w14:paraId="4EC5A656" w14:textId="77777777" w:rsidR="001B3F54" w:rsidRPr="0076275B" w:rsidRDefault="001B3F54" w:rsidP="001B3F54">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Such enhancements should be implemented carefully to maintain transparency and avoid black-box decision-making, especially in legal contexts.</w:t>
      </w:r>
    </w:p>
    <w:p w14:paraId="0F8B1A98" w14:textId="23D6F90D" w:rsidR="001B3F54" w:rsidRPr="0076275B" w:rsidRDefault="001B3F54" w:rsidP="001B3F54">
      <w:pPr>
        <w:rPr>
          <w:rFonts w:asciiTheme="majorBidi" w:hAnsiTheme="majorBidi" w:cstheme="majorBidi"/>
          <w:color w:val="0D0D0D" w:themeColor="text1" w:themeTint="F2"/>
        </w:rPr>
      </w:pPr>
    </w:p>
    <w:p w14:paraId="3E05158D" w14:textId="77777777" w:rsidR="007F1AA3" w:rsidRPr="0076275B" w:rsidRDefault="007F1AA3" w:rsidP="001B3F54">
      <w:pPr>
        <w:rPr>
          <w:rFonts w:asciiTheme="majorBidi" w:hAnsiTheme="majorBidi" w:cstheme="majorBidi"/>
          <w:color w:val="0D0D0D" w:themeColor="text1" w:themeTint="F2"/>
        </w:rPr>
      </w:pPr>
    </w:p>
    <w:p w14:paraId="6687FB87" w14:textId="77777777" w:rsidR="001B3F54" w:rsidRPr="0076275B" w:rsidRDefault="001B3F54" w:rsidP="00AB4C1F">
      <w:pPr>
        <w:pStyle w:val="Heading2"/>
        <w:rPr>
          <w:rFonts w:asciiTheme="majorBidi" w:hAnsiTheme="majorBidi"/>
          <w:b/>
          <w:bCs/>
          <w:color w:val="0D0D0D" w:themeColor="text1" w:themeTint="F2"/>
        </w:rPr>
      </w:pPr>
      <w:bookmarkStart w:id="171" w:name="_Toc217761761"/>
      <w:r w:rsidRPr="0076275B">
        <w:rPr>
          <w:rFonts w:asciiTheme="majorBidi" w:hAnsiTheme="majorBidi"/>
          <w:b/>
          <w:bCs/>
          <w:color w:val="0D0D0D" w:themeColor="text1" w:themeTint="F2"/>
        </w:rPr>
        <w:t>13.4 Real-Time Data Integration</w:t>
      </w:r>
      <w:bookmarkEnd w:id="171"/>
    </w:p>
    <w:p w14:paraId="09C960BC" w14:textId="77777777" w:rsidR="001B3F54" w:rsidRPr="0076275B" w:rsidRDefault="001B3F54" w:rsidP="001B3F54">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Another important area for future work is integration with real-time data sources. This could include:</w:t>
      </w:r>
    </w:p>
    <w:p w14:paraId="0D90B4FD" w14:textId="77777777" w:rsidR="001B3F54" w:rsidRPr="0076275B" w:rsidRDefault="001B3F54" w:rsidP="001B3F54">
      <w:pPr>
        <w:numPr>
          <w:ilvl w:val="0"/>
          <w:numId w:val="46"/>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Email analysis services</w:t>
      </w:r>
    </w:p>
    <w:p w14:paraId="037BF33A" w14:textId="77777777" w:rsidR="001B3F54" w:rsidRPr="0076275B" w:rsidRDefault="001B3F54" w:rsidP="001B3F54">
      <w:pPr>
        <w:numPr>
          <w:ilvl w:val="0"/>
          <w:numId w:val="46"/>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Threat intelligence feeds</w:t>
      </w:r>
    </w:p>
    <w:p w14:paraId="452EBD14" w14:textId="77777777" w:rsidR="001B3F54" w:rsidRPr="0076275B" w:rsidRDefault="001B3F54" w:rsidP="001B3F54">
      <w:pPr>
        <w:numPr>
          <w:ilvl w:val="0"/>
          <w:numId w:val="46"/>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Transaction monitoring systems</w:t>
      </w:r>
    </w:p>
    <w:p w14:paraId="2D188D45" w14:textId="77777777" w:rsidR="001B3F54" w:rsidRPr="0076275B" w:rsidRDefault="001B3F54" w:rsidP="001B3F54">
      <w:pPr>
        <w:numPr>
          <w:ilvl w:val="0"/>
          <w:numId w:val="46"/>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Domain reputation databases</w:t>
      </w:r>
    </w:p>
    <w:p w14:paraId="554736E6" w14:textId="7451EDB5" w:rsidR="007F1AA3" w:rsidRPr="0076275B" w:rsidRDefault="001B3F54" w:rsidP="00152A6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Real-time integration would significantly improve the system’s applicability in operational environments, although it would also introduce additional security, ethical, and legal considerations.</w:t>
      </w:r>
    </w:p>
    <w:p w14:paraId="48F88C57" w14:textId="77777777" w:rsidR="001B3F54" w:rsidRPr="0076275B" w:rsidRDefault="001B3F54" w:rsidP="00AB4C1F">
      <w:pPr>
        <w:pStyle w:val="Heading2"/>
        <w:rPr>
          <w:rFonts w:asciiTheme="majorBidi" w:hAnsiTheme="majorBidi"/>
          <w:b/>
          <w:bCs/>
          <w:color w:val="0D0D0D" w:themeColor="text1" w:themeTint="F2"/>
        </w:rPr>
      </w:pPr>
      <w:bookmarkStart w:id="172" w:name="_Toc217761762"/>
      <w:r w:rsidRPr="0076275B">
        <w:rPr>
          <w:rFonts w:asciiTheme="majorBidi" w:hAnsiTheme="majorBidi"/>
          <w:b/>
          <w:bCs/>
          <w:color w:val="0D0D0D" w:themeColor="text1" w:themeTint="F2"/>
        </w:rPr>
        <w:t>13.5 Broader Legal Framework Support</w:t>
      </w:r>
      <w:bookmarkEnd w:id="172"/>
    </w:p>
    <w:p w14:paraId="022CBDBA" w14:textId="77777777" w:rsidR="001B3F54" w:rsidRPr="0076275B" w:rsidRDefault="001B3F54" w:rsidP="001B3F54">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current legal advisory module is limited in scope and jurisdiction. Future enhancements could expand legal coverage to include:</w:t>
      </w:r>
    </w:p>
    <w:p w14:paraId="09772D10" w14:textId="77777777" w:rsidR="001B3F54" w:rsidRPr="0076275B" w:rsidRDefault="001B3F54" w:rsidP="001B3F54">
      <w:pPr>
        <w:numPr>
          <w:ilvl w:val="0"/>
          <w:numId w:val="47"/>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Multiple national cybercrime laws</w:t>
      </w:r>
    </w:p>
    <w:p w14:paraId="3C0883E6" w14:textId="77777777" w:rsidR="001B3F54" w:rsidRPr="0076275B" w:rsidRDefault="001B3F54" w:rsidP="001B3F54">
      <w:pPr>
        <w:numPr>
          <w:ilvl w:val="0"/>
          <w:numId w:val="47"/>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International legal agreements and conventions</w:t>
      </w:r>
    </w:p>
    <w:p w14:paraId="2DB8EB28" w14:textId="77777777" w:rsidR="001B3F54" w:rsidRPr="0076275B" w:rsidRDefault="001B3F54" w:rsidP="001B3F54">
      <w:pPr>
        <w:numPr>
          <w:ilvl w:val="0"/>
          <w:numId w:val="47"/>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Jurisdictional comparison features</w:t>
      </w:r>
    </w:p>
    <w:p w14:paraId="7E5401F0" w14:textId="3AA263D1" w:rsidR="001B3F54" w:rsidRPr="0076275B" w:rsidRDefault="001B3F54" w:rsidP="00152A66">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Involving legal experts during system expansion would improve accuracy and ensure compliance with legal standards.</w:t>
      </w:r>
    </w:p>
    <w:p w14:paraId="77DB5356" w14:textId="77777777" w:rsidR="001B3F54" w:rsidRPr="0076275B" w:rsidRDefault="001B3F54" w:rsidP="00AB4C1F">
      <w:pPr>
        <w:pStyle w:val="Heading2"/>
        <w:rPr>
          <w:rFonts w:asciiTheme="majorBidi" w:hAnsiTheme="majorBidi"/>
          <w:b/>
          <w:bCs/>
          <w:color w:val="0D0D0D" w:themeColor="text1" w:themeTint="F2"/>
        </w:rPr>
      </w:pPr>
      <w:bookmarkStart w:id="173" w:name="_Toc217761763"/>
      <w:r w:rsidRPr="0076275B">
        <w:rPr>
          <w:rFonts w:asciiTheme="majorBidi" w:hAnsiTheme="majorBidi"/>
          <w:b/>
          <w:bCs/>
          <w:color w:val="0D0D0D" w:themeColor="text1" w:themeTint="F2"/>
        </w:rPr>
        <w:t>13.6 Enhanced Security and Privacy Features</w:t>
      </w:r>
      <w:bookmarkEnd w:id="173"/>
    </w:p>
    <w:p w14:paraId="341913E3" w14:textId="77777777" w:rsidR="001B3F54" w:rsidRPr="0076275B" w:rsidRDefault="001B3F54" w:rsidP="001B3F54">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Future implementations should incorporate stronger security and privacy controls, such as:</w:t>
      </w:r>
    </w:p>
    <w:p w14:paraId="411CB8DE" w14:textId="77777777" w:rsidR="001B3F54" w:rsidRPr="0076275B" w:rsidRDefault="001B3F54" w:rsidP="001B3F54">
      <w:pPr>
        <w:numPr>
          <w:ilvl w:val="0"/>
          <w:numId w:val="48"/>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Data encryption mechanisms</w:t>
      </w:r>
    </w:p>
    <w:p w14:paraId="05ECE87B" w14:textId="77777777" w:rsidR="001B3F54" w:rsidRPr="0076275B" w:rsidRDefault="001B3F54" w:rsidP="001B3F54">
      <w:pPr>
        <w:numPr>
          <w:ilvl w:val="0"/>
          <w:numId w:val="48"/>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Audit trails for evidence handling</w:t>
      </w:r>
    </w:p>
    <w:p w14:paraId="6C9F6343" w14:textId="77777777" w:rsidR="001B3F54" w:rsidRPr="0076275B" w:rsidRDefault="001B3F54" w:rsidP="001B3F54">
      <w:pPr>
        <w:numPr>
          <w:ilvl w:val="0"/>
          <w:numId w:val="48"/>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lastRenderedPageBreak/>
        <w:t>Compliance with data protection regulations</w:t>
      </w:r>
    </w:p>
    <w:p w14:paraId="39B00477" w14:textId="77777777" w:rsidR="001B3F54" w:rsidRPr="0076275B" w:rsidRDefault="001B3F54" w:rsidP="001B3F54">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These features would be necessary if the system were to be used beyond academic environments.</w:t>
      </w:r>
    </w:p>
    <w:p w14:paraId="30A81E46" w14:textId="53A0E149" w:rsidR="001B3F54" w:rsidRPr="0076275B" w:rsidRDefault="001B3F54" w:rsidP="001B3F54">
      <w:pPr>
        <w:rPr>
          <w:rFonts w:asciiTheme="majorBidi" w:hAnsiTheme="majorBidi" w:cstheme="majorBidi"/>
          <w:color w:val="0D0D0D" w:themeColor="text1" w:themeTint="F2"/>
          <w:rtl/>
        </w:rPr>
      </w:pPr>
    </w:p>
    <w:p w14:paraId="4FDE6584" w14:textId="77777777" w:rsidR="00152A66" w:rsidRPr="0076275B" w:rsidRDefault="00152A66" w:rsidP="001B3F54">
      <w:pPr>
        <w:rPr>
          <w:rFonts w:asciiTheme="majorBidi" w:hAnsiTheme="majorBidi" w:cstheme="majorBidi"/>
          <w:color w:val="0D0D0D" w:themeColor="text1" w:themeTint="F2"/>
        </w:rPr>
      </w:pPr>
    </w:p>
    <w:p w14:paraId="48CF8A1A" w14:textId="77777777" w:rsidR="007F1AA3" w:rsidRPr="0076275B" w:rsidRDefault="007F1AA3" w:rsidP="001B3F54">
      <w:pPr>
        <w:rPr>
          <w:rFonts w:asciiTheme="majorBidi" w:hAnsiTheme="majorBidi" w:cstheme="majorBidi"/>
          <w:color w:val="0D0D0D" w:themeColor="text1" w:themeTint="F2"/>
        </w:rPr>
      </w:pPr>
    </w:p>
    <w:p w14:paraId="3C9E437D" w14:textId="77777777" w:rsidR="001B3F54" w:rsidRPr="0076275B" w:rsidRDefault="001B3F54" w:rsidP="00E0111F">
      <w:pPr>
        <w:pStyle w:val="Heading2"/>
        <w:rPr>
          <w:rFonts w:asciiTheme="majorBidi" w:hAnsiTheme="majorBidi"/>
          <w:b/>
          <w:bCs/>
          <w:color w:val="0D0D0D" w:themeColor="text1" w:themeTint="F2"/>
        </w:rPr>
      </w:pPr>
      <w:bookmarkStart w:id="174" w:name="_Toc217761764"/>
      <w:r w:rsidRPr="0076275B">
        <w:rPr>
          <w:rFonts w:asciiTheme="majorBidi" w:hAnsiTheme="majorBidi"/>
          <w:b/>
          <w:bCs/>
          <w:color w:val="0D0D0D" w:themeColor="text1" w:themeTint="F2"/>
        </w:rPr>
        <w:t>13.7 Educational Applications</w:t>
      </w:r>
      <w:bookmarkEnd w:id="174"/>
    </w:p>
    <w:p w14:paraId="1E8FE702" w14:textId="77777777" w:rsidR="001B3F54" w:rsidRPr="0076275B" w:rsidRDefault="001B3F54" w:rsidP="001B3F54">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system could also be adapted for educational use, such as:</w:t>
      </w:r>
    </w:p>
    <w:p w14:paraId="119DEDFA" w14:textId="77777777" w:rsidR="001B3F54" w:rsidRPr="0076275B" w:rsidRDefault="001B3F54" w:rsidP="001B3F54">
      <w:pPr>
        <w:numPr>
          <w:ilvl w:val="0"/>
          <w:numId w:val="49"/>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Training cybersecurity students</w:t>
      </w:r>
    </w:p>
    <w:p w14:paraId="72BF56C6" w14:textId="77777777" w:rsidR="001B3F54" w:rsidRPr="0076275B" w:rsidRDefault="001B3F54" w:rsidP="001B3F54">
      <w:pPr>
        <w:numPr>
          <w:ilvl w:val="0"/>
          <w:numId w:val="49"/>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Supporting digital forensics labs</w:t>
      </w:r>
    </w:p>
    <w:p w14:paraId="3170EAA8" w14:textId="77777777" w:rsidR="001B3F54" w:rsidRPr="0076275B" w:rsidRDefault="001B3F54" w:rsidP="001B3F54">
      <w:pPr>
        <w:numPr>
          <w:ilvl w:val="0"/>
          <w:numId w:val="49"/>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Demonstrating cybercrime case workflows</w:t>
      </w:r>
    </w:p>
    <w:p w14:paraId="61A8208B" w14:textId="57C23AF5" w:rsidR="001B3F54" w:rsidRPr="0076275B" w:rsidRDefault="001B3F54" w:rsidP="002662AA">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Adding guided scenarios and learning modules could increase its value as a teaching tool.</w:t>
      </w:r>
    </w:p>
    <w:p w14:paraId="09F56378" w14:textId="77777777" w:rsidR="001B3F54" w:rsidRPr="0076275B" w:rsidRDefault="001B3F54" w:rsidP="00E0111F">
      <w:pPr>
        <w:pStyle w:val="Heading2"/>
        <w:rPr>
          <w:rFonts w:asciiTheme="majorBidi" w:hAnsiTheme="majorBidi"/>
          <w:b/>
          <w:bCs/>
          <w:color w:val="0D0D0D" w:themeColor="text1" w:themeTint="F2"/>
        </w:rPr>
      </w:pPr>
      <w:bookmarkStart w:id="175" w:name="_Toc217761765"/>
      <w:r w:rsidRPr="0076275B">
        <w:rPr>
          <w:rFonts w:asciiTheme="majorBidi" w:hAnsiTheme="majorBidi"/>
          <w:b/>
          <w:bCs/>
          <w:color w:val="0D0D0D" w:themeColor="text1" w:themeTint="F2"/>
        </w:rPr>
        <w:t>13.8 Final Recommendations</w:t>
      </w:r>
      <w:bookmarkEnd w:id="175"/>
    </w:p>
    <w:p w14:paraId="25F5A672" w14:textId="77777777" w:rsidR="001B3F54" w:rsidRPr="0076275B" w:rsidRDefault="001B3F54" w:rsidP="001B3F54">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Based on the project outcomes, the following recommendations are proposed:</w:t>
      </w:r>
    </w:p>
    <w:p w14:paraId="5BFF3190" w14:textId="77777777" w:rsidR="001B3F54" w:rsidRPr="0076275B" w:rsidRDefault="001B3F54" w:rsidP="001B3F54">
      <w:pPr>
        <w:numPr>
          <w:ilvl w:val="0"/>
          <w:numId w:val="50"/>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Maintain a balance between AI assistance and human control</w:t>
      </w:r>
    </w:p>
    <w:p w14:paraId="681D4C75" w14:textId="77777777" w:rsidR="001B3F54" w:rsidRPr="0076275B" w:rsidRDefault="001B3F54" w:rsidP="001B3F54">
      <w:pPr>
        <w:numPr>
          <w:ilvl w:val="0"/>
          <w:numId w:val="50"/>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Prioritize explainability in legal-related systems</w:t>
      </w:r>
    </w:p>
    <w:p w14:paraId="470B1AF7" w14:textId="77777777" w:rsidR="001B3F54" w:rsidRPr="0076275B" w:rsidRDefault="001B3F54" w:rsidP="001B3F54">
      <w:pPr>
        <w:numPr>
          <w:ilvl w:val="0"/>
          <w:numId w:val="50"/>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Design systems with modularity to support future growth</w:t>
      </w:r>
    </w:p>
    <w:p w14:paraId="1016563E" w14:textId="77777777" w:rsidR="001B3F54" w:rsidRPr="0076275B" w:rsidRDefault="001B3F54" w:rsidP="001B3F54">
      <w:pPr>
        <w:numPr>
          <w:ilvl w:val="0"/>
          <w:numId w:val="50"/>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Continuously update legal and technical knowledge bases</w:t>
      </w:r>
    </w:p>
    <w:p w14:paraId="7E80A0C6" w14:textId="7E7582B9" w:rsidR="001B3F54" w:rsidRDefault="001B3F54" w:rsidP="002662AA">
      <w:pPr>
        <w:rPr>
          <w:rFonts w:asciiTheme="majorBidi" w:hAnsiTheme="majorBidi" w:cstheme="majorBidi"/>
          <w:color w:val="0D0D0D" w:themeColor="text1" w:themeTint="F2"/>
          <w:rtl/>
        </w:rPr>
      </w:pPr>
      <w:r w:rsidRPr="0076275B">
        <w:rPr>
          <w:rFonts w:asciiTheme="majorBidi" w:hAnsiTheme="majorBidi" w:cstheme="majorBidi"/>
          <w:color w:val="0D0D0D" w:themeColor="text1" w:themeTint="F2"/>
        </w:rPr>
        <w:t>These recommendations aim to guide future researchers and developers working on similar interdisciplinary projects.</w:t>
      </w:r>
    </w:p>
    <w:p w14:paraId="07619EF9" w14:textId="77777777" w:rsidR="0076275B" w:rsidRDefault="0076275B" w:rsidP="002662AA">
      <w:pPr>
        <w:rPr>
          <w:rFonts w:asciiTheme="majorBidi" w:hAnsiTheme="majorBidi" w:cstheme="majorBidi"/>
          <w:color w:val="0D0D0D" w:themeColor="text1" w:themeTint="F2"/>
          <w:rtl/>
        </w:rPr>
      </w:pPr>
    </w:p>
    <w:p w14:paraId="28B6E063" w14:textId="77777777" w:rsidR="0076275B" w:rsidRDefault="0076275B" w:rsidP="002662AA">
      <w:pPr>
        <w:rPr>
          <w:rFonts w:asciiTheme="majorBidi" w:hAnsiTheme="majorBidi" w:cstheme="majorBidi"/>
          <w:color w:val="0D0D0D" w:themeColor="text1" w:themeTint="F2"/>
          <w:rtl/>
        </w:rPr>
      </w:pPr>
    </w:p>
    <w:p w14:paraId="31A1E486" w14:textId="77777777" w:rsidR="0076275B" w:rsidRDefault="0076275B" w:rsidP="002662AA">
      <w:pPr>
        <w:rPr>
          <w:rFonts w:asciiTheme="majorBidi" w:hAnsiTheme="majorBidi" w:cstheme="majorBidi"/>
          <w:color w:val="0D0D0D" w:themeColor="text1" w:themeTint="F2"/>
          <w:rtl/>
        </w:rPr>
      </w:pPr>
    </w:p>
    <w:p w14:paraId="6167C175" w14:textId="77777777" w:rsidR="0076275B" w:rsidRDefault="0076275B" w:rsidP="002662AA">
      <w:pPr>
        <w:rPr>
          <w:rFonts w:asciiTheme="majorBidi" w:hAnsiTheme="majorBidi" w:cstheme="majorBidi"/>
          <w:color w:val="0D0D0D" w:themeColor="text1" w:themeTint="F2"/>
          <w:rtl/>
        </w:rPr>
      </w:pPr>
    </w:p>
    <w:p w14:paraId="59635DB4" w14:textId="77777777" w:rsidR="0076275B" w:rsidRDefault="0076275B" w:rsidP="002662AA">
      <w:pPr>
        <w:rPr>
          <w:rFonts w:asciiTheme="majorBidi" w:hAnsiTheme="majorBidi" w:cstheme="majorBidi"/>
          <w:color w:val="0D0D0D" w:themeColor="text1" w:themeTint="F2"/>
          <w:rtl/>
        </w:rPr>
      </w:pPr>
    </w:p>
    <w:p w14:paraId="41306C24" w14:textId="77777777" w:rsidR="0076275B" w:rsidRDefault="0076275B" w:rsidP="002662AA">
      <w:pPr>
        <w:rPr>
          <w:rFonts w:asciiTheme="majorBidi" w:hAnsiTheme="majorBidi" w:cstheme="majorBidi"/>
          <w:color w:val="0D0D0D" w:themeColor="text1" w:themeTint="F2"/>
          <w:rtl/>
        </w:rPr>
      </w:pPr>
    </w:p>
    <w:p w14:paraId="335EB8BF" w14:textId="77777777" w:rsidR="0076275B" w:rsidRDefault="0076275B" w:rsidP="002662AA">
      <w:pPr>
        <w:rPr>
          <w:rFonts w:asciiTheme="majorBidi" w:hAnsiTheme="majorBidi" w:cstheme="majorBidi"/>
          <w:color w:val="0D0D0D" w:themeColor="text1" w:themeTint="F2"/>
          <w:rtl/>
        </w:rPr>
      </w:pPr>
    </w:p>
    <w:p w14:paraId="38C0DD2A" w14:textId="77777777" w:rsidR="0076275B" w:rsidRPr="0076275B" w:rsidRDefault="0076275B" w:rsidP="002662AA">
      <w:pPr>
        <w:rPr>
          <w:rFonts w:asciiTheme="majorBidi" w:hAnsiTheme="majorBidi" w:cstheme="majorBidi"/>
          <w:color w:val="0D0D0D" w:themeColor="text1" w:themeTint="F2"/>
        </w:rPr>
      </w:pPr>
    </w:p>
    <w:p w14:paraId="27A4BB80" w14:textId="77777777" w:rsidR="001B3F54" w:rsidRPr="0076275B" w:rsidRDefault="001B3F54" w:rsidP="00E0111F">
      <w:pPr>
        <w:pStyle w:val="Heading2"/>
        <w:rPr>
          <w:rFonts w:asciiTheme="majorBidi" w:hAnsiTheme="majorBidi"/>
          <w:b/>
          <w:bCs/>
          <w:color w:val="0D0D0D" w:themeColor="text1" w:themeTint="F2"/>
        </w:rPr>
      </w:pPr>
      <w:bookmarkStart w:id="176" w:name="_Toc217761766"/>
      <w:r w:rsidRPr="0076275B">
        <w:rPr>
          <w:rFonts w:asciiTheme="majorBidi" w:hAnsiTheme="majorBidi"/>
          <w:b/>
          <w:bCs/>
          <w:color w:val="0D0D0D" w:themeColor="text1" w:themeTint="F2"/>
        </w:rPr>
        <w:t>13.9 Chapter Summary</w:t>
      </w:r>
      <w:bookmarkEnd w:id="176"/>
    </w:p>
    <w:p w14:paraId="75B9E2CE" w14:textId="77777777" w:rsidR="001B3F54" w:rsidRPr="0076275B" w:rsidRDefault="001B3F54" w:rsidP="001B3F54">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This chapter discussed potential future enhancements and provided practical recommendations for improving the AI-Based Cybersecurity Legal Advisor System. While the current implementation meets academic objectives, future work could significantly extend its functionality and real-world relevance.</w:t>
      </w:r>
    </w:p>
    <w:p w14:paraId="0704A754" w14:textId="77777777" w:rsidR="001B3F54" w:rsidRPr="0076275B" w:rsidRDefault="001B3F54" w:rsidP="001B3F54">
      <w:p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The following references were consulted during the research and development of this project. They include academic papers, textbooks, and authoritative online resources related to cybersecurity, artificial intelligence, digital forensics, and cybercrime law.</w:t>
      </w:r>
    </w:p>
    <w:p w14:paraId="5893EE06" w14:textId="27DA008B" w:rsidR="001B3F54" w:rsidRPr="0076275B" w:rsidRDefault="001B3F54" w:rsidP="001B3F54">
      <w:pPr>
        <w:numPr>
          <w:ilvl w:val="0"/>
          <w:numId w:val="5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Casey, E. (2011). </w:t>
      </w:r>
      <w:r w:rsidRPr="0076275B">
        <w:rPr>
          <w:rFonts w:asciiTheme="majorBidi" w:hAnsiTheme="majorBidi" w:cstheme="majorBidi"/>
          <w:i/>
          <w:iCs/>
          <w:color w:val="0D0D0D" w:themeColor="text1" w:themeTint="F2"/>
        </w:rPr>
        <w:t>Digital Evidence and Computer Crime</w:t>
      </w:r>
      <w:r w:rsidRPr="0076275B">
        <w:rPr>
          <w:rFonts w:asciiTheme="majorBidi" w:hAnsiTheme="majorBidi" w:cstheme="majorBidi"/>
          <w:color w:val="0D0D0D" w:themeColor="text1" w:themeTint="F2"/>
        </w:rPr>
        <w:t>. Academic Press.</w:t>
      </w:r>
    </w:p>
    <w:p w14:paraId="3E1F31F9" w14:textId="77777777" w:rsidR="001B3F54" w:rsidRPr="0076275B" w:rsidRDefault="001B3F54" w:rsidP="001B3F54">
      <w:pPr>
        <w:numPr>
          <w:ilvl w:val="0"/>
          <w:numId w:val="5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Bishop, M. (2003). </w:t>
      </w:r>
      <w:r w:rsidRPr="0076275B">
        <w:rPr>
          <w:rFonts w:asciiTheme="majorBidi" w:hAnsiTheme="majorBidi" w:cstheme="majorBidi"/>
          <w:i/>
          <w:iCs/>
          <w:color w:val="0D0D0D" w:themeColor="text1" w:themeTint="F2"/>
        </w:rPr>
        <w:t>Computer Security: Art and Science</w:t>
      </w:r>
      <w:r w:rsidRPr="0076275B">
        <w:rPr>
          <w:rFonts w:asciiTheme="majorBidi" w:hAnsiTheme="majorBidi" w:cstheme="majorBidi"/>
          <w:color w:val="0D0D0D" w:themeColor="text1" w:themeTint="F2"/>
        </w:rPr>
        <w:t>. Addison-Wesley.</w:t>
      </w:r>
    </w:p>
    <w:p w14:paraId="4DCCF679" w14:textId="77777777" w:rsidR="001B3F54" w:rsidRPr="0076275B" w:rsidRDefault="001B3F54" w:rsidP="001B3F54">
      <w:pPr>
        <w:numPr>
          <w:ilvl w:val="0"/>
          <w:numId w:val="5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Choo, K. K. R. (2011). The cyber threat landscape. </w:t>
      </w:r>
      <w:r w:rsidRPr="0076275B">
        <w:rPr>
          <w:rFonts w:asciiTheme="majorBidi" w:hAnsiTheme="majorBidi" w:cstheme="majorBidi"/>
          <w:i/>
          <w:iCs/>
          <w:color w:val="0D0D0D" w:themeColor="text1" w:themeTint="F2"/>
        </w:rPr>
        <w:t>Trends &amp; Issues in Crime and Criminal Justice</w:t>
      </w:r>
      <w:r w:rsidRPr="0076275B">
        <w:rPr>
          <w:rFonts w:asciiTheme="majorBidi" w:hAnsiTheme="majorBidi" w:cstheme="majorBidi"/>
          <w:color w:val="0D0D0D" w:themeColor="text1" w:themeTint="F2"/>
        </w:rPr>
        <w:t>, 412.</w:t>
      </w:r>
    </w:p>
    <w:p w14:paraId="4B1851B4" w14:textId="77777777" w:rsidR="001B3F54" w:rsidRPr="0076275B" w:rsidRDefault="001B3F54" w:rsidP="001B3F54">
      <w:pPr>
        <w:numPr>
          <w:ilvl w:val="0"/>
          <w:numId w:val="5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Furnell, S. (2018). </w:t>
      </w:r>
      <w:r w:rsidRPr="0076275B">
        <w:rPr>
          <w:rFonts w:asciiTheme="majorBidi" w:hAnsiTheme="majorBidi" w:cstheme="majorBidi"/>
          <w:i/>
          <w:iCs/>
          <w:color w:val="0D0D0D" w:themeColor="text1" w:themeTint="F2"/>
        </w:rPr>
        <w:t>Cybercrime: Vandalizing the Information Society</w:t>
      </w:r>
      <w:r w:rsidRPr="0076275B">
        <w:rPr>
          <w:rFonts w:asciiTheme="majorBidi" w:hAnsiTheme="majorBidi" w:cstheme="majorBidi"/>
          <w:color w:val="0D0D0D" w:themeColor="text1" w:themeTint="F2"/>
        </w:rPr>
        <w:t>. Addison-Wesley.</w:t>
      </w:r>
    </w:p>
    <w:p w14:paraId="7F0346BF" w14:textId="77777777" w:rsidR="001B3F54" w:rsidRPr="0076275B" w:rsidRDefault="001B3F54" w:rsidP="001B3F54">
      <w:pPr>
        <w:numPr>
          <w:ilvl w:val="0"/>
          <w:numId w:val="5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ISO/IEC 27001. (2013). </w:t>
      </w:r>
      <w:r w:rsidRPr="0076275B">
        <w:rPr>
          <w:rFonts w:asciiTheme="majorBidi" w:hAnsiTheme="majorBidi" w:cstheme="majorBidi"/>
          <w:i/>
          <w:iCs/>
          <w:color w:val="0D0D0D" w:themeColor="text1" w:themeTint="F2"/>
        </w:rPr>
        <w:t>Information Security Management Systems</w:t>
      </w:r>
      <w:r w:rsidRPr="0076275B">
        <w:rPr>
          <w:rFonts w:asciiTheme="majorBidi" w:hAnsiTheme="majorBidi" w:cstheme="majorBidi"/>
          <w:color w:val="0D0D0D" w:themeColor="text1" w:themeTint="F2"/>
        </w:rPr>
        <w:t>. International Organization for Standardization.</w:t>
      </w:r>
    </w:p>
    <w:p w14:paraId="3BBDFDDB" w14:textId="77777777" w:rsidR="001B3F54" w:rsidRPr="0076275B" w:rsidRDefault="001B3F54" w:rsidP="001B3F54">
      <w:pPr>
        <w:numPr>
          <w:ilvl w:val="0"/>
          <w:numId w:val="51"/>
        </w:numPr>
        <w:rPr>
          <w:rFonts w:asciiTheme="majorBidi" w:hAnsiTheme="majorBidi" w:cstheme="majorBidi"/>
          <w:color w:val="0D0D0D" w:themeColor="text1" w:themeTint="F2"/>
        </w:rPr>
      </w:pPr>
      <w:proofErr w:type="spellStart"/>
      <w:r w:rsidRPr="0076275B">
        <w:rPr>
          <w:rFonts w:asciiTheme="majorBidi" w:hAnsiTheme="majorBidi" w:cstheme="majorBidi"/>
          <w:color w:val="0D0D0D" w:themeColor="text1" w:themeTint="F2"/>
        </w:rPr>
        <w:t>Kshetri</w:t>
      </w:r>
      <w:proofErr w:type="spellEnd"/>
      <w:r w:rsidRPr="0076275B">
        <w:rPr>
          <w:rFonts w:asciiTheme="majorBidi" w:hAnsiTheme="majorBidi" w:cstheme="majorBidi"/>
          <w:color w:val="0D0D0D" w:themeColor="text1" w:themeTint="F2"/>
        </w:rPr>
        <w:t xml:space="preserve">, N. (2010). </w:t>
      </w:r>
      <w:r w:rsidRPr="0076275B">
        <w:rPr>
          <w:rFonts w:asciiTheme="majorBidi" w:hAnsiTheme="majorBidi" w:cstheme="majorBidi"/>
          <w:i/>
          <w:iCs/>
          <w:color w:val="0D0D0D" w:themeColor="text1" w:themeTint="F2"/>
        </w:rPr>
        <w:t>The Global Cybercrime Industry</w:t>
      </w:r>
      <w:r w:rsidRPr="0076275B">
        <w:rPr>
          <w:rFonts w:asciiTheme="majorBidi" w:hAnsiTheme="majorBidi" w:cstheme="majorBidi"/>
          <w:color w:val="0D0D0D" w:themeColor="text1" w:themeTint="F2"/>
        </w:rPr>
        <w:t>. Springer.</w:t>
      </w:r>
    </w:p>
    <w:p w14:paraId="02C086C4" w14:textId="77777777" w:rsidR="001B3F54" w:rsidRPr="0076275B" w:rsidRDefault="001B3F54" w:rsidP="001B3F54">
      <w:pPr>
        <w:numPr>
          <w:ilvl w:val="0"/>
          <w:numId w:val="5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Mitchell, T. (1997). </w:t>
      </w:r>
      <w:r w:rsidRPr="0076275B">
        <w:rPr>
          <w:rFonts w:asciiTheme="majorBidi" w:hAnsiTheme="majorBidi" w:cstheme="majorBidi"/>
          <w:i/>
          <w:iCs/>
          <w:color w:val="0D0D0D" w:themeColor="text1" w:themeTint="F2"/>
        </w:rPr>
        <w:t>Machine Learning</w:t>
      </w:r>
      <w:r w:rsidRPr="0076275B">
        <w:rPr>
          <w:rFonts w:asciiTheme="majorBidi" w:hAnsiTheme="majorBidi" w:cstheme="majorBidi"/>
          <w:color w:val="0D0D0D" w:themeColor="text1" w:themeTint="F2"/>
        </w:rPr>
        <w:t>. McGraw-Hill.</w:t>
      </w:r>
    </w:p>
    <w:p w14:paraId="2EFEB644" w14:textId="77777777" w:rsidR="001B3F54" w:rsidRPr="0076275B" w:rsidRDefault="001B3F54" w:rsidP="001B3F54">
      <w:pPr>
        <w:numPr>
          <w:ilvl w:val="0"/>
          <w:numId w:val="5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National Institute of Standards and Technology (NIST). (2020). </w:t>
      </w:r>
      <w:r w:rsidRPr="0076275B">
        <w:rPr>
          <w:rFonts w:asciiTheme="majorBidi" w:hAnsiTheme="majorBidi" w:cstheme="majorBidi"/>
          <w:i/>
          <w:iCs/>
          <w:color w:val="0D0D0D" w:themeColor="text1" w:themeTint="F2"/>
        </w:rPr>
        <w:t>Digital Forensics Guidelines</w:t>
      </w:r>
      <w:r w:rsidRPr="0076275B">
        <w:rPr>
          <w:rFonts w:asciiTheme="majorBidi" w:hAnsiTheme="majorBidi" w:cstheme="majorBidi"/>
          <w:color w:val="0D0D0D" w:themeColor="text1" w:themeTint="F2"/>
        </w:rPr>
        <w:t>.</w:t>
      </w:r>
    </w:p>
    <w:p w14:paraId="7CA316DC" w14:textId="77777777" w:rsidR="001B3F54" w:rsidRPr="0076275B" w:rsidRDefault="001B3F54" w:rsidP="001B3F54">
      <w:pPr>
        <w:numPr>
          <w:ilvl w:val="0"/>
          <w:numId w:val="5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Schneier, B. (2015). </w:t>
      </w:r>
      <w:r w:rsidRPr="0076275B">
        <w:rPr>
          <w:rFonts w:asciiTheme="majorBidi" w:hAnsiTheme="majorBidi" w:cstheme="majorBidi"/>
          <w:i/>
          <w:iCs/>
          <w:color w:val="0D0D0D" w:themeColor="text1" w:themeTint="F2"/>
        </w:rPr>
        <w:t>Data and Goliath: The Hidden Battles to Collect Your Data and Control Your World</w:t>
      </w:r>
      <w:r w:rsidRPr="0076275B">
        <w:rPr>
          <w:rFonts w:asciiTheme="majorBidi" w:hAnsiTheme="majorBidi" w:cstheme="majorBidi"/>
          <w:color w:val="0D0D0D" w:themeColor="text1" w:themeTint="F2"/>
        </w:rPr>
        <w:t>. W. W. Norton &amp; Company.</w:t>
      </w:r>
    </w:p>
    <w:p w14:paraId="17B0E3B2" w14:textId="77777777" w:rsidR="001B3F54" w:rsidRPr="0076275B" w:rsidRDefault="001B3F54" w:rsidP="001B3F54">
      <w:pPr>
        <w:numPr>
          <w:ilvl w:val="0"/>
          <w:numId w:val="5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Stanton, J. et al. (2005). Analysis of end user security behaviors. </w:t>
      </w:r>
      <w:r w:rsidRPr="0076275B">
        <w:rPr>
          <w:rFonts w:asciiTheme="majorBidi" w:hAnsiTheme="majorBidi" w:cstheme="majorBidi"/>
          <w:i/>
          <w:iCs/>
          <w:color w:val="0D0D0D" w:themeColor="text1" w:themeTint="F2"/>
        </w:rPr>
        <w:t>Computers &amp; Security</w:t>
      </w:r>
      <w:r w:rsidRPr="0076275B">
        <w:rPr>
          <w:rFonts w:asciiTheme="majorBidi" w:hAnsiTheme="majorBidi" w:cstheme="majorBidi"/>
          <w:color w:val="0D0D0D" w:themeColor="text1" w:themeTint="F2"/>
        </w:rPr>
        <w:t>, 24(2), 124–133.</w:t>
      </w:r>
    </w:p>
    <w:p w14:paraId="781BDB2F" w14:textId="77777777" w:rsidR="001B3F54" w:rsidRPr="0076275B" w:rsidRDefault="001B3F54" w:rsidP="001B3F54">
      <w:pPr>
        <w:numPr>
          <w:ilvl w:val="0"/>
          <w:numId w:val="5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UNODC. (2013). </w:t>
      </w:r>
      <w:r w:rsidRPr="0076275B">
        <w:rPr>
          <w:rFonts w:asciiTheme="majorBidi" w:hAnsiTheme="majorBidi" w:cstheme="majorBidi"/>
          <w:i/>
          <w:iCs/>
          <w:color w:val="0D0D0D" w:themeColor="text1" w:themeTint="F2"/>
        </w:rPr>
        <w:t>Comprehensive Study on Cybercrime</w:t>
      </w:r>
      <w:r w:rsidRPr="0076275B">
        <w:rPr>
          <w:rFonts w:asciiTheme="majorBidi" w:hAnsiTheme="majorBidi" w:cstheme="majorBidi"/>
          <w:color w:val="0D0D0D" w:themeColor="text1" w:themeTint="F2"/>
        </w:rPr>
        <w:t>. United Nations Office on Drugs and Crime.</w:t>
      </w:r>
    </w:p>
    <w:p w14:paraId="5FB48AC4" w14:textId="77777777" w:rsidR="001B3F54" w:rsidRPr="0076275B" w:rsidRDefault="001B3F54" w:rsidP="001B3F54">
      <w:pPr>
        <w:numPr>
          <w:ilvl w:val="0"/>
          <w:numId w:val="51"/>
        </w:numPr>
        <w:rPr>
          <w:rFonts w:asciiTheme="majorBidi" w:hAnsiTheme="majorBidi" w:cstheme="majorBidi"/>
          <w:color w:val="0D0D0D" w:themeColor="text1" w:themeTint="F2"/>
        </w:rPr>
      </w:pPr>
      <w:r w:rsidRPr="0076275B">
        <w:rPr>
          <w:rFonts w:asciiTheme="majorBidi" w:hAnsiTheme="majorBidi" w:cstheme="majorBidi"/>
          <w:color w:val="0D0D0D" w:themeColor="text1" w:themeTint="F2"/>
        </w:rPr>
        <w:t xml:space="preserve">Whitman, M. E., &amp; </w:t>
      </w:r>
      <w:proofErr w:type="spellStart"/>
      <w:r w:rsidRPr="0076275B">
        <w:rPr>
          <w:rFonts w:asciiTheme="majorBidi" w:hAnsiTheme="majorBidi" w:cstheme="majorBidi"/>
          <w:color w:val="0D0D0D" w:themeColor="text1" w:themeTint="F2"/>
        </w:rPr>
        <w:t>Mattord</w:t>
      </w:r>
      <w:proofErr w:type="spellEnd"/>
      <w:r w:rsidRPr="0076275B">
        <w:rPr>
          <w:rFonts w:asciiTheme="majorBidi" w:hAnsiTheme="majorBidi" w:cstheme="majorBidi"/>
          <w:color w:val="0D0D0D" w:themeColor="text1" w:themeTint="F2"/>
        </w:rPr>
        <w:t xml:space="preserve">, H. J. (2019). </w:t>
      </w:r>
      <w:r w:rsidRPr="0076275B">
        <w:rPr>
          <w:rFonts w:asciiTheme="majorBidi" w:hAnsiTheme="majorBidi" w:cstheme="majorBidi"/>
          <w:i/>
          <w:iCs/>
          <w:color w:val="0D0D0D" w:themeColor="text1" w:themeTint="F2"/>
        </w:rPr>
        <w:t>Principles of Information Security</w:t>
      </w:r>
      <w:r w:rsidRPr="0076275B">
        <w:rPr>
          <w:rFonts w:asciiTheme="majorBidi" w:hAnsiTheme="majorBidi" w:cstheme="majorBidi"/>
          <w:color w:val="0D0D0D" w:themeColor="text1" w:themeTint="F2"/>
        </w:rPr>
        <w:t>. Cengage Learning.</w:t>
      </w:r>
    </w:p>
    <w:p w14:paraId="740E8815" w14:textId="77777777" w:rsidR="001B3F54" w:rsidRPr="0076275B" w:rsidRDefault="001B3F54" w:rsidP="003114B9">
      <w:pPr>
        <w:rPr>
          <w:rFonts w:asciiTheme="majorBidi" w:hAnsiTheme="majorBidi" w:cstheme="majorBidi"/>
          <w:color w:val="0D0D0D" w:themeColor="text1" w:themeTint="F2"/>
        </w:rPr>
      </w:pPr>
    </w:p>
    <w:p w14:paraId="0D594305" w14:textId="77777777" w:rsidR="00306616" w:rsidRPr="0076275B" w:rsidRDefault="00306616">
      <w:pPr>
        <w:rPr>
          <w:rFonts w:asciiTheme="majorBidi" w:hAnsiTheme="majorBidi" w:cstheme="majorBidi"/>
          <w:color w:val="0D0D0D" w:themeColor="text1" w:themeTint="F2"/>
        </w:rPr>
      </w:pPr>
    </w:p>
    <w:sectPr w:rsidR="00306616" w:rsidRPr="0076275B" w:rsidSect="0076275B">
      <w:headerReference w:type="default" r:id="rId15"/>
      <w:foot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CB91C" w14:textId="77777777" w:rsidR="00EF4453" w:rsidRDefault="00EF4453" w:rsidP="0076275B">
      <w:pPr>
        <w:spacing w:after="0" w:line="240" w:lineRule="auto"/>
      </w:pPr>
      <w:r>
        <w:separator/>
      </w:r>
    </w:p>
  </w:endnote>
  <w:endnote w:type="continuationSeparator" w:id="0">
    <w:p w14:paraId="1EE93D09" w14:textId="77777777" w:rsidR="00EF4453" w:rsidRDefault="00EF4453" w:rsidP="00762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78505"/>
      <w:docPartObj>
        <w:docPartGallery w:val="Page Numbers (Bottom of Page)"/>
        <w:docPartUnique/>
      </w:docPartObj>
    </w:sdtPr>
    <w:sdtEndPr>
      <w:rPr>
        <w:color w:val="7F7F7F" w:themeColor="background1" w:themeShade="7F"/>
        <w:spacing w:val="60"/>
      </w:rPr>
    </w:sdtEndPr>
    <w:sdtContent>
      <w:p w14:paraId="7FDEAB0A" w14:textId="0CA06D9D" w:rsidR="0076275B" w:rsidRDefault="0076275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BA029BB" w14:textId="77777777" w:rsidR="0076275B" w:rsidRDefault="00762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5AE60" w14:textId="77777777" w:rsidR="00EF4453" w:rsidRDefault="00EF4453" w:rsidP="0076275B">
      <w:pPr>
        <w:spacing w:after="0" w:line="240" w:lineRule="auto"/>
      </w:pPr>
      <w:r>
        <w:separator/>
      </w:r>
    </w:p>
  </w:footnote>
  <w:footnote w:type="continuationSeparator" w:id="0">
    <w:p w14:paraId="0DE040A8" w14:textId="77777777" w:rsidR="00EF4453" w:rsidRDefault="00EF4453" w:rsidP="00762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1C9E" w14:textId="7A89C79C" w:rsidR="0076275B" w:rsidRDefault="0076275B" w:rsidP="0076275B">
    <w:pPr>
      <w:pStyle w:val="Header"/>
      <w:jc w:val="right"/>
    </w:pPr>
    <w:r>
      <w:rPr>
        <w:noProof/>
      </w:rPr>
      <w:drawing>
        <wp:inline distT="0" distB="0" distL="0" distR="0" wp14:anchorId="348906FC" wp14:editId="07DDD295">
          <wp:extent cx="1936750" cy="838200"/>
          <wp:effectExtent l="0" t="0" r="6350" b="0"/>
          <wp:docPr id="1" name="Picture 1"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blue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6750" cy="838200"/>
                  </a:xfrm>
                  <a:prstGeom prst="rect">
                    <a:avLst/>
                  </a:prstGeom>
                  <a:noFill/>
                  <a:ln>
                    <a:noFill/>
                  </a:ln>
                </pic:spPr>
              </pic:pic>
            </a:graphicData>
          </a:graphic>
        </wp:inline>
      </w:drawing>
    </w:r>
    <w:r>
      <w:t xml:space="preserve">                                                    </w:t>
    </w:r>
    <w:r>
      <w:rPr>
        <w:noProof/>
      </w:rPr>
      <w:drawing>
        <wp:inline distT="0" distB="0" distL="0" distR="0" wp14:anchorId="44E58594" wp14:editId="344267E4">
          <wp:extent cx="2184400" cy="869950"/>
          <wp:effectExtent l="0" t="0" r="6350" b="635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84400" cy="8699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362A"/>
    <w:multiLevelType w:val="multilevel"/>
    <w:tmpl w:val="3AFA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F49A7"/>
    <w:multiLevelType w:val="multilevel"/>
    <w:tmpl w:val="9C00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C1B22"/>
    <w:multiLevelType w:val="multilevel"/>
    <w:tmpl w:val="5572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607AD"/>
    <w:multiLevelType w:val="multilevel"/>
    <w:tmpl w:val="34FA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F5963"/>
    <w:multiLevelType w:val="multilevel"/>
    <w:tmpl w:val="DD6A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573C9"/>
    <w:multiLevelType w:val="multilevel"/>
    <w:tmpl w:val="5392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3480D"/>
    <w:multiLevelType w:val="multilevel"/>
    <w:tmpl w:val="BF9E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E1FBD"/>
    <w:multiLevelType w:val="multilevel"/>
    <w:tmpl w:val="8A0C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97296"/>
    <w:multiLevelType w:val="multilevel"/>
    <w:tmpl w:val="7AB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16ECE"/>
    <w:multiLevelType w:val="multilevel"/>
    <w:tmpl w:val="4AEC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225EF"/>
    <w:multiLevelType w:val="multilevel"/>
    <w:tmpl w:val="0E7A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74543"/>
    <w:multiLevelType w:val="multilevel"/>
    <w:tmpl w:val="E050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910C4"/>
    <w:multiLevelType w:val="multilevel"/>
    <w:tmpl w:val="E4CE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56EFA"/>
    <w:multiLevelType w:val="multilevel"/>
    <w:tmpl w:val="5DEE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E2863"/>
    <w:multiLevelType w:val="multilevel"/>
    <w:tmpl w:val="23BC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937B1"/>
    <w:multiLevelType w:val="multilevel"/>
    <w:tmpl w:val="9306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F6084"/>
    <w:multiLevelType w:val="multilevel"/>
    <w:tmpl w:val="C6DC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B73E7"/>
    <w:multiLevelType w:val="multilevel"/>
    <w:tmpl w:val="6FE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51CD5"/>
    <w:multiLevelType w:val="multilevel"/>
    <w:tmpl w:val="7A384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68270E"/>
    <w:multiLevelType w:val="multilevel"/>
    <w:tmpl w:val="EFE6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C15A5"/>
    <w:multiLevelType w:val="multilevel"/>
    <w:tmpl w:val="0654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C57E39"/>
    <w:multiLevelType w:val="multilevel"/>
    <w:tmpl w:val="3308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26D8B"/>
    <w:multiLevelType w:val="multilevel"/>
    <w:tmpl w:val="78C8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F87780"/>
    <w:multiLevelType w:val="multilevel"/>
    <w:tmpl w:val="847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3233C"/>
    <w:multiLevelType w:val="multilevel"/>
    <w:tmpl w:val="EF0E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9468C"/>
    <w:multiLevelType w:val="multilevel"/>
    <w:tmpl w:val="681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81171"/>
    <w:multiLevelType w:val="multilevel"/>
    <w:tmpl w:val="9F38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073194"/>
    <w:multiLevelType w:val="multilevel"/>
    <w:tmpl w:val="5976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183BAA"/>
    <w:multiLevelType w:val="multilevel"/>
    <w:tmpl w:val="4A10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860C1"/>
    <w:multiLevelType w:val="multilevel"/>
    <w:tmpl w:val="14CC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FE030F"/>
    <w:multiLevelType w:val="multilevel"/>
    <w:tmpl w:val="F0BE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42839"/>
    <w:multiLevelType w:val="multilevel"/>
    <w:tmpl w:val="AFD4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EA5034"/>
    <w:multiLevelType w:val="multilevel"/>
    <w:tmpl w:val="5720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1C4382"/>
    <w:multiLevelType w:val="multilevel"/>
    <w:tmpl w:val="3B8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2B216E"/>
    <w:multiLevelType w:val="multilevel"/>
    <w:tmpl w:val="41AC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13BF4"/>
    <w:multiLevelType w:val="multilevel"/>
    <w:tmpl w:val="5C02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A2FC9"/>
    <w:multiLevelType w:val="multilevel"/>
    <w:tmpl w:val="E20A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632BAF"/>
    <w:multiLevelType w:val="multilevel"/>
    <w:tmpl w:val="16C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602AFC"/>
    <w:multiLevelType w:val="multilevel"/>
    <w:tmpl w:val="9596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79677D"/>
    <w:multiLevelType w:val="multilevel"/>
    <w:tmpl w:val="EACE6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693EE0"/>
    <w:multiLevelType w:val="multilevel"/>
    <w:tmpl w:val="961A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4B18AB"/>
    <w:multiLevelType w:val="multilevel"/>
    <w:tmpl w:val="3D0A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464F18"/>
    <w:multiLevelType w:val="multilevel"/>
    <w:tmpl w:val="4918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5A1DDA"/>
    <w:multiLevelType w:val="multilevel"/>
    <w:tmpl w:val="B9DC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384999"/>
    <w:multiLevelType w:val="multilevel"/>
    <w:tmpl w:val="5AE6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2D721F"/>
    <w:multiLevelType w:val="multilevel"/>
    <w:tmpl w:val="DDFC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AB7FBD"/>
    <w:multiLevelType w:val="hybridMultilevel"/>
    <w:tmpl w:val="AFF6E5A8"/>
    <w:lvl w:ilvl="0" w:tplc="13EE0BAC">
      <w:start w:val="1"/>
      <w:numFmt w:val="decimal"/>
      <w:lvlText w:val="%1-"/>
      <w:lvlJc w:val="left"/>
      <w:pPr>
        <w:ind w:left="720" w:hanging="360"/>
      </w:pPr>
      <w:rPr>
        <w:rFonts w:asciiTheme="majorBidi" w:eastAsiaTheme="majorEastAsia"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AE4D49"/>
    <w:multiLevelType w:val="multilevel"/>
    <w:tmpl w:val="4858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5971B6"/>
    <w:multiLevelType w:val="multilevel"/>
    <w:tmpl w:val="387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A04553"/>
    <w:multiLevelType w:val="multilevel"/>
    <w:tmpl w:val="840C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F60999"/>
    <w:multiLevelType w:val="multilevel"/>
    <w:tmpl w:val="E8D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CD56EF"/>
    <w:multiLevelType w:val="multilevel"/>
    <w:tmpl w:val="C10E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807781">
    <w:abstractNumId w:val="5"/>
  </w:num>
  <w:num w:numId="2" w16cid:durableId="82259586">
    <w:abstractNumId w:val="29"/>
  </w:num>
  <w:num w:numId="3" w16cid:durableId="1445609697">
    <w:abstractNumId w:val="40"/>
  </w:num>
  <w:num w:numId="4" w16cid:durableId="1436175606">
    <w:abstractNumId w:val="30"/>
  </w:num>
  <w:num w:numId="5" w16cid:durableId="1742369320">
    <w:abstractNumId w:val="19"/>
  </w:num>
  <w:num w:numId="6" w16cid:durableId="1988392638">
    <w:abstractNumId w:val="21"/>
  </w:num>
  <w:num w:numId="7" w16cid:durableId="1185703140">
    <w:abstractNumId w:val="17"/>
  </w:num>
  <w:num w:numId="8" w16cid:durableId="1653025230">
    <w:abstractNumId w:val="24"/>
  </w:num>
  <w:num w:numId="9" w16cid:durableId="1200776856">
    <w:abstractNumId w:val="3"/>
  </w:num>
  <w:num w:numId="10" w16cid:durableId="1918319035">
    <w:abstractNumId w:val="16"/>
  </w:num>
  <w:num w:numId="11" w16cid:durableId="1454398882">
    <w:abstractNumId w:val="51"/>
  </w:num>
  <w:num w:numId="12" w16cid:durableId="591355485">
    <w:abstractNumId w:val="33"/>
  </w:num>
  <w:num w:numId="13" w16cid:durableId="1639453264">
    <w:abstractNumId w:val="37"/>
  </w:num>
  <w:num w:numId="14" w16cid:durableId="1093086143">
    <w:abstractNumId w:val="23"/>
  </w:num>
  <w:num w:numId="15" w16cid:durableId="329336589">
    <w:abstractNumId w:val="0"/>
  </w:num>
  <w:num w:numId="16" w16cid:durableId="490682134">
    <w:abstractNumId w:val="4"/>
  </w:num>
  <w:num w:numId="17" w16cid:durableId="1340737238">
    <w:abstractNumId w:val="9"/>
  </w:num>
  <w:num w:numId="18" w16cid:durableId="1325007609">
    <w:abstractNumId w:val="41"/>
  </w:num>
  <w:num w:numId="19" w16cid:durableId="692878245">
    <w:abstractNumId w:val="27"/>
  </w:num>
  <w:num w:numId="20" w16cid:durableId="1044331657">
    <w:abstractNumId w:val="14"/>
  </w:num>
  <w:num w:numId="21" w16cid:durableId="1724016863">
    <w:abstractNumId w:val="8"/>
  </w:num>
  <w:num w:numId="22" w16cid:durableId="1628123114">
    <w:abstractNumId w:val="49"/>
  </w:num>
  <w:num w:numId="23" w16cid:durableId="1056051489">
    <w:abstractNumId w:val="11"/>
  </w:num>
  <w:num w:numId="24" w16cid:durableId="526916022">
    <w:abstractNumId w:val="31"/>
  </w:num>
  <w:num w:numId="25" w16cid:durableId="632179903">
    <w:abstractNumId w:val="10"/>
  </w:num>
  <w:num w:numId="26" w16cid:durableId="244458621">
    <w:abstractNumId w:val="7"/>
  </w:num>
  <w:num w:numId="27" w16cid:durableId="183439953">
    <w:abstractNumId w:val="50"/>
  </w:num>
  <w:num w:numId="28" w16cid:durableId="934434713">
    <w:abstractNumId w:val="47"/>
  </w:num>
  <w:num w:numId="29" w16cid:durableId="1669627453">
    <w:abstractNumId w:val="26"/>
  </w:num>
  <w:num w:numId="30" w16cid:durableId="445927964">
    <w:abstractNumId w:val="15"/>
  </w:num>
  <w:num w:numId="31" w16cid:durableId="1093089716">
    <w:abstractNumId w:val="20"/>
  </w:num>
  <w:num w:numId="32" w16cid:durableId="516434069">
    <w:abstractNumId w:val="45"/>
  </w:num>
  <w:num w:numId="33" w16cid:durableId="1839298225">
    <w:abstractNumId w:val="18"/>
  </w:num>
  <w:num w:numId="34" w16cid:durableId="271861237">
    <w:abstractNumId w:val="13"/>
  </w:num>
  <w:num w:numId="35" w16cid:durableId="2026713313">
    <w:abstractNumId w:val="48"/>
  </w:num>
  <w:num w:numId="36" w16cid:durableId="697968863">
    <w:abstractNumId w:val="43"/>
  </w:num>
  <w:num w:numId="37" w16cid:durableId="462767937">
    <w:abstractNumId w:val="22"/>
  </w:num>
  <w:num w:numId="38" w16cid:durableId="1855025336">
    <w:abstractNumId w:val="25"/>
  </w:num>
  <w:num w:numId="39" w16cid:durableId="1053507576">
    <w:abstractNumId w:val="6"/>
  </w:num>
  <w:num w:numId="40" w16cid:durableId="1176922414">
    <w:abstractNumId w:val="32"/>
  </w:num>
  <w:num w:numId="41" w16cid:durableId="1108164762">
    <w:abstractNumId w:val="34"/>
  </w:num>
  <w:num w:numId="42" w16cid:durableId="627005825">
    <w:abstractNumId w:val="12"/>
  </w:num>
  <w:num w:numId="43" w16cid:durableId="675613584">
    <w:abstractNumId w:val="44"/>
  </w:num>
  <w:num w:numId="44" w16cid:durableId="1937864090">
    <w:abstractNumId w:val="36"/>
  </w:num>
  <w:num w:numId="45" w16cid:durableId="1296371657">
    <w:abstractNumId w:val="42"/>
  </w:num>
  <w:num w:numId="46" w16cid:durableId="257370501">
    <w:abstractNumId w:val="35"/>
  </w:num>
  <w:num w:numId="47" w16cid:durableId="513571753">
    <w:abstractNumId w:val="1"/>
  </w:num>
  <w:num w:numId="48" w16cid:durableId="281108228">
    <w:abstractNumId w:val="28"/>
  </w:num>
  <w:num w:numId="49" w16cid:durableId="715738026">
    <w:abstractNumId w:val="38"/>
  </w:num>
  <w:num w:numId="50" w16cid:durableId="384566311">
    <w:abstractNumId w:val="2"/>
  </w:num>
  <w:num w:numId="51" w16cid:durableId="1386416176">
    <w:abstractNumId w:val="39"/>
  </w:num>
  <w:num w:numId="52" w16cid:durableId="953319381">
    <w:abstractNumId w:val="4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65B"/>
    <w:rsid w:val="00001046"/>
    <w:rsid w:val="0000243B"/>
    <w:rsid w:val="0000747B"/>
    <w:rsid w:val="000105DE"/>
    <w:rsid w:val="00026D0F"/>
    <w:rsid w:val="000347C2"/>
    <w:rsid w:val="000455B6"/>
    <w:rsid w:val="000A0B3F"/>
    <w:rsid w:val="000B360B"/>
    <w:rsid w:val="000B39FF"/>
    <w:rsid w:val="000F5730"/>
    <w:rsid w:val="00136054"/>
    <w:rsid w:val="0014452A"/>
    <w:rsid w:val="00152A66"/>
    <w:rsid w:val="00186E7E"/>
    <w:rsid w:val="001978EF"/>
    <w:rsid w:val="001B3F54"/>
    <w:rsid w:val="001E1EB4"/>
    <w:rsid w:val="001E7884"/>
    <w:rsid w:val="001F1F25"/>
    <w:rsid w:val="00234990"/>
    <w:rsid w:val="00242534"/>
    <w:rsid w:val="00252810"/>
    <w:rsid w:val="002662AA"/>
    <w:rsid w:val="002867F0"/>
    <w:rsid w:val="002C7417"/>
    <w:rsid w:val="002D0A6B"/>
    <w:rsid w:val="002D1586"/>
    <w:rsid w:val="002D3606"/>
    <w:rsid w:val="002E7B3F"/>
    <w:rsid w:val="002F0118"/>
    <w:rsid w:val="00306616"/>
    <w:rsid w:val="003114B9"/>
    <w:rsid w:val="00367B03"/>
    <w:rsid w:val="003B5917"/>
    <w:rsid w:val="003C1C17"/>
    <w:rsid w:val="003C78D9"/>
    <w:rsid w:val="003E17F0"/>
    <w:rsid w:val="003F3AC5"/>
    <w:rsid w:val="00411C8E"/>
    <w:rsid w:val="00411D3D"/>
    <w:rsid w:val="00426AD4"/>
    <w:rsid w:val="00455B03"/>
    <w:rsid w:val="00456A47"/>
    <w:rsid w:val="00456B71"/>
    <w:rsid w:val="00475674"/>
    <w:rsid w:val="00477F2B"/>
    <w:rsid w:val="00477F4F"/>
    <w:rsid w:val="00492182"/>
    <w:rsid w:val="00494BEA"/>
    <w:rsid w:val="004B0B70"/>
    <w:rsid w:val="004B4806"/>
    <w:rsid w:val="004C2C6D"/>
    <w:rsid w:val="004C7D1F"/>
    <w:rsid w:val="00570A9A"/>
    <w:rsid w:val="005829C3"/>
    <w:rsid w:val="005A1F2D"/>
    <w:rsid w:val="005A43F5"/>
    <w:rsid w:val="005D1533"/>
    <w:rsid w:val="005D76A0"/>
    <w:rsid w:val="005E4C89"/>
    <w:rsid w:val="006012CC"/>
    <w:rsid w:val="006106AA"/>
    <w:rsid w:val="006215DB"/>
    <w:rsid w:val="006247D0"/>
    <w:rsid w:val="00644CF0"/>
    <w:rsid w:val="006812C5"/>
    <w:rsid w:val="006B3574"/>
    <w:rsid w:val="006C271D"/>
    <w:rsid w:val="0076275B"/>
    <w:rsid w:val="00763753"/>
    <w:rsid w:val="0076568A"/>
    <w:rsid w:val="00787169"/>
    <w:rsid w:val="0079065B"/>
    <w:rsid w:val="007A5510"/>
    <w:rsid w:val="007F1AA3"/>
    <w:rsid w:val="00811E9A"/>
    <w:rsid w:val="008133EF"/>
    <w:rsid w:val="00824C63"/>
    <w:rsid w:val="00883D35"/>
    <w:rsid w:val="008D14FE"/>
    <w:rsid w:val="008E5025"/>
    <w:rsid w:val="0090628F"/>
    <w:rsid w:val="009107DE"/>
    <w:rsid w:val="00914B96"/>
    <w:rsid w:val="00917683"/>
    <w:rsid w:val="00944D8C"/>
    <w:rsid w:val="009E2838"/>
    <w:rsid w:val="00A03051"/>
    <w:rsid w:val="00A06273"/>
    <w:rsid w:val="00A15E6D"/>
    <w:rsid w:val="00A25083"/>
    <w:rsid w:val="00A2792D"/>
    <w:rsid w:val="00A344B6"/>
    <w:rsid w:val="00A7076C"/>
    <w:rsid w:val="00AB4C1F"/>
    <w:rsid w:val="00AC1BD0"/>
    <w:rsid w:val="00B40FD9"/>
    <w:rsid w:val="00B4602E"/>
    <w:rsid w:val="00B74F25"/>
    <w:rsid w:val="00B80295"/>
    <w:rsid w:val="00BB7A56"/>
    <w:rsid w:val="00BF2B37"/>
    <w:rsid w:val="00C151B5"/>
    <w:rsid w:val="00C4671C"/>
    <w:rsid w:val="00C52359"/>
    <w:rsid w:val="00C74A06"/>
    <w:rsid w:val="00C821A3"/>
    <w:rsid w:val="00CB1ACA"/>
    <w:rsid w:val="00CD241A"/>
    <w:rsid w:val="00CE6814"/>
    <w:rsid w:val="00D27CB9"/>
    <w:rsid w:val="00D71531"/>
    <w:rsid w:val="00D749FE"/>
    <w:rsid w:val="00D8516E"/>
    <w:rsid w:val="00DA1A6B"/>
    <w:rsid w:val="00DB2F43"/>
    <w:rsid w:val="00E0111F"/>
    <w:rsid w:val="00E07E2C"/>
    <w:rsid w:val="00E51A5F"/>
    <w:rsid w:val="00E64B17"/>
    <w:rsid w:val="00E85FB6"/>
    <w:rsid w:val="00EF423E"/>
    <w:rsid w:val="00EF4453"/>
    <w:rsid w:val="00F10895"/>
    <w:rsid w:val="00F16831"/>
    <w:rsid w:val="00F25D09"/>
    <w:rsid w:val="00F37290"/>
    <w:rsid w:val="00F40D38"/>
    <w:rsid w:val="00F77941"/>
    <w:rsid w:val="00FD390E"/>
    <w:rsid w:val="00FE30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FF843"/>
  <w15:chartTrackingRefBased/>
  <w15:docId w15:val="{93CD18CA-4796-4047-B21D-996117EB5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6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06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06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6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6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6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06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06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6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6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65B"/>
    <w:rPr>
      <w:rFonts w:eastAsiaTheme="majorEastAsia" w:cstheme="majorBidi"/>
      <w:color w:val="272727" w:themeColor="text1" w:themeTint="D8"/>
    </w:rPr>
  </w:style>
  <w:style w:type="paragraph" w:styleId="Title">
    <w:name w:val="Title"/>
    <w:basedOn w:val="Normal"/>
    <w:next w:val="Normal"/>
    <w:link w:val="TitleChar"/>
    <w:uiPriority w:val="10"/>
    <w:qFormat/>
    <w:rsid w:val="00790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65B"/>
    <w:pPr>
      <w:spacing w:before="160"/>
      <w:jc w:val="center"/>
    </w:pPr>
    <w:rPr>
      <w:i/>
      <w:iCs/>
      <w:color w:val="404040" w:themeColor="text1" w:themeTint="BF"/>
    </w:rPr>
  </w:style>
  <w:style w:type="character" w:customStyle="1" w:styleId="QuoteChar">
    <w:name w:val="Quote Char"/>
    <w:basedOn w:val="DefaultParagraphFont"/>
    <w:link w:val="Quote"/>
    <w:uiPriority w:val="29"/>
    <w:rsid w:val="0079065B"/>
    <w:rPr>
      <w:i/>
      <w:iCs/>
      <w:color w:val="404040" w:themeColor="text1" w:themeTint="BF"/>
    </w:rPr>
  </w:style>
  <w:style w:type="paragraph" w:styleId="ListParagraph">
    <w:name w:val="List Paragraph"/>
    <w:basedOn w:val="Normal"/>
    <w:uiPriority w:val="34"/>
    <w:qFormat/>
    <w:rsid w:val="0079065B"/>
    <w:pPr>
      <w:ind w:left="720"/>
      <w:contextualSpacing/>
    </w:pPr>
  </w:style>
  <w:style w:type="character" w:styleId="IntenseEmphasis">
    <w:name w:val="Intense Emphasis"/>
    <w:basedOn w:val="DefaultParagraphFont"/>
    <w:uiPriority w:val="21"/>
    <w:qFormat/>
    <w:rsid w:val="0079065B"/>
    <w:rPr>
      <w:i/>
      <w:iCs/>
      <w:color w:val="2F5496" w:themeColor="accent1" w:themeShade="BF"/>
    </w:rPr>
  </w:style>
  <w:style w:type="paragraph" w:styleId="IntenseQuote">
    <w:name w:val="Intense Quote"/>
    <w:basedOn w:val="Normal"/>
    <w:next w:val="Normal"/>
    <w:link w:val="IntenseQuoteChar"/>
    <w:uiPriority w:val="30"/>
    <w:qFormat/>
    <w:rsid w:val="00790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65B"/>
    <w:rPr>
      <w:i/>
      <w:iCs/>
      <w:color w:val="2F5496" w:themeColor="accent1" w:themeShade="BF"/>
    </w:rPr>
  </w:style>
  <w:style w:type="character" w:styleId="IntenseReference">
    <w:name w:val="Intense Reference"/>
    <w:basedOn w:val="DefaultParagraphFont"/>
    <w:uiPriority w:val="32"/>
    <w:qFormat/>
    <w:rsid w:val="0079065B"/>
    <w:rPr>
      <w:b/>
      <w:bCs/>
      <w:smallCaps/>
      <w:color w:val="2F5496" w:themeColor="accent1" w:themeShade="BF"/>
      <w:spacing w:val="5"/>
    </w:rPr>
  </w:style>
  <w:style w:type="paragraph" w:styleId="TOCHeading">
    <w:name w:val="TOC Heading"/>
    <w:basedOn w:val="Heading1"/>
    <w:next w:val="Normal"/>
    <w:uiPriority w:val="39"/>
    <w:unhideWhenUsed/>
    <w:qFormat/>
    <w:rsid w:val="000455B6"/>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F40D38"/>
    <w:pPr>
      <w:tabs>
        <w:tab w:val="right" w:leader="dot" w:pos="9350"/>
      </w:tabs>
      <w:spacing w:after="100" w:line="259" w:lineRule="auto"/>
      <w:ind w:left="220"/>
    </w:pPr>
    <w:rPr>
      <w:rFonts w:asciiTheme="majorBidi" w:eastAsiaTheme="minorEastAsia" w:hAnsiTheme="majorBidi" w:cs="Times New Roman"/>
      <w:noProof/>
      <w:kern w:val="0"/>
      <w:sz w:val="22"/>
      <w:szCs w:val="22"/>
      <w14:ligatures w14:val="none"/>
    </w:rPr>
  </w:style>
  <w:style w:type="paragraph" w:styleId="TOC1">
    <w:name w:val="toc 1"/>
    <w:basedOn w:val="Normal"/>
    <w:next w:val="Normal"/>
    <w:autoRedefine/>
    <w:uiPriority w:val="39"/>
    <w:unhideWhenUsed/>
    <w:rsid w:val="006012CC"/>
    <w:pPr>
      <w:tabs>
        <w:tab w:val="right" w:leader="dot" w:pos="9350"/>
      </w:tabs>
      <w:spacing w:after="100" w:line="259" w:lineRule="auto"/>
    </w:pPr>
    <w:rPr>
      <w:rFonts w:asciiTheme="majorBidi" w:eastAsiaTheme="minorEastAsia" w:hAnsiTheme="majorBidi" w:cs="Times New Roman"/>
      <w:b/>
      <w:bCs/>
      <w:noProof/>
      <w:kern w:val="0"/>
      <w:sz w:val="22"/>
      <w:szCs w:val="22"/>
      <w14:ligatures w14:val="none"/>
    </w:rPr>
  </w:style>
  <w:style w:type="paragraph" w:styleId="TOC3">
    <w:name w:val="toc 3"/>
    <w:basedOn w:val="Normal"/>
    <w:next w:val="Normal"/>
    <w:autoRedefine/>
    <w:uiPriority w:val="39"/>
    <w:unhideWhenUsed/>
    <w:rsid w:val="000455B6"/>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E64B17"/>
    <w:rPr>
      <w:color w:val="0563C1" w:themeColor="hyperlink"/>
      <w:u w:val="single"/>
    </w:rPr>
  </w:style>
  <w:style w:type="paragraph" w:styleId="TOC4">
    <w:name w:val="toc 4"/>
    <w:basedOn w:val="Normal"/>
    <w:next w:val="Normal"/>
    <w:autoRedefine/>
    <w:uiPriority w:val="39"/>
    <w:unhideWhenUsed/>
    <w:rsid w:val="00A7076C"/>
    <w:pPr>
      <w:spacing w:after="100"/>
      <w:ind w:left="720"/>
    </w:pPr>
    <w:rPr>
      <w:rFonts w:eastAsiaTheme="minorEastAsia"/>
    </w:rPr>
  </w:style>
  <w:style w:type="paragraph" w:styleId="TOC5">
    <w:name w:val="toc 5"/>
    <w:basedOn w:val="Normal"/>
    <w:next w:val="Normal"/>
    <w:autoRedefine/>
    <w:uiPriority w:val="39"/>
    <w:unhideWhenUsed/>
    <w:rsid w:val="00A7076C"/>
    <w:pPr>
      <w:spacing w:after="100"/>
      <w:ind w:left="960"/>
    </w:pPr>
    <w:rPr>
      <w:rFonts w:eastAsiaTheme="minorEastAsia"/>
    </w:rPr>
  </w:style>
  <w:style w:type="paragraph" w:styleId="TOC6">
    <w:name w:val="toc 6"/>
    <w:basedOn w:val="Normal"/>
    <w:next w:val="Normal"/>
    <w:autoRedefine/>
    <w:uiPriority w:val="39"/>
    <w:unhideWhenUsed/>
    <w:rsid w:val="00A7076C"/>
    <w:pPr>
      <w:spacing w:after="100"/>
      <w:ind w:left="1200"/>
    </w:pPr>
    <w:rPr>
      <w:rFonts w:eastAsiaTheme="minorEastAsia"/>
    </w:rPr>
  </w:style>
  <w:style w:type="paragraph" w:styleId="TOC7">
    <w:name w:val="toc 7"/>
    <w:basedOn w:val="Normal"/>
    <w:next w:val="Normal"/>
    <w:autoRedefine/>
    <w:uiPriority w:val="39"/>
    <w:unhideWhenUsed/>
    <w:rsid w:val="00A7076C"/>
    <w:pPr>
      <w:spacing w:after="100"/>
      <w:ind w:left="1440"/>
    </w:pPr>
    <w:rPr>
      <w:rFonts w:eastAsiaTheme="minorEastAsia"/>
    </w:rPr>
  </w:style>
  <w:style w:type="paragraph" w:styleId="TOC8">
    <w:name w:val="toc 8"/>
    <w:basedOn w:val="Normal"/>
    <w:next w:val="Normal"/>
    <w:autoRedefine/>
    <w:uiPriority w:val="39"/>
    <w:unhideWhenUsed/>
    <w:rsid w:val="00A7076C"/>
    <w:pPr>
      <w:spacing w:after="100"/>
      <w:ind w:left="1680"/>
    </w:pPr>
    <w:rPr>
      <w:rFonts w:eastAsiaTheme="minorEastAsia"/>
    </w:rPr>
  </w:style>
  <w:style w:type="paragraph" w:styleId="TOC9">
    <w:name w:val="toc 9"/>
    <w:basedOn w:val="Normal"/>
    <w:next w:val="Normal"/>
    <w:autoRedefine/>
    <w:uiPriority w:val="39"/>
    <w:unhideWhenUsed/>
    <w:rsid w:val="00A7076C"/>
    <w:pPr>
      <w:spacing w:after="100"/>
      <w:ind w:left="1920"/>
    </w:pPr>
    <w:rPr>
      <w:rFonts w:eastAsiaTheme="minorEastAsia"/>
    </w:rPr>
  </w:style>
  <w:style w:type="character" w:styleId="UnresolvedMention">
    <w:name w:val="Unresolved Mention"/>
    <w:basedOn w:val="DefaultParagraphFont"/>
    <w:uiPriority w:val="99"/>
    <w:semiHidden/>
    <w:unhideWhenUsed/>
    <w:rsid w:val="00A7076C"/>
    <w:rPr>
      <w:color w:val="605E5C"/>
      <w:shd w:val="clear" w:color="auto" w:fill="E1DFDD"/>
    </w:rPr>
  </w:style>
  <w:style w:type="paragraph" w:styleId="Header">
    <w:name w:val="header"/>
    <w:basedOn w:val="Normal"/>
    <w:link w:val="HeaderChar"/>
    <w:uiPriority w:val="99"/>
    <w:unhideWhenUsed/>
    <w:rsid w:val="00762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75B"/>
  </w:style>
  <w:style w:type="paragraph" w:styleId="Footer">
    <w:name w:val="footer"/>
    <w:basedOn w:val="Normal"/>
    <w:link w:val="FooterChar"/>
    <w:uiPriority w:val="99"/>
    <w:unhideWhenUsed/>
    <w:rsid w:val="00762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86BBF-E68F-49E5-82CA-8C16122FC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58</Pages>
  <Words>14880</Words>
  <Characters>84821</Characters>
  <Application>Microsoft Office Word</Application>
  <DocSecurity>0</DocSecurity>
  <Lines>706</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AHMAD MOHAMMAD KHRAIWESH</dc:creator>
  <cp:keywords/>
  <dc:description/>
  <cp:lastModifiedBy>AKRAM AHMAD MOHAMMAD KHRAIWESH</cp:lastModifiedBy>
  <cp:revision>3</cp:revision>
  <dcterms:created xsi:type="dcterms:W3CDTF">2026-01-06T16:20:00Z</dcterms:created>
  <dcterms:modified xsi:type="dcterms:W3CDTF">2026-05-19T12:18:00Z</dcterms:modified>
</cp:coreProperties>
</file>