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79B50" w14:textId="77777777" w:rsidR="00BB6394" w:rsidRDefault="00000000">
      <w:pPr>
        <w:spacing w:after="160"/>
        <w:jc w:val="center"/>
      </w:pPr>
      <w:r>
        <w:rPr>
          <w:b/>
          <w:bCs/>
          <w:color w:val="1F4E79"/>
          <w:sz w:val="36"/>
          <w:szCs w:val="36"/>
        </w:rPr>
        <w:t>Student Performance Prediction System</w:t>
      </w:r>
    </w:p>
    <w:p w14:paraId="7A5E437F" w14:textId="77777777" w:rsidR="00BB6394" w:rsidRDefault="00000000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Phase 1 Report - Synopsis</w:t>
      </w:r>
    </w:p>
    <w:p w14:paraId="0D504DA9" w14:textId="77777777" w:rsidR="00BB6394" w:rsidRDefault="00000000">
      <w:pPr>
        <w:spacing w:after="320"/>
        <w:jc w:val="center"/>
      </w:pPr>
      <w:r>
        <w:rPr>
          <w:b/>
          <w:bCs/>
        </w:rPr>
        <w:t>Project Id: AIML-5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1ABD" w14:paraId="634545FF" w14:textId="77777777" w:rsidTr="0007218F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35E3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Student Name</w:t>
            </w:r>
          </w:p>
          <w:p w14:paraId="4C54E4DB" w14:textId="400E9985" w:rsidR="00A11ABD" w:rsidRDefault="00A72D1C">
            <w:r>
              <w:rPr>
                <w:b/>
                <w:bCs/>
                <w:sz w:val="22"/>
                <w:szCs w:val="22"/>
              </w:rPr>
              <w:t>Garima Thakur</w:t>
            </w:r>
            <w:r w:rsidR="00A11ABD" w:rsidRPr="00A11ABD">
              <w:rPr>
                <w:b/>
                <w:bCs/>
                <w:sz w:val="22"/>
                <w:szCs w:val="22"/>
              </w:rPr>
              <w:t xml:space="preserve"> (Team Leader)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B91B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University Roll Number</w:t>
            </w:r>
          </w:p>
          <w:p w14:paraId="7AB3EAD7" w14:textId="759485F7" w:rsidR="00A11ABD" w:rsidRDefault="00A72D1C">
            <w:r w:rsidRPr="00A72D1C">
              <w:rPr>
                <w:b/>
                <w:bCs/>
                <w:sz w:val="22"/>
                <w:szCs w:val="22"/>
              </w:rPr>
              <w:t>2028419</w:t>
            </w:r>
          </w:p>
        </w:tc>
      </w:tr>
      <w:tr w:rsidR="00A11ABD" w14:paraId="4D7564B2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5D5C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Section &amp; Group</w:t>
            </w:r>
          </w:p>
          <w:p w14:paraId="22180EB8" w14:textId="227712B7" w:rsidR="00A72D1C" w:rsidRDefault="00A72D1C">
            <w:r>
              <w:t>G (G1)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2649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Branch</w:t>
            </w:r>
          </w:p>
          <w:p w14:paraId="6D03FFB3" w14:textId="7AD7D76E" w:rsidR="00A11ABD" w:rsidRDefault="00A11ABD">
            <w:r w:rsidRPr="00A11ABD">
              <w:rPr>
                <w:b/>
                <w:bCs/>
                <w:sz w:val="22"/>
                <w:szCs w:val="22"/>
              </w:rPr>
              <w:t>CSE (AI/</w:t>
            </w:r>
            <w:r w:rsidR="00A72D1C">
              <w:rPr>
                <w:b/>
                <w:bCs/>
                <w:sz w:val="22"/>
                <w:szCs w:val="22"/>
              </w:rPr>
              <w:t>DS</w:t>
            </w:r>
            <w:r w:rsidRPr="00A11ABD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A11ABD" w14:paraId="7D5F1CCE" w14:textId="77777777" w:rsidTr="00A11AB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E495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Student Name</w:t>
            </w:r>
          </w:p>
          <w:p w14:paraId="25158F78" w14:textId="5AA90F8D" w:rsidR="00A11ABD" w:rsidRPr="00A11ABD" w:rsidRDefault="00A72D1C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Raghav Pandey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24D5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University Roll Number</w:t>
            </w:r>
          </w:p>
          <w:p w14:paraId="3D86F483" w14:textId="68818E41" w:rsidR="00A11ABD" w:rsidRPr="00A11ABD" w:rsidRDefault="00A72D1C" w:rsidP="00E223D2">
            <w:pPr>
              <w:rPr>
                <w:b/>
                <w:bCs/>
                <w:sz w:val="22"/>
                <w:szCs w:val="22"/>
              </w:rPr>
            </w:pPr>
            <w:r w:rsidRPr="00A72D1C">
              <w:rPr>
                <w:b/>
                <w:bCs/>
                <w:sz w:val="22"/>
                <w:szCs w:val="22"/>
              </w:rPr>
              <w:t>2028469</w:t>
            </w:r>
          </w:p>
        </w:tc>
      </w:tr>
      <w:tr w:rsidR="00A11ABD" w14:paraId="31960052" w14:textId="77777777" w:rsidTr="00A11AB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31E2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Section &amp; Group</w:t>
            </w:r>
          </w:p>
          <w:p w14:paraId="0529F626" w14:textId="0660A7A1" w:rsidR="00A11ABD" w:rsidRPr="00A11ABD" w:rsidRDefault="00A72D1C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 (G1)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0E49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Branch</w:t>
            </w:r>
          </w:p>
          <w:p w14:paraId="3BAB317B" w14:textId="530EE580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 w:rsidRPr="00A11ABD">
              <w:rPr>
                <w:b/>
                <w:bCs/>
                <w:sz w:val="22"/>
                <w:szCs w:val="22"/>
              </w:rPr>
              <w:t>CSE (AI/</w:t>
            </w:r>
            <w:r w:rsidR="00A72D1C">
              <w:rPr>
                <w:b/>
                <w:bCs/>
                <w:sz w:val="22"/>
                <w:szCs w:val="22"/>
              </w:rPr>
              <w:t>DS</w:t>
            </w:r>
            <w:r w:rsidRPr="00A11ABD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A11ABD" w14:paraId="605F4B61" w14:textId="77777777" w:rsidTr="00A11AB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8413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Student Name</w:t>
            </w:r>
          </w:p>
          <w:p w14:paraId="14AEA88E" w14:textId="44C22CC4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 w:rsidRPr="00A11ABD">
              <w:rPr>
                <w:b/>
                <w:bCs/>
                <w:sz w:val="22"/>
                <w:szCs w:val="22"/>
              </w:rPr>
              <w:t>Arnav Singh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874D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University Roll Number</w:t>
            </w:r>
          </w:p>
          <w:p w14:paraId="0A93BA50" w14:textId="0608F95E" w:rsidR="00A11ABD" w:rsidRPr="00A11ABD" w:rsidRDefault="00A72D1C" w:rsidP="00E223D2">
            <w:pPr>
              <w:rPr>
                <w:b/>
                <w:bCs/>
                <w:sz w:val="22"/>
                <w:szCs w:val="22"/>
              </w:rPr>
            </w:pPr>
            <w:r w:rsidRPr="00A72D1C">
              <w:rPr>
                <w:b/>
                <w:bCs/>
                <w:sz w:val="22"/>
                <w:szCs w:val="22"/>
              </w:rPr>
              <w:t>2028</w:t>
            </w:r>
            <w:r>
              <w:rPr>
                <w:b/>
                <w:bCs/>
                <w:sz w:val="22"/>
                <w:szCs w:val="22"/>
              </w:rPr>
              <w:t>661</w:t>
            </w:r>
          </w:p>
        </w:tc>
      </w:tr>
      <w:tr w:rsidR="00A11ABD" w14:paraId="2D58CC2F" w14:textId="77777777" w:rsidTr="00A11AB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9773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Section &amp; Group</w:t>
            </w:r>
          </w:p>
          <w:p w14:paraId="002A7C54" w14:textId="5BF5359D" w:rsidR="00A11ABD" w:rsidRPr="00A11ABD" w:rsidRDefault="00A72D1C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 (G1)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A73B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Branch</w:t>
            </w:r>
          </w:p>
          <w:p w14:paraId="36426CE8" w14:textId="74472F1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 w:rsidRPr="00A11ABD">
              <w:rPr>
                <w:b/>
                <w:bCs/>
                <w:sz w:val="22"/>
                <w:szCs w:val="22"/>
              </w:rPr>
              <w:t>CSE (AI/ML)</w:t>
            </w:r>
          </w:p>
        </w:tc>
      </w:tr>
    </w:tbl>
    <w:p w14:paraId="700305A7" w14:textId="77777777" w:rsidR="00BB6394" w:rsidRDefault="00000000">
      <w:pPr>
        <w:pStyle w:val="Heading1"/>
      </w:pPr>
      <w:r>
        <w:t>1. Problem Description</w:t>
      </w:r>
    </w:p>
    <w:p w14:paraId="3EFCBD32" w14:textId="77777777" w:rsidR="00BB6394" w:rsidRDefault="00000000">
      <w:pPr>
        <w:spacing w:before="80" w:after="80"/>
        <w:jc w:val="both"/>
      </w:pPr>
      <w:r>
        <w:t xml:space="preserve">The Student Performance Prediction System is a Python-based machine learning application designed to </w:t>
      </w:r>
      <w:proofErr w:type="spellStart"/>
      <w:r>
        <w:t>analyze</w:t>
      </w:r>
      <w:proofErr w:type="spellEnd"/>
      <w:r>
        <w:t xml:space="preserve"> and predict student academic outcomes using real-world educational data sourced from Kaggle. In modern academic institutions, identifying at-risk students before their performance deteriorates is a significant challenge. This system addresses that gap by leveraging machine learning to provide early warnings and data-driven insights.</w:t>
      </w:r>
    </w:p>
    <w:p w14:paraId="00F305CD" w14:textId="77777777" w:rsidR="00BB6394" w:rsidRDefault="00000000">
      <w:pPr>
        <w:spacing w:before="80" w:after="80"/>
        <w:jc w:val="both"/>
      </w:pPr>
      <w:r>
        <w:t xml:space="preserve">The system processes student data including weekly self-study hours, attendance percentage, class participation scores, and total scores. It applies a complete ML pipeline including data preprocessing, exploratory data analysis, feature selection, regression and classification models, and an interactive </w:t>
      </w:r>
      <w:proofErr w:type="spellStart"/>
      <w:r>
        <w:t>Streamlit</w:t>
      </w:r>
      <w:proofErr w:type="spellEnd"/>
      <w:r>
        <w:t xml:space="preserve"> dashboard to help educators identify students who may need additional academic support.</w:t>
      </w:r>
    </w:p>
    <w:p w14:paraId="06324CC3" w14:textId="77777777" w:rsidR="00BB6394" w:rsidRDefault="00BB6394">
      <w:pPr>
        <w:spacing w:before="60" w:after="60"/>
      </w:pPr>
    </w:p>
    <w:p w14:paraId="52B78CA9" w14:textId="77777777" w:rsidR="00BB6394" w:rsidRDefault="00000000">
      <w:pPr>
        <w:pStyle w:val="Heading1"/>
      </w:pPr>
      <w:r>
        <w:t>2. Dataset Description (Kaggle)</w:t>
      </w:r>
    </w:p>
    <w:p w14:paraId="669C2117" w14:textId="77777777" w:rsidR="00BB6394" w:rsidRDefault="00000000">
      <w:pPr>
        <w:spacing w:before="80" w:after="80"/>
        <w:jc w:val="both"/>
      </w:pPr>
      <w:r>
        <w:t>The dataset used in this project is sourced from Kaggle and contains 1,000,000 student records. For this project, a random sample of 10,000 records was used to ensure efficient processing. The dataset contains the following features:</w:t>
      </w:r>
    </w:p>
    <w:p w14:paraId="0EAE6D50" w14:textId="77777777" w:rsidR="00BB6394" w:rsidRDefault="00BB639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1"/>
        <w:gridCol w:w="1754"/>
        <w:gridCol w:w="4271"/>
      </w:tblGrid>
      <w:tr w:rsidR="00BB6394" w14:paraId="2626AE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5680" w14:textId="77777777" w:rsidR="00BB6394" w:rsidRDefault="00000000">
            <w:r>
              <w:rPr>
                <w:b/>
                <w:bCs/>
                <w:color w:val="FFFFFF"/>
                <w:sz w:val="22"/>
                <w:szCs w:val="22"/>
              </w:rPr>
              <w:t>Original 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4E6E" w14:textId="77777777" w:rsidR="00BB6394" w:rsidRDefault="00000000">
            <w:r>
              <w:rPr>
                <w:b/>
                <w:bCs/>
                <w:color w:val="FFFFFF"/>
                <w:sz w:val="22"/>
                <w:szCs w:val="22"/>
              </w:rPr>
              <w:t>Range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BB50" w14:textId="77777777" w:rsidR="00BB6394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BB6394" w14:paraId="16B3A7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6933" w14:textId="77777777" w:rsidR="00BB639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weekly_self_study_hours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9893" w14:textId="77777777" w:rsidR="00BB6394" w:rsidRDefault="00000000">
            <w:r>
              <w:rPr>
                <w:sz w:val="22"/>
                <w:szCs w:val="22"/>
              </w:rPr>
              <w:t>0 - 40 hrs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3171" w14:textId="77777777" w:rsidR="00BB6394" w:rsidRDefault="00000000">
            <w:r>
              <w:rPr>
                <w:sz w:val="22"/>
                <w:szCs w:val="22"/>
              </w:rPr>
              <w:t>Weekly hours spent on self-study</w:t>
            </w:r>
          </w:p>
        </w:tc>
      </w:tr>
      <w:tr w:rsidR="00BB6394" w14:paraId="07C546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BF3E" w14:textId="77777777" w:rsidR="00BB639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5B4E" w14:textId="77777777" w:rsidR="00BB6394" w:rsidRDefault="00000000">
            <w:r>
              <w:rPr>
                <w:sz w:val="22"/>
                <w:szCs w:val="22"/>
              </w:rPr>
              <w:t>50 - 100%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9880" w14:textId="77777777" w:rsidR="00BB6394" w:rsidRDefault="00000000">
            <w:r>
              <w:rPr>
                <w:sz w:val="22"/>
                <w:szCs w:val="22"/>
              </w:rPr>
              <w:t>Percentage of classes attended</w:t>
            </w:r>
          </w:p>
        </w:tc>
      </w:tr>
      <w:tr w:rsidR="00BB6394" w14:paraId="38A275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5131" w14:textId="77777777" w:rsidR="00BB639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class_participation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8FA7" w14:textId="77777777" w:rsidR="00BB6394" w:rsidRDefault="00000000">
            <w:r>
              <w:rPr>
                <w:sz w:val="22"/>
                <w:szCs w:val="22"/>
              </w:rPr>
              <w:t>0 - 10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E51E" w14:textId="77777777" w:rsidR="00BB6394" w:rsidRDefault="00000000">
            <w:r>
              <w:rPr>
                <w:sz w:val="22"/>
                <w:szCs w:val="22"/>
              </w:rPr>
              <w:t>Class participation score</w:t>
            </w:r>
          </w:p>
        </w:tc>
      </w:tr>
      <w:tr w:rsidR="00BB6394" w14:paraId="12EEA7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CC40" w14:textId="77777777" w:rsidR="00BB639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total_score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8CC9" w14:textId="77777777" w:rsidR="00BB6394" w:rsidRDefault="00000000">
            <w:r>
              <w:rPr>
                <w:sz w:val="22"/>
                <w:szCs w:val="22"/>
              </w:rPr>
              <w:t>9.4 - 100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FD8B" w14:textId="77777777" w:rsidR="00BB6394" w:rsidRDefault="00000000">
            <w:r>
              <w:rPr>
                <w:sz w:val="22"/>
                <w:szCs w:val="22"/>
              </w:rPr>
              <w:t>Final exam/total score (target variable)</w:t>
            </w:r>
          </w:p>
        </w:tc>
      </w:tr>
      <w:tr w:rsidR="00BB6394" w14:paraId="51772D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73FA" w14:textId="77777777" w:rsidR="00BB639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pass_fail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 (derived)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35C7" w14:textId="77777777" w:rsidR="00BB6394" w:rsidRDefault="00000000">
            <w:r>
              <w:rPr>
                <w:sz w:val="22"/>
                <w:szCs w:val="22"/>
              </w:rPr>
              <w:t>0 or 1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0C14" w14:textId="77777777" w:rsidR="00BB6394" w:rsidRDefault="00000000">
            <w:r>
              <w:rPr>
                <w:sz w:val="22"/>
                <w:szCs w:val="22"/>
              </w:rPr>
              <w:t>1 = Pass (score &gt;= 40), 0 = Fail</w:t>
            </w:r>
          </w:p>
        </w:tc>
      </w:tr>
    </w:tbl>
    <w:p w14:paraId="641DAB69" w14:textId="77777777" w:rsidR="00BB6394" w:rsidRDefault="00BB6394">
      <w:pPr>
        <w:spacing w:before="60" w:after="60"/>
      </w:pPr>
    </w:p>
    <w:p w14:paraId="6145D101" w14:textId="3408BB53" w:rsidR="00BB6394" w:rsidRDefault="00000000">
      <w:pPr>
        <w:pStyle w:val="Heading2"/>
      </w:pPr>
      <w:r>
        <w:t xml:space="preserve">2.1 Dataset Sample (First </w:t>
      </w:r>
      <w:r w:rsidR="00500978">
        <w:t>10</w:t>
      </w:r>
      <w:r>
        <w:t xml:space="preserve"> Rows)</w:t>
      </w:r>
    </w:p>
    <w:p w14:paraId="4E7008DA" w14:textId="4B2B1CDB" w:rsidR="00BB6394" w:rsidRDefault="00000000">
      <w:pPr>
        <w:spacing w:before="80" w:after="80"/>
        <w:jc w:val="both"/>
      </w:pPr>
      <w:r>
        <w:t xml:space="preserve">The following screenshot shows the first </w:t>
      </w:r>
      <w:r w:rsidR="00500978">
        <w:t>10</w:t>
      </w:r>
      <w:r>
        <w:t xml:space="preserve"> rows of the processed dataset after loading and renaming columns:</w:t>
      </w:r>
    </w:p>
    <w:p w14:paraId="3B1065D8" w14:textId="77777777" w:rsidR="00BB6394" w:rsidRDefault="00BB6394">
      <w:pPr>
        <w:spacing w:before="60" w:after="60"/>
      </w:pPr>
    </w:p>
    <w:p w14:paraId="7F1FD05A" w14:textId="3DD84FE6" w:rsidR="00BB6394" w:rsidRDefault="00500978">
      <w:pPr>
        <w:spacing w:before="80" w:after="40"/>
        <w:jc w:val="center"/>
      </w:pPr>
      <w:r w:rsidRPr="00500978">
        <w:rPr>
          <w:noProof/>
        </w:rPr>
        <w:drawing>
          <wp:inline distT="0" distB="0" distL="0" distR="0" wp14:anchorId="2E7DEDEB" wp14:editId="3D0FCA94">
            <wp:extent cx="5731510" cy="2767330"/>
            <wp:effectExtent l="0" t="0" r="2540" b="0"/>
            <wp:docPr id="44750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03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1871" w14:textId="0420033A" w:rsidR="00BB6394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>Fig. 1 - Datase</w:t>
      </w:r>
      <w:r w:rsidR="005F520C">
        <w:rPr>
          <w:i/>
          <w:iCs/>
          <w:color w:val="555555"/>
          <w:sz w:val="20"/>
          <w:szCs w:val="20"/>
        </w:rPr>
        <w:t>t</w:t>
      </w:r>
    </w:p>
    <w:p w14:paraId="607B5162" w14:textId="77777777" w:rsidR="00BB6394" w:rsidRDefault="00BB6394">
      <w:pPr>
        <w:spacing w:before="60" w:after="60"/>
      </w:pPr>
    </w:p>
    <w:p w14:paraId="75EE0E7E" w14:textId="77777777" w:rsidR="00BB6394" w:rsidRDefault="00000000">
      <w:pPr>
        <w:pStyle w:val="Heading1"/>
      </w:pPr>
      <w:r>
        <w:t>3. Steps of Implementation</w:t>
      </w:r>
    </w:p>
    <w:p w14:paraId="48AEEC36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Dataset Loading: Load Kaggle dataset (student_performance.csv), rename columns, create </w:t>
      </w:r>
      <w:proofErr w:type="spellStart"/>
      <w:r>
        <w:t>pass_fail</w:t>
      </w:r>
      <w:proofErr w:type="spellEnd"/>
      <w:r>
        <w:t xml:space="preserve"> column, sample 10,000 records.</w:t>
      </w:r>
    </w:p>
    <w:p w14:paraId="79A8B7F1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Data Preprocessing: Check missing values, separate features (X) and target (y), apply 80/20 train-test split, normalize using </w:t>
      </w:r>
      <w:proofErr w:type="spellStart"/>
      <w:r>
        <w:t>StandardScaler</w:t>
      </w:r>
      <w:proofErr w:type="spellEnd"/>
      <w:r>
        <w:t>.</w:t>
      </w:r>
    </w:p>
    <w:p w14:paraId="58A5A112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Exploratory Data Analysis (EDA): Visualize score distributions, </w:t>
      </w:r>
      <w:proofErr w:type="spellStart"/>
      <w:r>
        <w:t>analyze</w:t>
      </w:r>
      <w:proofErr w:type="spellEnd"/>
      <w:r>
        <w:t xml:space="preserve"> feature relationships through scatter plots and heatmaps, detect outliers via box plots.</w:t>
      </w:r>
    </w:p>
    <w:p w14:paraId="65210794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Feature Selection: Apply Forward Selection, Backward Selection, and PCA to identify the most influential features for prediction.</w:t>
      </w:r>
    </w:p>
    <w:p w14:paraId="3F2CA304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Model Development: Train Linear Regression and Random Forest for score prediction; Logistic Regression for pass/fail classification.</w:t>
      </w:r>
    </w:p>
    <w:p w14:paraId="2E7699A9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Model Evaluation: Evaluate using R2 Score and MSE for regression; Accuracy, Precision, Recall for classification.</w:t>
      </w:r>
    </w:p>
    <w:p w14:paraId="16F1ADA2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Dashboard: Build interactive </w:t>
      </w:r>
      <w:proofErr w:type="spellStart"/>
      <w:r>
        <w:t>Streamlit</w:t>
      </w:r>
      <w:proofErr w:type="spellEnd"/>
      <w:r>
        <w:t xml:space="preserve"> dashboard for live student performance prediction.</w:t>
      </w:r>
    </w:p>
    <w:p w14:paraId="509ECD08" w14:textId="77777777" w:rsidR="00BB6394" w:rsidRDefault="00BB6394">
      <w:pPr>
        <w:spacing w:before="60" w:after="60"/>
      </w:pPr>
    </w:p>
    <w:p w14:paraId="772C9A0C" w14:textId="77777777" w:rsidR="00BB6394" w:rsidRDefault="00000000">
      <w:pPr>
        <w:pStyle w:val="Heading1"/>
      </w:pPr>
      <w:r>
        <w:t>4. Proposed Modules</w:t>
      </w:r>
    </w:p>
    <w:p w14:paraId="051EBF04" w14:textId="77777777" w:rsidR="00BB6394" w:rsidRDefault="00000000">
      <w:pPr>
        <w:pStyle w:val="Heading2"/>
      </w:pPr>
      <w:r>
        <w:lastRenderedPageBreak/>
        <w:t>4.1 Data Loading Module</w:t>
      </w:r>
    </w:p>
    <w:p w14:paraId="0792AB49" w14:textId="77777777" w:rsidR="00BB6394" w:rsidRDefault="00000000">
      <w:pPr>
        <w:spacing w:before="80" w:after="80"/>
        <w:jc w:val="both"/>
      </w:pPr>
      <w:r>
        <w:t xml:space="preserve">Loads the Kaggle CSV dataset using Pandas, renames columns to standardized names, creates the derived </w:t>
      </w:r>
      <w:proofErr w:type="spellStart"/>
      <w:r>
        <w:t>pass_fail</w:t>
      </w:r>
      <w:proofErr w:type="spellEnd"/>
      <w:r>
        <w:t xml:space="preserve"> binary column, and samples 10,000 records for efficient processing.</w:t>
      </w:r>
    </w:p>
    <w:p w14:paraId="20C1D727" w14:textId="77777777" w:rsidR="00BB6394" w:rsidRDefault="00000000">
      <w:pPr>
        <w:pStyle w:val="Heading2"/>
      </w:pPr>
      <w:r>
        <w:t>4.2 EDA Module</w:t>
      </w:r>
    </w:p>
    <w:p w14:paraId="4767BF85" w14:textId="77777777" w:rsidR="00BB6394" w:rsidRDefault="00000000">
      <w:pPr>
        <w:spacing w:before="80" w:after="80"/>
        <w:jc w:val="both"/>
      </w:pPr>
      <w:r>
        <w:t>Performs exploratory analysis using histograms for score distribution, scatter plots for feature-score relationships, correlation heatmaps, and box plots for outlier detection.</w:t>
      </w:r>
    </w:p>
    <w:p w14:paraId="722B2EAD" w14:textId="77777777" w:rsidR="00BB6394" w:rsidRDefault="00000000">
      <w:pPr>
        <w:pStyle w:val="Heading2"/>
      </w:pPr>
      <w:r>
        <w:t>4.3 Preprocessing Module</w:t>
      </w:r>
    </w:p>
    <w:p w14:paraId="7DAA891F" w14:textId="77777777" w:rsidR="00BB6394" w:rsidRDefault="00000000">
      <w:pPr>
        <w:spacing w:before="80" w:after="80"/>
        <w:jc w:val="both"/>
      </w:pPr>
      <w:r>
        <w:t xml:space="preserve">Handles feature-target separation, train-test splitting (80/20), and </w:t>
      </w:r>
      <w:proofErr w:type="spellStart"/>
      <w:r>
        <w:t>StandardScaler</w:t>
      </w:r>
      <w:proofErr w:type="spellEnd"/>
      <w:r>
        <w:t xml:space="preserve"> normalization to bring all features to the same scale.</w:t>
      </w:r>
    </w:p>
    <w:p w14:paraId="125B6838" w14:textId="77777777" w:rsidR="00BB6394" w:rsidRDefault="00000000">
      <w:pPr>
        <w:pStyle w:val="Heading2"/>
      </w:pPr>
      <w:r>
        <w:t>4.4 Feature Selection Module</w:t>
      </w:r>
    </w:p>
    <w:p w14:paraId="57B9ECDB" w14:textId="77777777" w:rsidR="00BB6394" w:rsidRDefault="00000000">
      <w:pPr>
        <w:spacing w:before="80" w:after="80"/>
        <w:jc w:val="both"/>
      </w:pPr>
      <w:r>
        <w:t xml:space="preserve">Implements Forward Selection, Backward Selection using </w:t>
      </w:r>
      <w:proofErr w:type="spellStart"/>
      <w:r>
        <w:t>SequentialFeatureSelector</w:t>
      </w:r>
      <w:proofErr w:type="spellEnd"/>
      <w:r>
        <w:t>, and PCA for dimensionality reduction and key feature identification.</w:t>
      </w:r>
    </w:p>
    <w:p w14:paraId="12C07676" w14:textId="77777777" w:rsidR="00BB6394" w:rsidRDefault="00000000">
      <w:pPr>
        <w:pStyle w:val="Heading2"/>
      </w:pPr>
      <w:r>
        <w:t>4.5 ML Model Module</w:t>
      </w:r>
    </w:p>
    <w:p w14:paraId="7C8D4BBB" w14:textId="77777777" w:rsidR="00BB6394" w:rsidRDefault="00000000">
      <w:pPr>
        <w:spacing w:before="80" w:after="80"/>
        <w:jc w:val="both"/>
      </w:pPr>
      <w:r>
        <w:t>Trains Linear Regression and Random Forest Regressor for score prediction, and Logistic Regression for binary pass/fail classification.</w:t>
      </w:r>
    </w:p>
    <w:p w14:paraId="539F2DFB" w14:textId="77777777" w:rsidR="00BB6394" w:rsidRDefault="00000000">
      <w:pPr>
        <w:pStyle w:val="Heading2"/>
      </w:pPr>
      <w:r>
        <w:t>4.6 Dashboard Module</w:t>
      </w:r>
    </w:p>
    <w:p w14:paraId="1CB3E980" w14:textId="77777777" w:rsidR="00BB6394" w:rsidRDefault="00000000">
      <w:pPr>
        <w:spacing w:before="80" w:after="80"/>
        <w:jc w:val="both"/>
      </w:pPr>
      <w:r>
        <w:t xml:space="preserve">Interactive </w:t>
      </w:r>
      <w:proofErr w:type="spellStart"/>
      <w:r>
        <w:t>Streamlit</w:t>
      </w:r>
      <w:proofErr w:type="spellEnd"/>
      <w:r>
        <w:t xml:space="preserve"> web dashboard for live predictions, EDA visualizations, and model result display.</w:t>
      </w:r>
    </w:p>
    <w:p w14:paraId="3D119BE2" w14:textId="77777777" w:rsidR="00BB6394" w:rsidRDefault="00BB6394">
      <w:pPr>
        <w:spacing w:before="60" w:after="60"/>
      </w:pPr>
    </w:p>
    <w:p w14:paraId="6795F268" w14:textId="77777777" w:rsidR="00BB6394" w:rsidRDefault="00000000">
      <w:pPr>
        <w:pStyle w:val="Heading1"/>
      </w:pPr>
      <w:r>
        <w:t>5. Platform Required</w:t>
      </w:r>
    </w:p>
    <w:p w14:paraId="7E8180A8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Python 3.11 - Primary programming language</w:t>
      </w:r>
    </w:p>
    <w:p w14:paraId="4931970E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Visual Studio Code - Code editor with integrated terminal and debugger</w:t>
      </w:r>
    </w:p>
    <w:p w14:paraId="0E7CCED4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Streamlit</w:t>
      </w:r>
      <w:proofErr w:type="spellEnd"/>
      <w:r>
        <w:t xml:space="preserve"> - Web framework for interactive ML dashboard</w:t>
      </w:r>
    </w:p>
    <w:p w14:paraId="65174D37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scikit-learn - Machine learning models and preprocessing</w:t>
      </w:r>
    </w:p>
    <w:p w14:paraId="49FA2BA5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Pandas &amp; NumPy - Data manipulation and numerical computation</w:t>
      </w:r>
    </w:p>
    <w:p w14:paraId="1D692BAA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Matplotlib &amp; Seaborn - Data visualization</w:t>
      </w:r>
    </w:p>
    <w:p w14:paraId="66BCE09D" w14:textId="77777777" w:rsidR="00BB6394" w:rsidRDefault="00BB6394">
      <w:pPr>
        <w:spacing w:before="60" w:after="60"/>
      </w:pPr>
    </w:p>
    <w:p w14:paraId="7701C84A" w14:textId="77777777" w:rsidR="00BB6394" w:rsidRDefault="00000000">
      <w:pPr>
        <w:pStyle w:val="Heading1"/>
      </w:pPr>
      <w:r>
        <w:t>6. Books and Link Sources</w:t>
      </w:r>
    </w:p>
    <w:p w14:paraId="1A6DB63F" w14:textId="77777777" w:rsidR="00BB6394" w:rsidRDefault="00000000">
      <w:pPr>
        <w:pStyle w:val="Heading2"/>
      </w:pPr>
      <w:r>
        <w:t>Books:</w:t>
      </w:r>
    </w:p>
    <w:p w14:paraId="7DF54FFF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Hands-On Machine Learning with Scikit-Learn, </w:t>
      </w:r>
      <w:proofErr w:type="spellStart"/>
      <w:r>
        <w:t>Keras</w:t>
      </w:r>
      <w:proofErr w:type="spellEnd"/>
      <w:r>
        <w:t>, and TensorFlow - Aurelien Geron</w:t>
      </w:r>
    </w:p>
    <w:p w14:paraId="470AE3EB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Introduction to Machine Learning with Python - Andreas C. Muller &amp; Sarah Guido</w:t>
      </w:r>
    </w:p>
    <w:p w14:paraId="07D698FF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Python Machine Learning - Sebastian Raschka</w:t>
      </w:r>
    </w:p>
    <w:p w14:paraId="4EB83452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Let Us Python - </w:t>
      </w:r>
      <w:proofErr w:type="spellStart"/>
      <w:r>
        <w:t>Yashavant</w:t>
      </w:r>
      <w:proofErr w:type="spellEnd"/>
      <w:r>
        <w:t xml:space="preserve"> Kanetkar</w:t>
      </w:r>
    </w:p>
    <w:p w14:paraId="0BBC04C9" w14:textId="77777777" w:rsidR="00BB6394" w:rsidRDefault="00000000">
      <w:pPr>
        <w:pStyle w:val="Heading2"/>
      </w:pPr>
      <w:r>
        <w:t>Online Resources:</w:t>
      </w:r>
    </w:p>
    <w:p w14:paraId="47104213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Kaggle Dataset Source - https://www.kaggle.com/</w:t>
      </w:r>
    </w:p>
    <w:p w14:paraId="55C3AF70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scikit-learn Documentation - https://scikit-learn.org/stable/</w:t>
      </w:r>
    </w:p>
    <w:p w14:paraId="4F2E420A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Streamlit</w:t>
      </w:r>
      <w:proofErr w:type="spellEnd"/>
      <w:r>
        <w:t xml:space="preserve"> Documentation - https://docs.streamlit.io/</w:t>
      </w:r>
    </w:p>
    <w:p w14:paraId="3CA8581E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GeeksforGeeks</w:t>
      </w:r>
      <w:proofErr w:type="spellEnd"/>
      <w:r>
        <w:t xml:space="preserve"> ML - https://www.geeksforgeeks.org/machine-learning/</w:t>
      </w:r>
    </w:p>
    <w:p w14:paraId="2149529D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Stack Overflow - https://stackoverflow.com</w:t>
      </w:r>
    </w:p>
    <w:sectPr w:rsidR="00BB639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34FC"/>
    <w:multiLevelType w:val="hybridMultilevel"/>
    <w:tmpl w:val="B61862A6"/>
    <w:lvl w:ilvl="0" w:tplc="E6AE3B78">
      <w:start w:val="1"/>
      <w:numFmt w:val="bullet"/>
      <w:lvlText w:val="•"/>
      <w:lvlJc w:val="left"/>
      <w:pPr>
        <w:ind w:left="720" w:hanging="360"/>
      </w:pPr>
    </w:lvl>
    <w:lvl w:ilvl="1" w:tplc="BD1A04F2">
      <w:numFmt w:val="decimal"/>
      <w:lvlText w:val=""/>
      <w:lvlJc w:val="left"/>
    </w:lvl>
    <w:lvl w:ilvl="2" w:tplc="102CA4FE">
      <w:numFmt w:val="decimal"/>
      <w:lvlText w:val=""/>
      <w:lvlJc w:val="left"/>
    </w:lvl>
    <w:lvl w:ilvl="3" w:tplc="330EED6C">
      <w:numFmt w:val="decimal"/>
      <w:lvlText w:val=""/>
      <w:lvlJc w:val="left"/>
    </w:lvl>
    <w:lvl w:ilvl="4" w:tplc="D166D656">
      <w:numFmt w:val="decimal"/>
      <w:lvlText w:val=""/>
      <w:lvlJc w:val="left"/>
    </w:lvl>
    <w:lvl w:ilvl="5" w:tplc="62BC472E">
      <w:numFmt w:val="decimal"/>
      <w:lvlText w:val=""/>
      <w:lvlJc w:val="left"/>
    </w:lvl>
    <w:lvl w:ilvl="6" w:tplc="26D8A95A">
      <w:numFmt w:val="decimal"/>
      <w:lvlText w:val=""/>
      <w:lvlJc w:val="left"/>
    </w:lvl>
    <w:lvl w:ilvl="7" w:tplc="87D6B87A">
      <w:numFmt w:val="decimal"/>
      <w:lvlText w:val=""/>
      <w:lvlJc w:val="left"/>
    </w:lvl>
    <w:lvl w:ilvl="8" w:tplc="B2AE6B52">
      <w:numFmt w:val="decimal"/>
      <w:lvlText w:val=""/>
      <w:lvlJc w:val="left"/>
    </w:lvl>
  </w:abstractNum>
  <w:abstractNum w:abstractNumId="1" w15:restartNumberingAfterBreak="0">
    <w:nsid w:val="302377B1"/>
    <w:multiLevelType w:val="hybridMultilevel"/>
    <w:tmpl w:val="BA303C9A"/>
    <w:lvl w:ilvl="0" w:tplc="54C479D2">
      <w:start w:val="1"/>
      <w:numFmt w:val="bullet"/>
      <w:lvlText w:val="●"/>
      <w:lvlJc w:val="left"/>
      <w:pPr>
        <w:ind w:left="720" w:hanging="360"/>
      </w:pPr>
    </w:lvl>
    <w:lvl w:ilvl="1" w:tplc="DEF025EC">
      <w:start w:val="1"/>
      <w:numFmt w:val="bullet"/>
      <w:lvlText w:val="○"/>
      <w:lvlJc w:val="left"/>
      <w:pPr>
        <w:ind w:left="1440" w:hanging="360"/>
      </w:pPr>
    </w:lvl>
    <w:lvl w:ilvl="2" w:tplc="324E22AE">
      <w:start w:val="1"/>
      <w:numFmt w:val="bullet"/>
      <w:lvlText w:val="■"/>
      <w:lvlJc w:val="left"/>
      <w:pPr>
        <w:ind w:left="2160" w:hanging="360"/>
      </w:pPr>
    </w:lvl>
    <w:lvl w:ilvl="3" w:tplc="E918E482">
      <w:start w:val="1"/>
      <w:numFmt w:val="bullet"/>
      <w:lvlText w:val="●"/>
      <w:lvlJc w:val="left"/>
      <w:pPr>
        <w:ind w:left="2880" w:hanging="360"/>
      </w:pPr>
    </w:lvl>
    <w:lvl w:ilvl="4" w:tplc="E446DB92">
      <w:start w:val="1"/>
      <w:numFmt w:val="bullet"/>
      <w:lvlText w:val="○"/>
      <w:lvlJc w:val="left"/>
      <w:pPr>
        <w:ind w:left="3600" w:hanging="360"/>
      </w:pPr>
    </w:lvl>
    <w:lvl w:ilvl="5" w:tplc="02503A7E">
      <w:start w:val="1"/>
      <w:numFmt w:val="bullet"/>
      <w:lvlText w:val="■"/>
      <w:lvlJc w:val="left"/>
      <w:pPr>
        <w:ind w:left="4320" w:hanging="360"/>
      </w:pPr>
    </w:lvl>
    <w:lvl w:ilvl="6" w:tplc="7CCAC862">
      <w:start w:val="1"/>
      <w:numFmt w:val="bullet"/>
      <w:lvlText w:val="●"/>
      <w:lvlJc w:val="left"/>
      <w:pPr>
        <w:ind w:left="5040" w:hanging="360"/>
      </w:pPr>
    </w:lvl>
    <w:lvl w:ilvl="7" w:tplc="CDB8ACC0">
      <w:start w:val="1"/>
      <w:numFmt w:val="bullet"/>
      <w:lvlText w:val="●"/>
      <w:lvlJc w:val="left"/>
      <w:pPr>
        <w:ind w:left="5760" w:hanging="360"/>
      </w:pPr>
    </w:lvl>
    <w:lvl w:ilvl="8" w:tplc="DA021A4E">
      <w:start w:val="1"/>
      <w:numFmt w:val="bullet"/>
      <w:lvlText w:val="●"/>
      <w:lvlJc w:val="left"/>
      <w:pPr>
        <w:ind w:left="6480" w:hanging="360"/>
      </w:pPr>
    </w:lvl>
  </w:abstractNum>
  <w:num w:numId="1" w16cid:durableId="467430826">
    <w:abstractNumId w:val="1"/>
    <w:lvlOverride w:ilvl="0">
      <w:startOverride w:val="1"/>
    </w:lvlOverride>
  </w:num>
  <w:num w:numId="2" w16cid:durableId="1585843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94"/>
    <w:rsid w:val="002978D7"/>
    <w:rsid w:val="00500978"/>
    <w:rsid w:val="005F520C"/>
    <w:rsid w:val="008616E6"/>
    <w:rsid w:val="008B4A6F"/>
    <w:rsid w:val="00A11ABD"/>
    <w:rsid w:val="00A72D1C"/>
    <w:rsid w:val="00B40535"/>
    <w:rsid w:val="00BB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D3E91"/>
  <w15:docId w15:val="{44DC37D6-2D98-4D30-B5C9-9723F2944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Raghav Pandey</cp:lastModifiedBy>
  <cp:revision>2</cp:revision>
  <dcterms:created xsi:type="dcterms:W3CDTF">2026-05-12T17:27:00Z</dcterms:created>
  <dcterms:modified xsi:type="dcterms:W3CDTF">2026-05-12T17:27:00Z</dcterms:modified>
</cp:coreProperties>
</file>