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B7415" w14:textId="77777777" w:rsidR="009A5DCF" w:rsidRPr="009A5DCF" w:rsidRDefault="009A5DCF"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
          <w:bCs/>
          <w:color w:val="000000"/>
          <w:kern w:val="0"/>
          <w:sz w:val="21"/>
          <w:szCs w:val="21"/>
        </w:rPr>
      </w:pPr>
      <w:r w:rsidRPr="009A5DCF">
        <w:rPr>
          <w:rFonts w:ascii="Helvetica" w:hAnsi="Helvetica" w:cs="Helvetica"/>
          <w:b/>
          <w:bCs/>
          <w:color w:val="000000"/>
          <w:kern w:val="0"/>
          <w:sz w:val="21"/>
          <w:szCs w:val="21"/>
        </w:rPr>
        <w:t>1.</w:t>
      </w:r>
      <w:r w:rsidRPr="009A5DCF">
        <w:rPr>
          <w:rFonts w:ascii="Arial" w:hAnsi="Arial" w:cs="Arial"/>
          <w:b/>
          <w:bCs/>
          <w:color w:val="000000"/>
          <w:kern w:val="0"/>
          <w:sz w:val="21"/>
          <w:szCs w:val="21"/>
        </w:rPr>
        <w:t xml:space="preserve"> </w:t>
      </w:r>
      <w:r w:rsidRPr="009A5DCF">
        <w:rPr>
          <w:rFonts w:ascii="Helvetica" w:hAnsi="Helvetica" w:cs="Helvetica"/>
          <w:b/>
          <w:bCs/>
          <w:color w:val="000000"/>
          <w:kern w:val="0"/>
          <w:sz w:val="21"/>
          <w:szCs w:val="21"/>
        </w:rPr>
        <w:t>Carvana case:</w:t>
      </w:r>
    </w:p>
    <w:p w14:paraId="73E10B90" w14:textId="77777777" w:rsidR="009A5DCF" w:rsidRDefault="009A5DCF"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
          <w:bCs/>
          <w:color w:val="000000"/>
          <w:kern w:val="0"/>
          <w:sz w:val="21"/>
          <w:szCs w:val="21"/>
        </w:rPr>
      </w:pPr>
      <w:r w:rsidRPr="009A5DCF">
        <w:rPr>
          <w:rFonts w:ascii="Helvetica" w:hAnsi="Helvetica" w:cs="Helvetica"/>
          <w:b/>
          <w:bCs/>
          <w:color w:val="000000"/>
          <w:kern w:val="0"/>
          <w:sz w:val="21"/>
          <w:szCs w:val="21"/>
        </w:rPr>
        <w:t>a.</w:t>
      </w:r>
      <w:r w:rsidRPr="009A5DCF">
        <w:rPr>
          <w:rFonts w:ascii="Arial" w:hAnsi="Arial" w:cs="Arial"/>
          <w:b/>
          <w:bCs/>
          <w:color w:val="000000"/>
          <w:kern w:val="0"/>
          <w:sz w:val="21"/>
          <w:szCs w:val="21"/>
        </w:rPr>
        <w:t xml:space="preserve"> </w:t>
      </w:r>
      <w:r w:rsidRPr="009A5DCF">
        <w:rPr>
          <w:rFonts w:ascii="Helvetica" w:hAnsi="Helvetica" w:cs="Helvetica"/>
          <w:b/>
          <w:bCs/>
          <w:color w:val="000000"/>
          <w:kern w:val="0"/>
          <w:sz w:val="21"/>
          <w:szCs w:val="21"/>
        </w:rPr>
        <w:t>Using visual analytics identify some leading indicators of a bad buy.</w:t>
      </w:r>
    </w:p>
    <w:p w14:paraId="4A6506B9" w14:textId="77777777" w:rsidR="009A5DCF" w:rsidRPr="009A5DCF" w:rsidRDefault="009A5DCF"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
          <w:bCs/>
          <w:color w:val="000000"/>
          <w:kern w:val="0"/>
          <w:sz w:val="21"/>
          <w:szCs w:val="21"/>
        </w:rPr>
      </w:pPr>
    </w:p>
    <w:p w14:paraId="1856FB7C" w14:textId="50EEBBFE" w:rsidR="009A5DCF" w:rsidRDefault="009A5DCF"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r>
        <w:rPr>
          <w:rFonts w:ascii="Helvetica" w:hAnsi="Helvetica" w:cs="Helvetica"/>
          <w:color w:val="000000"/>
          <w:kern w:val="0"/>
          <w:sz w:val="21"/>
          <w:szCs w:val="21"/>
        </w:rPr>
        <w:t>Solution:</w:t>
      </w:r>
    </w:p>
    <w:p w14:paraId="49214624" w14:textId="1DE7056F" w:rsidR="009A5DCF" w:rsidRDefault="009A5DCF"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r>
        <w:rPr>
          <w:rFonts w:ascii="Helvetica" w:hAnsi="Helvetica" w:cs="Helvetica"/>
          <w:color w:val="000000"/>
          <w:kern w:val="0"/>
          <w:sz w:val="21"/>
          <w:szCs w:val="21"/>
        </w:rPr>
        <w:t>Carvana Dataset consists of the following variables which are directly/indirectly supposed to impact the ‘</w:t>
      </w:r>
      <w:proofErr w:type="spellStart"/>
      <w:r>
        <w:rPr>
          <w:rFonts w:ascii="Helvetica" w:hAnsi="Helvetica" w:cs="Helvetica"/>
          <w:color w:val="000000"/>
          <w:kern w:val="0"/>
          <w:sz w:val="21"/>
          <w:szCs w:val="21"/>
        </w:rPr>
        <w:t>IsBadBuy</w:t>
      </w:r>
      <w:proofErr w:type="spellEnd"/>
      <w:r>
        <w:rPr>
          <w:rFonts w:ascii="Helvetica" w:hAnsi="Helvetica" w:cs="Helvetica"/>
          <w:color w:val="000000"/>
          <w:kern w:val="0"/>
          <w:sz w:val="21"/>
          <w:szCs w:val="21"/>
        </w:rPr>
        <w:t>’ factor:</w:t>
      </w:r>
    </w:p>
    <w:p w14:paraId="1839C1F6" w14:textId="77777777" w:rsidR="009A5DCF" w:rsidRDefault="009A5DCF"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699D69C1" w14:textId="77777777" w:rsidR="009A5DCF" w:rsidRPr="009A5DCF" w:rsidRDefault="009A5DCF"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r w:rsidRPr="009A5DCF">
        <w:rPr>
          <w:rFonts w:ascii="Helvetica" w:hAnsi="Helvetica" w:cs="Helvetica"/>
          <w:color w:val="000000"/>
          <w:kern w:val="0"/>
          <w:sz w:val="21"/>
          <w:szCs w:val="21"/>
        </w:rPr>
        <w:t>Continuous Numerical Columns:</w:t>
      </w:r>
    </w:p>
    <w:p w14:paraId="56EF0E18" w14:textId="77777777" w:rsidR="009A5DCF" w:rsidRPr="009A5DCF" w:rsidRDefault="009A5DCF"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r w:rsidRPr="009A5DCF">
        <w:rPr>
          <w:rFonts w:ascii="Helvetica" w:hAnsi="Helvetica" w:cs="Helvetica"/>
          <w:color w:val="000000"/>
          <w:kern w:val="0"/>
          <w:sz w:val="21"/>
          <w:szCs w:val="21"/>
        </w:rPr>
        <w:t>['</w:t>
      </w:r>
      <w:proofErr w:type="spellStart"/>
      <w:r w:rsidRPr="009A5DCF">
        <w:rPr>
          <w:rFonts w:ascii="Helvetica" w:hAnsi="Helvetica" w:cs="Helvetica"/>
          <w:color w:val="000000"/>
          <w:kern w:val="0"/>
          <w:sz w:val="21"/>
          <w:szCs w:val="21"/>
        </w:rPr>
        <w:t>VehOdo</w:t>
      </w:r>
      <w:proofErr w:type="spellEnd"/>
      <w:r w:rsidRPr="009A5DCF">
        <w:rPr>
          <w:rFonts w:ascii="Helvetica" w:hAnsi="Helvetica" w:cs="Helvetica"/>
          <w:color w:val="000000"/>
          <w:kern w:val="0"/>
          <w:sz w:val="21"/>
          <w:szCs w:val="21"/>
        </w:rPr>
        <w:t>', '</w:t>
      </w:r>
      <w:proofErr w:type="spellStart"/>
      <w:r w:rsidRPr="009A5DCF">
        <w:rPr>
          <w:rFonts w:ascii="Helvetica" w:hAnsi="Helvetica" w:cs="Helvetica"/>
          <w:color w:val="000000"/>
          <w:kern w:val="0"/>
          <w:sz w:val="21"/>
          <w:szCs w:val="21"/>
        </w:rPr>
        <w:t>MMRAcquisitionAuctionAveragePrice</w:t>
      </w:r>
      <w:proofErr w:type="spellEnd"/>
      <w:r w:rsidRPr="009A5DCF">
        <w:rPr>
          <w:rFonts w:ascii="Helvetica" w:hAnsi="Helvetica" w:cs="Helvetica"/>
          <w:color w:val="000000"/>
          <w:kern w:val="0"/>
          <w:sz w:val="21"/>
          <w:szCs w:val="21"/>
        </w:rPr>
        <w:t>', '</w:t>
      </w:r>
      <w:proofErr w:type="spellStart"/>
      <w:r w:rsidRPr="009A5DCF">
        <w:rPr>
          <w:rFonts w:ascii="Helvetica" w:hAnsi="Helvetica" w:cs="Helvetica"/>
          <w:color w:val="000000"/>
          <w:kern w:val="0"/>
          <w:sz w:val="21"/>
          <w:szCs w:val="21"/>
        </w:rPr>
        <w:t>MMRAcquisitionAuctionCleanPrice</w:t>
      </w:r>
      <w:proofErr w:type="spellEnd"/>
      <w:r w:rsidRPr="009A5DCF">
        <w:rPr>
          <w:rFonts w:ascii="Helvetica" w:hAnsi="Helvetica" w:cs="Helvetica"/>
          <w:color w:val="000000"/>
          <w:kern w:val="0"/>
          <w:sz w:val="21"/>
          <w:szCs w:val="21"/>
        </w:rPr>
        <w:t>', '</w:t>
      </w:r>
      <w:proofErr w:type="spellStart"/>
      <w:r w:rsidRPr="009A5DCF">
        <w:rPr>
          <w:rFonts w:ascii="Helvetica" w:hAnsi="Helvetica" w:cs="Helvetica"/>
          <w:color w:val="000000"/>
          <w:kern w:val="0"/>
          <w:sz w:val="21"/>
          <w:szCs w:val="21"/>
        </w:rPr>
        <w:t>MMRAcquisitionRetailAveragePrice</w:t>
      </w:r>
      <w:proofErr w:type="spellEnd"/>
      <w:r w:rsidRPr="009A5DCF">
        <w:rPr>
          <w:rFonts w:ascii="Helvetica" w:hAnsi="Helvetica" w:cs="Helvetica"/>
          <w:color w:val="000000"/>
          <w:kern w:val="0"/>
          <w:sz w:val="21"/>
          <w:szCs w:val="21"/>
        </w:rPr>
        <w:t>', '</w:t>
      </w:r>
      <w:proofErr w:type="spellStart"/>
      <w:r w:rsidRPr="009A5DCF">
        <w:rPr>
          <w:rFonts w:ascii="Helvetica" w:hAnsi="Helvetica" w:cs="Helvetica"/>
          <w:color w:val="000000"/>
          <w:kern w:val="0"/>
          <w:sz w:val="21"/>
          <w:szCs w:val="21"/>
        </w:rPr>
        <w:t>MMRAcquisitonRetailCleanPrice</w:t>
      </w:r>
      <w:proofErr w:type="spellEnd"/>
      <w:r w:rsidRPr="009A5DCF">
        <w:rPr>
          <w:rFonts w:ascii="Helvetica" w:hAnsi="Helvetica" w:cs="Helvetica"/>
          <w:color w:val="000000"/>
          <w:kern w:val="0"/>
          <w:sz w:val="21"/>
          <w:szCs w:val="21"/>
        </w:rPr>
        <w:t>', '</w:t>
      </w:r>
      <w:proofErr w:type="spellStart"/>
      <w:r w:rsidRPr="009A5DCF">
        <w:rPr>
          <w:rFonts w:ascii="Helvetica" w:hAnsi="Helvetica" w:cs="Helvetica"/>
          <w:color w:val="000000"/>
          <w:kern w:val="0"/>
          <w:sz w:val="21"/>
          <w:szCs w:val="21"/>
        </w:rPr>
        <w:t>MMRCurrentAuctionAveragePrice</w:t>
      </w:r>
      <w:proofErr w:type="spellEnd"/>
      <w:r w:rsidRPr="009A5DCF">
        <w:rPr>
          <w:rFonts w:ascii="Helvetica" w:hAnsi="Helvetica" w:cs="Helvetica"/>
          <w:color w:val="000000"/>
          <w:kern w:val="0"/>
          <w:sz w:val="21"/>
          <w:szCs w:val="21"/>
        </w:rPr>
        <w:t>', '</w:t>
      </w:r>
      <w:proofErr w:type="spellStart"/>
      <w:r w:rsidRPr="009A5DCF">
        <w:rPr>
          <w:rFonts w:ascii="Helvetica" w:hAnsi="Helvetica" w:cs="Helvetica"/>
          <w:color w:val="000000"/>
          <w:kern w:val="0"/>
          <w:sz w:val="21"/>
          <w:szCs w:val="21"/>
        </w:rPr>
        <w:t>MMRCurrentAuctionCleanPrice</w:t>
      </w:r>
      <w:proofErr w:type="spellEnd"/>
      <w:r w:rsidRPr="009A5DCF">
        <w:rPr>
          <w:rFonts w:ascii="Helvetica" w:hAnsi="Helvetica" w:cs="Helvetica"/>
          <w:color w:val="000000"/>
          <w:kern w:val="0"/>
          <w:sz w:val="21"/>
          <w:szCs w:val="21"/>
        </w:rPr>
        <w:t>', '</w:t>
      </w:r>
      <w:proofErr w:type="spellStart"/>
      <w:r w:rsidRPr="009A5DCF">
        <w:rPr>
          <w:rFonts w:ascii="Helvetica" w:hAnsi="Helvetica" w:cs="Helvetica"/>
          <w:color w:val="000000"/>
          <w:kern w:val="0"/>
          <w:sz w:val="21"/>
          <w:szCs w:val="21"/>
        </w:rPr>
        <w:t>MMRCurrentRetailAveragePrice</w:t>
      </w:r>
      <w:proofErr w:type="spellEnd"/>
      <w:r w:rsidRPr="009A5DCF">
        <w:rPr>
          <w:rFonts w:ascii="Helvetica" w:hAnsi="Helvetica" w:cs="Helvetica"/>
          <w:color w:val="000000"/>
          <w:kern w:val="0"/>
          <w:sz w:val="21"/>
          <w:szCs w:val="21"/>
        </w:rPr>
        <w:t>', '</w:t>
      </w:r>
      <w:proofErr w:type="spellStart"/>
      <w:r w:rsidRPr="009A5DCF">
        <w:rPr>
          <w:rFonts w:ascii="Helvetica" w:hAnsi="Helvetica" w:cs="Helvetica"/>
          <w:color w:val="000000"/>
          <w:kern w:val="0"/>
          <w:sz w:val="21"/>
          <w:szCs w:val="21"/>
        </w:rPr>
        <w:t>MMRCurrentRetailCleanPrice</w:t>
      </w:r>
      <w:proofErr w:type="spellEnd"/>
      <w:r w:rsidRPr="009A5DCF">
        <w:rPr>
          <w:rFonts w:ascii="Helvetica" w:hAnsi="Helvetica" w:cs="Helvetica"/>
          <w:color w:val="000000"/>
          <w:kern w:val="0"/>
          <w:sz w:val="21"/>
          <w:szCs w:val="21"/>
        </w:rPr>
        <w:t>', 'BYRNO', 'VNZIP1', '</w:t>
      </w:r>
      <w:proofErr w:type="spellStart"/>
      <w:r w:rsidRPr="009A5DCF">
        <w:rPr>
          <w:rFonts w:ascii="Helvetica" w:hAnsi="Helvetica" w:cs="Helvetica"/>
          <w:color w:val="000000"/>
          <w:kern w:val="0"/>
          <w:sz w:val="21"/>
          <w:szCs w:val="21"/>
        </w:rPr>
        <w:t>VehBCost</w:t>
      </w:r>
      <w:proofErr w:type="spellEnd"/>
      <w:r w:rsidRPr="009A5DCF">
        <w:rPr>
          <w:rFonts w:ascii="Helvetica" w:hAnsi="Helvetica" w:cs="Helvetica"/>
          <w:color w:val="000000"/>
          <w:kern w:val="0"/>
          <w:sz w:val="21"/>
          <w:szCs w:val="21"/>
        </w:rPr>
        <w:t>', '</w:t>
      </w:r>
      <w:proofErr w:type="spellStart"/>
      <w:r w:rsidRPr="009A5DCF">
        <w:rPr>
          <w:rFonts w:ascii="Helvetica" w:hAnsi="Helvetica" w:cs="Helvetica"/>
          <w:color w:val="000000"/>
          <w:kern w:val="0"/>
          <w:sz w:val="21"/>
          <w:szCs w:val="21"/>
        </w:rPr>
        <w:t>WarrantyCost</w:t>
      </w:r>
      <w:proofErr w:type="spellEnd"/>
      <w:r w:rsidRPr="009A5DCF">
        <w:rPr>
          <w:rFonts w:ascii="Helvetica" w:hAnsi="Helvetica" w:cs="Helvetica"/>
          <w:color w:val="000000"/>
          <w:kern w:val="0"/>
          <w:sz w:val="21"/>
          <w:szCs w:val="21"/>
        </w:rPr>
        <w:t>']</w:t>
      </w:r>
    </w:p>
    <w:p w14:paraId="2BFC87A9" w14:textId="77777777" w:rsidR="009A5DCF" w:rsidRPr="009A5DCF" w:rsidRDefault="009A5DCF"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11ED292D" w14:textId="77777777" w:rsidR="009A5DCF" w:rsidRPr="009A5DCF" w:rsidRDefault="009A5DCF"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r w:rsidRPr="009A5DCF">
        <w:rPr>
          <w:rFonts w:ascii="Helvetica" w:hAnsi="Helvetica" w:cs="Helvetica"/>
          <w:color w:val="000000"/>
          <w:kern w:val="0"/>
          <w:sz w:val="21"/>
          <w:szCs w:val="21"/>
        </w:rPr>
        <w:t>Low Cardinality Numerical Columns:</w:t>
      </w:r>
    </w:p>
    <w:p w14:paraId="52516176" w14:textId="77777777" w:rsidR="009A5DCF" w:rsidRPr="009A5DCF" w:rsidRDefault="009A5DCF"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r w:rsidRPr="009A5DCF">
        <w:rPr>
          <w:rFonts w:ascii="Helvetica" w:hAnsi="Helvetica" w:cs="Helvetica"/>
          <w:color w:val="000000"/>
          <w:kern w:val="0"/>
          <w:sz w:val="21"/>
          <w:szCs w:val="21"/>
        </w:rPr>
        <w:t>['</w:t>
      </w:r>
      <w:proofErr w:type="spellStart"/>
      <w:r w:rsidRPr="009A5DCF">
        <w:rPr>
          <w:rFonts w:ascii="Helvetica" w:hAnsi="Helvetica" w:cs="Helvetica"/>
          <w:color w:val="000000"/>
          <w:kern w:val="0"/>
          <w:sz w:val="21"/>
          <w:szCs w:val="21"/>
        </w:rPr>
        <w:t>VehYear</w:t>
      </w:r>
      <w:proofErr w:type="spellEnd"/>
      <w:r w:rsidRPr="009A5DCF">
        <w:rPr>
          <w:rFonts w:ascii="Helvetica" w:hAnsi="Helvetica" w:cs="Helvetica"/>
          <w:color w:val="000000"/>
          <w:kern w:val="0"/>
          <w:sz w:val="21"/>
          <w:szCs w:val="21"/>
        </w:rPr>
        <w:t>', '</w:t>
      </w:r>
      <w:proofErr w:type="spellStart"/>
      <w:r w:rsidRPr="009A5DCF">
        <w:rPr>
          <w:rFonts w:ascii="Helvetica" w:hAnsi="Helvetica" w:cs="Helvetica"/>
          <w:color w:val="000000"/>
          <w:kern w:val="0"/>
          <w:sz w:val="21"/>
          <w:szCs w:val="21"/>
        </w:rPr>
        <w:t>VehicleAge</w:t>
      </w:r>
      <w:proofErr w:type="spellEnd"/>
      <w:r w:rsidRPr="009A5DCF">
        <w:rPr>
          <w:rFonts w:ascii="Helvetica" w:hAnsi="Helvetica" w:cs="Helvetica"/>
          <w:color w:val="000000"/>
          <w:kern w:val="0"/>
          <w:sz w:val="21"/>
          <w:szCs w:val="21"/>
        </w:rPr>
        <w:t>', '</w:t>
      </w:r>
      <w:proofErr w:type="spellStart"/>
      <w:r w:rsidRPr="009A5DCF">
        <w:rPr>
          <w:rFonts w:ascii="Helvetica" w:hAnsi="Helvetica" w:cs="Helvetica"/>
          <w:color w:val="000000"/>
          <w:kern w:val="0"/>
          <w:sz w:val="21"/>
          <w:szCs w:val="21"/>
        </w:rPr>
        <w:t>WheelTypeID</w:t>
      </w:r>
      <w:proofErr w:type="spellEnd"/>
      <w:r w:rsidRPr="009A5DCF">
        <w:rPr>
          <w:rFonts w:ascii="Helvetica" w:hAnsi="Helvetica" w:cs="Helvetica"/>
          <w:color w:val="000000"/>
          <w:kern w:val="0"/>
          <w:sz w:val="21"/>
          <w:szCs w:val="21"/>
        </w:rPr>
        <w:t>', '</w:t>
      </w:r>
      <w:proofErr w:type="spellStart"/>
      <w:r w:rsidRPr="009A5DCF">
        <w:rPr>
          <w:rFonts w:ascii="Helvetica" w:hAnsi="Helvetica" w:cs="Helvetica"/>
          <w:color w:val="000000"/>
          <w:kern w:val="0"/>
          <w:sz w:val="21"/>
          <w:szCs w:val="21"/>
        </w:rPr>
        <w:t>IsOnlineSale</w:t>
      </w:r>
      <w:proofErr w:type="spellEnd"/>
      <w:r w:rsidRPr="009A5DCF">
        <w:rPr>
          <w:rFonts w:ascii="Helvetica" w:hAnsi="Helvetica" w:cs="Helvetica"/>
          <w:color w:val="000000"/>
          <w:kern w:val="0"/>
          <w:sz w:val="21"/>
          <w:szCs w:val="21"/>
        </w:rPr>
        <w:t>']</w:t>
      </w:r>
    </w:p>
    <w:p w14:paraId="1714DBF6" w14:textId="77777777" w:rsidR="009A5DCF" w:rsidRPr="009A5DCF" w:rsidRDefault="009A5DCF"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16473C05" w14:textId="77777777" w:rsidR="009A5DCF" w:rsidRPr="009A5DCF" w:rsidRDefault="009A5DCF"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r w:rsidRPr="009A5DCF">
        <w:rPr>
          <w:rFonts w:ascii="Helvetica" w:hAnsi="Helvetica" w:cs="Helvetica"/>
          <w:color w:val="000000"/>
          <w:kern w:val="0"/>
          <w:sz w:val="21"/>
          <w:szCs w:val="21"/>
        </w:rPr>
        <w:t>Low Cardinality Categorical Columns:</w:t>
      </w:r>
    </w:p>
    <w:p w14:paraId="45D64284" w14:textId="77777777" w:rsidR="009A5DCF" w:rsidRPr="009A5DCF" w:rsidRDefault="009A5DCF"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r w:rsidRPr="009A5DCF">
        <w:rPr>
          <w:rFonts w:ascii="Helvetica" w:hAnsi="Helvetica" w:cs="Helvetica"/>
          <w:color w:val="000000"/>
          <w:kern w:val="0"/>
          <w:sz w:val="21"/>
          <w:szCs w:val="21"/>
        </w:rPr>
        <w:t>['Auction', 'Transmission', '</w:t>
      </w:r>
      <w:proofErr w:type="spellStart"/>
      <w:r w:rsidRPr="009A5DCF">
        <w:rPr>
          <w:rFonts w:ascii="Helvetica" w:hAnsi="Helvetica" w:cs="Helvetica"/>
          <w:color w:val="000000"/>
          <w:kern w:val="0"/>
          <w:sz w:val="21"/>
          <w:szCs w:val="21"/>
        </w:rPr>
        <w:t>WheelType</w:t>
      </w:r>
      <w:proofErr w:type="spellEnd"/>
      <w:r w:rsidRPr="009A5DCF">
        <w:rPr>
          <w:rFonts w:ascii="Helvetica" w:hAnsi="Helvetica" w:cs="Helvetica"/>
          <w:color w:val="000000"/>
          <w:kern w:val="0"/>
          <w:sz w:val="21"/>
          <w:szCs w:val="21"/>
        </w:rPr>
        <w:t>', 'Nationality', '</w:t>
      </w:r>
      <w:proofErr w:type="spellStart"/>
      <w:r w:rsidRPr="009A5DCF">
        <w:rPr>
          <w:rFonts w:ascii="Helvetica" w:hAnsi="Helvetica" w:cs="Helvetica"/>
          <w:color w:val="000000"/>
          <w:kern w:val="0"/>
          <w:sz w:val="21"/>
          <w:szCs w:val="21"/>
        </w:rPr>
        <w:t>TopThreeAmericanName</w:t>
      </w:r>
      <w:proofErr w:type="spellEnd"/>
      <w:r w:rsidRPr="009A5DCF">
        <w:rPr>
          <w:rFonts w:ascii="Helvetica" w:hAnsi="Helvetica" w:cs="Helvetica"/>
          <w:color w:val="000000"/>
          <w:kern w:val="0"/>
          <w:sz w:val="21"/>
          <w:szCs w:val="21"/>
        </w:rPr>
        <w:t>']</w:t>
      </w:r>
    </w:p>
    <w:p w14:paraId="47C28C5B" w14:textId="77777777" w:rsidR="009A5DCF" w:rsidRPr="009A5DCF" w:rsidRDefault="009A5DCF"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0D8F6710" w14:textId="77777777" w:rsidR="009A5DCF" w:rsidRPr="009A5DCF" w:rsidRDefault="009A5DCF"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r w:rsidRPr="009A5DCF">
        <w:rPr>
          <w:rFonts w:ascii="Helvetica" w:hAnsi="Helvetica" w:cs="Helvetica"/>
          <w:color w:val="000000"/>
          <w:kern w:val="0"/>
          <w:sz w:val="21"/>
          <w:szCs w:val="21"/>
        </w:rPr>
        <w:t>High Cardinality Categorical Columns:</w:t>
      </w:r>
    </w:p>
    <w:p w14:paraId="517188C8" w14:textId="77777777" w:rsidR="009A5DCF" w:rsidRDefault="009A5DCF"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r w:rsidRPr="009A5DCF">
        <w:rPr>
          <w:rFonts w:ascii="Helvetica" w:hAnsi="Helvetica" w:cs="Helvetica"/>
          <w:color w:val="000000"/>
          <w:kern w:val="0"/>
          <w:sz w:val="21"/>
          <w:szCs w:val="21"/>
        </w:rPr>
        <w:t>['Make', 'Model', 'Trim', '</w:t>
      </w:r>
      <w:proofErr w:type="spellStart"/>
      <w:r w:rsidRPr="009A5DCF">
        <w:rPr>
          <w:rFonts w:ascii="Helvetica" w:hAnsi="Helvetica" w:cs="Helvetica"/>
          <w:color w:val="000000"/>
          <w:kern w:val="0"/>
          <w:sz w:val="21"/>
          <w:szCs w:val="21"/>
        </w:rPr>
        <w:t>SubModel</w:t>
      </w:r>
      <w:proofErr w:type="spellEnd"/>
      <w:r w:rsidRPr="009A5DCF">
        <w:rPr>
          <w:rFonts w:ascii="Helvetica" w:hAnsi="Helvetica" w:cs="Helvetica"/>
          <w:color w:val="000000"/>
          <w:kern w:val="0"/>
          <w:sz w:val="21"/>
          <w:szCs w:val="21"/>
        </w:rPr>
        <w:t>', 'Color', 'Size', 'VNST']</w:t>
      </w:r>
    </w:p>
    <w:p w14:paraId="788E6D52" w14:textId="77777777" w:rsidR="009A5DCF" w:rsidRDefault="009A5DCF"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70FD38C8" w14:textId="70BE4A98" w:rsidR="008E1AF9" w:rsidRPr="00054558" w:rsidRDefault="008E1AF9"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
          <w:bCs/>
          <w:color w:val="000000"/>
          <w:kern w:val="0"/>
          <w:sz w:val="21"/>
          <w:szCs w:val="21"/>
        </w:rPr>
      </w:pPr>
      <w:r w:rsidRPr="00054558">
        <w:rPr>
          <w:rFonts w:ascii="Helvetica" w:hAnsi="Helvetica" w:cs="Helvetica"/>
          <w:b/>
          <w:bCs/>
          <w:color w:val="000000"/>
          <w:kern w:val="0"/>
          <w:sz w:val="21"/>
          <w:szCs w:val="21"/>
        </w:rPr>
        <w:t>Leading Indicators:</w:t>
      </w:r>
      <w:r w:rsidR="00054558">
        <w:rPr>
          <w:rFonts w:ascii="Helvetica" w:hAnsi="Helvetica" w:cs="Helvetica"/>
          <w:b/>
          <w:bCs/>
          <w:color w:val="000000"/>
          <w:kern w:val="0"/>
          <w:sz w:val="21"/>
          <w:szCs w:val="21"/>
        </w:rPr>
        <w:br/>
      </w:r>
    </w:p>
    <w:p w14:paraId="2BF8B584" w14:textId="749DFDC0" w:rsidR="008E1AF9" w:rsidRPr="008E1AF9" w:rsidRDefault="008E1AF9" w:rsidP="008E1AF9">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r w:rsidRPr="00054558">
        <w:rPr>
          <w:rFonts w:ascii="Helvetica" w:hAnsi="Helvetica" w:cs="Helvetica"/>
          <w:b/>
          <w:bCs/>
          <w:color w:val="000000"/>
          <w:kern w:val="0"/>
          <w:sz w:val="21"/>
          <w:szCs w:val="21"/>
        </w:rPr>
        <w:t>Make</w:t>
      </w:r>
      <w:r>
        <w:rPr>
          <w:rFonts w:ascii="Helvetica" w:hAnsi="Helvetica" w:cs="Helvetica"/>
          <w:color w:val="000000"/>
          <w:kern w:val="0"/>
          <w:sz w:val="21"/>
          <w:szCs w:val="21"/>
        </w:rPr>
        <w:t xml:space="preserve"> - </w:t>
      </w:r>
      <w:r w:rsidRPr="008E1AF9">
        <w:rPr>
          <w:rFonts w:ascii="Helvetica" w:hAnsi="Helvetica" w:cs="Helvetica"/>
          <w:color w:val="000000"/>
          <w:kern w:val="0"/>
          <w:sz w:val="21"/>
          <w:szCs w:val="21"/>
        </w:rPr>
        <w:t>Vehicle Manufacturer</w:t>
      </w:r>
    </w:p>
    <w:p w14:paraId="2811A258" w14:textId="6C1C9AA5" w:rsidR="009A5DCF" w:rsidRDefault="008E1AF9" w:rsidP="002E41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color w:val="000000"/>
          <w:kern w:val="0"/>
          <w:sz w:val="21"/>
          <w:szCs w:val="21"/>
        </w:rPr>
      </w:pPr>
      <w:r>
        <w:rPr>
          <w:rFonts w:ascii="Helvetica" w:hAnsi="Helvetica" w:cs="Helvetica"/>
          <w:noProof/>
          <w:color w:val="000000"/>
          <w:kern w:val="0"/>
          <w:sz w:val="21"/>
          <w:szCs w:val="21"/>
        </w:rPr>
        <w:drawing>
          <wp:inline distT="0" distB="0" distL="0" distR="0" wp14:anchorId="2430B67E" wp14:editId="5661C862">
            <wp:extent cx="5943600" cy="1369695"/>
            <wp:effectExtent l="0" t="0" r="0" b="1905"/>
            <wp:docPr id="644747297"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47297" name="Picture 1" descr="A graph of blue bars&#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1369695"/>
                    </a:xfrm>
                    <a:prstGeom prst="rect">
                      <a:avLst/>
                    </a:prstGeom>
                  </pic:spPr>
                </pic:pic>
              </a:graphicData>
            </a:graphic>
          </wp:inline>
        </w:drawing>
      </w:r>
    </w:p>
    <w:p w14:paraId="7505F627" w14:textId="0C8593C1" w:rsidR="008E1AF9" w:rsidRDefault="008E1AF9"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r>
        <w:rPr>
          <w:rFonts w:ascii="Helvetica" w:hAnsi="Helvetica" w:cs="Helvetica"/>
          <w:color w:val="000000"/>
          <w:kern w:val="0"/>
          <w:sz w:val="21"/>
          <w:szCs w:val="21"/>
        </w:rPr>
        <w:t>Major Manufacturers which contribute to ‘</w:t>
      </w:r>
      <w:proofErr w:type="spellStart"/>
      <w:r>
        <w:rPr>
          <w:rFonts w:ascii="Helvetica" w:hAnsi="Helvetica" w:cs="Helvetica"/>
          <w:color w:val="000000"/>
          <w:kern w:val="0"/>
          <w:sz w:val="21"/>
          <w:szCs w:val="21"/>
        </w:rPr>
        <w:t>IsBadBuy</w:t>
      </w:r>
      <w:proofErr w:type="spellEnd"/>
      <w:r>
        <w:rPr>
          <w:rFonts w:ascii="Helvetica" w:hAnsi="Helvetica" w:cs="Helvetica"/>
          <w:color w:val="000000"/>
          <w:kern w:val="0"/>
          <w:sz w:val="21"/>
          <w:szCs w:val="21"/>
        </w:rPr>
        <w:t xml:space="preserve">’ are: </w:t>
      </w:r>
      <w:r>
        <w:rPr>
          <w:rFonts w:ascii="Helvetica" w:hAnsi="Helvetica" w:cs="Helvetica"/>
          <w:color w:val="000000"/>
          <w:kern w:val="0"/>
          <w:sz w:val="21"/>
          <w:szCs w:val="21"/>
        </w:rPr>
        <w:br/>
      </w:r>
      <w:r w:rsidRPr="008E1AF9">
        <w:rPr>
          <w:rFonts w:ascii="Helvetica" w:hAnsi="Helvetica" w:cs="Helvetica"/>
          <w:b/>
          <w:bCs/>
          <w:color w:val="000000"/>
          <w:kern w:val="0"/>
          <w:sz w:val="21"/>
          <w:szCs w:val="21"/>
        </w:rPr>
        <w:t>Plymouth, Lexus, Infiniti, Mini, Lincoln, Acura</w:t>
      </w:r>
    </w:p>
    <w:p w14:paraId="32E0A031" w14:textId="77777777" w:rsidR="008E1AF9" w:rsidRDefault="008E1AF9"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2946CF51" w14:textId="06DF442F" w:rsidR="008E1AF9" w:rsidRDefault="0005455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r>
        <w:rPr>
          <w:rFonts w:ascii="Helvetica" w:hAnsi="Helvetica" w:cs="Helvetica"/>
          <w:color w:val="000000"/>
          <w:kern w:val="0"/>
          <w:sz w:val="21"/>
          <w:szCs w:val="21"/>
        </w:rPr>
        <w:t xml:space="preserve">       </w:t>
      </w:r>
      <w:r w:rsidR="008E1AF9">
        <w:rPr>
          <w:rFonts w:ascii="Helvetica" w:hAnsi="Helvetica" w:cs="Helvetica"/>
          <w:color w:val="000000"/>
          <w:kern w:val="0"/>
          <w:sz w:val="21"/>
          <w:szCs w:val="21"/>
        </w:rPr>
        <w:t xml:space="preserve">2. </w:t>
      </w:r>
      <w:r w:rsidR="008E1AF9" w:rsidRPr="00054558">
        <w:rPr>
          <w:rFonts w:ascii="Helvetica" w:hAnsi="Helvetica" w:cs="Helvetica"/>
          <w:b/>
          <w:bCs/>
          <w:color w:val="000000"/>
          <w:kern w:val="0"/>
          <w:sz w:val="21"/>
          <w:szCs w:val="21"/>
        </w:rPr>
        <w:t>Trim</w:t>
      </w:r>
      <w:r w:rsidR="008E1AF9">
        <w:rPr>
          <w:rFonts w:ascii="Helvetica" w:hAnsi="Helvetica" w:cs="Helvetica"/>
          <w:color w:val="000000"/>
          <w:kern w:val="0"/>
          <w:sz w:val="21"/>
          <w:szCs w:val="21"/>
        </w:rPr>
        <w:t xml:space="preserve"> - </w:t>
      </w:r>
      <w:r w:rsidR="008E1AF9" w:rsidRPr="008E1AF9">
        <w:rPr>
          <w:rFonts w:ascii="Helvetica" w:hAnsi="Helvetica" w:cs="Helvetica"/>
          <w:color w:val="000000"/>
          <w:kern w:val="0"/>
          <w:sz w:val="21"/>
          <w:szCs w:val="21"/>
        </w:rPr>
        <w:t>Vehicle Trim Level</w:t>
      </w:r>
    </w:p>
    <w:p w14:paraId="47DFA0FD" w14:textId="538257A3" w:rsidR="008E1AF9" w:rsidRDefault="008E1AF9" w:rsidP="00E374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r>
        <w:rPr>
          <w:rFonts w:ascii="Helvetica" w:hAnsi="Helvetica" w:cs="Helvetica"/>
          <w:noProof/>
          <w:color w:val="000000"/>
          <w:kern w:val="0"/>
          <w:sz w:val="21"/>
          <w:szCs w:val="21"/>
        </w:rPr>
        <w:drawing>
          <wp:inline distT="0" distB="0" distL="0" distR="0" wp14:anchorId="4A68E01B" wp14:editId="7F529E88">
            <wp:extent cx="5943600" cy="1179195"/>
            <wp:effectExtent l="0" t="0" r="0" b="1905"/>
            <wp:docPr id="1411017572" name="Picture 2"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017572" name="Picture 2" descr="A graph of blue lines&#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943600" cy="1179195"/>
                    </a:xfrm>
                    <a:prstGeom prst="rect">
                      <a:avLst/>
                    </a:prstGeom>
                  </pic:spPr>
                </pic:pic>
              </a:graphicData>
            </a:graphic>
          </wp:inline>
        </w:drawing>
      </w:r>
    </w:p>
    <w:p w14:paraId="6C29FA89" w14:textId="77777777" w:rsidR="008E1AF9" w:rsidRDefault="008E1AF9"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5DBE3BFC" w14:textId="57767236" w:rsidR="008E1AF9" w:rsidRDefault="008E1AF9"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r>
        <w:rPr>
          <w:rFonts w:ascii="Helvetica" w:hAnsi="Helvetica" w:cs="Helvetica"/>
          <w:color w:val="000000"/>
          <w:kern w:val="0"/>
          <w:sz w:val="21"/>
          <w:szCs w:val="21"/>
        </w:rPr>
        <w:t xml:space="preserve">Major </w:t>
      </w:r>
      <w:r>
        <w:rPr>
          <w:rFonts w:ascii="Helvetica" w:hAnsi="Helvetica" w:cs="Helvetica"/>
          <w:color w:val="000000"/>
          <w:kern w:val="0"/>
          <w:sz w:val="21"/>
          <w:szCs w:val="21"/>
        </w:rPr>
        <w:t>Trim</w:t>
      </w:r>
      <w:r>
        <w:rPr>
          <w:rFonts w:ascii="Helvetica" w:hAnsi="Helvetica" w:cs="Helvetica"/>
          <w:color w:val="000000"/>
          <w:kern w:val="0"/>
          <w:sz w:val="21"/>
          <w:szCs w:val="21"/>
        </w:rPr>
        <w:t xml:space="preserve"> </w:t>
      </w:r>
      <w:r>
        <w:rPr>
          <w:rFonts w:ascii="Helvetica" w:hAnsi="Helvetica" w:cs="Helvetica"/>
          <w:color w:val="000000"/>
          <w:kern w:val="0"/>
          <w:sz w:val="21"/>
          <w:szCs w:val="21"/>
        </w:rPr>
        <w:t xml:space="preserve">levels </w:t>
      </w:r>
      <w:r>
        <w:rPr>
          <w:rFonts w:ascii="Helvetica" w:hAnsi="Helvetica" w:cs="Helvetica"/>
          <w:color w:val="000000"/>
          <w:kern w:val="0"/>
          <w:sz w:val="21"/>
          <w:szCs w:val="21"/>
        </w:rPr>
        <w:t>which contribute to ‘</w:t>
      </w:r>
      <w:proofErr w:type="spellStart"/>
      <w:r>
        <w:rPr>
          <w:rFonts w:ascii="Helvetica" w:hAnsi="Helvetica" w:cs="Helvetica"/>
          <w:color w:val="000000"/>
          <w:kern w:val="0"/>
          <w:sz w:val="21"/>
          <w:szCs w:val="21"/>
        </w:rPr>
        <w:t>IsBadBuy</w:t>
      </w:r>
      <w:proofErr w:type="spellEnd"/>
      <w:r>
        <w:rPr>
          <w:rFonts w:ascii="Helvetica" w:hAnsi="Helvetica" w:cs="Helvetica"/>
          <w:color w:val="000000"/>
          <w:kern w:val="0"/>
          <w:sz w:val="21"/>
          <w:szCs w:val="21"/>
        </w:rPr>
        <w:t>’ are:</w:t>
      </w:r>
      <w:r>
        <w:rPr>
          <w:rFonts w:ascii="Helvetica" w:hAnsi="Helvetica" w:cs="Helvetica"/>
          <w:color w:val="000000"/>
          <w:kern w:val="0"/>
          <w:sz w:val="21"/>
          <w:szCs w:val="21"/>
        </w:rPr>
        <w:t xml:space="preserve"> </w:t>
      </w:r>
      <w:r w:rsidRPr="008E1AF9">
        <w:rPr>
          <w:rFonts w:ascii="Helvetica" w:hAnsi="Helvetica" w:cs="Helvetica"/>
          <w:b/>
          <w:bCs/>
          <w:color w:val="000000"/>
          <w:kern w:val="0"/>
          <w:sz w:val="21"/>
          <w:szCs w:val="21"/>
        </w:rPr>
        <w:t xml:space="preserve">JLX, </w:t>
      </w:r>
      <w:proofErr w:type="spellStart"/>
      <w:r w:rsidRPr="008E1AF9">
        <w:rPr>
          <w:rFonts w:ascii="Helvetica" w:hAnsi="Helvetica" w:cs="Helvetica"/>
          <w:b/>
          <w:bCs/>
          <w:color w:val="000000"/>
          <w:kern w:val="0"/>
          <w:sz w:val="21"/>
          <w:szCs w:val="21"/>
        </w:rPr>
        <w:t>Maz</w:t>
      </w:r>
      <w:proofErr w:type="spellEnd"/>
      <w:r w:rsidRPr="008E1AF9">
        <w:rPr>
          <w:rFonts w:ascii="Helvetica" w:hAnsi="Helvetica" w:cs="Helvetica"/>
          <w:b/>
          <w:bCs/>
          <w:color w:val="000000"/>
          <w:kern w:val="0"/>
          <w:sz w:val="21"/>
          <w:szCs w:val="21"/>
        </w:rPr>
        <w:t>, Out, Z24, GXP</w:t>
      </w:r>
    </w:p>
    <w:p w14:paraId="5863C17A" w14:textId="77777777" w:rsidR="00054558" w:rsidRDefault="0005455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207A0B58" w14:textId="77777777" w:rsidR="00054558" w:rsidRDefault="0005455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70B60564" w14:textId="77777777" w:rsidR="008E1AF9" w:rsidRDefault="008E1AF9"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2A87AB02" w14:textId="1FB06127" w:rsidR="00DB6C61" w:rsidRPr="00DB6C61" w:rsidRDefault="00DB6C61" w:rsidP="00DB6C61">
      <w:pPr>
        <w:pStyle w:val="ListParagraph"/>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r w:rsidRPr="00054558">
        <w:rPr>
          <w:rFonts w:ascii="Helvetica" w:hAnsi="Helvetica" w:cs="Helvetica"/>
          <w:b/>
          <w:bCs/>
          <w:color w:val="000000"/>
          <w:kern w:val="0"/>
          <w:sz w:val="21"/>
          <w:szCs w:val="21"/>
        </w:rPr>
        <w:lastRenderedPageBreak/>
        <w:t>VNST</w:t>
      </w:r>
      <w:r>
        <w:rPr>
          <w:rFonts w:ascii="Helvetica" w:hAnsi="Helvetica" w:cs="Helvetica"/>
          <w:color w:val="000000"/>
          <w:kern w:val="0"/>
          <w:sz w:val="21"/>
          <w:szCs w:val="21"/>
        </w:rPr>
        <w:t xml:space="preserve"> - </w:t>
      </w:r>
      <w:r w:rsidRPr="00DB6C61">
        <w:rPr>
          <w:rFonts w:ascii="Helvetica" w:hAnsi="Helvetica" w:cs="Helvetica"/>
          <w:color w:val="000000"/>
          <w:kern w:val="0"/>
          <w:sz w:val="21"/>
          <w:szCs w:val="21"/>
        </w:rPr>
        <w:t xml:space="preserve">State where the </w:t>
      </w:r>
      <w:proofErr w:type="spellStart"/>
      <w:r w:rsidRPr="00DB6C61">
        <w:rPr>
          <w:rFonts w:ascii="Helvetica" w:hAnsi="Helvetica" w:cs="Helvetica"/>
          <w:color w:val="000000"/>
          <w:kern w:val="0"/>
          <w:sz w:val="21"/>
          <w:szCs w:val="21"/>
        </w:rPr>
        <w:t>the</w:t>
      </w:r>
      <w:proofErr w:type="spellEnd"/>
      <w:r w:rsidRPr="00DB6C61">
        <w:rPr>
          <w:rFonts w:ascii="Helvetica" w:hAnsi="Helvetica" w:cs="Helvetica"/>
          <w:color w:val="000000"/>
          <w:kern w:val="0"/>
          <w:sz w:val="21"/>
          <w:szCs w:val="21"/>
        </w:rPr>
        <w:t xml:space="preserve"> car was purchased</w:t>
      </w:r>
    </w:p>
    <w:p w14:paraId="012419AB" w14:textId="7D185BD3" w:rsidR="008E1AF9" w:rsidRPr="008E1AF9" w:rsidRDefault="00DB6C61" w:rsidP="002E410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color w:val="000000"/>
          <w:kern w:val="0"/>
          <w:sz w:val="21"/>
          <w:szCs w:val="21"/>
        </w:rPr>
      </w:pPr>
      <w:r>
        <w:rPr>
          <w:rFonts w:ascii="Helvetica" w:hAnsi="Helvetica" w:cs="Helvetica"/>
          <w:noProof/>
          <w:color w:val="000000"/>
          <w:kern w:val="0"/>
          <w:sz w:val="21"/>
          <w:szCs w:val="21"/>
        </w:rPr>
        <w:drawing>
          <wp:inline distT="0" distB="0" distL="0" distR="0" wp14:anchorId="2EE9D9E6" wp14:editId="7F367B19">
            <wp:extent cx="5943600" cy="866775"/>
            <wp:effectExtent l="0" t="0" r="0" b="0"/>
            <wp:docPr id="2056580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80685" name="Picture 2056580685"/>
                    <pic:cNvPicPr/>
                  </pic:nvPicPr>
                  <pic:blipFill>
                    <a:blip r:embed="rId7">
                      <a:extLst>
                        <a:ext uri="{28A0092B-C50C-407E-A947-70E740481C1C}">
                          <a14:useLocalDpi xmlns:a14="http://schemas.microsoft.com/office/drawing/2010/main" val="0"/>
                        </a:ext>
                      </a:extLst>
                    </a:blip>
                    <a:stretch>
                      <a:fillRect/>
                    </a:stretch>
                  </pic:blipFill>
                  <pic:spPr>
                    <a:xfrm>
                      <a:off x="0" y="0"/>
                      <a:ext cx="5943600" cy="866775"/>
                    </a:xfrm>
                    <a:prstGeom prst="rect">
                      <a:avLst/>
                    </a:prstGeom>
                  </pic:spPr>
                </pic:pic>
              </a:graphicData>
            </a:graphic>
          </wp:inline>
        </w:drawing>
      </w:r>
    </w:p>
    <w:p w14:paraId="02A6C414" w14:textId="74A74F4C" w:rsidR="008E1AF9" w:rsidRPr="00054558" w:rsidRDefault="00DB6C61"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
          <w:bCs/>
          <w:color w:val="000000"/>
          <w:kern w:val="0"/>
          <w:sz w:val="21"/>
          <w:szCs w:val="21"/>
        </w:rPr>
      </w:pPr>
      <w:r>
        <w:rPr>
          <w:rFonts w:ascii="Helvetica" w:hAnsi="Helvetica" w:cs="Helvetica"/>
          <w:color w:val="000000"/>
          <w:kern w:val="0"/>
          <w:sz w:val="21"/>
          <w:szCs w:val="21"/>
        </w:rPr>
        <w:t xml:space="preserve">Major </w:t>
      </w:r>
      <w:r w:rsidR="00054558">
        <w:rPr>
          <w:rFonts w:ascii="Helvetica" w:hAnsi="Helvetica" w:cs="Helvetica"/>
          <w:color w:val="000000"/>
          <w:kern w:val="0"/>
          <w:sz w:val="21"/>
          <w:szCs w:val="21"/>
        </w:rPr>
        <w:t>states</w:t>
      </w:r>
      <w:r>
        <w:rPr>
          <w:rFonts w:ascii="Helvetica" w:hAnsi="Helvetica" w:cs="Helvetica"/>
          <w:color w:val="000000"/>
          <w:kern w:val="0"/>
          <w:sz w:val="21"/>
          <w:szCs w:val="21"/>
        </w:rPr>
        <w:t xml:space="preserve"> which contribute to ‘</w:t>
      </w:r>
      <w:proofErr w:type="spellStart"/>
      <w:r>
        <w:rPr>
          <w:rFonts w:ascii="Helvetica" w:hAnsi="Helvetica" w:cs="Helvetica"/>
          <w:color w:val="000000"/>
          <w:kern w:val="0"/>
          <w:sz w:val="21"/>
          <w:szCs w:val="21"/>
        </w:rPr>
        <w:t>IsBadBuy</w:t>
      </w:r>
      <w:proofErr w:type="spellEnd"/>
      <w:r>
        <w:rPr>
          <w:rFonts w:ascii="Helvetica" w:hAnsi="Helvetica" w:cs="Helvetica"/>
          <w:color w:val="000000"/>
          <w:kern w:val="0"/>
          <w:sz w:val="21"/>
          <w:szCs w:val="21"/>
        </w:rPr>
        <w:t xml:space="preserve">’ </w:t>
      </w:r>
      <w:proofErr w:type="gramStart"/>
      <w:r>
        <w:rPr>
          <w:rFonts w:ascii="Helvetica" w:hAnsi="Helvetica" w:cs="Helvetica"/>
          <w:color w:val="000000"/>
          <w:kern w:val="0"/>
          <w:sz w:val="21"/>
          <w:szCs w:val="21"/>
        </w:rPr>
        <w:t>are:</w:t>
      </w:r>
      <w:proofErr w:type="gramEnd"/>
      <w:r>
        <w:rPr>
          <w:rFonts w:ascii="Helvetica" w:hAnsi="Helvetica" w:cs="Helvetica"/>
          <w:color w:val="000000"/>
          <w:kern w:val="0"/>
          <w:sz w:val="21"/>
          <w:szCs w:val="21"/>
        </w:rPr>
        <w:t xml:space="preserve"> </w:t>
      </w:r>
      <w:r w:rsidRPr="00054558">
        <w:rPr>
          <w:rFonts w:ascii="Helvetica" w:hAnsi="Helvetica" w:cs="Helvetica"/>
          <w:b/>
          <w:bCs/>
          <w:color w:val="000000"/>
          <w:kern w:val="0"/>
          <w:sz w:val="21"/>
          <w:szCs w:val="21"/>
        </w:rPr>
        <w:t>AR, PA, NV, VA</w:t>
      </w:r>
    </w:p>
    <w:p w14:paraId="02D6FD8B" w14:textId="77777777" w:rsidR="00DB6C61" w:rsidRDefault="00DB6C61"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2545260D" w14:textId="147A81C2" w:rsidR="00DB6C61" w:rsidRDefault="00DB6C61" w:rsidP="00DB6C61">
      <w:pPr>
        <w:pStyle w:val="ListParagraph"/>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r w:rsidRPr="00054558">
        <w:rPr>
          <w:rFonts w:ascii="Helvetica" w:hAnsi="Helvetica" w:cs="Helvetica"/>
          <w:b/>
          <w:bCs/>
          <w:color w:val="000000"/>
          <w:kern w:val="0"/>
          <w:sz w:val="21"/>
          <w:szCs w:val="21"/>
        </w:rPr>
        <w:t>Auction</w:t>
      </w:r>
      <w:r>
        <w:rPr>
          <w:rFonts w:ascii="Helvetica" w:hAnsi="Helvetica" w:cs="Helvetica"/>
          <w:color w:val="000000"/>
          <w:kern w:val="0"/>
          <w:sz w:val="21"/>
          <w:szCs w:val="21"/>
        </w:rPr>
        <w:t xml:space="preserve"> - </w:t>
      </w:r>
      <w:r w:rsidRPr="00DB6C61">
        <w:rPr>
          <w:rFonts w:ascii="Helvetica" w:hAnsi="Helvetica" w:cs="Helvetica"/>
          <w:color w:val="000000"/>
          <w:kern w:val="0"/>
          <w:sz w:val="21"/>
          <w:szCs w:val="21"/>
        </w:rPr>
        <w:t xml:space="preserve">Auction provider at which </w:t>
      </w:r>
      <w:proofErr w:type="gramStart"/>
      <w:r w:rsidRPr="00DB6C61">
        <w:rPr>
          <w:rFonts w:ascii="Helvetica" w:hAnsi="Helvetica" w:cs="Helvetica"/>
          <w:color w:val="000000"/>
          <w:kern w:val="0"/>
          <w:sz w:val="21"/>
          <w:szCs w:val="21"/>
        </w:rPr>
        <w:t>the  vehicle</w:t>
      </w:r>
      <w:proofErr w:type="gramEnd"/>
      <w:r w:rsidRPr="00DB6C61">
        <w:rPr>
          <w:rFonts w:ascii="Helvetica" w:hAnsi="Helvetica" w:cs="Helvetica"/>
          <w:color w:val="000000"/>
          <w:kern w:val="0"/>
          <w:sz w:val="21"/>
          <w:szCs w:val="21"/>
        </w:rPr>
        <w:t xml:space="preserve"> was purchased</w:t>
      </w:r>
    </w:p>
    <w:p w14:paraId="740A99A6" w14:textId="775A75B6" w:rsidR="00DB6C61" w:rsidRPr="00DB6C61" w:rsidRDefault="00DB6C61" w:rsidP="002E410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color w:val="000000"/>
          <w:kern w:val="0"/>
          <w:sz w:val="21"/>
          <w:szCs w:val="21"/>
        </w:rPr>
      </w:pPr>
      <w:r>
        <w:rPr>
          <w:rFonts w:ascii="Helvetica" w:hAnsi="Helvetica" w:cs="Helvetica"/>
          <w:noProof/>
          <w:color w:val="000000"/>
          <w:kern w:val="0"/>
          <w:sz w:val="21"/>
          <w:szCs w:val="21"/>
        </w:rPr>
        <w:drawing>
          <wp:inline distT="0" distB="0" distL="0" distR="0" wp14:anchorId="6462ABAB" wp14:editId="08949790">
            <wp:extent cx="5943600" cy="1357630"/>
            <wp:effectExtent l="0" t="0" r="0" b="1270"/>
            <wp:docPr id="602078382" name="Picture 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78382" name="Picture 4" descr="A graph with a li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357630"/>
                    </a:xfrm>
                    <a:prstGeom prst="rect">
                      <a:avLst/>
                    </a:prstGeom>
                  </pic:spPr>
                </pic:pic>
              </a:graphicData>
            </a:graphic>
          </wp:inline>
        </w:drawing>
      </w:r>
    </w:p>
    <w:p w14:paraId="017576A2" w14:textId="4489B892" w:rsidR="00DB6C61" w:rsidRPr="00054558" w:rsidRDefault="00DB6C61"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
          <w:bCs/>
          <w:color w:val="000000"/>
          <w:kern w:val="0"/>
          <w:sz w:val="21"/>
          <w:szCs w:val="21"/>
        </w:rPr>
      </w:pPr>
      <w:r>
        <w:rPr>
          <w:rFonts w:ascii="Helvetica" w:hAnsi="Helvetica" w:cs="Helvetica"/>
          <w:color w:val="000000"/>
          <w:kern w:val="0"/>
          <w:sz w:val="21"/>
          <w:szCs w:val="21"/>
        </w:rPr>
        <w:t>Major Contributing Auction to ‘</w:t>
      </w:r>
      <w:proofErr w:type="spellStart"/>
      <w:r>
        <w:rPr>
          <w:rFonts w:ascii="Helvetica" w:hAnsi="Helvetica" w:cs="Helvetica"/>
          <w:color w:val="000000"/>
          <w:kern w:val="0"/>
          <w:sz w:val="21"/>
          <w:szCs w:val="21"/>
        </w:rPr>
        <w:t>IsBadBuy</w:t>
      </w:r>
      <w:proofErr w:type="spellEnd"/>
      <w:r>
        <w:rPr>
          <w:rFonts w:ascii="Helvetica" w:hAnsi="Helvetica" w:cs="Helvetica"/>
          <w:color w:val="000000"/>
          <w:kern w:val="0"/>
          <w:sz w:val="21"/>
          <w:szCs w:val="21"/>
        </w:rPr>
        <w:t xml:space="preserve">: </w:t>
      </w:r>
      <w:r w:rsidRPr="00054558">
        <w:rPr>
          <w:rFonts w:ascii="Helvetica" w:hAnsi="Helvetica" w:cs="Helvetica"/>
          <w:b/>
          <w:bCs/>
          <w:color w:val="000000"/>
          <w:kern w:val="0"/>
          <w:sz w:val="21"/>
          <w:szCs w:val="21"/>
        </w:rPr>
        <w:t>ADESA</w:t>
      </w:r>
    </w:p>
    <w:p w14:paraId="0F3DB6E0" w14:textId="77777777" w:rsidR="00DB6C61" w:rsidRDefault="00DB6C61"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5C26FE3F" w14:textId="0F12A222" w:rsidR="00DB6C61" w:rsidRDefault="00DB6C61"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r>
        <w:rPr>
          <w:rFonts w:ascii="Helvetica" w:hAnsi="Helvetica" w:cs="Helvetica"/>
          <w:color w:val="000000"/>
          <w:kern w:val="0"/>
          <w:sz w:val="21"/>
          <w:szCs w:val="21"/>
        </w:rPr>
        <w:t xml:space="preserve">5. </w:t>
      </w:r>
      <w:proofErr w:type="spellStart"/>
      <w:r>
        <w:rPr>
          <w:rFonts w:ascii="Helvetica" w:hAnsi="Helvetica" w:cs="Helvetica"/>
          <w:color w:val="000000"/>
          <w:kern w:val="0"/>
          <w:sz w:val="21"/>
          <w:szCs w:val="21"/>
        </w:rPr>
        <w:t>WheelType</w:t>
      </w:r>
      <w:proofErr w:type="spellEnd"/>
      <w:r>
        <w:rPr>
          <w:rFonts w:ascii="Helvetica" w:hAnsi="Helvetica" w:cs="Helvetica"/>
          <w:color w:val="000000"/>
          <w:kern w:val="0"/>
          <w:sz w:val="21"/>
          <w:szCs w:val="21"/>
        </w:rPr>
        <w:t xml:space="preserve"> - </w:t>
      </w:r>
      <w:r w:rsidRPr="00DB6C61">
        <w:rPr>
          <w:rFonts w:ascii="Helvetica" w:hAnsi="Helvetica" w:cs="Helvetica"/>
          <w:color w:val="000000"/>
          <w:kern w:val="0"/>
          <w:sz w:val="21"/>
          <w:szCs w:val="21"/>
        </w:rPr>
        <w:t xml:space="preserve">The vehicle wheel type description </w:t>
      </w:r>
    </w:p>
    <w:p w14:paraId="50F036A2" w14:textId="6ED00BC3" w:rsidR="00DB6C61" w:rsidRDefault="00DB6C61" w:rsidP="002E41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color w:val="000000"/>
          <w:kern w:val="0"/>
          <w:sz w:val="21"/>
          <w:szCs w:val="21"/>
        </w:rPr>
      </w:pPr>
      <w:r>
        <w:rPr>
          <w:rFonts w:ascii="Helvetica" w:hAnsi="Helvetica" w:cs="Helvetica"/>
          <w:noProof/>
          <w:color w:val="000000"/>
          <w:kern w:val="0"/>
          <w:sz w:val="21"/>
          <w:szCs w:val="21"/>
        </w:rPr>
        <w:drawing>
          <wp:inline distT="0" distB="0" distL="0" distR="0" wp14:anchorId="3E602529" wp14:editId="7B2B9973">
            <wp:extent cx="5135880" cy="1208249"/>
            <wp:effectExtent l="0" t="0" r="0" b="0"/>
            <wp:docPr id="1252762091" name="Picture 6" descr="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62091" name="Picture 6" descr="A graph with a lin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155305" cy="1212819"/>
                    </a:xfrm>
                    <a:prstGeom prst="rect">
                      <a:avLst/>
                    </a:prstGeom>
                  </pic:spPr>
                </pic:pic>
              </a:graphicData>
            </a:graphic>
          </wp:inline>
        </w:drawing>
      </w:r>
    </w:p>
    <w:p w14:paraId="7A8DE80E" w14:textId="7DD017E7" w:rsidR="00DB6C61" w:rsidRDefault="00DB6C61"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r>
        <w:rPr>
          <w:rFonts w:ascii="Helvetica" w:hAnsi="Helvetica" w:cs="Helvetica"/>
          <w:color w:val="000000"/>
          <w:kern w:val="0"/>
          <w:sz w:val="21"/>
          <w:szCs w:val="21"/>
        </w:rPr>
        <w:t xml:space="preserve">Major </w:t>
      </w:r>
      <w:r>
        <w:rPr>
          <w:rFonts w:ascii="Helvetica" w:hAnsi="Helvetica" w:cs="Helvetica"/>
          <w:color w:val="000000"/>
          <w:kern w:val="0"/>
          <w:sz w:val="21"/>
          <w:szCs w:val="21"/>
        </w:rPr>
        <w:t>Wheel Type</w:t>
      </w:r>
      <w:r>
        <w:rPr>
          <w:rFonts w:ascii="Helvetica" w:hAnsi="Helvetica" w:cs="Helvetica"/>
          <w:color w:val="000000"/>
          <w:kern w:val="0"/>
          <w:sz w:val="21"/>
          <w:szCs w:val="21"/>
        </w:rPr>
        <w:t xml:space="preserve"> which </w:t>
      </w:r>
      <w:proofErr w:type="gramStart"/>
      <w:r>
        <w:rPr>
          <w:rFonts w:ascii="Helvetica" w:hAnsi="Helvetica" w:cs="Helvetica"/>
          <w:color w:val="000000"/>
          <w:kern w:val="0"/>
          <w:sz w:val="21"/>
          <w:szCs w:val="21"/>
        </w:rPr>
        <w:t>contribute</w:t>
      </w:r>
      <w:proofErr w:type="gramEnd"/>
      <w:r>
        <w:rPr>
          <w:rFonts w:ascii="Helvetica" w:hAnsi="Helvetica" w:cs="Helvetica"/>
          <w:color w:val="000000"/>
          <w:kern w:val="0"/>
          <w:sz w:val="21"/>
          <w:szCs w:val="21"/>
        </w:rPr>
        <w:t xml:space="preserve"> to ‘</w:t>
      </w:r>
      <w:proofErr w:type="spellStart"/>
      <w:r>
        <w:rPr>
          <w:rFonts w:ascii="Helvetica" w:hAnsi="Helvetica" w:cs="Helvetica"/>
          <w:color w:val="000000"/>
          <w:kern w:val="0"/>
          <w:sz w:val="21"/>
          <w:szCs w:val="21"/>
        </w:rPr>
        <w:t>IsBadBuy</w:t>
      </w:r>
      <w:proofErr w:type="spellEnd"/>
      <w:r>
        <w:rPr>
          <w:rFonts w:ascii="Helvetica" w:hAnsi="Helvetica" w:cs="Helvetica"/>
          <w:color w:val="000000"/>
          <w:kern w:val="0"/>
          <w:sz w:val="21"/>
          <w:szCs w:val="21"/>
        </w:rPr>
        <w:t>’ are</w:t>
      </w:r>
      <w:r>
        <w:rPr>
          <w:rFonts w:ascii="Helvetica" w:hAnsi="Helvetica" w:cs="Helvetica"/>
          <w:color w:val="000000"/>
          <w:kern w:val="0"/>
          <w:sz w:val="21"/>
          <w:szCs w:val="21"/>
        </w:rPr>
        <w:t>: Special, Alloy</w:t>
      </w:r>
    </w:p>
    <w:p w14:paraId="27FF07EF" w14:textId="77777777" w:rsidR="00DB6C61" w:rsidRDefault="00DB6C61"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2C7F0CAA" w14:textId="2115AE7A" w:rsidR="00DB6C61" w:rsidRPr="00054558" w:rsidRDefault="00DB6C61" w:rsidP="00DB6C61">
      <w:pPr>
        <w:pStyle w:val="ListParagraph"/>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
          <w:bCs/>
          <w:color w:val="000000"/>
          <w:kern w:val="0"/>
          <w:sz w:val="21"/>
          <w:szCs w:val="21"/>
        </w:rPr>
      </w:pPr>
      <w:r w:rsidRPr="00054558">
        <w:rPr>
          <w:rFonts w:ascii="Helvetica" w:hAnsi="Helvetica" w:cs="Helvetica"/>
          <w:b/>
          <w:bCs/>
          <w:color w:val="000000"/>
          <w:kern w:val="0"/>
          <w:sz w:val="21"/>
          <w:szCs w:val="21"/>
        </w:rPr>
        <w:t>Nationality</w:t>
      </w:r>
    </w:p>
    <w:p w14:paraId="1E5195E5" w14:textId="460442AF" w:rsidR="00DB6C61" w:rsidRPr="00DB6C61" w:rsidRDefault="00DB6C61" w:rsidP="002E410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color w:val="000000"/>
          <w:kern w:val="0"/>
          <w:sz w:val="21"/>
          <w:szCs w:val="21"/>
        </w:rPr>
      </w:pPr>
      <w:r>
        <w:rPr>
          <w:noProof/>
        </w:rPr>
        <w:drawing>
          <wp:inline distT="0" distB="0" distL="0" distR="0" wp14:anchorId="02E7E036" wp14:editId="6A163D8F">
            <wp:extent cx="5943600" cy="1358265"/>
            <wp:effectExtent l="0" t="0" r="0" b="635"/>
            <wp:docPr id="273151779" name="Picture 7"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51779" name="Picture 7" descr="A graph on a white backgroun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358265"/>
                    </a:xfrm>
                    <a:prstGeom prst="rect">
                      <a:avLst/>
                    </a:prstGeom>
                  </pic:spPr>
                </pic:pic>
              </a:graphicData>
            </a:graphic>
          </wp:inline>
        </w:drawing>
      </w:r>
    </w:p>
    <w:p w14:paraId="4DCEE919" w14:textId="77777777" w:rsidR="00DB6C61" w:rsidRDefault="00DB6C61"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16360470" w14:textId="77777777" w:rsidR="00DB6C61" w:rsidRDefault="00DB6C61"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0DF52FCB" w14:textId="77777777" w:rsidR="00DB6C61" w:rsidRDefault="00DB6C61"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r>
        <w:rPr>
          <w:rFonts w:ascii="Helvetica" w:hAnsi="Helvetica" w:cs="Helvetica"/>
          <w:color w:val="000000"/>
          <w:kern w:val="0"/>
          <w:sz w:val="21"/>
          <w:szCs w:val="21"/>
        </w:rPr>
        <w:t xml:space="preserve">Major </w:t>
      </w:r>
      <w:r>
        <w:rPr>
          <w:rFonts w:ascii="Helvetica" w:hAnsi="Helvetica" w:cs="Helvetica"/>
          <w:color w:val="000000"/>
          <w:kern w:val="0"/>
          <w:sz w:val="21"/>
          <w:szCs w:val="21"/>
        </w:rPr>
        <w:t>Nationalities</w:t>
      </w:r>
      <w:r>
        <w:rPr>
          <w:rFonts w:ascii="Helvetica" w:hAnsi="Helvetica" w:cs="Helvetica"/>
          <w:color w:val="000000"/>
          <w:kern w:val="0"/>
          <w:sz w:val="21"/>
          <w:szCs w:val="21"/>
        </w:rPr>
        <w:t xml:space="preserve"> which contribute to ‘</w:t>
      </w:r>
      <w:proofErr w:type="spellStart"/>
      <w:r>
        <w:rPr>
          <w:rFonts w:ascii="Helvetica" w:hAnsi="Helvetica" w:cs="Helvetica"/>
          <w:color w:val="000000"/>
          <w:kern w:val="0"/>
          <w:sz w:val="21"/>
          <w:szCs w:val="21"/>
        </w:rPr>
        <w:t>IsBadBuy</w:t>
      </w:r>
      <w:proofErr w:type="spellEnd"/>
      <w:r>
        <w:rPr>
          <w:rFonts w:ascii="Helvetica" w:hAnsi="Helvetica" w:cs="Helvetica"/>
          <w:color w:val="000000"/>
          <w:kern w:val="0"/>
          <w:sz w:val="21"/>
          <w:szCs w:val="21"/>
        </w:rPr>
        <w:t>’ are</w:t>
      </w:r>
      <w:r>
        <w:rPr>
          <w:rFonts w:ascii="Helvetica" w:hAnsi="Helvetica" w:cs="Helvetica"/>
          <w:color w:val="000000"/>
          <w:kern w:val="0"/>
          <w:sz w:val="21"/>
          <w:szCs w:val="21"/>
        </w:rPr>
        <w:t>: Other, Other Asian, Top Line Asian</w:t>
      </w:r>
    </w:p>
    <w:p w14:paraId="315868B3" w14:textId="5767C397" w:rsidR="00DB6C61" w:rsidRPr="00054558" w:rsidRDefault="00DB6C61" w:rsidP="009A5DCF">
      <w:pPr>
        <w:pStyle w:val="ListParagraph"/>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roofErr w:type="spellStart"/>
      <w:r w:rsidRPr="00054558">
        <w:rPr>
          <w:rFonts w:ascii="Helvetica" w:hAnsi="Helvetica" w:cs="Helvetica"/>
          <w:b/>
          <w:bCs/>
          <w:color w:val="000000"/>
          <w:kern w:val="0"/>
          <w:sz w:val="21"/>
          <w:szCs w:val="21"/>
        </w:rPr>
        <w:lastRenderedPageBreak/>
        <w:t>TopThreeAmericanName</w:t>
      </w:r>
      <w:proofErr w:type="spellEnd"/>
      <w:r>
        <w:rPr>
          <w:rFonts w:ascii="Helvetica" w:hAnsi="Helvetica" w:cs="Helvetica"/>
          <w:color w:val="000000"/>
          <w:kern w:val="0"/>
          <w:sz w:val="21"/>
          <w:szCs w:val="21"/>
        </w:rPr>
        <w:t xml:space="preserve"> - </w:t>
      </w:r>
      <w:r w:rsidRPr="00DB6C61">
        <w:rPr>
          <w:rFonts w:ascii="Helvetica" w:hAnsi="Helvetica" w:cs="Helvetica"/>
          <w:color w:val="000000"/>
          <w:kern w:val="0"/>
          <w:sz w:val="21"/>
          <w:szCs w:val="21"/>
        </w:rPr>
        <w:t>Identifies if the manufacturer is one of the top three American manufacturers</w:t>
      </w:r>
      <w:r w:rsidRPr="00DB6C61">
        <w:rPr>
          <w:rFonts w:ascii="Helvetica" w:hAnsi="Helvetica" w:cs="Helvetica"/>
          <w:color w:val="000000"/>
          <w:kern w:val="0"/>
          <w:sz w:val="21"/>
          <w:szCs w:val="21"/>
        </w:rPr>
        <w:t xml:space="preserve"> </w:t>
      </w:r>
      <w:r>
        <w:rPr>
          <w:noProof/>
        </w:rPr>
        <w:drawing>
          <wp:inline distT="0" distB="0" distL="0" distR="0" wp14:anchorId="3176BB08" wp14:editId="102A728E">
            <wp:extent cx="5943600" cy="1445895"/>
            <wp:effectExtent l="0" t="0" r="0" b="1905"/>
            <wp:docPr id="143043023" name="Picture 8"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3023" name="Picture 8" descr="A graph showing a 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445895"/>
                    </a:xfrm>
                    <a:prstGeom prst="rect">
                      <a:avLst/>
                    </a:prstGeom>
                  </pic:spPr>
                </pic:pic>
              </a:graphicData>
            </a:graphic>
          </wp:inline>
        </w:drawing>
      </w:r>
    </w:p>
    <w:p w14:paraId="740F9FD2" w14:textId="113E7670" w:rsidR="00DB6C61" w:rsidRDefault="00DB6C61"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r>
        <w:rPr>
          <w:rFonts w:ascii="Helvetica" w:hAnsi="Helvetica" w:cs="Helvetica"/>
          <w:color w:val="000000"/>
          <w:kern w:val="0"/>
          <w:sz w:val="21"/>
          <w:szCs w:val="21"/>
        </w:rPr>
        <w:t>Out of three major American Manufacturers: Ford is contributing to ‘</w:t>
      </w:r>
      <w:proofErr w:type="spellStart"/>
      <w:r>
        <w:rPr>
          <w:rFonts w:ascii="Helvetica" w:hAnsi="Helvetica" w:cs="Helvetica"/>
          <w:color w:val="000000"/>
          <w:kern w:val="0"/>
          <w:sz w:val="21"/>
          <w:szCs w:val="21"/>
        </w:rPr>
        <w:t>IsBadBuy</w:t>
      </w:r>
      <w:proofErr w:type="spellEnd"/>
      <w:r>
        <w:rPr>
          <w:rFonts w:ascii="Helvetica" w:hAnsi="Helvetica" w:cs="Helvetica"/>
          <w:color w:val="000000"/>
          <w:kern w:val="0"/>
          <w:sz w:val="21"/>
          <w:szCs w:val="21"/>
        </w:rPr>
        <w:t>’ the most</w:t>
      </w:r>
    </w:p>
    <w:p w14:paraId="08F790CD" w14:textId="77777777" w:rsidR="00DB6C61" w:rsidRDefault="00DB6C61"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2BA92B80" w14:textId="4EACE50E" w:rsidR="00DB6C61" w:rsidRPr="00617688" w:rsidRDefault="00617688" w:rsidP="009A5DCF">
      <w:pPr>
        <w:pStyle w:val="ListParagraph"/>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roofErr w:type="spellStart"/>
      <w:r w:rsidRPr="00054558">
        <w:rPr>
          <w:rFonts w:ascii="Helvetica" w:hAnsi="Helvetica" w:cs="Helvetica"/>
          <w:b/>
          <w:bCs/>
          <w:color w:val="000000"/>
          <w:kern w:val="0"/>
          <w:sz w:val="21"/>
          <w:szCs w:val="21"/>
        </w:rPr>
        <w:t>VehYear</w:t>
      </w:r>
      <w:proofErr w:type="spellEnd"/>
      <w:r>
        <w:rPr>
          <w:rFonts w:ascii="Helvetica" w:hAnsi="Helvetica" w:cs="Helvetica"/>
          <w:color w:val="000000"/>
          <w:kern w:val="0"/>
          <w:sz w:val="21"/>
          <w:szCs w:val="21"/>
        </w:rPr>
        <w:t xml:space="preserve"> - </w:t>
      </w:r>
      <w:r w:rsidRPr="00617688">
        <w:rPr>
          <w:rFonts w:ascii="Helvetica" w:hAnsi="Helvetica" w:cs="Helvetica"/>
          <w:color w:val="000000"/>
          <w:kern w:val="0"/>
          <w:sz w:val="21"/>
          <w:szCs w:val="21"/>
        </w:rPr>
        <w:t>The manufacturer's year of the vehicle</w:t>
      </w:r>
    </w:p>
    <w:p w14:paraId="76090299" w14:textId="16CDDA10" w:rsidR="00DB6C61" w:rsidRDefault="0061768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r>
        <w:rPr>
          <w:rFonts w:ascii="Helvetica" w:hAnsi="Helvetica" w:cs="Helvetica"/>
          <w:noProof/>
          <w:color w:val="000000"/>
          <w:kern w:val="0"/>
          <w:sz w:val="21"/>
          <w:szCs w:val="21"/>
        </w:rPr>
        <w:drawing>
          <wp:inline distT="0" distB="0" distL="0" distR="0" wp14:anchorId="72334EA8" wp14:editId="3E6A7D0B">
            <wp:extent cx="5943600" cy="1398270"/>
            <wp:effectExtent l="0" t="0" r="0" b="0"/>
            <wp:docPr id="2049130003" name="Picture 9" descr="A graph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30003" name="Picture 9" descr="A graph of blue squar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398270"/>
                    </a:xfrm>
                    <a:prstGeom prst="rect">
                      <a:avLst/>
                    </a:prstGeom>
                  </pic:spPr>
                </pic:pic>
              </a:graphicData>
            </a:graphic>
          </wp:inline>
        </w:drawing>
      </w:r>
    </w:p>
    <w:p w14:paraId="1B26DBE5" w14:textId="77777777" w:rsidR="00DB6C61" w:rsidRDefault="00DB6C61"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7EE6D261" w14:textId="012D9E3A" w:rsidR="00DB6C61" w:rsidRDefault="0061768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r>
        <w:rPr>
          <w:rFonts w:ascii="Helvetica" w:hAnsi="Helvetica" w:cs="Helvetica"/>
          <w:color w:val="000000"/>
          <w:kern w:val="0"/>
          <w:sz w:val="21"/>
          <w:szCs w:val="21"/>
        </w:rPr>
        <w:t>With the increase in year the ‘</w:t>
      </w:r>
      <w:proofErr w:type="spellStart"/>
      <w:r>
        <w:rPr>
          <w:rFonts w:ascii="Helvetica" w:hAnsi="Helvetica" w:cs="Helvetica"/>
          <w:color w:val="000000"/>
          <w:kern w:val="0"/>
          <w:sz w:val="21"/>
          <w:szCs w:val="21"/>
        </w:rPr>
        <w:t>IsBadBuy</w:t>
      </w:r>
      <w:proofErr w:type="spellEnd"/>
      <w:r>
        <w:rPr>
          <w:rFonts w:ascii="Helvetica" w:hAnsi="Helvetica" w:cs="Helvetica"/>
          <w:color w:val="000000"/>
          <w:kern w:val="0"/>
          <w:sz w:val="21"/>
          <w:szCs w:val="21"/>
        </w:rPr>
        <w:t xml:space="preserve">’ decreases, </w:t>
      </w:r>
      <w:proofErr w:type="gramStart"/>
      <w:r>
        <w:rPr>
          <w:rFonts w:ascii="Helvetica" w:hAnsi="Helvetica" w:cs="Helvetica"/>
          <w:color w:val="000000"/>
          <w:kern w:val="0"/>
          <w:sz w:val="21"/>
          <w:szCs w:val="21"/>
        </w:rPr>
        <w:t>Inversely</w:t>
      </w:r>
      <w:proofErr w:type="gramEnd"/>
      <w:r>
        <w:rPr>
          <w:rFonts w:ascii="Helvetica" w:hAnsi="Helvetica" w:cs="Helvetica"/>
          <w:color w:val="000000"/>
          <w:kern w:val="0"/>
          <w:sz w:val="21"/>
          <w:szCs w:val="21"/>
        </w:rPr>
        <w:t xml:space="preserve"> related</w:t>
      </w:r>
    </w:p>
    <w:p w14:paraId="5338BCDA" w14:textId="77777777" w:rsidR="00617688" w:rsidRDefault="0061768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39FADFF6" w14:textId="4FD9C99E" w:rsidR="00617688" w:rsidRPr="00617688" w:rsidRDefault="00617688" w:rsidP="00617688">
      <w:pPr>
        <w:pStyle w:val="ListParagraph"/>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roofErr w:type="spellStart"/>
      <w:r w:rsidRPr="00054558">
        <w:rPr>
          <w:rFonts w:ascii="Helvetica" w:hAnsi="Helvetica" w:cs="Helvetica"/>
          <w:b/>
          <w:bCs/>
          <w:color w:val="000000"/>
          <w:kern w:val="0"/>
          <w:sz w:val="21"/>
          <w:szCs w:val="21"/>
        </w:rPr>
        <w:t>VehicleAge</w:t>
      </w:r>
      <w:proofErr w:type="spellEnd"/>
      <w:r w:rsidRPr="00617688">
        <w:rPr>
          <w:rFonts w:ascii="Helvetica" w:hAnsi="Helvetica" w:cs="Helvetica"/>
          <w:color w:val="000000"/>
          <w:kern w:val="0"/>
          <w:sz w:val="21"/>
          <w:szCs w:val="21"/>
        </w:rPr>
        <w:tab/>
      </w:r>
      <w:r>
        <w:rPr>
          <w:rFonts w:ascii="Helvetica" w:hAnsi="Helvetica" w:cs="Helvetica"/>
          <w:color w:val="000000"/>
          <w:kern w:val="0"/>
          <w:sz w:val="21"/>
          <w:szCs w:val="21"/>
        </w:rPr>
        <w:t xml:space="preserve">- </w:t>
      </w:r>
      <w:r w:rsidRPr="00617688">
        <w:rPr>
          <w:rFonts w:ascii="Helvetica" w:hAnsi="Helvetica" w:cs="Helvetica"/>
          <w:color w:val="000000"/>
          <w:kern w:val="0"/>
          <w:sz w:val="21"/>
          <w:szCs w:val="21"/>
        </w:rPr>
        <w:t>The Years elapsed since the manufacturer's year</w:t>
      </w:r>
    </w:p>
    <w:p w14:paraId="44DED46D" w14:textId="77777777" w:rsidR="00DB6C61" w:rsidRDefault="00DB6C61"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0DDC0253" w14:textId="419B4D2E" w:rsidR="00DB6C61" w:rsidRDefault="0061768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r>
        <w:rPr>
          <w:rFonts w:ascii="Helvetica" w:hAnsi="Helvetica" w:cs="Helvetica"/>
          <w:noProof/>
          <w:color w:val="000000"/>
          <w:kern w:val="0"/>
          <w:sz w:val="21"/>
          <w:szCs w:val="21"/>
        </w:rPr>
        <w:drawing>
          <wp:inline distT="0" distB="0" distL="0" distR="0" wp14:anchorId="7DECBD17" wp14:editId="14792870">
            <wp:extent cx="5943600" cy="1422400"/>
            <wp:effectExtent l="0" t="0" r="0" b="0"/>
            <wp:docPr id="308951279" name="Picture 10"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51279" name="Picture 10" descr="A graph with blue squar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422400"/>
                    </a:xfrm>
                    <a:prstGeom prst="rect">
                      <a:avLst/>
                    </a:prstGeom>
                  </pic:spPr>
                </pic:pic>
              </a:graphicData>
            </a:graphic>
          </wp:inline>
        </w:drawing>
      </w:r>
    </w:p>
    <w:p w14:paraId="7CE0ED73" w14:textId="10C1AC27" w:rsidR="00DB6C61" w:rsidRDefault="0061768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r>
        <w:rPr>
          <w:rFonts w:ascii="Helvetica" w:hAnsi="Helvetica" w:cs="Helvetica"/>
          <w:color w:val="000000"/>
          <w:kern w:val="0"/>
          <w:sz w:val="21"/>
          <w:szCs w:val="21"/>
        </w:rPr>
        <w:t>With the increase in car’s age the ‘</w:t>
      </w:r>
      <w:proofErr w:type="spellStart"/>
      <w:r>
        <w:rPr>
          <w:rFonts w:ascii="Helvetica" w:hAnsi="Helvetica" w:cs="Helvetica"/>
          <w:color w:val="000000"/>
          <w:kern w:val="0"/>
          <w:sz w:val="21"/>
          <w:szCs w:val="21"/>
        </w:rPr>
        <w:t>IsBadBuy</w:t>
      </w:r>
      <w:proofErr w:type="spellEnd"/>
      <w:r>
        <w:rPr>
          <w:rFonts w:ascii="Helvetica" w:hAnsi="Helvetica" w:cs="Helvetica"/>
          <w:color w:val="000000"/>
          <w:kern w:val="0"/>
          <w:sz w:val="21"/>
          <w:szCs w:val="21"/>
        </w:rPr>
        <w:t>’ increases, Directly Related</w:t>
      </w:r>
    </w:p>
    <w:p w14:paraId="58757D99" w14:textId="77777777" w:rsidR="00617688" w:rsidRDefault="0061768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5E388D50" w14:textId="72068376" w:rsidR="00DB6C61" w:rsidRPr="00617688" w:rsidRDefault="00617688" w:rsidP="00617688">
      <w:pPr>
        <w:pStyle w:val="ListParagraph"/>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roofErr w:type="spellStart"/>
      <w:r w:rsidRPr="00617688">
        <w:rPr>
          <w:rFonts w:ascii="Helvetica" w:hAnsi="Helvetica" w:cs="Helvetica"/>
          <w:color w:val="000000"/>
          <w:kern w:val="0"/>
          <w:sz w:val="21"/>
          <w:szCs w:val="21"/>
        </w:rPr>
        <w:t>WheelTypeID</w:t>
      </w:r>
      <w:proofErr w:type="spellEnd"/>
      <w:r>
        <w:rPr>
          <w:rFonts w:ascii="Helvetica" w:hAnsi="Helvetica" w:cs="Helvetica"/>
          <w:color w:val="000000"/>
          <w:kern w:val="0"/>
          <w:sz w:val="21"/>
          <w:szCs w:val="21"/>
        </w:rPr>
        <w:t xml:space="preserve"> - </w:t>
      </w:r>
      <w:r w:rsidRPr="00617688">
        <w:rPr>
          <w:rFonts w:ascii="Helvetica" w:hAnsi="Helvetica" w:cs="Helvetica"/>
          <w:color w:val="000000"/>
          <w:kern w:val="0"/>
          <w:sz w:val="21"/>
          <w:szCs w:val="21"/>
        </w:rPr>
        <w:t>The type id of the vehicle wheel</w:t>
      </w:r>
      <w:r w:rsidRPr="00617688">
        <w:rPr>
          <w:rFonts w:ascii="Helvetica" w:hAnsi="Helvetica" w:cs="Helvetica"/>
          <w:color w:val="000000"/>
          <w:kern w:val="0"/>
          <w:sz w:val="21"/>
          <w:szCs w:val="21"/>
        </w:rPr>
        <w:t xml:space="preserve"> </w:t>
      </w:r>
      <w:r>
        <w:rPr>
          <w:noProof/>
        </w:rPr>
        <w:drawing>
          <wp:inline distT="0" distB="0" distL="0" distR="0" wp14:anchorId="04730418" wp14:editId="4802A19A">
            <wp:extent cx="5943600" cy="1402080"/>
            <wp:effectExtent l="0" t="0" r="0" b="0"/>
            <wp:docPr id="528665072" name="Picture 1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65072" name="Picture 11" descr="A graph with blue squar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402080"/>
                    </a:xfrm>
                    <a:prstGeom prst="rect">
                      <a:avLst/>
                    </a:prstGeom>
                  </pic:spPr>
                </pic:pic>
              </a:graphicData>
            </a:graphic>
          </wp:inline>
        </w:drawing>
      </w:r>
    </w:p>
    <w:p w14:paraId="10F47D08" w14:textId="2842A35B" w:rsidR="00DB6C61" w:rsidRDefault="0061768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r>
        <w:rPr>
          <w:rFonts w:ascii="Helvetica" w:hAnsi="Helvetica" w:cs="Helvetica"/>
          <w:color w:val="000000"/>
          <w:kern w:val="0"/>
          <w:sz w:val="21"/>
          <w:szCs w:val="21"/>
        </w:rPr>
        <w:t xml:space="preserve">As shown in the figure above, the </w:t>
      </w:r>
      <w:proofErr w:type="spellStart"/>
      <w:r>
        <w:rPr>
          <w:rFonts w:ascii="Helvetica" w:hAnsi="Helvetica" w:cs="Helvetica"/>
          <w:color w:val="000000"/>
          <w:kern w:val="0"/>
          <w:sz w:val="21"/>
          <w:szCs w:val="21"/>
        </w:rPr>
        <w:t>wheelTypeID</w:t>
      </w:r>
      <w:proofErr w:type="spellEnd"/>
      <w:r>
        <w:rPr>
          <w:rFonts w:ascii="Helvetica" w:hAnsi="Helvetica" w:cs="Helvetica"/>
          <w:color w:val="000000"/>
          <w:kern w:val="0"/>
          <w:sz w:val="21"/>
          <w:szCs w:val="21"/>
        </w:rPr>
        <w:t xml:space="preserve"> 0.0 is contributing maximum to the ‘</w:t>
      </w:r>
      <w:proofErr w:type="spellStart"/>
      <w:r>
        <w:rPr>
          <w:rFonts w:ascii="Helvetica" w:hAnsi="Helvetica" w:cs="Helvetica"/>
          <w:color w:val="000000"/>
          <w:kern w:val="0"/>
          <w:sz w:val="21"/>
          <w:szCs w:val="21"/>
        </w:rPr>
        <w:t>IsBadBuy</w:t>
      </w:r>
      <w:proofErr w:type="spellEnd"/>
      <w:r>
        <w:rPr>
          <w:rFonts w:ascii="Helvetica" w:hAnsi="Helvetica" w:cs="Helvetica"/>
          <w:color w:val="000000"/>
          <w:kern w:val="0"/>
          <w:sz w:val="21"/>
          <w:szCs w:val="21"/>
        </w:rPr>
        <w:t>’</w:t>
      </w:r>
    </w:p>
    <w:p w14:paraId="49FCBCF9" w14:textId="77777777" w:rsidR="00617688" w:rsidRDefault="0061768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61AF08EF" w14:textId="18038B00" w:rsidR="00617688" w:rsidRPr="00617688" w:rsidRDefault="00617688" w:rsidP="00617688">
      <w:pPr>
        <w:pStyle w:val="ListParagraph"/>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roofErr w:type="spellStart"/>
      <w:r w:rsidRPr="00617688">
        <w:rPr>
          <w:rFonts w:ascii="Helvetica" w:hAnsi="Helvetica" w:cs="Helvetica"/>
          <w:color w:val="000000"/>
          <w:kern w:val="0"/>
          <w:sz w:val="21"/>
          <w:szCs w:val="21"/>
        </w:rPr>
        <w:lastRenderedPageBreak/>
        <w:t>IsOnlineSal</w:t>
      </w:r>
      <w:r>
        <w:rPr>
          <w:rFonts w:ascii="Helvetica" w:hAnsi="Helvetica" w:cs="Helvetica"/>
          <w:color w:val="000000"/>
          <w:kern w:val="0"/>
          <w:sz w:val="21"/>
          <w:szCs w:val="21"/>
        </w:rPr>
        <w:t>e</w:t>
      </w:r>
      <w:proofErr w:type="spellEnd"/>
      <w:r>
        <w:rPr>
          <w:rFonts w:ascii="Helvetica" w:hAnsi="Helvetica" w:cs="Helvetica"/>
          <w:color w:val="000000"/>
          <w:kern w:val="0"/>
          <w:sz w:val="21"/>
          <w:szCs w:val="21"/>
        </w:rPr>
        <w:t xml:space="preserve"> - </w:t>
      </w:r>
      <w:r w:rsidRPr="00617688">
        <w:rPr>
          <w:rFonts w:ascii="Helvetica" w:hAnsi="Helvetica" w:cs="Helvetica"/>
          <w:color w:val="000000"/>
          <w:kern w:val="0"/>
          <w:sz w:val="21"/>
          <w:szCs w:val="21"/>
        </w:rPr>
        <w:t>Identifies if the vehicle was originally purchased online</w:t>
      </w:r>
    </w:p>
    <w:p w14:paraId="14AA7BD5" w14:textId="0BF9E0F8" w:rsidR="00DB6C61" w:rsidRDefault="00617688" w:rsidP="002E41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color w:val="000000"/>
          <w:kern w:val="0"/>
          <w:sz w:val="21"/>
          <w:szCs w:val="21"/>
        </w:rPr>
      </w:pPr>
      <w:r>
        <w:rPr>
          <w:rFonts w:ascii="Helvetica" w:hAnsi="Helvetica" w:cs="Helvetica"/>
          <w:noProof/>
          <w:color w:val="000000"/>
          <w:kern w:val="0"/>
          <w:sz w:val="21"/>
          <w:szCs w:val="21"/>
        </w:rPr>
        <w:drawing>
          <wp:inline distT="0" distB="0" distL="0" distR="0" wp14:anchorId="0C383CC0" wp14:editId="64075756">
            <wp:extent cx="4838692" cy="3538220"/>
            <wp:effectExtent l="0" t="0" r="635" b="5080"/>
            <wp:docPr id="1707390256" name="Picture 12" descr="A graph with a bar and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90256" name="Picture 12" descr="A graph with a bar and a number of 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845352" cy="3543090"/>
                    </a:xfrm>
                    <a:prstGeom prst="rect">
                      <a:avLst/>
                    </a:prstGeom>
                  </pic:spPr>
                </pic:pic>
              </a:graphicData>
            </a:graphic>
          </wp:inline>
        </w:drawing>
      </w:r>
    </w:p>
    <w:p w14:paraId="7F19F677" w14:textId="7DE532DA" w:rsidR="00617688" w:rsidRDefault="0061768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r>
        <w:rPr>
          <w:rFonts w:ascii="Helvetica" w:hAnsi="Helvetica" w:cs="Helvetica"/>
          <w:color w:val="000000"/>
          <w:kern w:val="0"/>
          <w:sz w:val="21"/>
          <w:szCs w:val="21"/>
        </w:rPr>
        <w:t>As shown in the figure, Online Sale is not affecting much to the ‘</w:t>
      </w:r>
      <w:proofErr w:type="spellStart"/>
      <w:r>
        <w:rPr>
          <w:rFonts w:ascii="Helvetica" w:hAnsi="Helvetica" w:cs="Helvetica"/>
          <w:color w:val="000000"/>
          <w:kern w:val="0"/>
          <w:sz w:val="21"/>
          <w:szCs w:val="21"/>
        </w:rPr>
        <w:t>IsBadBuy</w:t>
      </w:r>
      <w:proofErr w:type="spellEnd"/>
      <w:r>
        <w:rPr>
          <w:rFonts w:ascii="Helvetica" w:hAnsi="Helvetica" w:cs="Helvetica"/>
          <w:color w:val="000000"/>
          <w:kern w:val="0"/>
          <w:sz w:val="21"/>
          <w:szCs w:val="21"/>
        </w:rPr>
        <w:t>’</w:t>
      </w:r>
    </w:p>
    <w:p w14:paraId="20242E18" w14:textId="77777777" w:rsidR="00617688" w:rsidRDefault="0061768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2426B5FA" w14:textId="4A5DE73E" w:rsidR="00617688" w:rsidRPr="00617688" w:rsidRDefault="00617688" w:rsidP="00617688">
      <w:pPr>
        <w:pStyle w:val="ListParagraph"/>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roofErr w:type="spellStart"/>
      <w:r w:rsidRPr="00054558">
        <w:rPr>
          <w:rFonts w:ascii="Helvetica" w:hAnsi="Helvetica" w:cs="Helvetica"/>
          <w:b/>
          <w:bCs/>
          <w:color w:val="000000"/>
          <w:kern w:val="0"/>
          <w:sz w:val="21"/>
          <w:szCs w:val="21"/>
        </w:rPr>
        <w:t>VehOdo</w:t>
      </w:r>
      <w:proofErr w:type="spellEnd"/>
      <w:r>
        <w:rPr>
          <w:rFonts w:ascii="Helvetica" w:hAnsi="Helvetica" w:cs="Helvetica"/>
          <w:color w:val="000000"/>
          <w:kern w:val="0"/>
          <w:sz w:val="21"/>
          <w:szCs w:val="21"/>
        </w:rPr>
        <w:t xml:space="preserve"> - </w:t>
      </w:r>
      <w:r w:rsidRPr="00617688">
        <w:rPr>
          <w:rFonts w:ascii="Helvetica" w:hAnsi="Helvetica" w:cs="Helvetica"/>
          <w:color w:val="000000"/>
          <w:kern w:val="0"/>
          <w:sz w:val="21"/>
          <w:szCs w:val="21"/>
        </w:rPr>
        <w:t>The vehicles odometer reading</w:t>
      </w:r>
    </w:p>
    <w:p w14:paraId="08E37B98" w14:textId="5AC1B736" w:rsidR="00617688" w:rsidRDefault="00617688" w:rsidP="002E41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color w:val="000000"/>
          <w:kern w:val="0"/>
          <w:sz w:val="21"/>
          <w:szCs w:val="21"/>
        </w:rPr>
      </w:pPr>
      <w:r>
        <w:rPr>
          <w:rFonts w:ascii="Helvetica" w:hAnsi="Helvetica" w:cs="Helvetica"/>
          <w:noProof/>
          <w:color w:val="000000"/>
          <w:kern w:val="0"/>
          <w:sz w:val="21"/>
          <w:szCs w:val="21"/>
        </w:rPr>
        <w:drawing>
          <wp:inline distT="0" distB="0" distL="0" distR="0" wp14:anchorId="549E699C" wp14:editId="12215DE5">
            <wp:extent cx="3873500" cy="2743200"/>
            <wp:effectExtent l="0" t="0" r="0" b="0"/>
            <wp:docPr id="1454319953" name="Picture 13"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19953" name="Picture 13" descr="A graph with lines and dot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73500" cy="2743200"/>
                    </a:xfrm>
                    <a:prstGeom prst="rect">
                      <a:avLst/>
                    </a:prstGeom>
                  </pic:spPr>
                </pic:pic>
              </a:graphicData>
            </a:graphic>
          </wp:inline>
        </w:drawing>
      </w:r>
    </w:p>
    <w:p w14:paraId="204E8BEE" w14:textId="61EFFF1A" w:rsidR="00054558" w:rsidRDefault="0005455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
          <w:bCs/>
          <w:color w:val="000000"/>
          <w:kern w:val="0"/>
          <w:sz w:val="21"/>
          <w:szCs w:val="21"/>
        </w:rPr>
      </w:pPr>
      <w:r>
        <w:rPr>
          <w:rFonts w:ascii="Helvetica" w:hAnsi="Helvetica" w:cs="Helvetica"/>
          <w:b/>
          <w:bCs/>
          <w:color w:val="000000"/>
          <w:kern w:val="0"/>
          <w:sz w:val="21"/>
          <w:szCs w:val="21"/>
        </w:rPr>
        <w:t>Median</w:t>
      </w:r>
      <w:r w:rsidRPr="00054558">
        <w:rPr>
          <w:rFonts w:ascii="Helvetica" w:hAnsi="Helvetica" w:cs="Helvetica"/>
          <w:b/>
          <w:bCs/>
          <w:color w:val="000000"/>
          <w:kern w:val="0"/>
          <w:sz w:val="21"/>
          <w:szCs w:val="21"/>
        </w:rPr>
        <w:t xml:space="preserve"> Odometer Reading of ‘</w:t>
      </w:r>
      <w:proofErr w:type="spellStart"/>
      <w:r w:rsidRPr="00054558">
        <w:rPr>
          <w:rFonts w:ascii="Helvetica" w:hAnsi="Helvetica" w:cs="Helvetica"/>
          <w:b/>
          <w:bCs/>
          <w:color w:val="000000"/>
          <w:kern w:val="0"/>
          <w:sz w:val="21"/>
          <w:szCs w:val="21"/>
        </w:rPr>
        <w:t>IsBadBuy</w:t>
      </w:r>
      <w:proofErr w:type="spellEnd"/>
      <w:r w:rsidRPr="00054558">
        <w:rPr>
          <w:rFonts w:ascii="Helvetica" w:hAnsi="Helvetica" w:cs="Helvetica"/>
          <w:b/>
          <w:bCs/>
          <w:color w:val="000000"/>
          <w:kern w:val="0"/>
          <w:sz w:val="21"/>
          <w:szCs w:val="21"/>
        </w:rPr>
        <w:t>’ vehicles are higher</w:t>
      </w:r>
    </w:p>
    <w:p w14:paraId="7C7D4EBB" w14:textId="77777777" w:rsidR="00054558" w:rsidRDefault="0005455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
          <w:bCs/>
          <w:color w:val="000000"/>
          <w:kern w:val="0"/>
          <w:sz w:val="21"/>
          <w:szCs w:val="21"/>
        </w:rPr>
      </w:pPr>
    </w:p>
    <w:p w14:paraId="015A0D89" w14:textId="77777777" w:rsidR="00054558" w:rsidRDefault="0005455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
          <w:bCs/>
          <w:color w:val="000000"/>
          <w:kern w:val="0"/>
          <w:sz w:val="21"/>
          <w:szCs w:val="21"/>
        </w:rPr>
      </w:pPr>
    </w:p>
    <w:p w14:paraId="253D4F48" w14:textId="77777777" w:rsidR="00054558" w:rsidRDefault="0005455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
          <w:bCs/>
          <w:color w:val="000000"/>
          <w:kern w:val="0"/>
          <w:sz w:val="21"/>
          <w:szCs w:val="21"/>
        </w:rPr>
      </w:pPr>
    </w:p>
    <w:p w14:paraId="662C4969" w14:textId="77777777" w:rsidR="00054558" w:rsidRDefault="0005455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
          <w:bCs/>
          <w:color w:val="000000"/>
          <w:kern w:val="0"/>
          <w:sz w:val="21"/>
          <w:szCs w:val="21"/>
        </w:rPr>
      </w:pPr>
    </w:p>
    <w:p w14:paraId="179EA1B8" w14:textId="77777777" w:rsidR="00054558" w:rsidRDefault="0005455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
          <w:bCs/>
          <w:color w:val="000000"/>
          <w:kern w:val="0"/>
          <w:sz w:val="21"/>
          <w:szCs w:val="21"/>
        </w:rPr>
      </w:pPr>
    </w:p>
    <w:p w14:paraId="39967D53" w14:textId="77777777" w:rsidR="00054558" w:rsidRDefault="0005455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
          <w:bCs/>
          <w:color w:val="000000"/>
          <w:kern w:val="0"/>
          <w:sz w:val="21"/>
          <w:szCs w:val="21"/>
        </w:rPr>
      </w:pPr>
    </w:p>
    <w:p w14:paraId="76534BC7" w14:textId="77777777" w:rsidR="00054558" w:rsidRPr="00054558" w:rsidRDefault="0005455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
          <w:bCs/>
          <w:color w:val="000000"/>
          <w:kern w:val="0"/>
          <w:sz w:val="21"/>
          <w:szCs w:val="21"/>
        </w:rPr>
      </w:pPr>
    </w:p>
    <w:p w14:paraId="4ED9B0E4" w14:textId="4F1A6714" w:rsidR="00617688" w:rsidRPr="00054558" w:rsidRDefault="00617688" w:rsidP="00054558">
      <w:pPr>
        <w:pStyle w:val="ListParagraph"/>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roofErr w:type="spellStart"/>
      <w:r w:rsidRPr="00054558">
        <w:rPr>
          <w:rFonts w:ascii="Helvetica" w:hAnsi="Helvetica" w:cs="Helvetica"/>
          <w:color w:val="000000"/>
          <w:kern w:val="0"/>
          <w:sz w:val="21"/>
          <w:szCs w:val="21"/>
        </w:rPr>
        <w:lastRenderedPageBreak/>
        <w:t>VehBCost</w:t>
      </w:r>
      <w:proofErr w:type="spellEnd"/>
      <w:r w:rsidRPr="00054558">
        <w:rPr>
          <w:rFonts w:ascii="Helvetica" w:hAnsi="Helvetica" w:cs="Helvetica"/>
          <w:color w:val="000000"/>
          <w:kern w:val="0"/>
          <w:sz w:val="21"/>
          <w:szCs w:val="21"/>
        </w:rPr>
        <w:t xml:space="preserve"> - </w:t>
      </w:r>
      <w:r w:rsidRPr="00054558">
        <w:rPr>
          <w:rFonts w:ascii="Helvetica" w:hAnsi="Helvetica" w:cs="Helvetica"/>
          <w:color w:val="000000"/>
          <w:kern w:val="0"/>
          <w:sz w:val="21"/>
          <w:szCs w:val="21"/>
        </w:rPr>
        <w:t>Acquisition cost paid for the vehicle at time of purchase</w:t>
      </w:r>
    </w:p>
    <w:p w14:paraId="6840582D" w14:textId="7DF6BEA8" w:rsidR="00617688" w:rsidRDefault="00617688" w:rsidP="002E41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color w:val="000000"/>
          <w:kern w:val="0"/>
          <w:sz w:val="21"/>
          <w:szCs w:val="21"/>
        </w:rPr>
      </w:pPr>
      <w:r>
        <w:rPr>
          <w:rFonts w:ascii="Helvetica" w:hAnsi="Helvetica" w:cs="Helvetica"/>
          <w:noProof/>
          <w:color w:val="000000"/>
          <w:kern w:val="0"/>
          <w:sz w:val="21"/>
          <w:szCs w:val="21"/>
        </w:rPr>
        <w:drawing>
          <wp:inline distT="0" distB="0" distL="0" distR="0" wp14:anchorId="7DFD40A4" wp14:editId="31751D7D">
            <wp:extent cx="3822700" cy="2730500"/>
            <wp:effectExtent l="0" t="0" r="0" b="0"/>
            <wp:docPr id="1509472099" name="Picture 14" descr="A graph with black and orang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72099" name="Picture 14" descr="A graph with black and orange lines and dot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822700" cy="2730500"/>
                    </a:xfrm>
                    <a:prstGeom prst="rect">
                      <a:avLst/>
                    </a:prstGeom>
                  </pic:spPr>
                </pic:pic>
              </a:graphicData>
            </a:graphic>
          </wp:inline>
        </w:drawing>
      </w:r>
    </w:p>
    <w:p w14:paraId="2E5755A1" w14:textId="47F86139" w:rsidR="00054558" w:rsidRDefault="0005455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r>
        <w:rPr>
          <w:rFonts w:ascii="Helvetica" w:hAnsi="Helvetica" w:cs="Helvetica"/>
          <w:color w:val="000000"/>
          <w:kern w:val="0"/>
          <w:sz w:val="21"/>
          <w:szCs w:val="21"/>
        </w:rPr>
        <w:t>Higher Acquisition cost of majority of ‘</w:t>
      </w:r>
      <w:proofErr w:type="spellStart"/>
      <w:r>
        <w:rPr>
          <w:rFonts w:ascii="Helvetica" w:hAnsi="Helvetica" w:cs="Helvetica"/>
          <w:color w:val="000000"/>
          <w:kern w:val="0"/>
          <w:sz w:val="21"/>
          <w:szCs w:val="21"/>
        </w:rPr>
        <w:t>IsBadBuy</w:t>
      </w:r>
      <w:proofErr w:type="spellEnd"/>
      <w:r>
        <w:rPr>
          <w:rFonts w:ascii="Helvetica" w:hAnsi="Helvetica" w:cs="Helvetica"/>
          <w:color w:val="000000"/>
          <w:kern w:val="0"/>
          <w:sz w:val="21"/>
          <w:szCs w:val="21"/>
        </w:rPr>
        <w:t>’ labeled vehicles</w:t>
      </w:r>
    </w:p>
    <w:p w14:paraId="2CB313D3" w14:textId="77777777" w:rsidR="00617688" w:rsidRDefault="0061768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0C9BCEC3" w14:textId="77777777" w:rsidR="00617688" w:rsidRDefault="0061768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52D4A2F1" w14:textId="77777777" w:rsidR="00617688" w:rsidRDefault="0061768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227BC23F" w14:textId="4136DCB8" w:rsidR="00617688" w:rsidRPr="00617688" w:rsidRDefault="00054558" w:rsidP="00617688">
      <w:pPr>
        <w:pStyle w:val="ListParagraph"/>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roofErr w:type="spellStart"/>
      <w:r w:rsidRPr="00054558">
        <w:rPr>
          <w:rFonts w:ascii="Helvetica" w:hAnsi="Helvetica" w:cs="Helvetica"/>
          <w:color w:val="000000"/>
          <w:kern w:val="0"/>
          <w:sz w:val="21"/>
          <w:szCs w:val="21"/>
        </w:rPr>
        <w:t>WarrantyCost</w:t>
      </w:r>
      <w:proofErr w:type="spellEnd"/>
      <w:r>
        <w:rPr>
          <w:rFonts w:ascii="Helvetica" w:hAnsi="Helvetica" w:cs="Helvetica"/>
          <w:color w:val="000000"/>
          <w:kern w:val="0"/>
          <w:sz w:val="21"/>
          <w:szCs w:val="21"/>
        </w:rPr>
        <w:t xml:space="preserve"> - </w:t>
      </w:r>
      <w:r w:rsidRPr="00054558">
        <w:rPr>
          <w:rFonts w:ascii="Helvetica" w:hAnsi="Helvetica" w:cs="Helvetica"/>
          <w:color w:val="000000"/>
          <w:kern w:val="0"/>
          <w:sz w:val="21"/>
          <w:szCs w:val="21"/>
        </w:rPr>
        <w:t>Warranty price (term=36</w:t>
      </w:r>
      <w:proofErr w:type="gramStart"/>
      <w:r w:rsidRPr="00054558">
        <w:rPr>
          <w:rFonts w:ascii="Helvetica" w:hAnsi="Helvetica" w:cs="Helvetica"/>
          <w:color w:val="000000"/>
          <w:kern w:val="0"/>
          <w:sz w:val="21"/>
          <w:szCs w:val="21"/>
        </w:rPr>
        <w:t>month  and</w:t>
      </w:r>
      <w:proofErr w:type="gramEnd"/>
      <w:r w:rsidRPr="00054558">
        <w:rPr>
          <w:rFonts w:ascii="Helvetica" w:hAnsi="Helvetica" w:cs="Helvetica"/>
          <w:color w:val="000000"/>
          <w:kern w:val="0"/>
          <w:sz w:val="21"/>
          <w:szCs w:val="21"/>
        </w:rPr>
        <w:t xml:space="preserve"> millage=36K)</w:t>
      </w:r>
    </w:p>
    <w:p w14:paraId="6AE8E732" w14:textId="77777777" w:rsidR="00617688" w:rsidRDefault="0061768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375BA749" w14:textId="77777777" w:rsidR="00617688" w:rsidRDefault="0061768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365DAC30" w14:textId="12C24EB2" w:rsidR="00617688" w:rsidRDefault="00617688" w:rsidP="002E41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color w:val="000000"/>
          <w:kern w:val="0"/>
          <w:sz w:val="21"/>
          <w:szCs w:val="21"/>
        </w:rPr>
      </w:pPr>
      <w:r>
        <w:rPr>
          <w:rFonts w:ascii="Helvetica" w:hAnsi="Helvetica" w:cs="Helvetica"/>
          <w:noProof/>
          <w:color w:val="000000"/>
          <w:kern w:val="0"/>
          <w:sz w:val="21"/>
          <w:szCs w:val="21"/>
        </w:rPr>
        <w:drawing>
          <wp:inline distT="0" distB="0" distL="0" distR="0" wp14:anchorId="4351C174" wp14:editId="28D998A2">
            <wp:extent cx="3695700" cy="2730500"/>
            <wp:effectExtent l="0" t="0" r="0" b="0"/>
            <wp:docPr id="912714079" name="Picture 15" descr="A graph of a number of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14079" name="Picture 15" descr="A graph of a number of boxe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3695700" cy="2730500"/>
                    </a:xfrm>
                    <a:prstGeom prst="rect">
                      <a:avLst/>
                    </a:prstGeom>
                  </pic:spPr>
                </pic:pic>
              </a:graphicData>
            </a:graphic>
          </wp:inline>
        </w:drawing>
      </w:r>
    </w:p>
    <w:p w14:paraId="15B186CF" w14:textId="77777777" w:rsidR="00617688" w:rsidRDefault="0061768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79BBBD49" w14:textId="586D89DB" w:rsidR="00054558" w:rsidRPr="00054558" w:rsidRDefault="00054558" w:rsidP="00054558">
      <w:pPr>
        <w:pStyle w:val="ListParagraph"/>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roofErr w:type="spellStart"/>
      <w:r w:rsidRPr="00054558">
        <w:rPr>
          <w:rFonts w:ascii="Helvetica" w:hAnsi="Helvetica" w:cs="Helvetica"/>
          <w:color w:val="000000"/>
          <w:kern w:val="0"/>
          <w:sz w:val="21"/>
          <w:szCs w:val="21"/>
        </w:rPr>
        <w:t>MMRAcquisitionAuctionAveragePrice</w:t>
      </w:r>
      <w:proofErr w:type="spellEnd"/>
      <w:r>
        <w:rPr>
          <w:rFonts w:ascii="Helvetica" w:hAnsi="Helvetica" w:cs="Helvetica"/>
          <w:color w:val="000000"/>
          <w:kern w:val="0"/>
          <w:sz w:val="21"/>
          <w:szCs w:val="21"/>
        </w:rPr>
        <w:t xml:space="preserve"> - </w:t>
      </w:r>
      <w:r w:rsidRPr="00054558">
        <w:rPr>
          <w:rFonts w:ascii="Helvetica" w:hAnsi="Helvetica" w:cs="Helvetica"/>
          <w:color w:val="000000"/>
          <w:kern w:val="0"/>
          <w:sz w:val="21"/>
          <w:szCs w:val="21"/>
        </w:rPr>
        <w:t>Acquisition price for this vehicle in average condition at time of purchase</w:t>
      </w:r>
      <w:r w:rsidRPr="00054558">
        <w:rPr>
          <w:rFonts w:ascii="Helvetica" w:hAnsi="Helvetica" w:cs="Helvetica"/>
          <w:color w:val="000000"/>
          <w:kern w:val="0"/>
          <w:sz w:val="21"/>
          <w:szCs w:val="21"/>
        </w:rPr>
        <w:tab/>
      </w:r>
    </w:p>
    <w:p w14:paraId="32599142" w14:textId="6E10113C" w:rsidR="00054558" w:rsidRPr="00054558" w:rsidRDefault="00054558" w:rsidP="0005455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roofErr w:type="spellStart"/>
      <w:r w:rsidRPr="00054558">
        <w:rPr>
          <w:rFonts w:ascii="Helvetica" w:hAnsi="Helvetica" w:cs="Helvetica"/>
          <w:color w:val="000000"/>
          <w:kern w:val="0"/>
          <w:sz w:val="21"/>
          <w:szCs w:val="21"/>
        </w:rPr>
        <w:t>MMRAcquisitionAuctionCleanPrice</w:t>
      </w:r>
      <w:proofErr w:type="spellEnd"/>
      <w:r>
        <w:rPr>
          <w:rFonts w:ascii="Helvetica" w:hAnsi="Helvetica" w:cs="Helvetica"/>
          <w:color w:val="000000"/>
          <w:kern w:val="0"/>
          <w:sz w:val="21"/>
          <w:szCs w:val="21"/>
        </w:rPr>
        <w:t xml:space="preserve"> - </w:t>
      </w:r>
      <w:r w:rsidRPr="00054558">
        <w:rPr>
          <w:rFonts w:ascii="Helvetica" w:hAnsi="Helvetica" w:cs="Helvetica"/>
          <w:color w:val="000000"/>
          <w:kern w:val="0"/>
          <w:sz w:val="21"/>
          <w:szCs w:val="21"/>
        </w:rPr>
        <w:t>Acquisition price for this vehicle in the above Average condition at time of purchase</w:t>
      </w:r>
    </w:p>
    <w:p w14:paraId="31264E7E" w14:textId="3FAC513C" w:rsidR="00054558" w:rsidRPr="00054558" w:rsidRDefault="00054558" w:rsidP="0005455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roofErr w:type="spellStart"/>
      <w:r w:rsidRPr="00054558">
        <w:rPr>
          <w:rFonts w:ascii="Helvetica" w:hAnsi="Helvetica" w:cs="Helvetica"/>
          <w:color w:val="000000"/>
          <w:kern w:val="0"/>
          <w:sz w:val="21"/>
          <w:szCs w:val="21"/>
        </w:rPr>
        <w:t>MMRAcquisitionRetailAveragePrice</w:t>
      </w:r>
      <w:proofErr w:type="spellEnd"/>
      <w:r>
        <w:rPr>
          <w:rFonts w:ascii="Helvetica" w:hAnsi="Helvetica" w:cs="Helvetica"/>
          <w:color w:val="000000"/>
          <w:kern w:val="0"/>
          <w:sz w:val="21"/>
          <w:szCs w:val="21"/>
        </w:rPr>
        <w:t xml:space="preserve"> - </w:t>
      </w:r>
      <w:r w:rsidRPr="00054558">
        <w:rPr>
          <w:rFonts w:ascii="Helvetica" w:hAnsi="Helvetica" w:cs="Helvetica"/>
          <w:color w:val="000000"/>
          <w:kern w:val="0"/>
          <w:sz w:val="21"/>
          <w:szCs w:val="21"/>
        </w:rPr>
        <w:t>Acquisition price for this vehicle in the retail market in average condition at time of purchase</w:t>
      </w:r>
    </w:p>
    <w:p w14:paraId="0CBC6916" w14:textId="7A5C42C3" w:rsidR="00617688" w:rsidRPr="00617688" w:rsidRDefault="00054558" w:rsidP="0005455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roofErr w:type="spellStart"/>
      <w:r w:rsidRPr="00054558">
        <w:rPr>
          <w:rFonts w:ascii="Helvetica" w:hAnsi="Helvetica" w:cs="Helvetica"/>
          <w:color w:val="000000"/>
          <w:kern w:val="0"/>
          <w:sz w:val="21"/>
          <w:szCs w:val="21"/>
        </w:rPr>
        <w:t>MMRAcquisitonRetailCleanPrice</w:t>
      </w:r>
      <w:proofErr w:type="spellEnd"/>
      <w:r>
        <w:rPr>
          <w:rFonts w:ascii="Helvetica" w:hAnsi="Helvetica" w:cs="Helvetica"/>
          <w:color w:val="000000"/>
          <w:kern w:val="0"/>
          <w:sz w:val="21"/>
          <w:szCs w:val="21"/>
        </w:rPr>
        <w:t xml:space="preserve"> - </w:t>
      </w:r>
      <w:r w:rsidRPr="00054558">
        <w:rPr>
          <w:rFonts w:ascii="Helvetica" w:hAnsi="Helvetica" w:cs="Helvetica"/>
          <w:color w:val="000000"/>
          <w:kern w:val="0"/>
          <w:sz w:val="21"/>
          <w:szCs w:val="21"/>
        </w:rPr>
        <w:t>Acquisition price for this vehicle in the retail market in above average condition at time of purchase</w:t>
      </w:r>
    </w:p>
    <w:p w14:paraId="153EEF57" w14:textId="77777777" w:rsidR="00617688" w:rsidRDefault="0061768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3D4B50AB" w14:textId="77777777" w:rsidR="00617688" w:rsidRDefault="0061768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196A477F" w14:textId="77777777" w:rsidR="00617688" w:rsidRDefault="0061768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128E8114" w14:textId="77777777" w:rsidR="00617688" w:rsidRDefault="0061768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48D9AFAC" w14:textId="77777777" w:rsidR="00617688" w:rsidRDefault="0061768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2D8BCE00" w14:textId="77777777" w:rsidR="00617688" w:rsidRDefault="0061768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7ECC8C1B" w14:textId="77777777" w:rsidR="00617688" w:rsidRDefault="0061768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7FBCF8A9" w14:textId="46A7A31A" w:rsidR="00617688" w:rsidRDefault="0061768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r>
        <w:rPr>
          <w:rFonts w:ascii="Helvetica" w:hAnsi="Helvetica" w:cs="Helvetica"/>
          <w:noProof/>
          <w:color w:val="000000"/>
          <w:kern w:val="0"/>
          <w:sz w:val="21"/>
          <w:szCs w:val="21"/>
        </w:rPr>
        <w:drawing>
          <wp:inline distT="0" distB="0" distL="0" distR="0" wp14:anchorId="2828E73A" wp14:editId="33FFAD2B">
            <wp:extent cx="4953000" cy="4889500"/>
            <wp:effectExtent l="0" t="0" r="0" b="0"/>
            <wp:docPr id="164928564" name="Picture 16" descr="A group of graphs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8564" name="Picture 16" descr="A group of graphs with numbers and line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4953000" cy="4889500"/>
                    </a:xfrm>
                    <a:prstGeom prst="rect">
                      <a:avLst/>
                    </a:prstGeom>
                  </pic:spPr>
                </pic:pic>
              </a:graphicData>
            </a:graphic>
          </wp:inline>
        </w:drawing>
      </w:r>
    </w:p>
    <w:p w14:paraId="7B77652D" w14:textId="77777777" w:rsidR="00617688" w:rsidRDefault="0061768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52AB908E" w14:textId="77777777" w:rsidR="00617688" w:rsidRDefault="0061768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0AF142D0" w14:textId="77777777" w:rsidR="00617688" w:rsidRDefault="0061768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730AE61A" w14:textId="77777777" w:rsidR="00617688" w:rsidRDefault="0061768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67454B48" w14:textId="77777777" w:rsidR="00617688" w:rsidRDefault="0061768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2C374EF8" w14:textId="77777777" w:rsidR="00617688" w:rsidRDefault="0061768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23074315" w14:textId="05DC04F2" w:rsidR="00617688" w:rsidRPr="00054558" w:rsidRDefault="00617688" w:rsidP="00054558">
      <w:pPr>
        <w:pStyle w:val="ListParagraph"/>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16801B32" w14:textId="10D47026" w:rsidR="00054558" w:rsidRPr="00054558" w:rsidRDefault="00054558" w:rsidP="000545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roofErr w:type="spellStart"/>
      <w:r w:rsidRPr="00054558">
        <w:rPr>
          <w:rFonts w:ascii="Helvetica" w:hAnsi="Helvetica" w:cs="Helvetica"/>
          <w:color w:val="000000"/>
          <w:kern w:val="0"/>
          <w:sz w:val="21"/>
          <w:szCs w:val="21"/>
        </w:rPr>
        <w:t>MMRCurrentAuctionAveragePrice</w:t>
      </w:r>
      <w:proofErr w:type="spellEnd"/>
      <w:r>
        <w:rPr>
          <w:rFonts w:ascii="Helvetica" w:hAnsi="Helvetica" w:cs="Helvetica"/>
          <w:color w:val="000000"/>
          <w:kern w:val="0"/>
          <w:sz w:val="21"/>
          <w:szCs w:val="21"/>
        </w:rPr>
        <w:t xml:space="preserve"> - </w:t>
      </w:r>
      <w:r w:rsidRPr="00054558">
        <w:rPr>
          <w:rFonts w:ascii="Helvetica" w:hAnsi="Helvetica" w:cs="Helvetica"/>
          <w:color w:val="000000"/>
          <w:kern w:val="0"/>
          <w:sz w:val="21"/>
          <w:szCs w:val="21"/>
        </w:rPr>
        <w:t>Acquisition price for this vehicle in average condition as of current day</w:t>
      </w:r>
      <w:r w:rsidRPr="00054558">
        <w:rPr>
          <w:rFonts w:ascii="Helvetica" w:hAnsi="Helvetica" w:cs="Helvetica"/>
          <w:color w:val="000000"/>
          <w:kern w:val="0"/>
          <w:sz w:val="21"/>
          <w:szCs w:val="21"/>
        </w:rPr>
        <w:tab/>
      </w:r>
    </w:p>
    <w:p w14:paraId="4BA01206" w14:textId="78B63040" w:rsidR="00054558" w:rsidRPr="00054558" w:rsidRDefault="00054558" w:rsidP="000545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roofErr w:type="spellStart"/>
      <w:r w:rsidRPr="00054558">
        <w:rPr>
          <w:rFonts w:ascii="Helvetica" w:hAnsi="Helvetica" w:cs="Helvetica"/>
          <w:color w:val="000000"/>
          <w:kern w:val="0"/>
          <w:sz w:val="21"/>
          <w:szCs w:val="21"/>
        </w:rPr>
        <w:t>MMRCurrentAuctionCleanPrice</w:t>
      </w:r>
      <w:proofErr w:type="spellEnd"/>
      <w:r>
        <w:rPr>
          <w:rFonts w:ascii="Helvetica" w:hAnsi="Helvetica" w:cs="Helvetica"/>
          <w:color w:val="000000"/>
          <w:kern w:val="0"/>
          <w:sz w:val="21"/>
          <w:szCs w:val="21"/>
        </w:rPr>
        <w:t xml:space="preserve"> - </w:t>
      </w:r>
      <w:r w:rsidRPr="00054558">
        <w:rPr>
          <w:rFonts w:ascii="Helvetica" w:hAnsi="Helvetica" w:cs="Helvetica"/>
          <w:color w:val="000000"/>
          <w:kern w:val="0"/>
          <w:sz w:val="21"/>
          <w:szCs w:val="21"/>
        </w:rPr>
        <w:t>Acquisition price for this vehicle in the above condition as of current day</w:t>
      </w:r>
    </w:p>
    <w:p w14:paraId="56E0473F" w14:textId="407088A9" w:rsidR="00054558" w:rsidRPr="00054558" w:rsidRDefault="00054558" w:rsidP="000545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roofErr w:type="spellStart"/>
      <w:r w:rsidRPr="00054558">
        <w:rPr>
          <w:rFonts w:ascii="Helvetica" w:hAnsi="Helvetica" w:cs="Helvetica"/>
          <w:color w:val="000000"/>
          <w:kern w:val="0"/>
          <w:sz w:val="21"/>
          <w:szCs w:val="21"/>
        </w:rPr>
        <w:t>MMRCurrentRetailAveragePrice</w:t>
      </w:r>
      <w:proofErr w:type="spellEnd"/>
      <w:r>
        <w:rPr>
          <w:rFonts w:ascii="Helvetica" w:hAnsi="Helvetica" w:cs="Helvetica"/>
          <w:color w:val="000000"/>
          <w:kern w:val="0"/>
          <w:sz w:val="21"/>
          <w:szCs w:val="21"/>
        </w:rPr>
        <w:t xml:space="preserve"> - </w:t>
      </w:r>
      <w:r w:rsidRPr="00054558">
        <w:rPr>
          <w:rFonts w:ascii="Helvetica" w:hAnsi="Helvetica" w:cs="Helvetica"/>
          <w:color w:val="000000"/>
          <w:kern w:val="0"/>
          <w:sz w:val="21"/>
          <w:szCs w:val="21"/>
        </w:rPr>
        <w:t>Acquisition price for this vehicle in the retail market in average condition as of current day</w:t>
      </w:r>
    </w:p>
    <w:p w14:paraId="09B6ABEE" w14:textId="1EFA7C19" w:rsidR="00617688" w:rsidRDefault="00054558" w:rsidP="000545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roofErr w:type="spellStart"/>
      <w:r w:rsidRPr="00054558">
        <w:rPr>
          <w:rFonts w:ascii="Helvetica" w:hAnsi="Helvetica" w:cs="Helvetica"/>
          <w:color w:val="000000"/>
          <w:kern w:val="0"/>
          <w:sz w:val="21"/>
          <w:szCs w:val="21"/>
        </w:rPr>
        <w:lastRenderedPageBreak/>
        <w:t>MMRCurrentRetailCleanPrice</w:t>
      </w:r>
      <w:proofErr w:type="spellEnd"/>
      <w:r w:rsidRPr="00054558">
        <w:rPr>
          <w:rFonts w:ascii="Helvetica" w:hAnsi="Helvetica" w:cs="Helvetica"/>
          <w:color w:val="000000"/>
          <w:kern w:val="0"/>
          <w:sz w:val="21"/>
          <w:szCs w:val="21"/>
        </w:rPr>
        <w:tab/>
      </w:r>
      <w:r>
        <w:rPr>
          <w:rFonts w:ascii="Helvetica" w:hAnsi="Helvetica" w:cs="Helvetica"/>
          <w:color w:val="000000"/>
          <w:kern w:val="0"/>
          <w:sz w:val="21"/>
          <w:szCs w:val="21"/>
        </w:rPr>
        <w:t xml:space="preserve">- </w:t>
      </w:r>
      <w:r w:rsidRPr="00054558">
        <w:rPr>
          <w:rFonts w:ascii="Helvetica" w:hAnsi="Helvetica" w:cs="Helvetica"/>
          <w:color w:val="000000"/>
          <w:kern w:val="0"/>
          <w:sz w:val="21"/>
          <w:szCs w:val="21"/>
        </w:rPr>
        <w:t>Acquisition price for this vehicle in the retail market in above average condition as of current day</w:t>
      </w:r>
      <w:r w:rsidRPr="00054558">
        <w:rPr>
          <w:rFonts w:ascii="Helvetica" w:hAnsi="Helvetica" w:cs="Helvetica"/>
          <w:noProof/>
          <w:color w:val="000000"/>
          <w:kern w:val="0"/>
          <w:sz w:val="21"/>
          <w:szCs w:val="21"/>
        </w:rPr>
        <w:t xml:space="preserve"> </w:t>
      </w:r>
      <w:r w:rsidR="00617688">
        <w:rPr>
          <w:rFonts w:ascii="Helvetica" w:hAnsi="Helvetica" w:cs="Helvetica"/>
          <w:noProof/>
          <w:color w:val="000000"/>
          <w:kern w:val="0"/>
          <w:sz w:val="21"/>
          <w:szCs w:val="21"/>
        </w:rPr>
        <w:drawing>
          <wp:inline distT="0" distB="0" distL="0" distR="0" wp14:anchorId="207B52B5" wp14:editId="1C1D1388">
            <wp:extent cx="4889500" cy="4851400"/>
            <wp:effectExtent l="0" t="0" r="0" b="0"/>
            <wp:docPr id="1876786061" name="Picture 17" descr="A group of graphs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86061" name="Picture 17" descr="A group of graphs with numbers and line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4889500" cy="4851400"/>
                    </a:xfrm>
                    <a:prstGeom prst="rect">
                      <a:avLst/>
                    </a:prstGeom>
                  </pic:spPr>
                </pic:pic>
              </a:graphicData>
            </a:graphic>
          </wp:inline>
        </w:drawing>
      </w:r>
    </w:p>
    <w:p w14:paraId="16FFF386" w14:textId="77777777" w:rsidR="00617688" w:rsidRDefault="0061768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73A52806" w14:textId="3E11AAC8" w:rsidR="00617688" w:rsidRPr="00617688" w:rsidRDefault="00617688" w:rsidP="009A5DCF">
      <w:pPr>
        <w:pStyle w:val="ListParagraph"/>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r>
        <w:rPr>
          <w:rFonts w:ascii="Helvetica" w:hAnsi="Helvetica" w:cs="Helvetica"/>
          <w:color w:val="000000"/>
          <w:kern w:val="0"/>
          <w:sz w:val="21"/>
          <w:szCs w:val="21"/>
        </w:rPr>
        <w:t>Profit/Loss Vs ‘</w:t>
      </w:r>
      <w:proofErr w:type="spellStart"/>
      <w:r>
        <w:rPr>
          <w:rFonts w:ascii="Helvetica" w:hAnsi="Helvetica" w:cs="Helvetica"/>
          <w:color w:val="000000"/>
          <w:kern w:val="0"/>
          <w:sz w:val="21"/>
          <w:szCs w:val="21"/>
        </w:rPr>
        <w:t>IsBadBuy</w:t>
      </w:r>
      <w:proofErr w:type="spellEnd"/>
      <w:r>
        <w:rPr>
          <w:rFonts w:ascii="Helvetica" w:hAnsi="Helvetica" w:cs="Helvetica"/>
          <w:color w:val="000000"/>
          <w:kern w:val="0"/>
          <w:sz w:val="21"/>
          <w:szCs w:val="21"/>
        </w:rPr>
        <w:t>’</w:t>
      </w:r>
      <w:r w:rsidR="00EA3214">
        <w:rPr>
          <w:rFonts w:ascii="Helvetica" w:hAnsi="Helvetica" w:cs="Helvetica"/>
          <w:color w:val="000000"/>
          <w:kern w:val="0"/>
          <w:sz w:val="21"/>
          <w:szCs w:val="21"/>
        </w:rPr>
        <w:t xml:space="preserve"> (Extra) – Showing Profits are inversely proportional to ‘</w:t>
      </w:r>
      <w:proofErr w:type="spellStart"/>
      <w:r w:rsidR="00EA3214">
        <w:rPr>
          <w:rFonts w:ascii="Helvetica" w:hAnsi="Helvetica" w:cs="Helvetica"/>
          <w:color w:val="000000"/>
          <w:kern w:val="0"/>
          <w:sz w:val="21"/>
          <w:szCs w:val="21"/>
        </w:rPr>
        <w:t>IsBadBuy</w:t>
      </w:r>
      <w:proofErr w:type="spellEnd"/>
      <w:r w:rsidR="00EA3214">
        <w:rPr>
          <w:rFonts w:ascii="Helvetica" w:hAnsi="Helvetica" w:cs="Helvetica"/>
          <w:color w:val="000000"/>
          <w:kern w:val="0"/>
          <w:sz w:val="21"/>
          <w:szCs w:val="21"/>
        </w:rPr>
        <w:t>’ value</w:t>
      </w:r>
    </w:p>
    <w:p w14:paraId="138BCB40" w14:textId="77777777" w:rsidR="00617688" w:rsidRDefault="0061768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43DC165F" w14:textId="77777777" w:rsidR="00617688" w:rsidRDefault="0061768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27D04BE7" w14:textId="4131D0AD" w:rsidR="00617688" w:rsidRDefault="0061768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r>
        <w:rPr>
          <w:rFonts w:ascii="Helvetica" w:hAnsi="Helvetica" w:cs="Helvetica"/>
          <w:noProof/>
          <w:color w:val="000000"/>
          <w:kern w:val="0"/>
          <w:sz w:val="21"/>
          <w:szCs w:val="21"/>
        </w:rPr>
        <w:drawing>
          <wp:inline distT="0" distB="0" distL="0" distR="0" wp14:anchorId="2F1F666C" wp14:editId="252D379F">
            <wp:extent cx="5943600" cy="1337310"/>
            <wp:effectExtent l="0" t="0" r="0" b="0"/>
            <wp:docPr id="1083809739" name="Picture 18"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09739" name="Picture 18" descr="A graph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337310"/>
                    </a:xfrm>
                    <a:prstGeom prst="rect">
                      <a:avLst/>
                    </a:prstGeom>
                  </pic:spPr>
                </pic:pic>
              </a:graphicData>
            </a:graphic>
          </wp:inline>
        </w:drawing>
      </w:r>
    </w:p>
    <w:p w14:paraId="03C89B80" w14:textId="77777777" w:rsidR="00617688" w:rsidRDefault="0061768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695CF5A5" w14:textId="77777777" w:rsidR="00617688" w:rsidRDefault="0061768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351864F2" w14:textId="77777777" w:rsidR="00617688" w:rsidRDefault="0061768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1210A465" w14:textId="77777777" w:rsidR="00617688" w:rsidRDefault="0061768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7C4E489E" w14:textId="77777777" w:rsidR="00054558" w:rsidRDefault="0005455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485D2927" w14:textId="77777777" w:rsidR="00617688" w:rsidRDefault="0061768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1B858D86" w14:textId="0FDDBB0A" w:rsidR="009A5DCF" w:rsidRPr="002E410D" w:rsidRDefault="009A5DCF"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
          <w:bCs/>
          <w:color w:val="000000"/>
          <w:kern w:val="0"/>
          <w:sz w:val="21"/>
          <w:szCs w:val="21"/>
        </w:rPr>
      </w:pPr>
      <w:r w:rsidRPr="002E410D">
        <w:rPr>
          <w:rFonts w:ascii="Helvetica" w:hAnsi="Helvetica" w:cs="Helvetica"/>
          <w:b/>
          <w:bCs/>
          <w:color w:val="000000"/>
          <w:kern w:val="0"/>
          <w:sz w:val="21"/>
          <w:szCs w:val="21"/>
        </w:rPr>
        <w:t>b.</w:t>
      </w:r>
      <w:r w:rsidRPr="002E410D">
        <w:rPr>
          <w:rFonts w:ascii="Arial" w:hAnsi="Arial" w:cs="Arial"/>
          <w:b/>
          <w:bCs/>
          <w:color w:val="000000"/>
          <w:kern w:val="0"/>
          <w:sz w:val="21"/>
          <w:szCs w:val="21"/>
        </w:rPr>
        <w:t xml:space="preserve"> </w:t>
      </w:r>
      <w:r w:rsidRPr="002E410D">
        <w:rPr>
          <w:rFonts w:ascii="Helvetica" w:hAnsi="Helvetica" w:cs="Helvetica"/>
          <w:b/>
          <w:bCs/>
          <w:color w:val="000000"/>
          <w:kern w:val="0"/>
          <w:sz w:val="21"/>
          <w:szCs w:val="21"/>
        </w:rPr>
        <w:t>Summarize your recommendations for Carvana.</w:t>
      </w:r>
    </w:p>
    <w:p w14:paraId="0BD0713B" w14:textId="18EBC400" w:rsidR="00054558" w:rsidRDefault="0005455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r>
        <w:rPr>
          <w:rFonts w:ascii="Helvetica" w:hAnsi="Helvetica" w:cs="Helvetica"/>
          <w:color w:val="000000"/>
          <w:kern w:val="0"/>
          <w:sz w:val="21"/>
          <w:szCs w:val="21"/>
        </w:rPr>
        <w:t xml:space="preserve">Based on the visual Analytics in the first part of the question, we have the following recommendations for </w:t>
      </w:r>
      <w:proofErr w:type="spellStart"/>
      <w:r>
        <w:rPr>
          <w:rFonts w:ascii="Helvetica" w:hAnsi="Helvetica" w:cs="Helvetica"/>
          <w:color w:val="000000"/>
          <w:kern w:val="0"/>
          <w:sz w:val="21"/>
          <w:szCs w:val="21"/>
        </w:rPr>
        <w:t>carvana</w:t>
      </w:r>
      <w:proofErr w:type="spellEnd"/>
      <w:r>
        <w:rPr>
          <w:rFonts w:ascii="Helvetica" w:hAnsi="Helvetica" w:cs="Helvetica"/>
          <w:color w:val="000000"/>
          <w:kern w:val="0"/>
          <w:sz w:val="21"/>
          <w:szCs w:val="21"/>
        </w:rPr>
        <w:t>:</w:t>
      </w:r>
    </w:p>
    <w:p w14:paraId="668272E5" w14:textId="2E7AAEEC" w:rsidR="00054558" w:rsidRPr="00054558" w:rsidRDefault="00054558" w:rsidP="00054558">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r>
        <w:rPr>
          <w:rFonts w:ascii="Helvetica" w:hAnsi="Helvetica" w:cs="Helvetica"/>
          <w:color w:val="000000"/>
          <w:kern w:val="0"/>
          <w:sz w:val="21"/>
          <w:szCs w:val="21"/>
        </w:rPr>
        <w:t xml:space="preserve">Avoid the following car makers: </w:t>
      </w:r>
      <w:r w:rsidRPr="00054558">
        <w:rPr>
          <w:rFonts w:ascii="Helvetica" w:hAnsi="Helvetica" w:cs="Helvetica"/>
          <w:b/>
          <w:bCs/>
          <w:color w:val="000000"/>
          <w:kern w:val="0"/>
          <w:sz w:val="21"/>
          <w:szCs w:val="21"/>
        </w:rPr>
        <w:t>Plymouth, Lexus, Infiniti, Mini, Lincoln, Acura</w:t>
      </w:r>
    </w:p>
    <w:p w14:paraId="19A3F440" w14:textId="66AB1A83" w:rsidR="00054558" w:rsidRPr="00054558" w:rsidRDefault="00054558" w:rsidP="00054558">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r>
        <w:rPr>
          <w:rFonts w:ascii="Helvetica" w:hAnsi="Helvetica" w:cs="Helvetica"/>
          <w:color w:val="000000"/>
          <w:kern w:val="0"/>
          <w:sz w:val="21"/>
          <w:szCs w:val="21"/>
        </w:rPr>
        <w:t>Avoid vehicles with</w:t>
      </w:r>
      <w:r w:rsidRPr="00054558">
        <w:rPr>
          <w:rFonts w:ascii="Helvetica" w:hAnsi="Helvetica" w:cs="Helvetica"/>
          <w:color w:val="000000"/>
          <w:kern w:val="0"/>
          <w:sz w:val="21"/>
          <w:szCs w:val="21"/>
        </w:rPr>
        <w:t xml:space="preserve"> Trim levels: </w:t>
      </w:r>
      <w:r w:rsidRPr="00054558">
        <w:rPr>
          <w:rFonts w:ascii="Helvetica" w:hAnsi="Helvetica" w:cs="Helvetica"/>
          <w:b/>
          <w:bCs/>
          <w:color w:val="000000"/>
          <w:kern w:val="0"/>
          <w:sz w:val="21"/>
          <w:szCs w:val="21"/>
        </w:rPr>
        <w:t xml:space="preserve">JLX, </w:t>
      </w:r>
      <w:proofErr w:type="spellStart"/>
      <w:r w:rsidRPr="00054558">
        <w:rPr>
          <w:rFonts w:ascii="Helvetica" w:hAnsi="Helvetica" w:cs="Helvetica"/>
          <w:b/>
          <w:bCs/>
          <w:color w:val="000000"/>
          <w:kern w:val="0"/>
          <w:sz w:val="21"/>
          <w:szCs w:val="21"/>
        </w:rPr>
        <w:t>Maz</w:t>
      </w:r>
      <w:proofErr w:type="spellEnd"/>
      <w:r w:rsidRPr="00054558">
        <w:rPr>
          <w:rFonts w:ascii="Helvetica" w:hAnsi="Helvetica" w:cs="Helvetica"/>
          <w:b/>
          <w:bCs/>
          <w:color w:val="000000"/>
          <w:kern w:val="0"/>
          <w:sz w:val="21"/>
          <w:szCs w:val="21"/>
        </w:rPr>
        <w:t>, Out, Z24, GXP</w:t>
      </w:r>
    </w:p>
    <w:p w14:paraId="5199FA30" w14:textId="33F8BD42" w:rsidR="00054558" w:rsidRPr="00054558" w:rsidRDefault="00054558" w:rsidP="00054558">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
          <w:bCs/>
          <w:color w:val="000000"/>
          <w:kern w:val="0"/>
          <w:sz w:val="21"/>
          <w:szCs w:val="21"/>
        </w:rPr>
      </w:pPr>
      <w:r w:rsidRPr="00054558">
        <w:rPr>
          <w:rFonts w:ascii="Helvetica" w:hAnsi="Helvetica" w:cs="Helvetica"/>
          <w:color w:val="000000"/>
          <w:kern w:val="0"/>
          <w:sz w:val="21"/>
          <w:szCs w:val="21"/>
        </w:rPr>
        <w:t>States to avoid:</w:t>
      </w:r>
      <w:r>
        <w:rPr>
          <w:rFonts w:ascii="Helvetica" w:hAnsi="Helvetica" w:cs="Helvetica"/>
          <w:b/>
          <w:bCs/>
          <w:color w:val="000000"/>
          <w:kern w:val="0"/>
          <w:sz w:val="21"/>
          <w:szCs w:val="21"/>
        </w:rPr>
        <w:t xml:space="preserve"> </w:t>
      </w:r>
      <w:r w:rsidRPr="00054558">
        <w:rPr>
          <w:rFonts w:ascii="Helvetica" w:hAnsi="Helvetica" w:cs="Helvetica"/>
          <w:b/>
          <w:bCs/>
          <w:color w:val="000000"/>
          <w:kern w:val="0"/>
          <w:sz w:val="21"/>
          <w:szCs w:val="21"/>
        </w:rPr>
        <w:t>AR, PA, NV, VA</w:t>
      </w:r>
    </w:p>
    <w:p w14:paraId="074E89EE" w14:textId="49DD955D" w:rsidR="00054558" w:rsidRDefault="00EA3214" w:rsidP="00054558">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r>
        <w:rPr>
          <w:rFonts w:ascii="Helvetica" w:hAnsi="Helvetica" w:cs="Helvetica"/>
          <w:color w:val="000000"/>
          <w:kern w:val="0"/>
          <w:sz w:val="21"/>
          <w:szCs w:val="21"/>
        </w:rPr>
        <w:t>Prefer Auction ‘Manheim’ over ‘</w:t>
      </w:r>
      <w:proofErr w:type="spellStart"/>
      <w:r w:rsidRPr="00EA3214">
        <w:rPr>
          <w:rFonts w:ascii="Helvetica" w:hAnsi="Helvetica" w:cs="Helvetica"/>
          <w:b/>
          <w:bCs/>
          <w:color w:val="000000"/>
          <w:kern w:val="0"/>
          <w:sz w:val="21"/>
          <w:szCs w:val="21"/>
        </w:rPr>
        <w:t>Adesa</w:t>
      </w:r>
      <w:proofErr w:type="spellEnd"/>
      <w:r w:rsidRPr="00EA3214">
        <w:rPr>
          <w:rFonts w:ascii="Helvetica" w:hAnsi="Helvetica" w:cs="Helvetica"/>
          <w:b/>
          <w:bCs/>
          <w:color w:val="000000"/>
          <w:kern w:val="0"/>
          <w:sz w:val="21"/>
          <w:szCs w:val="21"/>
        </w:rPr>
        <w:t>’</w:t>
      </w:r>
    </w:p>
    <w:p w14:paraId="31C755B3" w14:textId="194D3ABD" w:rsidR="00EA3214" w:rsidRPr="00EA3214" w:rsidRDefault="00EA3214" w:rsidP="00054558">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
          <w:bCs/>
          <w:color w:val="000000"/>
          <w:kern w:val="0"/>
          <w:sz w:val="21"/>
          <w:szCs w:val="21"/>
        </w:rPr>
      </w:pPr>
      <w:r w:rsidRPr="00EA3214">
        <w:rPr>
          <w:rFonts w:ascii="Helvetica" w:hAnsi="Helvetica" w:cs="Helvetica"/>
          <w:b/>
          <w:bCs/>
          <w:color w:val="000000"/>
          <w:kern w:val="0"/>
          <w:sz w:val="21"/>
          <w:szCs w:val="21"/>
        </w:rPr>
        <w:t xml:space="preserve">Avoid vehicles with ‘Special’ </w:t>
      </w:r>
      <w:proofErr w:type="spellStart"/>
      <w:r w:rsidRPr="00EA3214">
        <w:rPr>
          <w:rFonts w:ascii="Helvetica" w:hAnsi="Helvetica" w:cs="Helvetica"/>
          <w:b/>
          <w:bCs/>
          <w:color w:val="000000"/>
          <w:kern w:val="0"/>
          <w:sz w:val="21"/>
          <w:szCs w:val="21"/>
        </w:rPr>
        <w:t>Wheeltype</w:t>
      </w:r>
      <w:proofErr w:type="spellEnd"/>
    </w:p>
    <w:p w14:paraId="38405DA7" w14:textId="276092F4" w:rsidR="00EA3214" w:rsidRDefault="00EA3214" w:rsidP="00054558">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r>
        <w:rPr>
          <w:rFonts w:ascii="Helvetica" w:hAnsi="Helvetica" w:cs="Helvetica"/>
          <w:color w:val="000000"/>
          <w:kern w:val="0"/>
          <w:sz w:val="21"/>
          <w:szCs w:val="21"/>
        </w:rPr>
        <w:t>‘</w:t>
      </w:r>
      <w:r w:rsidRPr="002E410D">
        <w:rPr>
          <w:rFonts w:ascii="Helvetica" w:hAnsi="Helvetica" w:cs="Helvetica"/>
          <w:b/>
          <w:bCs/>
          <w:color w:val="000000"/>
          <w:kern w:val="0"/>
          <w:sz w:val="21"/>
          <w:szCs w:val="21"/>
        </w:rPr>
        <w:t>American’</w:t>
      </w:r>
      <w:r>
        <w:rPr>
          <w:rFonts w:ascii="Helvetica" w:hAnsi="Helvetica" w:cs="Helvetica"/>
          <w:color w:val="000000"/>
          <w:kern w:val="0"/>
          <w:sz w:val="21"/>
          <w:szCs w:val="21"/>
        </w:rPr>
        <w:t xml:space="preserve"> cars are the performing best in terms of ‘</w:t>
      </w:r>
      <w:proofErr w:type="spellStart"/>
      <w:r>
        <w:rPr>
          <w:rFonts w:ascii="Helvetica" w:hAnsi="Helvetica" w:cs="Helvetica"/>
          <w:color w:val="000000"/>
          <w:kern w:val="0"/>
          <w:sz w:val="21"/>
          <w:szCs w:val="21"/>
        </w:rPr>
        <w:t>IsBadBuy</w:t>
      </w:r>
      <w:proofErr w:type="spellEnd"/>
      <w:r>
        <w:rPr>
          <w:rFonts w:ascii="Helvetica" w:hAnsi="Helvetica" w:cs="Helvetica"/>
          <w:color w:val="000000"/>
          <w:kern w:val="0"/>
          <w:sz w:val="21"/>
          <w:szCs w:val="21"/>
        </w:rPr>
        <w:t>’</w:t>
      </w:r>
    </w:p>
    <w:p w14:paraId="73F5E0AD" w14:textId="406E8401" w:rsidR="00EA3214" w:rsidRDefault="00EA3214" w:rsidP="00054558">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r>
        <w:rPr>
          <w:rFonts w:ascii="Helvetica" w:hAnsi="Helvetica" w:cs="Helvetica"/>
          <w:color w:val="000000"/>
          <w:kern w:val="0"/>
          <w:sz w:val="21"/>
          <w:szCs w:val="21"/>
        </w:rPr>
        <w:t xml:space="preserve">Among the top Three American Names, </w:t>
      </w:r>
      <w:r w:rsidRPr="002E410D">
        <w:rPr>
          <w:rFonts w:ascii="Helvetica" w:hAnsi="Helvetica" w:cs="Helvetica"/>
          <w:b/>
          <w:bCs/>
          <w:color w:val="000000"/>
          <w:kern w:val="0"/>
          <w:sz w:val="21"/>
          <w:szCs w:val="21"/>
        </w:rPr>
        <w:t>buying ‘Ford’ cars are leading to higher ‘</w:t>
      </w:r>
      <w:proofErr w:type="spellStart"/>
      <w:r w:rsidRPr="002E410D">
        <w:rPr>
          <w:rFonts w:ascii="Helvetica" w:hAnsi="Helvetica" w:cs="Helvetica"/>
          <w:b/>
          <w:bCs/>
          <w:color w:val="000000"/>
          <w:kern w:val="0"/>
          <w:sz w:val="21"/>
          <w:szCs w:val="21"/>
        </w:rPr>
        <w:t>IsBadBuy</w:t>
      </w:r>
      <w:proofErr w:type="spellEnd"/>
      <w:r w:rsidRPr="002E410D">
        <w:rPr>
          <w:rFonts w:ascii="Helvetica" w:hAnsi="Helvetica" w:cs="Helvetica"/>
          <w:b/>
          <w:bCs/>
          <w:color w:val="000000"/>
          <w:kern w:val="0"/>
          <w:sz w:val="21"/>
          <w:szCs w:val="21"/>
        </w:rPr>
        <w:t>’ values</w:t>
      </w:r>
    </w:p>
    <w:p w14:paraId="05F06D1C" w14:textId="2F76857A" w:rsidR="00EA3214" w:rsidRDefault="00EA3214" w:rsidP="00054558">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r>
        <w:rPr>
          <w:rFonts w:ascii="Helvetica" w:hAnsi="Helvetica" w:cs="Helvetica"/>
          <w:color w:val="000000"/>
          <w:kern w:val="0"/>
          <w:sz w:val="21"/>
          <w:szCs w:val="21"/>
        </w:rPr>
        <w:t xml:space="preserve">Cars with </w:t>
      </w:r>
      <w:r w:rsidRPr="002E410D">
        <w:rPr>
          <w:rFonts w:ascii="Helvetica" w:hAnsi="Helvetica" w:cs="Helvetica"/>
          <w:b/>
          <w:bCs/>
          <w:color w:val="000000"/>
          <w:kern w:val="0"/>
          <w:sz w:val="21"/>
          <w:szCs w:val="21"/>
        </w:rPr>
        <w:t>higher vehicle year</w:t>
      </w:r>
      <w:r>
        <w:rPr>
          <w:rFonts w:ascii="Helvetica" w:hAnsi="Helvetica" w:cs="Helvetica"/>
          <w:color w:val="000000"/>
          <w:kern w:val="0"/>
          <w:sz w:val="21"/>
          <w:szCs w:val="21"/>
        </w:rPr>
        <w:t xml:space="preserve"> should be preferred</w:t>
      </w:r>
    </w:p>
    <w:p w14:paraId="373599A8" w14:textId="6F399A67" w:rsidR="00EA3214" w:rsidRDefault="00EA3214" w:rsidP="00054558">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r>
        <w:rPr>
          <w:rFonts w:ascii="Helvetica" w:hAnsi="Helvetica" w:cs="Helvetica"/>
          <w:color w:val="000000"/>
          <w:kern w:val="0"/>
          <w:sz w:val="21"/>
          <w:szCs w:val="21"/>
        </w:rPr>
        <w:t xml:space="preserve">Cars with </w:t>
      </w:r>
      <w:r w:rsidRPr="002E410D">
        <w:rPr>
          <w:rFonts w:ascii="Helvetica" w:hAnsi="Helvetica" w:cs="Helvetica"/>
          <w:b/>
          <w:bCs/>
          <w:color w:val="000000"/>
          <w:kern w:val="0"/>
          <w:sz w:val="21"/>
          <w:szCs w:val="21"/>
        </w:rPr>
        <w:t>lower Vehicle age</w:t>
      </w:r>
      <w:r>
        <w:rPr>
          <w:rFonts w:ascii="Helvetica" w:hAnsi="Helvetica" w:cs="Helvetica"/>
          <w:color w:val="000000"/>
          <w:kern w:val="0"/>
          <w:sz w:val="21"/>
          <w:szCs w:val="21"/>
        </w:rPr>
        <w:t xml:space="preserve"> should be preferred</w:t>
      </w:r>
    </w:p>
    <w:p w14:paraId="6E9C99F8" w14:textId="769E72CB" w:rsidR="00EA3214" w:rsidRPr="002E410D" w:rsidRDefault="00EA3214" w:rsidP="00054558">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
          <w:bCs/>
          <w:color w:val="000000"/>
          <w:kern w:val="0"/>
          <w:sz w:val="21"/>
          <w:szCs w:val="21"/>
        </w:rPr>
      </w:pPr>
      <w:proofErr w:type="spellStart"/>
      <w:r w:rsidRPr="002E410D">
        <w:rPr>
          <w:rFonts w:ascii="Helvetica" w:hAnsi="Helvetica" w:cs="Helvetica"/>
          <w:b/>
          <w:bCs/>
          <w:color w:val="000000"/>
          <w:kern w:val="0"/>
          <w:sz w:val="21"/>
          <w:szCs w:val="21"/>
        </w:rPr>
        <w:t>WheelType</w:t>
      </w:r>
      <w:proofErr w:type="spellEnd"/>
      <w:r w:rsidRPr="002E410D">
        <w:rPr>
          <w:rFonts w:ascii="Helvetica" w:hAnsi="Helvetica" w:cs="Helvetica"/>
          <w:b/>
          <w:bCs/>
          <w:color w:val="000000"/>
          <w:kern w:val="0"/>
          <w:sz w:val="21"/>
          <w:szCs w:val="21"/>
        </w:rPr>
        <w:t xml:space="preserve"> 0.0 should be avoided</w:t>
      </w:r>
    </w:p>
    <w:p w14:paraId="16BB3055" w14:textId="0213B87E" w:rsidR="00EA3214" w:rsidRDefault="00EA3214" w:rsidP="00054558">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r w:rsidRPr="002E410D">
        <w:rPr>
          <w:rFonts w:ascii="Helvetica" w:hAnsi="Helvetica" w:cs="Helvetica"/>
          <w:b/>
          <w:bCs/>
          <w:color w:val="000000"/>
          <w:kern w:val="0"/>
          <w:sz w:val="21"/>
          <w:szCs w:val="21"/>
        </w:rPr>
        <w:t>Lower Odometer Reading</w:t>
      </w:r>
      <w:r>
        <w:rPr>
          <w:rFonts w:ascii="Helvetica" w:hAnsi="Helvetica" w:cs="Helvetica"/>
          <w:color w:val="000000"/>
          <w:kern w:val="0"/>
          <w:sz w:val="21"/>
          <w:szCs w:val="21"/>
        </w:rPr>
        <w:t xml:space="preserve"> should be preferred</w:t>
      </w:r>
    </w:p>
    <w:p w14:paraId="0EB56C5D" w14:textId="77777777" w:rsidR="00EA3214" w:rsidRDefault="00EA3214" w:rsidP="00EA3214">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r w:rsidRPr="002E410D">
        <w:rPr>
          <w:rFonts w:ascii="Helvetica" w:hAnsi="Helvetica" w:cs="Helvetica"/>
          <w:b/>
          <w:bCs/>
          <w:color w:val="000000"/>
          <w:kern w:val="0"/>
          <w:sz w:val="21"/>
          <w:szCs w:val="21"/>
        </w:rPr>
        <w:t>Lower Acquisition Costing</w:t>
      </w:r>
      <w:r>
        <w:rPr>
          <w:rFonts w:ascii="Helvetica" w:hAnsi="Helvetica" w:cs="Helvetica"/>
          <w:color w:val="000000"/>
          <w:kern w:val="0"/>
          <w:sz w:val="21"/>
          <w:szCs w:val="21"/>
        </w:rPr>
        <w:t xml:space="preserve"> vehicles can give more profits, lower ‘</w:t>
      </w:r>
      <w:proofErr w:type="spellStart"/>
      <w:r>
        <w:rPr>
          <w:rFonts w:ascii="Helvetica" w:hAnsi="Helvetica" w:cs="Helvetica"/>
          <w:color w:val="000000"/>
          <w:kern w:val="0"/>
          <w:sz w:val="21"/>
          <w:szCs w:val="21"/>
        </w:rPr>
        <w:t>IsBadBuy</w:t>
      </w:r>
      <w:proofErr w:type="spellEnd"/>
      <w:r>
        <w:rPr>
          <w:rFonts w:ascii="Helvetica" w:hAnsi="Helvetica" w:cs="Helvetica"/>
          <w:color w:val="000000"/>
          <w:kern w:val="0"/>
          <w:sz w:val="21"/>
          <w:szCs w:val="21"/>
        </w:rPr>
        <w:t xml:space="preserve">’ value, </w:t>
      </w:r>
    </w:p>
    <w:p w14:paraId="1D6C5921" w14:textId="45B8E5E5" w:rsidR="00054558" w:rsidRPr="002E410D" w:rsidRDefault="00EA3214" w:rsidP="00EA3214">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
          <w:bCs/>
          <w:color w:val="000000"/>
          <w:kern w:val="0"/>
          <w:sz w:val="21"/>
          <w:szCs w:val="21"/>
        </w:rPr>
      </w:pPr>
      <w:r w:rsidRPr="00EA3214">
        <w:rPr>
          <w:rFonts w:ascii="Helvetica" w:hAnsi="Helvetica" w:cs="Helvetica"/>
          <w:color w:val="000000"/>
          <w:kern w:val="0"/>
          <w:sz w:val="21"/>
          <w:szCs w:val="21"/>
        </w:rPr>
        <w:t>‘</w:t>
      </w:r>
      <w:proofErr w:type="spellStart"/>
      <w:r w:rsidRPr="00EA3214">
        <w:rPr>
          <w:rFonts w:ascii="Helvetica" w:hAnsi="Helvetica" w:cs="Helvetica"/>
          <w:color w:val="000000"/>
          <w:kern w:val="0"/>
          <w:sz w:val="21"/>
          <w:szCs w:val="21"/>
        </w:rPr>
        <w:t>IsBadBuy</w:t>
      </w:r>
      <w:proofErr w:type="spellEnd"/>
      <w:r w:rsidRPr="00EA3214">
        <w:rPr>
          <w:rFonts w:ascii="Helvetica" w:hAnsi="Helvetica" w:cs="Helvetica"/>
          <w:color w:val="000000"/>
          <w:kern w:val="0"/>
          <w:sz w:val="21"/>
          <w:szCs w:val="21"/>
        </w:rPr>
        <w:t xml:space="preserve">’ values are highly getting </w:t>
      </w:r>
      <w:proofErr w:type="spellStart"/>
      <w:r w:rsidRPr="00EA3214">
        <w:rPr>
          <w:rFonts w:ascii="Helvetica" w:hAnsi="Helvetica" w:cs="Helvetica"/>
          <w:color w:val="000000"/>
          <w:kern w:val="0"/>
          <w:sz w:val="21"/>
          <w:szCs w:val="21"/>
        </w:rPr>
        <w:t>Influeced</w:t>
      </w:r>
      <w:proofErr w:type="spellEnd"/>
      <w:r w:rsidRPr="00EA3214">
        <w:rPr>
          <w:rFonts w:ascii="Helvetica" w:hAnsi="Helvetica" w:cs="Helvetica"/>
          <w:color w:val="000000"/>
          <w:kern w:val="0"/>
          <w:sz w:val="21"/>
          <w:szCs w:val="21"/>
        </w:rPr>
        <w:t xml:space="preserve"> by MMR Prices, </w:t>
      </w:r>
      <w:r w:rsidRPr="002E410D">
        <w:rPr>
          <w:rFonts w:ascii="Helvetica" w:hAnsi="Helvetica" w:cs="Helvetica"/>
          <w:b/>
          <w:bCs/>
          <w:color w:val="000000"/>
          <w:kern w:val="0"/>
          <w:sz w:val="21"/>
          <w:szCs w:val="21"/>
        </w:rPr>
        <w:t>higher MMR prices are being shown by ‘</w:t>
      </w:r>
      <w:proofErr w:type="spellStart"/>
      <w:r w:rsidRPr="002E410D">
        <w:rPr>
          <w:rFonts w:ascii="Helvetica" w:hAnsi="Helvetica" w:cs="Helvetica"/>
          <w:b/>
          <w:bCs/>
          <w:color w:val="000000"/>
          <w:kern w:val="0"/>
          <w:sz w:val="21"/>
          <w:szCs w:val="21"/>
        </w:rPr>
        <w:t>IsBadBuy</w:t>
      </w:r>
      <w:proofErr w:type="spellEnd"/>
      <w:r w:rsidRPr="002E410D">
        <w:rPr>
          <w:rFonts w:ascii="Helvetica" w:hAnsi="Helvetica" w:cs="Helvetica"/>
          <w:b/>
          <w:bCs/>
          <w:color w:val="000000"/>
          <w:kern w:val="0"/>
          <w:sz w:val="21"/>
          <w:szCs w:val="21"/>
        </w:rPr>
        <w:t>’ labeled vehicles.</w:t>
      </w:r>
    </w:p>
    <w:p w14:paraId="10A0D851" w14:textId="77777777" w:rsidR="00054558" w:rsidRDefault="0005455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18420B06" w14:textId="77777777" w:rsidR="00054558" w:rsidRDefault="0005455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79A61598" w14:textId="77777777" w:rsidR="00054558" w:rsidRDefault="0005455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0F9CAADE" w14:textId="77777777" w:rsidR="00054558" w:rsidRDefault="0005455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10E9DA59" w14:textId="77777777" w:rsidR="00054558" w:rsidRDefault="0005455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5073412D" w14:textId="77777777" w:rsidR="00EA3214" w:rsidRDefault="00EA3214"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1CFD846D" w14:textId="77777777" w:rsidR="00EA3214" w:rsidRDefault="00EA3214"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314F6716" w14:textId="77777777" w:rsidR="00EA3214" w:rsidRDefault="00EA3214"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051ECABA" w14:textId="77777777" w:rsidR="00EA3214" w:rsidRDefault="00EA3214"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753D1B68" w14:textId="77777777" w:rsidR="00EA3214" w:rsidRDefault="00EA3214"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017F2A97" w14:textId="77777777" w:rsidR="00EA3214" w:rsidRDefault="00EA3214"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1BA85C64" w14:textId="77777777" w:rsidR="00EA3214" w:rsidRDefault="00EA3214"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3682F8C1" w14:textId="77777777" w:rsidR="00EA3214" w:rsidRDefault="00EA3214"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3381502A" w14:textId="77777777" w:rsidR="00EA3214" w:rsidRDefault="00EA3214"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5FE17FD9" w14:textId="77777777" w:rsidR="00EA3214" w:rsidRDefault="00EA3214"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3E67BDFE" w14:textId="77777777" w:rsidR="00EA3214" w:rsidRDefault="00EA3214"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20D8F8C8" w14:textId="77777777" w:rsidR="00EA3214" w:rsidRDefault="00EA3214"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557DE51E" w14:textId="77777777" w:rsidR="00EA3214" w:rsidRDefault="00EA3214"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7497797B" w14:textId="77777777" w:rsidR="00EA3214" w:rsidRDefault="00EA3214"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41D57F64" w14:textId="77777777" w:rsidR="00EA3214" w:rsidRDefault="00EA3214"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257D4220" w14:textId="77777777" w:rsidR="00EA3214" w:rsidRDefault="00EA3214"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3138E208" w14:textId="77777777" w:rsidR="00EA3214" w:rsidRDefault="00EA3214"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455058EC" w14:textId="77777777" w:rsidR="00EA3214" w:rsidRDefault="00EA3214"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0B958CC8" w14:textId="77777777" w:rsidR="00EA3214" w:rsidRDefault="00EA3214"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43D5D28A" w14:textId="77777777" w:rsidR="00EA3214" w:rsidRDefault="00EA3214"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3FBD4A75" w14:textId="77777777" w:rsidR="00EA3214" w:rsidRDefault="00EA3214"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7797C528" w14:textId="77777777" w:rsidR="00EA3214" w:rsidRDefault="00EA3214"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2FABB910" w14:textId="77777777" w:rsidR="00EA3214" w:rsidRDefault="00EA3214"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6E78E797" w14:textId="77777777" w:rsidR="00EA3214" w:rsidRDefault="00EA3214"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158AB939" w14:textId="77777777" w:rsidR="00EA3214" w:rsidRDefault="00EA3214"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5122D4BA" w14:textId="77777777" w:rsidR="00EA3214" w:rsidRDefault="00EA3214"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67E39F12" w14:textId="77777777" w:rsidR="00054558" w:rsidRDefault="00054558"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720CA044" w14:textId="74EF58EA" w:rsidR="00EA3214" w:rsidRDefault="00EA3214" w:rsidP="00EA3214">
      <w:pPr>
        <w:spacing w:line="276" w:lineRule="auto"/>
        <w:rPr>
          <w:rFonts w:ascii="Times New Roman" w:eastAsia="Times New Roman" w:hAnsi="Times New Roman" w:cs="Times New Roman"/>
          <w:kern w:val="0"/>
          <w14:ligatures w14:val="none"/>
        </w:rPr>
      </w:pPr>
      <w:r>
        <w:rPr>
          <w:rFonts w:ascii="Arial" w:eastAsia="Times New Roman" w:hAnsi="Arial" w:cs="Arial"/>
          <w:b/>
          <w:bCs/>
          <w:noProof/>
          <w:color w:val="000000"/>
          <w:kern w:val="0"/>
          <w:sz w:val="22"/>
          <w:szCs w:val="22"/>
          <w:u w:val="single"/>
        </w:rPr>
        <w:lastRenderedPageBreak/>
        <mc:AlternateContent>
          <mc:Choice Requires="wps">
            <w:drawing>
              <wp:anchor distT="0" distB="0" distL="114300" distR="114300" simplePos="0" relativeHeight="251659264" behindDoc="0" locked="0" layoutInCell="1" allowOverlap="1" wp14:anchorId="48FCBF59" wp14:editId="5FF20F6D">
                <wp:simplePos x="0" y="0"/>
                <wp:positionH relativeFrom="column">
                  <wp:posOffset>-138545</wp:posOffset>
                </wp:positionH>
                <wp:positionV relativeFrom="paragraph">
                  <wp:posOffset>415635</wp:posOffset>
                </wp:positionV>
                <wp:extent cx="6234545" cy="5306291"/>
                <wp:effectExtent l="0" t="0" r="13970" b="15240"/>
                <wp:wrapNone/>
                <wp:docPr id="1201037030" name="Rectangle 7"/>
                <wp:cNvGraphicFramePr/>
                <a:graphic xmlns:a="http://schemas.openxmlformats.org/drawingml/2006/main">
                  <a:graphicData uri="http://schemas.microsoft.com/office/word/2010/wordprocessingShape">
                    <wps:wsp>
                      <wps:cNvSpPr/>
                      <wps:spPr>
                        <a:xfrm>
                          <a:off x="0" y="0"/>
                          <a:ext cx="6234545" cy="530629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A253F" id="Rectangle 7" o:spid="_x0000_s1026" style="position:absolute;margin-left:-10.9pt;margin-top:32.75pt;width:490.9pt;height:417.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" filled="f" strokecolor="#09101d [484]" strokeweight="1pt"/>
            </w:pict>
          </mc:Fallback>
        </mc:AlternateContent>
      </w:r>
      <w:r w:rsidR="009A5DCF">
        <w:rPr>
          <w:rFonts w:ascii="Helvetica" w:hAnsi="Helvetica" w:cs="Helvetica"/>
          <w:color w:val="000000"/>
          <w:kern w:val="0"/>
          <w:sz w:val="21"/>
          <w:szCs w:val="21"/>
        </w:rPr>
        <w:t>2.</w:t>
      </w:r>
      <w:r w:rsidR="009A5DCF">
        <w:rPr>
          <w:rFonts w:ascii="Arial" w:hAnsi="Arial" w:cs="Arial"/>
          <w:color w:val="000000"/>
          <w:kern w:val="0"/>
          <w:sz w:val="21"/>
          <w:szCs w:val="21"/>
        </w:rPr>
        <w:t xml:space="preserve"> </w:t>
      </w:r>
      <w:r w:rsidR="009A5DCF">
        <w:rPr>
          <w:rFonts w:ascii="Helvetica" w:hAnsi="Helvetica" w:cs="Helvetica"/>
          <w:color w:val="000000"/>
          <w:kern w:val="0"/>
          <w:sz w:val="21"/>
          <w:szCs w:val="21"/>
        </w:rPr>
        <w:t>Use Airfares dataset. You may ignore the first 4 variables.</w:t>
      </w:r>
      <w:r>
        <w:rPr>
          <w:rFonts w:ascii="Helvetica" w:hAnsi="Helvetica" w:cs="Helvetica"/>
          <w:color w:val="000000"/>
          <w:kern w:val="0"/>
          <w:sz w:val="21"/>
          <w:szCs w:val="21"/>
        </w:rPr>
        <w:br/>
      </w:r>
      <w:r w:rsidRPr="00267E68">
        <w:rPr>
          <w:rFonts w:ascii="Arial" w:eastAsia="Times New Roman" w:hAnsi="Arial" w:cs="Arial"/>
          <w:b/>
          <w:bCs/>
          <w:color w:val="000000"/>
          <w:kern w:val="0"/>
          <w:sz w:val="22"/>
          <w:szCs w:val="22"/>
          <w:u w:val="single"/>
          <w14:ligatures w14:val="none"/>
        </w:rPr>
        <w:t>Airfares Analysis</w:t>
      </w: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t xml:space="preserve"> </w:t>
      </w: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t>You may ignore the first 4 variables.</w:t>
      </w:r>
      <w:r w:rsidRPr="00267E68">
        <w:rPr>
          <w:rFonts w:ascii="Arial" w:eastAsia="Times New Roman" w:hAnsi="Arial" w:cs="Arial"/>
          <w:color w:val="000000"/>
          <w:kern w:val="0"/>
          <w:sz w:val="22"/>
          <w:szCs w:val="22"/>
          <w14:ligatures w14:val="none"/>
        </w:rPr>
        <w:br/>
      </w:r>
    </w:p>
    <w:p w14:paraId="696D3C86" w14:textId="77777777" w:rsidR="00EA3214" w:rsidRDefault="00EA3214" w:rsidP="00EA3214">
      <w:pPr>
        <w:spacing w:line="276" w:lineRule="auto"/>
        <w:ind w:firstLine="720"/>
        <w:rPr>
          <w:rFonts w:ascii="Arial" w:eastAsia="Times New Roman" w:hAnsi="Arial" w:cs="Arial"/>
          <w:b/>
          <w:bCs/>
          <w:color w:val="000000"/>
          <w:kern w:val="36"/>
          <w14:ligatures w14:val="none"/>
        </w:rPr>
      </w:pPr>
      <w:r w:rsidRPr="00267E68">
        <w:rPr>
          <w:rFonts w:ascii="Arial" w:eastAsia="Times New Roman" w:hAnsi="Arial" w:cs="Arial"/>
          <w:b/>
          <w:bCs/>
          <w:color w:val="000000"/>
          <w:kern w:val="36"/>
          <w14:ligatures w14:val="none"/>
        </w:rPr>
        <w:t>Data Dictionary Airfares </w:t>
      </w:r>
    </w:p>
    <w:p w14:paraId="1EB7C935" w14:textId="77777777" w:rsidR="00EA3214" w:rsidRPr="00267E68" w:rsidRDefault="00EA3214" w:rsidP="00EA3214">
      <w:pPr>
        <w:spacing w:line="276" w:lineRule="auto"/>
        <w:ind w:firstLine="720"/>
        <w:rPr>
          <w:rFonts w:ascii="Times New Roman" w:eastAsia="Times New Roman" w:hAnsi="Times New Roman" w:cs="Times New Roman"/>
          <w:kern w:val="0"/>
          <w14:ligatures w14:val="none"/>
        </w:rPr>
      </w:pPr>
    </w:p>
    <w:p w14:paraId="0BAEB8A5" w14:textId="77777777" w:rsidR="00EA3214" w:rsidRPr="00267E68" w:rsidRDefault="00EA3214" w:rsidP="00EA3214">
      <w:pPr>
        <w:spacing w:line="276" w:lineRule="auto"/>
        <w:rPr>
          <w:rFonts w:ascii="Times New Roman" w:eastAsia="Times New Roman" w:hAnsi="Times New Roman" w:cs="Times New Roman"/>
          <w:kern w:val="0"/>
          <w14:ligatures w14:val="none"/>
        </w:rPr>
      </w:pPr>
      <w:r w:rsidRPr="00267E68">
        <w:rPr>
          <w:rFonts w:ascii="Arial" w:eastAsia="Times New Roman" w:hAnsi="Arial" w:cs="Arial"/>
          <w:strike/>
          <w:color w:val="000000"/>
          <w:kern w:val="0"/>
          <w:sz w:val="22"/>
          <w:szCs w:val="22"/>
          <w14:ligatures w14:val="none"/>
        </w:rPr>
        <w:t>1.       S_CODE: starting airport’s code</w:t>
      </w:r>
      <w:r w:rsidRPr="00267E68">
        <w:rPr>
          <w:rFonts w:ascii="Arial" w:eastAsia="Times New Roman" w:hAnsi="Arial" w:cs="Arial"/>
          <w:strike/>
          <w:color w:val="000000"/>
          <w:kern w:val="0"/>
          <w:sz w:val="22"/>
          <w:szCs w:val="22"/>
          <w14:ligatures w14:val="none"/>
        </w:rPr>
        <w:tab/>
      </w:r>
    </w:p>
    <w:p w14:paraId="48EE42DF" w14:textId="77777777" w:rsidR="00EA3214" w:rsidRPr="00267E68" w:rsidRDefault="00EA3214" w:rsidP="00EA3214">
      <w:pPr>
        <w:spacing w:line="276" w:lineRule="auto"/>
        <w:rPr>
          <w:rFonts w:ascii="Times New Roman" w:eastAsia="Times New Roman" w:hAnsi="Times New Roman" w:cs="Times New Roman"/>
          <w:kern w:val="0"/>
          <w14:ligatures w14:val="none"/>
        </w:rPr>
      </w:pPr>
      <w:r w:rsidRPr="00267E68">
        <w:rPr>
          <w:rFonts w:ascii="Arial" w:eastAsia="Times New Roman" w:hAnsi="Arial" w:cs="Arial"/>
          <w:strike/>
          <w:color w:val="000000"/>
          <w:kern w:val="0"/>
          <w:sz w:val="22"/>
          <w:szCs w:val="22"/>
          <w14:ligatures w14:val="none"/>
        </w:rPr>
        <w:t>2.       S_CITY: starting city</w:t>
      </w:r>
      <w:r w:rsidRPr="00267E68">
        <w:rPr>
          <w:rFonts w:ascii="Arial" w:eastAsia="Times New Roman" w:hAnsi="Arial" w:cs="Arial"/>
          <w:strike/>
          <w:color w:val="000000"/>
          <w:kern w:val="0"/>
          <w:sz w:val="22"/>
          <w:szCs w:val="22"/>
          <w14:ligatures w14:val="none"/>
        </w:rPr>
        <w:tab/>
      </w:r>
    </w:p>
    <w:p w14:paraId="77882FF0" w14:textId="77777777" w:rsidR="00EA3214" w:rsidRPr="00267E68" w:rsidRDefault="00EA3214" w:rsidP="00EA3214">
      <w:pPr>
        <w:spacing w:line="276" w:lineRule="auto"/>
        <w:rPr>
          <w:rFonts w:ascii="Times New Roman" w:eastAsia="Times New Roman" w:hAnsi="Times New Roman" w:cs="Times New Roman"/>
          <w:kern w:val="0"/>
          <w14:ligatures w14:val="none"/>
        </w:rPr>
      </w:pPr>
      <w:r w:rsidRPr="00267E68">
        <w:rPr>
          <w:rFonts w:ascii="Arial" w:eastAsia="Times New Roman" w:hAnsi="Arial" w:cs="Arial"/>
          <w:strike/>
          <w:color w:val="000000"/>
          <w:kern w:val="0"/>
          <w:sz w:val="22"/>
          <w:szCs w:val="22"/>
          <w14:ligatures w14:val="none"/>
        </w:rPr>
        <w:t>3.       E_CODE: ending airport’s code</w:t>
      </w:r>
      <w:r w:rsidRPr="00267E68">
        <w:rPr>
          <w:rFonts w:ascii="Arial" w:eastAsia="Times New Roman" w:hAnsi="Arial" w:cs="Arial"/>
          <w:strike/>
          <w:color w:val="000000"/>
          <w:kern w:val="0"/>
          <w:sz w:val="22"/>
          <w:szCs w:val="22"/>
          <w14:ligatures w14:val="none"/>
        </w:rPr>
        <w:tab/>
      </w:r>
    </w:p>
    <w:p w14:paraId="3EA3FC9A" w14:textId="77777777" w:rsidR="00EA3214" w:rsidRPr="00267E68" w:rsidRDefault="00EA3214" w:rsidP="00EA3214">
      <w:pPr>
        <w:spacing w:line="276" w:lineRule="auto"/>
        <w:rPr>
          <w:rFonts w:ascii="Times New Roman" w:eastAsia="Times New Roman" w:hAnsi="Times New Roman" w:cs="Times New Roman"/>
          <w:kern w:val="0"/>
          <w14:ligatures w14:val="none"/>
        </w:rPr>
      </w:pPr>
      <w:r w:rsidRPr="00267E68">
        <w:rPr>
          <w:rFonts w:ascii="Arial" w:eastAsia="Times New Roman" w:hAnsi="Arial" w:cs="Arial"/>
          <w:strike/>
          <w:color w:val="000000"/>
          <w:kern w:val="0"/>
          <w:sz w:val="22"/>
          <w:szCs w:val="22"/>
          <w14:ligatures w14:val="none"/>
        </w:rPr>
        <w:t>4.       E_CITY: ending city</w:t>
      </w:r>
      <w:r w:rsidRPr="00267E68">
        <w:rPr>
          <w:rFonts w:ascii="Arial" w:eastAsia="Times New Roman" w:hAnsi="Arial" w:cs="Arial"/>
          <w:strike/>
          <w:color w:val="000000"/>
          <w:kern w:val="0"/>
          <w:sz w:val="22"/>
          <w:szCs w:val="22"/>
          <w14:ligatures w14:val="none"/>
        </w:rPr>
        <w:tab/>
      </w:r>
    </w:p>
    <w:p w14:paraId="341E87DF" w14:textId="77777777" w:rsidR="00EA3214" w:rsidRPr="00267E68" w:rsidRDefault="00EA3214" w:rsidP="00EA3214">
      <w:pPr>
        <w:spacing w:line="276" w:lineRule="auto"/>
        <w:rPr>
          <w:rFonts w:ascii="Times New Roman" w:eastAsia="Times New Roman" w:hAnsi="Times New Roman" w:cs="Times New Roman"/>
          <w:kern w:val="0"/>
          <w14:ligatures w14:val="none"/>
        </w:rPr>
      </w:pPr>
      <w:r w:rsidRPr="00267E68">
        <w:rPr>
          <w:rFonts w:ascii="Arial" w:eastAsia="Times New Roman" w:hAnsi="Arial" w:cs="Arial"/>
          <w:color w:val="000000"/>
          <w:kern w:val="0"/>
          <w:sz w:val="22"/>
          <w:szCs w:val="22"/>
          <w14:ligatures w14:val="none"/>
        </w:rPr>
        <w:t>5.       COUPON: average number of coupons (a one-coupon flight is a non-stop flight, a two-coupon </w:t>
      </w:r>
    </w:p>
    <w:p w14:paraId="124F4D62" w14:textId="77777777" w:rsidR="00EA3214" w:rsidRPr="00267E68" w:rsidRDefault="00EA3214" w:rsidP="00EA3214">
      <w:pPr>
        <w:spacing w:line="276" w:lineRule="auto"/>
        <w:rPr>
          <w:rFonts w:ascii="Times New Roman" w:eastAsia="Times New Roman" w:hAnsi="Times New Roman" w:cs="Times New Roman"/>
          <w:kern w:val="0"/>
          <w14:ligatures w14:val="none"/>
        </w:rPr>
      </w:pPr>
      <w:r w:rsidRPr="00267E68">
        <w:rPr>
          <w:rFonts w:ascii="Arial" w:eastAsia="Times New Roman" w:hAnsi="Arial" w:cs="Arial"/>
          <w:color w:val="000000"/>
          <w:kern w:val="0"/>
          <w:sz w:val="22"/>
          <w:szCs w:val="22"/>
          <w14:ligatures w14:val="none"/>
        </w:rPr>
        <w:t>          flight is a one stop flight, etc.) for that route</w:t>
      </w:r>
      <w:r w:rsidRPr="00267E68">
        <w:rPr>
          <w:rFonts w:ascii="Arial" w:eastAsia="Times New Roman" w:hAnsi="Arial" w:cs="Arial"/>
          <w:color w:val="000000"/>
          <w:kern w:val="0"/>
          <w:sz w:val="22"/>
          <w:szCs w:val="22"/>
          <w14:ligatures w14:val="none"/>
        </w:rPr>
        <w:tab/>
      </w:r>
    </w:p>
    <w:p w14:paraId="07585424" w14:textId="77777777" w:rsidR="00EA3214" w:rsidRPr="00267E68" w:rsidRDefault="00EA3214" w:rsidP="00EA3214">
      <w:pPr>
        <w:spacing w:line="276" w:lineRule="auto"/>
        <w:rPr>
          <w:rFonts w:ascii="Times New Roman" w:eastAsia="Times New Roman" w:hAnsi="Times New Roman" w:cs="Times New Roman"/>
          <w:kern w:val="0"/>
          <w14:ligatures w14:val="none"/>
        </w:rPr>
      </w:pPr>
      <w:r w:rsidRPr="00267E68">
        <w:rPr>
          <w:rFonts w:ascii="Arial" w:eastAsia="Times New Roman" w:hAnsi="Arial" w:cs="Arial"/>
          <w:color w:val="000000"/>
          <w:kern w:val="0"/>
          <w:sz w:val="22"/>
          <w:szCs w:val="22"/>
          <w14:ligatures w14:val="none"/>
        </w:rPr>
        <w:t>6.       NEW: number of new carriers entering that route between Q3-96 and Q2-97</w:t>
      </w:r>
      <w:r w:rsidRPr="00267E68">
        <w:rPr>
          <w:rFonts w:ascii="Arial" w:eastAsia="Times New Roman" w:hAnsi="Arial" w:cs="Arial"/>
          <w:color w:val="000000"/>
          <w:kern w:val="0"/>
          <w:sz w:val="22"/>
          <w:szCs w:val="22"/>
          <w14:ligatures w14:val="none"/>
        </w:rPr>
        <w:tab/>
      </w:r>
    </w:p>
    <w:p w14:paraId="62A08AA5" w14:textId="77777777" w:rsidR="00EA3214" w:rsidRPr="00267E68" w:rsidRDefault="00EA3214" w:rsidP="00EA3214">
      <w:pPr>
        <w:spacing w:line="276" w:lineRule="auto"/>
        <w:rPr>
          <w:rFonts w:ascii="Times New Roman" w:eastAsia="Times New Roman" w:hAnsi="Times New Roman" w:cs="Times New Roman"/>
          <w:kern w:val="0"/>
          <w14:ligatures w14:val="none"/>
        </w:rPr>
      </w:pPr>
      <w:r w:rsidRPr="00267E68">
        <w:rPr>
          <w:rFonts w:ascii="Arial" w:eastAsia="Times New Roman" w:hAnsi="Arial" w:cs="Arial"/>
          <w:color w:val="000000"/>
          <w:kern w:val="0"/>
          <w:sz w:val="22"/>
          <w:szCs w:val="22"/>
          <w14:ligatures w14:val="none"/>
        </w:rPr>
        <w:t>7.       VACATION: whether a vacation route (Yes) or not (No); Florida and Las Vegas routes are </w:t>
      </w:r>
    </w:p>
    <w:p w14:paraId="43F3C42B" w14:textId="77777777" w:rsidR="00EA3214" w:rsidRPr="00267E68" w:rsidRDefault="00EA3214" w:rsidP="00EA3214">
      <w:pPr>
        <w:spacing w:line="276" w:lineRule="auto"/>
        <w:rPr>
          <w:rFonts w:ascii="Times New Roman" w:eastAsia="Times New Roman" w:hAnsi="Times New Roman" w:cs="Times New Roman"/>
          <w:kern w:val="0"/>
          <w14:ligatures w14:val="none"/>
        </w:rPr>
      </w:pPr>
      <w:r w:rsidRPr="00267E68">
        <w:rPr>
          <w:rFonts w:ascii="Arial" w:eastAsia="Times New Roman" w:hAnsi="Arial" w:cs="Arial"/>
          <w:color w:val="000000"/>
          <w:kern w:val="0"/>
          <w:sz w:val="22"/>
          <w:szCs w:val="22"/>
          <w14:ligatures w14:val="none"/>
        </w:rPr>
        <w:t>          generally considered vacation routes</w:t>
      </w:r>
      <w:r w:rsidRPr="00267E68">
        <w:rPr>
          <w:rFonts w:ascii="Arial" w:eastAsia="Times New Roman" w:hAnsi="Arial" w:cs="Arial"/>
          <w:color w:val="000000"/>
          <w:kern w:val="0"/>
          <w:sz w:val="22"/>
          <w:szCs w:val="22"/>
          <w14:ligatures w14:val="none"/>
        </w:rPr>
        <w:tab/>
      </w:r>
    </w:p>
    <w:p w14:paraId="79B9727F" w14:textId="77777777" w:rsidR="00EA3214" w:rsidRPr="00267E68" w:rsidRDefault="00EA3214" w:rsidP="00EA3214">
      <w:pPr>
        <w:spacing w:line="276" w:lineRule="auto"/>
        <w:rPr>
          <w:rFonts w:ascii="Times New Roman" w:eastAsia="Times New Roman" w:hAnsi="Times New Roman" w:cs="Times New Roman"/>
          <w:kern w:val="0"/>
          <w14:ligatures w14:val="none"/>
        </w:rPr>
      </w:pPr>
      <w:r w:rsidRPr="00267E68">
        <w:rPr>
          <w:rFonts w:ascii="Arial" w:eastAsia="Times New Roman" w:hAnsi="Arial" w:cs="Arial"/>
          <w:color w:val="000000"/>
          <w:kern w:val="0"/>
          <w:sz w:val="22"/>
          <w:szCs w:val="22"/>
          <w14:ligatures w14:val="none"/>
        </w:rPr>
        <w:t>8.       SW: whether Southwest Airlines serves that route (Yes) or not (No)</w:t>
      </w:r>
      <w:r w:rsidRPr="00267E68">
        <w:rPr>
          <w:rFonts w:ascii="Arial" w:eastAsia="Times New Roman" w:hAnsi="Arial" w:cs="Arial"/>
          <w:color w:val="000000"/>
          <w:kern w:val="0"/>
          <w:sz w:val="22"/>
          <w:szCs w:val="22"/>
          <w14:ligatures w14:val="none"/>
        </w:rPr>
        <w:tab/>
      </w:r>
    </w:p>
    <w:p w14:paraId="5A6A59E9" w14:textId="77777777" w:rsidR="00EA3214" w:rsidRPr="00267E68" w:rsidRDefault="00EA3214" w:rsidP="00EA3214">
      <w:pPr>
        <w:spacing w:line="276" w:lineRule="auto"/>
        <w:rPr>
          <w:rFonts w:ascii="Times New Roman" w:eastAsia="Times New Roman" w:hAnsi="Times New Roman" w:cs="Times New Roman"/>
          <w:kern w:val="0"/>
          <w14:ligatures w14:val="none"/>
        </w:rPr>
      </w:pPr>
      <w:r w:rsidRPr="00267E68">
        <w:rPr>
          <w:rFonts w:ascii="Arial" w:eastAsia="Times New Roman" w:hAnsi="Arial" w:cs="Arial"/>
          <w:color w:val="000000"/>
          <w:kern w:val="0"/>
          <w:sz w:val="22"/>
          <w:szCs w:val="22"/>
          <w14:ligatures w14:val="none"/>
        </w:rPr>
        <w:t xml:space="preserve">9.       HI: </w:t>
      </w:r>
      <w:proofErr w:type="spellStart"/>
      <w:r w:rsidRPr="00267E68">
        <w:rPr>
          <w:rFonts w:ascii="Arial" w:eastAsia="Times New Roman" w:hAnsi="Arial" w:cs="Arial"/>
          <w:color w:val="000000"/>
          <w:kern w:val="0"/>
          <w:sz w:val="22"/>
          <w:szCs w:val="22"/>
          <w14:ligatures w14:val="none"/>
        </w:rPr>
        <w:t>Herfindel</w:t>
      </w:r>
      <w:proofErr w:type="spellEnd"/>
      <w:r w:rsidRPr="00267E68">
        <w:rPr>
          <w:rFonts w:ascii="Arial" w:eastAsia="Times New Roman" w:hAnsi="Arial" w:cs="Arial"/>
          <w:color w:val="000000"/>
          <w:kern w:val="0"/>
          <w:sz w:val="22"/>
          <w:szCs w:val="22"/>
          <w14:ligatures w14:val="none"/>
        </w:rPr>
        <w:t xml:space="preserve"> Index – measure of market concentration (refer to BMGT 681)</w:t>
      </w:r>
      <w:r w:rsidRPr="00267E68">
        <w:rPr>
          <w:rFonts w:ascii="Arial" w:eastAsia="Times New Roman" w:hAnsi="Arial" w:cs="Arial"/>
          <w:color w:val="000000"/>
          <w:kern w:val="0"/>
          <w:sz w:val="22"/>
          <w:szCs w:val="22"/>
          <w14:ligatures w14:val="none"/>
        </w:rPr>
        <w:tab/>
      </w:r>
    </w:p>
    <w:p w14:paraId="3D082F83" w14:textId="77777777" w:rsidR="00EA3214" w:rsidRPr="00267E68" w:rsidRDefault="00EA3214" w:rsidP="00EA3214">
      <w:pPr>
        <w:spacing w:line="276" w:lineRule="auto"/>
        <w:rPr>
          <w:rFonts w:ascii="Times New Roman" w:eastAsia="Times New Roman" w:hAnsi="Times New Roman" w:cs="Times New Roman"/>
          <w:kern w:val="0"/>
          <w14:ligatures w14:val="none"/>
        </w:rPr>
      </w:pPr>
      <w:r w:rsidRPr="00267E68">
        <w:rPr>
          <w:rFonts w:ascii="Arial" w:eastAsia="Times New Roman" w:hAnsi="Arial" w:cs="Arial"/>
          <w:color w:val="000000"/>
          <w:kern w:val="0"/>
          <w:sz w:val="22"/>
          <w:szCs w:val="22"/>
          <w14:ligatures w14:val="none"/>
        </w:rPr>
        <w:t>10.     S_INCOME: starting city’s average personal income</w:t>
      </w:r>
      <w:r w:rsidRPr="00267E68">
        <w:rPr>
          <w:rFonts w:ascii="Arial" w:eastAsia="Times New Roman" w:hAnsi="Arial" w:cs="Arial"/>
          <w:color w:val="000000"/>
          <w:kern w:val="0"/>
          <w:sz w:val="22"/>
          <w:szCs w:val="22"/>
          <w14:ligatures w14:val="none"/>
        </w:rPr>
        <w:tab/>
      </w:r>
    </w:p>
    <w:p w14:paraId="7E1395B2" w14:textId="77777777" w:rsidR="00EA3214" w:rsidRPr="00267E68" w:rsidRDefault="00EA3214" w:rsidP="00EA3214">
      <w:pPr>
        <w:spacing w:line="276" w:lineRule="auto"/>
        <w:rPr>
          <w:rFonts w:ascii="Times New Roman" w:eastAsia="Times New Roman" w:hAnsi="Times New Roman" w:cs="Times New Roman"/>
          <w:kern w:val="0"/>
          <w14:ligatures w14:val="none"/>
        </w:rPr>
      </w:pPr>
      <w:r w:rsidRPr="00267E68">
        <w:rPr>
          <w:rFonts w:ascii="Arial" w:eastAsia="Times New Roman" w:hAnsi="Arial" w:cs="Arial"/>
          <w:color w:val="000000"/>
          <w:kern w:val="0"/>
          <w:sz w:val="22"/>
          <w:szCs w:val="22"/>
          <w14:ligatures w14:val="none"/>
        </w:rPr>
        <w:t>11.     E_INCOME: ending city’s average personal income</w:t>
      </w:r>
      <w:r w:rsidRPr="00267E68">
        <w:rPr>
          <w:rFonts w:ascii="Arial" w:eastAsia="Times New Roman" w:hAnsi="Arial" w:cs="Arial"/>
          <w:color w:val="000000"/>
          <w:kern w:val="0"/>
          <w:sz w:val="22"/>
          <w:szCs w:val="22"/>
          <w14:ligatures w14:val="none"/>
        </w:rPr>
        <w:tab/>
      </w:r>
    </w:p>
    <w:p w14:paraId="5062B716" w14:textId="77777777" w:rsidR="00EA3214" w:rsidRPr="00267E68" w:rsidRDefault="00EA3214" w:rsidP="00EA3214">
      <w:pPr>
        <w:spacing w:line="276" w:lineRule="auto"/>
        <w:rPr>
          <w:rFonts w:ascii="Times New Roman" w:eastAsia="Times New Roman" w:hAnsi="Times New Roman" w:cs="Times New Roman"/>
          <w:kern w:val="0"/>
          <w14:ligatures w14:val="none"/>
        </w:rPr>
      </w:pPr>
      <w:r w:rsidRPr="00267E68">
        <w:rPr>
          <w:rFonts w:ascii="Arial" w:eastAsia="Times New Roman" w:hAnsi="Arial" w:cs="Arial"/>
          <w:color w:val="000000"/>
          <w:kern w:val="0"/>
          <w:sz w:val="22"/>
          <w:szCs w:val="22"/>
          <w14:ligatures w14:val="none"/>
        </w:rPr>
        <w:t>12.     S_POP: starting city’s population</w:t>
      </w:r>
      <w:r w:rsidRPr="00267E68">
        <w:rPr>
          <w:rFonts w:ascii="Arial" w:eastAsia="Times New Roman" w:hAnsi="Arial" w:cs="Arial"/>
          <w:color w:val="000000"/>
          <w:kern w:val="0"/>
          <w:sz w:val="22"/>
          <w:szCs w:val="22"/>
          <w14:ligatures w14:val="none"/>
        </w:rPr>
        <w:tab/>
      </w:r>
    </w:p>
    <w:p w14:paraId="7616B6B5" w14:textId="77777777" w:rsidR="00EA3214" w:rsidRPr="00267E68" w:rsidRDefault="00EA3214" w:rsidP="00EA3214">
      <w:pPr>
        <w:spacing w:line="276" w:lineRule="auto"/>
        <w:rPr>
          <w:rFonts w:ascii="Times New Roman" w:eastAsia="Times New Roman" w:hAnsi="Times New Roman" w:cs="Times New Roman"/>
          <w:kern w:val="0"/>
          <w14:ligatures w14:val="none"/>
        </w:rPr>
      </w:pPr>
      <w:r w:rsidRPr="00267E68">
        <w:rPr>
          <w:rFonts w:ascii="Arial" w:eastAsia="Times New Roman" w:hAnsi="Arial" w:cs="Arial"/>
          <w:color w:val="000000"/>
          <w:kern w:val="0"/>
          <w:sz w:val="22"/>
          <w:szCs w:val="22"/>
          <w14:ligatures w14:val="none"/>
        </w:rPr>
        <w:t>13.     E_POP: ending city’s population</w:t>
      </w:r>
      <w:r w:rsidRPr="00267E68">
        <w:rPr>
          <w:rFonts w:ascii="Arial" w:eastAsia="Times New Roman" w:hAnsi="Arial" w:cs="Arial"/>
          <w:color w:val="000000"/>
          <w:kern w:val="0"/>
          <w:sz w:val="22"/>
          <w:szCs w:val="22"/>
          <w14:ligatures w14:val="none"/>
        </w:rPr>
        <w:tab/>
      </w:r>
    </w:p>
    <w:p w14:paraId="606C3749" w14:textId="77777777" w:rsidR="00EA3214" w:rsidRPr="00267E68" w:rsidRDefault="00EA3214" w:rsidP="00EA3214">
      <w:pPr>
        <w:spacing w:line="276" w:lineRule="auto"/>
        <w:rPr>
          <w:rFonts w:ascii="Times New Roman" w:eastAsia="Times New Roman" w:hAnsi="Times New Roman" w:cs="Times New Roman"/>
          <w:kern w:val="0"/>
          <w14:ligatures w14:val="none"/>
        </w:rPr>
      </w:pPr>
      <w:r w:rsidRPr="00267E68">
        <w:rPr>
          <w:rFonts w:ascii="Arial" w:eastAsia="Times New Roman" w:hAnsi="Arial" w:cs="Arial"/>
          <w:color w:val="000000"/>
          <w:kern w:val="0"/>
          <w:sz w:val="22"/>
          <w:szCs w:val="22"/>
          <w14:ligatures w14:val="none"/>
        </w:rPr>
        <w:t>14.     SLOT: whether either endpoint airport is slot controlled or not; this is a measure of airport </w:t>
      </w:r>
    </w:p>
    <w:p w14:paraId="3291DD30" w14:textId="77777777" w:rsidR="00EA3214" w:rsidRPr="00267E68" w:rsidRDefault="00EA3214" w:rsidP="00EA3214">
      <w:pPr>
        <w:spacing w:line="276" w:lineRule="auto"/>
        <w:rPr>
          <w:rFonts w:ascii="Times New Roman" w:eastAsia="Times New Roman" w:hAnsi="Times New Roman" w:cs="Times New Roman"/>
          <w:kern w:val="0"/>
          <w14:ligatures w14:val="none"/>
        </w:rPr>
      </w:pPr>
      <w:r w:rsidRPr="00267E68">
        <w:rPr>
          <w:rFonts w:ascii="Arial" w:eastAsia="Times New Roman" w:hAnsi="Arial" w:cs="Arial"/>
          <w:color w:val="000000"/>
          <w:kern w:val="0"/>
          <w:sz w:val="22"/>
          <w:szCs w:val="22"/>
          <w14:ligatures w14:val="none"/>
        </w:rPr>
        <w:t>          congestion</w:t>
      </w:r>
      <w:r w:rsidRPr="00267E68">
        <w:rPr>
          <w:rFonts w:ascii="Arial" w:eastAsia="Times New Roman" w:hAnsi="Arial" w:cs="Arial"/>
          <w:color w:val="000000"/>
          <w:kern w:val="0"/>
          <w:sz w:val="22"/>
          <w:szCs w:val="22"/>
          <w14:ligatures w14:val="none"/>
        </w:rPr>
        <w:tab/>
      </w:r>
    </w:p>
    <w:p w14:paraId="20DF42F8" w14:textId="77777777" w:rsidR="00EA3214" w:rsidRPr="00267E68" w:rsidRDefault="00EA3214" w:rsidP="00EA3214">
      <w:pPr>
        <w:spacing w:line="276" w:lineRule="auto"/>
        <w:rPr>
          <w:rFonts w:ascii="Times New Roman" w:eastAsia="Times New Roman" w:hAnsi="Times New Roman" w:cs="Times New Roman"/>
          <w:kern w:val="0"/>
          <w14:ligatures w14:val="none"/>
        </w:rPr>
      </w:pPr>
      <w:r w:rsidRPr="00267E68">
        <w:rPr>
          <w:rFonts w:ascii="Arial" w:eastAsia="Times New Roman" w:hAnsi="Arial" w:cs="Arial"/>
          <w:color w:val="000000"/>
          <w:kern w:val="0"/>
          <w:sz w:val="22"/>
          <w:szCs w:val="22"/>
          <w14:ligatures w14:val="none"/>
        </w:rPr>
        <w:t>15.     GATE: whether either endpoint airport has gate constraints or not; this is another measure of airport congestion</w:t>
      </w:r>
      <w:r w:rsidRPr="00267E68">
        <w:rPr>
          <w:rFonts w:ascii="Arial" w:eastAsia="Times New Roman" w:hAnsi="Arial" w:cs="Arial"/>
          <w:color w:val="000000"/>
          <w:kern w:val="0"/>
          <w:sz w:val="22"/>
          <w:szCs w:val="22"/>
          <w14:ligatures w14:val="none"/>
        </w:rPr>
        <w:tab/>
        <w:t> </w:t>
      </w:r>
    </w:p>
    <w:p w14:paraId="3018F757" w14:textId="77777777" w:rsidR="00EA3214" w:rsidRPr="00267E68" w:rsidRDefault="00EA3214" w:rsidP="00EA3214">
      <w:pPr>
        <w:spacing w:line="276" w:lineRule="auto"/>
        <w:rPr>
          <w:rFonts w:ascii="Times New Roman" w:eastAsia="Times New Roman" w:hAnsi="Times New Roman" w:cs="Times New Roman"/>
          <w:kern w:val="0"/>
          <w14:ligatures w14:val="none"/>
        </w:rPr>
      </w:pPr>
      <w:r w:rsidRPr="00267E68">
        <w:rPr>
          <w:rFonts w:ascii="Arial" w:eastAsia="Times New Roman" w:hAnsi="Arial" w:cs="Arial"/>
          <w:color w:val="000000"/>
          <w:kern w:val="0"/>
          <w:sz w:val="22"/>
          <w:szCs w:val="22"/>
          <w14:ligatures w14:val="none"/>
        </w:rPr>
        <w:t>16.     DISTANCE: distance between two endpoint airports in miles</w:t>
      </w:r>
      <w:r w:rsidRPr="00267E68">
        <w:rPr>
          <w:rFonts w:ascii="Arial" w:eastAsia="Times New Roman" w:hAnsi="Arial" w:cs="Arial"/>
          <w:color w:val="000000"/>
          <w:kern w:val="0"/>
          <w:sz w:val="22"/>
          <w:szCs w:val="22"/>
          <w14:ligatures w14:val="none"/>
        </w:rPr>
        <w:tab/>
      </w:r>
    </w:p>
    <w:p w14:paraId="48D596E0" w14:textId="77777777" w:rsidR="00EA3214" w:rsidRPr="00267E68" w:rsidRDefault="00EA3214" w:rsidP="00EA3214">
      <w:pPr>
        <w:spacing w:line="276" w:lineRule="auto"/>
        <w:rPr>
          <w:rFonts w:ascii="Times New Roman" w:eastAsia="Times New Roman" w:hAnsi="Times New Roman" w:cs="Times New Roman"/>
          <w:kern w:val="0"/>
          <w14:ligatures w14:val="none"/>
        </w:rPr>
      </w:pPr>
      <w:r w:rsidRPr="00267E68">
        <w:rPr>
          <w:rFonts w:ascii="Arial" w:eastAsia="Times New Roman" w:hAnsi="Arial" w:cs="Arial"/>
          <w:color w:val="000000"/>
          <w:kern w:val="0"/>
          <w:sz w:val="22"/>
          <w:szCs w:val="22"/>
          <w14:ligatures w14:val="none"/>
        </w:rPr>
        <w:t>17.     PAX: number of passengers on that route during period of data collection</w:t>
      </w:r>
      <w:r w:rsidRPr="00267E68">
        <w:rPr>
          <w:rFonts w:ascii="Arial" w:eastAsia="Times New Roman" w:hAnsi="Arial" w:cs="Arial"/>
          <w:color w:val="000000"/>
          <w:kern w:val="0"/>
          <w:sz w:val="22"/>
          <w:szCs w:val="22"/>
          <w14:ligatures w14:val="none"/>
        </w:rPr>
        <w:tab/>
      </w:r>
    </w:p>
    <w:p w14:paraId="4509FA26" w14:textId="77777777" w:rsidR="00EA3214" w:rsidRPr="00267E68" w:rsidRDefault="00EA3214" w:rsidP="00EA3214">
      <w:pPr>
        <w:spacing w:line="276" w:lineRule="auto"/>
        <w:rPr>
          <w:rFonts w:ascii="Times New Roman" w:eastAsia="Times New Roman" w:hAnsi="Times New Roman" w:cs="Times New Roman"/>
          <w:kern w:val="0"/>
          <w14:ligatures w14:val="none"/>
        </w:rPr>
      </w:pPr>
      <w:r w:rsidRPr="00267E68">
        <w:rPr>
          <w:rFonts w:ascii="Arial" w:eastAsia="Times New Roman" w:hAnsi="Arial" w:cs="Arial"/>
          <w:color w:val="000000"/>
          <w:kern w:val="0"/>
          <w:sz w:val="22"/>
          <w:szCs w:val="22"/>
          <w14:ligatures w14:val="none"/>
        </w:rPr>
        <w:t>18.     FARE: average fare on that route</w:t>
      </w:r>
      <w:r w:rsidRPr="00267E68">
        <w:rPr>
          <w:rFonts w:ascii="Arial" w:eastAsia="Times New Roman" w:hAnsi="Arial" w:cs="Arial"/>
          <w:color w:val="000000"/>
          <w:kern w:val="0"/>
          <w:sz w:val="22"/>
          <w:szCs w:val="22"/>
          <w14:ligatures w14:val="none"/>
        </w:rPr>
        <w:tab/>
      </w:r>
    </w:p>
    <w:p w14:paraId="6D930B0B" w14:textId="2ACE576D" w:rsidR="009A5DCF" w:rsidRDefault="009A5DCF"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462AAE99" w14:textId="77777777" w:rsidR="00EA3214" w:rsidRDefault="00EA3214" w:rsidP="009A5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1"/>
          <w:szCs w:val="21"/>
        </w:rPr>
      </w:pPr>
    </w:p>
    <w:p w14:paraId="3DB5A63A" w14:textId="77777777" w:rsidR="00EA3214" w:rsidRPr="00267E68" w:rsidRDefault="00EA3214" w:rsidP="00EA3214">
      <w:pPr>
        <w:spacing w:before="240" w:after="240" w:line="276" w:lineRule="auto"/>
        <w:rPr>
          <w:rFonts w:ascii="Times New Roman" w:eastAsia="Times New Roman" w:hAnsi="Times New Roman" w:cs="Times New Roman"/>
          <w:kern w:val="0"/>
          <w14:ligatures w14:val="none"/>
        </w:rPr>
      </w:pPr>
      <w:r w:rsidRPr="00267E68">
        <w:rPr>
          <w:rFonts w:ascii="Arial" w:eastAsia="Times New Roman" w:hAnsi="Arial" w:cs="Arial"/>
          <w:b/>
          <w:bCs/>
          <w:color w:val="000000"/>
          <w:kern w:val="0"/>
          <w14:ligatures w14:val="none"/>
        </w:rPr>
        <w:t>Q2.1: Explore the relationship between FARE and other numerical predictors. Summarize your observations.</w:t>
      </w:r>
      <w:r w:rsidRPr="00267E68">
        <w:rPr>
          <w:rFonts w:ascii="Arial" w:eastAsia="Times New Roman" w:hAnsi="Arial" w:cs="Arial"/>
          <w:color w:val="000000"/>
          <w:kern w:val="0"/>
          <w:sz w:val="22"/>
          <w:szCs w:val="22"/>
          <w14:ligatures w14:val="none"/>
        </w:rPr>
        <w:br/>
        <w:t xml:space="preserve"> </w:t>
      </w:r>
      <w:r w:rsidRPr="00267E68">
        <w:rPr>
          <w:rFonts w:ascii="Arial" w:eastAsia="Times New Roman" w:hAnsi="Arial" w:cs="Arial"/>
          <w:color w:val="000000"/>
          <w:kern w:val="0"/>
          <w:sz w:val="22"/>
          <w:szCs w:val="22"/>
          <w14:ligatures w14:val="none"/>
        </w:rPr>
        <w:tab/>
      </w:r>
    </w:p>
    <w:p w14:paraId="7CB6D742" w14:textId="77777777" w:rsidR="00EA3214" w:rsidRPr="00267E68" w:rsidRDefault="00EA3214" w:rsidP="00EA3214">
      <w:pPr>
        <w:spacing w:before="240" w:after="240" w:line="276" w:lineRule="auto"/>
        <w:rPr>
          <w:rFonts w:ascii="Times New Roman" w:eastAsia="Times New Roman" w:hAnsi="Times New Roman" w:cs="Times New Roman"/>
          <w:i/>
          <w:iCs/>
          <w:kern w:val="0"/>
          <w14:ligatures w14:val="none"/>
        </w:rPr>
      </w:pPr>
      <w:r w:rsidRPr="00267E68">
        <w:rPr>
          <w:rFonts w:ascii="Arial" w:eastAsia="Times New Roman" w:hAnsi="Arial" w:cs="Arial"/>
          <w:i/>
          <w:iCs/>
          <w:color w:val="000000"/>
          <w:kern w:val="0"/>
          <w:sz w:val="22"/>
          <w:szCs w:val="22"/>
          <w14:ligatures w14:val="none"/>
        </w:rPr>
        <w:t>Table 1.1 Summary statistics for this data set in numerical variables</w:t>
      </w:r>
    </w:p>
    <w:p w14:paraId="0D6CF72A" w14:textId="77777777" w:rsidR="00EA3214" w:rsidRPr="00267E68" w:rsidRDefault="00EA3214" w:rsidP="00EA3214">
      <w:pPr>
        <w:spacing w:before="240" w:after="240" w:line="276" w:lineRule="auto"/>
        <w:rPr>
          <w:rFonts w:ascii="Times New Roman" w:eastAsia="Times New Roman" w:hAnsi="Times New Roman" w:cs="Times New Roman"/>
          <w:kern w:val="0"/>
          <w14:ligatures w14:val="none"/>
        </w:rPr>
      </w:pPr>
      <w:r w:rsidRPr="00267E68">
        <w:rPr>
          <w:rFonts w:ascii="Arial" w:eastAsia="Times New Roman" w:hAnsi="Arial" w:cs="Arial"/>
          <w:color w:val="000000"/>
          <w:kern w:val="0"/>
          <w:sz w:val="22"/>
          <w:szCs w:val="22"/>
          <w:bdr w:val="none" w:sz="0" w:space="0" w:color="auto" w:frame="1"/>
          <w14:ligatures w14:val="none"/>
        </w:rPr>
        <w:lastRenderedPageBreak/>
        <w:fldChar w:fldCharType="begin"/>
      </w:r>
      <w:r w:rsidRPr="00267E68">
        <w:rPr>
          <w:rFonts w:ascii="Arial" w:eastAsia="Times New Roman" w:hAnsi="Arial" w:cs="Arial"/>
          <w:color w:val="000000"/>
          <w:kern w:val="0"/>
          <w:sz w:val="22"/>
          <w:szCs w:val="22"/>
          <w:bdr w:val="none" w:sz="0" w:space="0" w:color="auto" w:frame="1"/>
          <w14:ligatures w14:val="none"/>
        </w:rPr>
        <w:instrText xml:space="preserve"> INCLUDEPICTURE "https://lh7-us.googleusercontent.com/XPvujeTOr5qReYYX1Cj-T2zyjJ5SI70rIo_9Y49IOz2naMgC-Kh2CcyZcFBeWWNv-XZPblPO8ZqOUJNZOW87oXapnKzhn0epAcVybN9L7CKWUAQwq-KFb-LK-Bp3MYv0hWiiii3FLvUuySJCUnltSTE" \* MERGEFORMATINET </w:instrText>
      </w:r>
      <w:r w:rsidRPr="00267E68">
        <w:rPr>
          <w:rFonts w:ascii="Arial" w:eastAsia="Times New Roman" w:hAnsi="Arial" w:cs="Arial"/>
          <w:color w:val="000000"/>
          <w:kern w:val="0"/>
          <w:sz w:val="22"/>
          <w:szCs w:val="22"/>
          <w:bdr w:val="none" w:sz="0" w:space="0" w:color="auto" w:frame="1"/>
          <w14:ligatures w14:val="none"/>
        </w:rPr>
        <w:fldChar w:fldCharType="separate"/>
      </w:r>
      <w:r w:rsidRPr="00267E68">
        <w:rPr>
          <w:rFonts w:ascii="Arial" w:eastAsia="Times New Roman" w:hAnsi="Arial" w:cs="Arial"/>
          <w:noProof/>
          <w:color w:val="000000"/>
          <w:kern w:val="0"/>
          <w:sz w:val="22"/>
          <w:szCs w:val="22"/>
          <w:bdr w:val="none" w:sz="0" w:space="0" w:color="auto" w:frame="1"/>
          <w14:ligatures w14:val="none"/>
        </w:rPr>
        <w:drawing>
          <wp:inline distT="0" distB="0" distL="0" distR="0" wp14:anchorId="220054ED" wp14:editId="01C6CCF6">
            <wp:extent cx="5943600" cy="1572895"/>
            <wp:effectExtent l="0" t="0" r="0" b="1905"/>
            <wp:docPr id="838456796" name="Picture 6" descr="A table of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56796" name="Picture 6" descr="A table of numbers and number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572895"/>
                    </a:xfrm>
                    <a:prstGeom prst="rect">
                      <a:avLst/>
                    </a:prstGeom>
                    <a:noFill/>
                    <a:ln>
                      <a:noFill/>
                    </a:ln>
                  </pic:spPr>
                </pic:pic>
              </a:graphicData>
            </a:graphic>
          </wp:inline>
        </w:drawing>
      </w:r>
      <w:r w:rsidRPr="00267E68">
        <w:rPr>
          <w:rFonts w:ascii="Arial" w:eastAsia="Times New Roman" w:hAnsi="Arial" w:cs="Arial"/>
          <w:color w:val="000000"/>
          <w:kern w:val="0"/>
          <w:sz w:val="22"/>
          <w:szCs w:val="22"/>
          <w:bdr w:val="none" w:sz="0" w:space="0" w:color="auto" w:frame="1"/>
          <w14:ligatures w14:val="none"/>
        </w:rPr>
        <w:fldChar w:fldCharType="end"/>
      </w:r>
    </w:p>
    <w:p w14:paraId="2852C739" w14:textId="77777777" w:rsidR="00EA3214" w:rsidRPr="00267E68" w:rsidRDefault="00EA3214" w:rsidP="00EA3214">
      <w:pPr>
        <w:spacing w:before="240" w:after="240" w:line="276" w:lineRule="auto"/>
        <w:rPr>
          <w:rFonts w:ascii="Times New Roman" w:eastAsia="Times New Roman" w:hAnsi="Times New Roman" w:cs="Times New Roman"/>
          <w:i/>
          <w:iCs/>
          <w:kern w:val="0"/>
          <w14:ligatures w14:val="none"/>
        </w:rPr>
      </w:pPr>
      <w:r w:rsidRPr="00267E68">
        <w:rPr>
          <w:rFonts w:ascii="Arial" w:eastAsia="Times New Roman" w:hAnsi="Arial" w:cs="Arial"/>
          <w:i/>
          <w:iCs/>
          <w:color w:val="000000"/>
          <w:kern w:val="0"/>
          <w:sz w:val="22"/>
          <w:szCs w:val="22"/>
          <w14:ligatures w14:val="none"/>
        </w:rPr>
        <w:t>Table 1.2 Heatmap for all Variables</w:t>
      </w:r>
    </w:p>
    <w:p w14:paraId="0AB19BB2" w14:textId="77777777" w:rsidR="00EA3214" w:rsidRPr="00267E68" w:rsidRDefault="00EA3214" w:rsidP="00EA3214">
      <w:pPr>
        <w:spacing w:before="240" w:after="240" w:line="276" w:lineRule="auto"/>
        <w:rPr>
          <w:rFonts w:ascii="Times New Roman" w:eastAsia="Times New Roman" w:hAnsi="Times New Roman" w:cs="Times New Roman"/>
          <w:kern w:val="0"/>
          <w14:ligatures w14:val="none"/>
        </w:rPr>
      </w:pPr>
      <w:r w:rsidRPr="00267E68">
        <w:rPr>
          <w:rFonts w:ascii="Arial" w:eastAsia="Times New Roman" w:hAnsi="Arial" w:cs="Arial"/>
          <w:color w:val="000000"/>
          <w:kern w:val="0"/>
          <w:sz w:val="22"/>
          <w:szCs w:val="22"/>
          <w:bdr w:val="none" w:sz="0" w:space="0" w:color="auto" w:frame="1"/>
          <w14:ligatures w14:val="none"/>
        </w:rPr>
        <w:fldChar w:fldCharType="begin"/>
      </w:r>
      <w:r w:rsidRPr="00267E68">
        <w:rPr>
          <w:rFonts w:ascii="Arial" w:eastAsia="Times New Roman" w:hAnsi="Arial" w:cs="Arial"/>
          <w:color w:val="000000"/>
          <w:kern w:val="0"/>
          <w:sz w:val="22"/>
          <w:szCs w:val="22"/>
          <w:bdr w:val="none" w:sz="0" w:space="0" w:color="auto" w:frame="1"/>
          <w14:ligatures w14:val="none"/>
        </w:rPr>
        <w:instrText xml:space="preserve"> INCLUDEPICTURE "https://lh7-us.googleusercontent.com/bnPpNGCOe1i7UvANdwOhD7aO3f9V6VKhcjxM76kvGrS1XMWSEp_lRmawW8FH_bwtiq19txMJXYR6XX0x41QLXNYoVBDjcw9g_uM4ROHXbK96aIsc5TbAZLdZVjfqA7aAEuaNRB0Je5houW1TIb2ORKs" \* MERGEFORMATINET </w:instrText>
      </w:r>
      <w:r w:rsidRPr="00267E68">
        <w:rPr>
          <w:rFonts w:ascii="Arial" w:eastAsia="Times New Roman" w:hAnsi="Arial" w:cs="Arial"/>
          <w:color w:val="000000"/>
          <w:kern w:val="0"/>
          <w:sz w:val="22"/>
          <w:szCs w:val="22"/>
          <w:bdr w:val="none" w:sz="0" w:space="0" w:color="auto" w:frame="1"/>
          <w14:ligatures w14:val="none"/>
        </w:rPr>
        <w:fldChar w:fldCharType="separate"/>
      </w:r>
      <w:r w:rsidRPr="00267E68">
        <w:rPr>
          <w:rFonts w:ascii="Arial" w:eastAsia="Times New Roman" w:hAnsi="Arial" w:cs="Arial"/>
          <w:noProof/>
          <w:color w:val="000000"/>
          <w:kern w:val="0"/>
          <w:sz w:val="22"/>
          <w:szCs w:val="22"/>
          <w:bdr w:val="none" w:sz="0" w:space="0" w:color="auto" w:frame="1"/>
          <w14:ligatures w14:val="none"/>
        </w:rPr>
        <w:drawing>
          <wp:inline distT="0" distB="0" distL="0" distR="0" wp14:anchorId="42B1AA12" wp14:editId="34D650EE">
            <wp:extent cx="5943600" cy="3965575"/>
            <wp:effectExtent l="0" t="0" r="0" b="0"/>
            <wp:docPr id="976862502" name="Picture 5" descr="A diagram of a number of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62502" name="Picture 5" descr="A diagram of a number of squares&#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965575"/>
                    </a:xfrm>
                    <a:prstGeom prst="rect">
                      <a:avLst/>
                    </a:prstGeom>
                    <a:noFill/>
                    <a:ln>
                      <a:noFill/>
                    </a:ln>
                  </pic:spPr>
                </pic:pic>
              </a:graphicData>
            </a:graphic>
          </wp:inline>
        </w:drawing>
      </w:r>
      <w:r w:rsidRPr="00267E68">
        <w:rPr>
          <w:rFonts w:ascii="Arial" w:eastAsia="Times New Roman" w:hAnsi="Arial" w:cs="Arial"/>
          <w:color w:val="000000"/>
          <w:kern w:val="0"/>
          <w:sz w:val="22"/>
          <w:szCs w:val="22"/>
          <w:bdr w:val="none" w:sz="0" w:space="0" w:color="auto" w:frame="1"/>
          <w14:ligatures w14:val="none"/>
        </w:rPr>
        <w:fldChar w:fldCharType="end"/>
      </w:r>
    </w:p>
    <w:p w14:paraId="5AAEA1CD" w14:textId="77777777" w:rsidR="00EA3214" w:rsidRPr="00267E68" w:rsidRDefault="00EA3214" w:rsidP="00EA3214">
      <w:pPr>
        <w:spacing w:before="240" w:after="240" w:line="276" w:lineRule="auto"/>
        <w:rPr>
          <w:rFonts w:ascii="Times New Roman" w:eastAsia="Times New Roman" w:hAnsi="Times New Roman" w:cs="Times New Roman"/>
          <w:i/>
          <w:iCs/>
          <w:kern w:val="0"/>
          <w14:ligatures w14:val="none"/>
        </w:rPr>
      </w:pPr>
      <w:r w:rsidRPr="00267E68">
        <w:rPr>
          <w:rFonts w:ascii="Arial" w:eastAsia="Times New Roman" w:hAnsi="Arial" w:cs="Arial"/>
          <w:i/>
          <w:iCs/>
          <w:color w:val="000000"/>
          <w:kern w:val="0"/>
          <w:sz w:val="22"/>
          <w:szCs w:val="22"/>
          <w14:ligatures w14:val="none"/>
        </w:rPr>
        <w:t>Table 1.3 </w:t>
      </w:r>
    </w:p>
    <w:p w14:paraId="788220C4" w14:textId="77777777" w:rsidR="00EA3214" w:rsidRPr="00267E68" w:rsidRDefault="00EA3214" w:rsidP="00EA3214">
      <w:pPr>
        <w:spacing w:before="240" w:after="240" w:line="276" w:lineRule="auto"/>
        <w:rPr>
          <w:rFonts w:ascii="Times New Roman" w:eastAsia="Times New Roman" w:hAnsi="Times New Roman" w:cs="Times New Roman"/>
          <w:kern w:val="0"/>
          <w14:ligatures w14:val="none"/>
        </w:rPr>
      </w:pPr>
      <w:r w:rsidRPr="00267E68">
        <w:rPr>
          <w:rFonts w:ascii="Arial" w:eastAsia="Times New Roman" w:hAnsi="Arial" w:cs="Arial"/>
          <w:color w:val="000000"/>
          <w:kern w:val="0"/>
          <w:sz w:val="22"/>
          <w:szCs w:val="22"/>
          <w:bdr w:val="none" w:sz="0" w:space="0" w:color="auto" w:frame="1"/>
          <w14:ligatures w14:val="none"/>
        </w:rPr>
        <w:lastRenderedPageBreak/>
        <w:fldChar w:fldCharType="begin"/>
      </w:r>
      <w:r w:rsidRPr="00267E68">
        <w:rPr>
          <w:rFonts w:ascii="Arial" w:eastAsia="Times New Roman" w:hAnsi="Arial" w:cs="Arial"/>
          <w:color w:val="000000"/>
          <w:kern w:val="0"/>
          <w:sz w:val="22"/>
          <w:szCs w:val="22"/>
          <w:bdr w:val="none" w:sz="0" w:space="0" w:color="auto" w:frame="1"/>
          <w14:ligatures w14:val="none"/>
        </w:rPr>
        <w:instrText xml:space="preserve"> INCLUDEPICTURE "https://lh7-us.googleusercontent.com/JvqCrWiB-UMJIhgRxDVBMlNbxRWPvr4Run0yBfEJibr_BeDurRgfTkhya_n4ZE_UmqsEgwSM63NTmDVrFv0j88SjCxBQZcYqA74bV_gTOSUqI2ZWRPQRagOIreVQjw_MfUPnJpfCrIxz1wC5rHD47ok" \* MERGEFORMATINET </w:instrText>
      </w:r>
      <w:r w:rsidRPr="00267E68">
        <w:rPr>
          <w:rFonts w:ascii="Arial" w:eastAsia="Times New Roman" w:hAnsi="Arial" w:cs="Arial"/>
          <w:color w:val="000000"/>
          <w:kern w:val="0"/>
          <w:sz w:val="22"/>
          <w:szCs w:val="22"/>
          <w:bdr w:val="none" w:sz="0" w:space="0" w:color="auto" w:frame="1"/>
          <w14:ligatures w14:val="none"/>
        </w:rPr>
        <w:fldChar w:fldCharType="separate"/>
      </w:r>
      <w:r w:rsidRPr="00267E68">
        <w:rPr>
          <w:rFonts w:ascii="Arial" w:eastAsia="Times New Roman" w:hAnsi="Arial" w:cs="Arial"/>
          <w:noProof/>
          <w:color w:val="000000"/>
          <w:kern w:val="0"/>
          <w:sz w:val="22"/>
          <w:szCs w:val="22"/>
          <w:bdr w:val="none" w:sz="0" w:space="0" w:color="auto" w:frame="1"/>
          <w14:ligatures w14:val="none"/>
        </w:rPr>
        <w:drawing>
          <wp:inline distT="0" distB="0" distL="0" distR="0" wp14:anchorId="1CEB8385" wp14:editId="12213C9E">
            <wp:extent cx="5943600" cy="3086100"/>
            <wp:effectExtent l="0" t="0" r="0" b="0"/>
            <wp:docPr id="543951496" name="Picture 4" descr="A group of graphs showing different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51496" name="Picture 4" descr="A group of graphs showing different numbers&#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r w:rsidRPr="00267E68">
        <w:rPr>
          <w:rFonts w:ascii="Arial" w:eastAsia="Times New Roman" w:hAnsi="Arial" w:cs="Arial"/>
          <w:color w:val="000000"/>
          <w:kern w:val="0"/>
          <w:sz w:val="22"/>
          <w:szCs w:val="22"/>
          <w:bdr w:val="none" w:sz="0" w:space="0" w:color="auto" w:frame="1"/>
          <w14:ligatures w14:val="none"/>
        </w:rPr>
        <w:fldChar w:fldCharType="end"/>
      </w:r>
    </w:p>
    <w:p w14:paraId="3330039A" w14:textId="77777777" w:rsidR="00EA3214" w:rsidRPr="00267E68" w:rsidRDefault="00EA3214" w:rsidP="00EA3214">
      <w:pPr>
        <w:spacing w:before="240" w:after="240" w:line="276" w:lineRule="auto"/>
        <w:rPr>
          <w:rFonts w:ascii="Times New Roman" w:eastAsia="Times New Roman" w:hAnsi="Times New Roman" w:cs="Times New Roman"/>
          <w:i/>
          <w:iCs/>
          <w:kern w:val="0"/>
          <w14:ligatures w14:val="none"/>
        </w:rPr>
      </w:pPr>
      <w:r w:rsidRPr="00267E68">
        <w:rPr>
          <w:rFonts w:ascii="Arial" w:eastAsia="Times New Roman" w:hAnsi="Arial" w:cs="Arial"/>
          <w:i/>
          <w:iCs/>
          <w:color w:val="000000"/>
          <w:kern w:val="0"/>
          <w:sz w:val="22"/>
          <w:szCs w:val="22"/>
          <w14:ligatures w14:val="none"/>
        </w:rPr>
        <w:t>Table 1.3 shows scatterplots for each numerical variable by FARE. We do see a correlation between FARE and the following variables: </w:t>
      </w:r>
    </w:p>
    <w:p w14:paraId="54070349" w14:textId="77777777" w:rsidR="00EA3214" w:rsidRPr="00267E68" w:rsidRDefault="00EA3214" w:rsidP="00EA3214">
      <w:pPr>
        <w:numPr>
          <w:ilvl w:val="0"/>
          <w:numId w:val="4"/>
        </w:numPr>
        <w:spacing w:before="240" w:line="276" w:lineRule="auto"/>
        <w:textAlignment w:val="baseline"/>
        <w:rPr>
          <w:rFonts w:ascii="Arial" w:eastAsia="Times New Roman" w:hAnsi="Arial" w:cs="Arial"/>
          <w:color w:val="000000"/>
          <w:kern w:val="0"/>
          <w:sz w:val="22"/>
          <w:szCs w:val="22"/>
          <w14:ligatures w14:val="none"/>
        </w:rPr>
      </w:pPr>
      <w:r w:rsidRPr="00267E68">
        <w:rPr>
          <w:rFonts w:ascii="Arial" w:eastAsia="Times New Roman" w:hAnsi="Arial" w:cs="Arial"/>
          <w:color w:val="000000"/>
          <w:kern w:val="0"/>
          <w:sz w:val="22"/>
          <w:szCs w:val="22"/>
          <w14:ligatures w14:val="none"/>
        </w:rPr>
        <w:t>COUPON - slightly positive correlation with this variable.</w:t>
      </w:r>
      <w:r>
        <w:rPr>
          <w:rFonts w:ascii="Arial" w:eastAsia="Times New Roman" w:hAnsi="Arial" w:cs="Arial"/>
          <w:color w:val="000000"/>
          <w:kern w:val="0"/>
          <w:sz w:val="22"/>
          <w:szCs w:val="22"/>
          <w14:ligatures w14:val="none"/>
        </w:rPr>
        <w:t xml:space="preserve"> </w:t>
      </w:r>
      <w:r w:rsidRPr="00267E68">
        <w:rPr>
          <w:rFonts w:ascii="Arial" w:eastAsia="Times New Roman" w:hAnsi="Arial" w:cs="Arial"/>
          <w:color w:val="000000"/>
          <w:kern w:val="0"/>
          <w:sz w:val="22"/>
          <w:szCs w:val="22"/>
          <w14:ligatures w14:val="none"/>
        </w:rPr>
        <w:t>Customers are more likely to go for higher fares when they have coupons. </w:t>
      </w:r>
    </w:p>
    <w:p w14:paraId="2C15E748" w14:textId="77777777" w:rsidR="00EA3214" w:rsidRPr="00267E68" w:rsidRDefault="00EA3214" w:rsidP="00EA3214">
      <w:pPr>
        <w:numPr>
          <w:ilvl w:val="0"/>
          <w:numId w:val="4"/>
        </w:numPr>
        <w:spacing w:after="240" w:line="276" w:lineRule="auto"/>
        <w:textAlignment w:val="baseline"/>
        <w:rPr>
          <w:rFonts w:ascii="Arial" w:eastAsia="Times New Roman" w:hAnsi="Arial" w:cs="Arial"/>
          <w:color w:val="000000"/>
          <w:kern w:val="0"/>
          <w:sz w:val="22"/>
          <w:szCs w:val="22"/>
          <w14:ligatures w14:val="none"/>
        </w:rPr>
      </w:pPr>
      <w:r w:rsidRPr="00267E68">
        <w:rPr>
          <w:rFonts w:ascii="Arial" w:eastAsia="Times New Roman" w:hAnsi="Arial" w:cs="Arial"/>
          <w:color w:val="000000"/>
          <w:kern w:val="0"/>
          <w:sz w:val="22"/>
          <w:szCs w:val="22"/>
          <w14:ligatures w14:val="none"/>
        </w:rPr>
        <w:t>DISTANCE - there is a correlation between DISTANCE and FARE.  The longer the distance traveled the more fuel consumed and thus the airlines charge higher prices.</w:t>
      </w:r>
    </w:p>
    <w:p w14:paraId="5F566DE0" w14:textId="77777777" w:rsidR="00EA3214" w:rsidRPr="00267E68" w:rsidRDefault="00EA3214" w:rsidP="00EA3214">
      <w:pPr>
        <w:spacing w:before="240" w:after="240" w:line="276" w:lineRule="auto"/>
        <w:rPr>
          <w:rFonts w:ascii="Times New Roman" w:eastAsia="Times New Roman" w:hAnsi="Times New Roman" w:cs="Times New Roman"/>
          <w:kern w:val="0"/>
          <w14:ligatures w14:val="none"/>
        </w:rPr>
      </w:pPr>
      <w:r w:rsidRPr="00267E68">
        <w:rPr>
          <w:rFonts w:ascii="Arial" w:eastAsia="Times New Roman" w:hAnsi="Arial" w:cs="Arial"/>
          <w:color w:val="000000"/>
          <w:kern w:val="0"/>
          <w:sz w:val="22"/>
          <w:szCs w:val="22"/>
          <w14:ligatures w14:val="none"/>
        </w:rPr>
        <w:t xml:space="preserve">We do not see any significant correlation between E_INCOME and S_INCOME (if anything it is slightly there) and PAX (number of passengers).  </w:t>
      </w: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r>
    </w:p>
    <w:p w14:paraId="11C21779" w14:textId="77777777" w:rsidR="00EA3214" w:rsidRDefault="00EA3214" w:rsidP="00EA3214">
      <w:pPr>
        <w:spacing w:before="240" w:after="240" w:line="276" w:lineRule="auto"/>
        <w:rPr>
          <w:rFonts w:ascii="Arial" w:eastAsia="Times New Roman" w:hAnsi="Arial" w:cs="Arial"/>
          <w:b/>
          <w:bCs/>
          <w:color w:val="000000"/>
          <w:kern w:val="0"/>
          <w14:ligatures w14:val="none"/>
        </w:rPr>
      </w:pPr>
    </w:p>
    <w:p w14:paraId="5E0B426A" w14:textId="77777777" w:rsidR="00EA3214" w:rsidRDefault="00EA3214" w:rsidP="00EA3214">
      <w:pPr>
        <w:spacing w:before="240" w:after="240" w:line="276" w:lineRule="auto"/>
        <w:rPr>
          <w:rFonts w:ascii="Arial" w:eastAsia="Times New Roman" w:hAnsi="Arial" w:cs="Arial"/>
          <w:b/>
          <w:bCs/>
          <w:color w:val="000000"/>
          <w:kern w:val="0"/>
          <w14:ligatures w14:val="none"/>
        </w:rPr>
      </w:pPr>
    </w:p>
    <w:p w14:paraId="70FFC4F5" w14:textId="77777777" w:rsidR="00EA3214" w:rsidRDefault="00EA3214" w:rsidP="00EA3214">
      <w:pPr>
        <w:spacing w:before="240" w:after="240" w:line="276" w:lineRule="auto"/>
        <w:rPr>
          <w:rFonts w:ascii="Arial" w:eastAsia="Times New Roman" w:hAnsi="Arial" w:cs="Arial"/>
          <w:b/>
          <w:bCs/>
          <w:color w:val="000000"/>
          <w:kern w:val="0"/>
          <w14:ligatures w14:val="none"/>
        </w:rPr>
      </w:pPr>
    </w:p>
    <w:p w14:paraId="1F33CCCA" w14:textId="77777777" w:rsidR="00EA3214" w:rsidRDefault="00EA3214" w:rsidP="00EA3214">
      <w:pPr>
        <w:spacing w:before="240" w:after="240" w:line="276" w:lineRule="auto"/>
        <w:rPr>
          <w:rFonts w:ascii="Arial" w:eastAsia="Times New Roman" w:hAnsi="Arial" w:cs="Arial"/>
          <w:b/>
          <w:bCs/>
          <w:color w:val="000000"/>
          <w:kern w:val="0"/>
          <w14:ligatures w14:val="none"/>
        </w:rPr>
      </w:pPr>
    </w:p>
    <w:p w14:paraId="21441682" w14:textId="77777777" w:rsidR="00EA3214" w:rsidRDefault="00EA3214" w:rsidP="00EA3214">
      <w:pPr>
        <w:spacing w:before="240" w:after="240" w:line="276" w:lineRule="auto"/>
        <w:rPr>
          <w:rFonts w:ascii="Arial" w:eastAsia="Times New Roman" w:hAnsi="Arial" w:cs="Arial"/>
          <w:b/>
          <w:bCs/>
          <w:color w:val="000000"/>
          <w:kern w:val="0"/>
          <w14:ligatures w14:val="none"/>
        </w:rPr>
      </w:pPr>
    </w:p>
    <w:p w14:paraId="4C204AC0" w14:textId="77777777" w:rsidR="00EA3214" w:rsidRDefault="00EA3214" w:rsidP="00EA3214">
      <w:pPr>
        <w:spacing w:before="240" w:after="240" w:line="276" w:lineRule="auto"/>
        <w:rPr>
          <w:rFonts w:ascii="Arial" w:eastAsia="Times New Roman" w:hAnsi="Arial" w:cs="Arial"/>
          <w:b/>
          <w:bCs/>
          <w:color w:val="000000"/>
          <w:kern w:val="0"/>
          <w14:ligatures w14:val="none"/>
        </w:rPr>
      </w:pPr>
    </w:p>
    <w:p w14:paraId="0DE07335" w14:textId="77777777" w:rsidR="00EA3214" w:rsidRDefault="00EA3214" w:rsidP="00EA3214">
      <w:pPr>
        <w:spacing w:before="240" w:after="240" w:line="276" w:lineRule="auto"/>
        <w:rPr>
          <w:rFonts w:ascii="Arial" w:eastAsia="Times New Roman" w:hAnsi="Arial" w:cs="Arial"/>
          <w:b/>
          <w:bCs/>
          <w:color w:val="000000"/>
          <w:kern w:val="0"/>
          <w14:ligatures w14:val="none"/>
        </w:rPr>
      </w:pPr>
    </w:p>
    <w:p w14:paraId="76B0685B" w14:textId="77777777" w:rsidR="00EA3214" w:rsidRPr="00267E68" w:rsidRDefault="00EA3214" w:rsidP="00EA3214">
      <w:pPr>
        <w:spacing w:before="240" w:after="240" w:line="276" w:lineRule="auto"/>
        <w:rPr>
          <w:rFonts w:ascii="Times New Roman" w:eastAsia="Times New Roman" w:hAnsi="Times New Roman" w:cs="Times New Roman"/>
          <w:b/>
          <w:bCs/>
          <w:kern w:val="0"/>
          <w:sz w:val="28"/>
          <w:szCs w:val="28"/>
          <w14:ligatures w14:val="none"/>
        </w:rPr>
      </w:pPr>
      <w:r w:rsidRPr="00267E68">
        <w:rPr>
          <w:rFonts w:ascii="Arial" w:eastAsia="Times New Roman" w:hAnsi="Arial" w:cs="Arial"/>
          <w:b/>
          <w:bCs/>
          <w:color w:val="000000"/>
          <w:kern w:val="0"/>
          <w14:ligatures w14:val="none"/>
        </w:rPr>
        <w:lastRenderedPageBreak/>
        <w:t xml:space="preserve">Q2.2: </w:t>
      </w:r>
      <w:r w:rsidRPr="00267E68">
        <w:rPr>
          <w:rFonts w:ascii="Arial" w:eastAsia="Times New Roman" w:hAnsi="Arial" w:cs="Arial"/>
          <w:b/>
          <w:bCs/>
          <w:color w:val="000000"/>
          <w:kern w:val="0"/>
          <w14:ligatures w14:val="none"/>
        </w:rPr>
        <w:tab/>
      </w:r>
      <w:r w:rsidRPr="00267E68">
        <w:rPr>
          <w:rFonts w:ascii="Arial" w:eastAsia="Times New Roman" w:hAnsi="Arial" w:cs="Arial"/>
          <w:b/>
          <w:bCs/>
          <w:color w:val="000000"/>
          <w:kern w:val="0"/>
          <w14:ligatures w14:val="none"/>
        </w:rPr>
        <w:tab/>
        <w:t xml:space="preserve"> </w:t>
      </w:r>
      <w:r w:rsidRPr="00267E68">
        <w:rPr>
          <w:rFonts w:ascii="Arial" w:eastAsia="Times New Roman" w:hAnsi="Arial" w:cs="Arial"/>
          <w:b/>
          <w:bCs/>
          <w:color w:val="000000"/>
          <w:kern w:val="0"/>
          <w14:ligatures w14:val="none"/>
        </w:rPr>
        <w:tab/>
      </w:r>
      <w:r w:rsidRPr="00267E68">
        <w:rPr>
          <w:rFonts w:ascii="Arial" w:eastAsia="Times New Roman" w:hAnsi="Arial" w:cs="Arial"/>
          <w:b/>
          <w:bCs/>
          <w:color w:val="000000"/>
          <w:kern w:val="0"/>
          <w14:ligatures w14:val="none"/>
        </w:rPr>
        <w:tab/>
      </w:r>
      <w:r w:rsidRPr="00267E68">
        <w:rPr>
          <w:rFonts w:ascii="Arial" w:eastAsia="Times New Roman" w:hAnsi="Arial" w:cs="Arial"/>
          <w:b/>
          <w:bCs/>
          <w:color w:val="000000"/>
          <w:kern w:val="0"/>
          <w14:ligatures w14:val="none"/>
        </w:rPr>
        <w:tab/>
      </w:r>
      <w:r w:rsidRPr="00267E68">
        <w:rPr>
          <w:rFonts w:ascii="Arial" w:eastAsia="Times New Roman" w:hAnsi="Arial" w:cs="Arial"/>
          <w:b/>
          <w:bCs/>
          <w:color w:val="000000"/>
          <w:kern w:val="0"/>
          <w14:ligatures w14:val="none"/>
        </w:rPr>
        <w:tab/>
      </w:r>
      <w:r w:rsidRPr="00267E68">
        <w:rPr>
          <w:rFonts w:ascii="Arial" w:eastAsia="Times New Roman" w:hAnsi="Arial" w:cs="Arial"/>
          <w:b/>
          <w:bCs/>
          <w:color w:val="000000"/>
          <w:kern w:val="0"/>
          <w14:ligatures w14:val="none"/>
        </w:rPr>
        <w:tab/>
      </w:r>
      <w:r w:rsidRPr="00267E68">
        <w:rPr>
          <w:rFonts w:ascii="Arial" w:eastAsia="Times New Roman" w:hAnsi="Arial" w:cs="Arial"/>
          <w:b/>
          <w:bCs/>
          <w:color w:val="000000"/>
          <w:kern w:val="0"/>
          <w14:ligatures w14:val="none"/>
        </w:rPr>
        <w:tab/>
      </w:r>
      <w:r w:rsidRPr="00267E68">
        <w:rPr>
          <w:rFonts w:ascii="Arial" w:eastAsia="Times New Roman" w:hAnsi="Arial" w:cs="Arial"/>
          <w:b/>
          <w:bCs/>
          <w:color w:val="000000"/>
          <w:kern w:val="0"/>
          <w14:ligatures w14:val="none"/>
        </w:rPr>
        <w:tab/>
      </w:r>
      <w:r w:rsidRPr="00267E68">
        <w:rPr>
          <w:rFonts w:ascii="Arial" w:eastAsia="Times New Roman" w:hAnsi="Arial" w:cs="Arial"/>
          <w:b/>
          <w:bCs/>
          <w:color w:val="000000"/>
          <w:kern w:val="0"/>
          <w14:ligatures w14:val="none"/>
        </w:rPr>
        <w:tab/>
      </w:r>
      <w:r w:rsidRPr="00267E68">
        <w:rPr>
          <w:rFonts w:ascii="Arial" w:eastAsia="Times New Roman" w:hAnsi="Arial" w:cs="Arial"/>
          <w:b/>
          <w:bCs/>
          <w:color w:val="000000"/>
          <w:kern w:val="0"/>
          <w14:ligatures w14:val="none"/>
        </w:rPr>
        <w:tab/>
      </w:r>
      <w:r w:rsidRPr="00267E68">
        <w:rPr>
          <w:rFonts w:ascii="Arial" w:eastAsia="Times New Roman" w:hAnsi="Arial" w:cs="Arial"/>
          <w:b/>
          <w:bCs/>
          <w:color w:val="000000"/>
          <w:kern w:val="0"/>
          <w14:ligatures w14:val="none"/>
        </w:rPr>
        <w:br/>
        <w:t>Use various tables to analyze the effect of categorical predictors on FARE.</w:t>
      </w:r>
      <w:r w:rsidRPr="00267E68">
        <w:rPr>
          <w:rFonts w:ascii="Arial" w:eastAsia="Times New Roman" w:hAnsi="Arial" w:cs="Arial"/>
          <w:b/>
          <w:bCs/>
          <w:color w:val="000000"/>
          <w:kern w:val="0"/>
          <w14:ligatures w14:val="none"/>
        </w:rPr>
        <w:br/>
        <w:t xml:space="preserve"> </w:t>
      </w:r>
      <w:r w:rsidRPr="00267E68">
        <w:rPr>
          <w:rFonts w:ascii="Arial" w:eastAsia="Times New Roman" w:hAnsi="Arial" w:cs="Arial"/>
          <w:b/>
          <w:bCs/>
          <w:color w:val="000000"/>
          <w:kern w:val="0"/>
          <w14:ligatures w14:val="none"/>
        </w:rPr>
        <w:tab/>
      </w:r>
      <w:r w:rsidRPr="00267E68">
        <w:rPr>
          <w:rFonts w:ascii="Arial" w:eastAsia="Times New Roman" w:hAnsi="Arial" w:cs="Arial"/>
          <w:b/>
          <w:bCs/>
          <w:color w:val="000000"/>
          <w:kern w:val="0"/>
          <w14:ligatures w14:val="none"/>
        </w:rPr>
        <w:tab/>
      </w:r>
      <w:r w:rsidRPr="00267E68">
        <w:rPr>
          <w:rFonts w:ascii="Arial" w:eastAsia="Times New Roman" w:hAnsi="Arial" w:cs="Arial"/>
          <w:b/>
          <w:bCs/>
          <w:color w:val="000000"/>
          <w:kern w:val="0"/>
          <w14:ligatures w14:val="none"/>
        </w:rPr>
        <w:tab/>
      </w:r>
    </w:p>
    <w:p w14:paraId="68A05C6C" w14:textId="77777777" w:rsidR="00EA3214" w:rsidRPr="00267E68" w:rsidRDefault="00EA3214" w:rsidP="00EA3214">
      <w:pPr>
        <w:spacing w:before="240" w:after="240" w:line="276" w:lineRule="auto"/>
        <w:rPr>
          <w:rFonts w:ascii="Times New Roman" w:eastAsia="Times New Roman" w:hAnsi="Times New Roman" w:cs="Times New Roman"/>
          <w:kern w:val="0"/>
          <w14:ligatures w14:val="none"/>
        </w:rPr>
      </w:pPr>
      <w:r w:rsidRPr="00267E68">
        <w:rPr>
          <w:rFonts w:ascii="Arial" w:eastAsia="Times New Roman" w:hAnsi="Arial" w:cs="Arial"/>
          <w:color w:val="000000"/>
          <w:kern w:val="0"/>
          <w:sz w:val="22"/>
          <w:szCs w:val="22"/>
          <w:bdr w:val="none" w:sz="0" w:space="0" w:color="auto" w:frame="1"/>
          <w14:ligatures w14:val="none"/>
        </w:rPr>
        <w:fldChar w:fldCharType="begin"/>
      </w:r>
      <w:r w:rsidRPr="00267E68">
        <w:rPr>
          <w:rFonts w:ascii="Arial" w:eastAsia="Times New Roman" w:hAnsi="Arial" w:cs="Arial"/>
          <w:color w:val="000000"/>
          <w:kern w:val="0"/>
          <w:sz w:val="22"/>
          <w:szCs w:val="22"/>
          <w:bdr w:val="none" w:sz="0" w:space="0" w:color="auto" w:frame="1"/>
          <w14:ligatures w14:val="none"/>
        </w:rPr>
        <w:instrText xml:space="preserve"> INCLUDEPICTURE "https://lh7-us.googleusercontent.com/vOzMShdZTPO5x6zV6hkeGj_ZUvgCmBtBT3xxC7yKjTu5jVASKrUugQVVly5LonjdefCLR57T65sUjYWZURNvt9Ic3uwVGQc0NrjBlqt99z6PjiorpM0004bBqjutslOR8npdj0QAp-ImD_1JY3WU3Es" \* MERGEFORMATINET </w:instrText>
      </w:r>
      <w:r w:rsidRPr="00267E68">
        <w:rPr>
          <w:rFonts w:ascii="Arial" w:eastAsia="Times New Roman" w:hAnsi="Arial" w:cs="Arial"/>
          <w:color w:val="000000"/>
          <w:kern w:val="0"/>
          <w:sz w:val="22"/>
          <w:szCs w:val="22"/>
          <w:bdr w:val="none" w:sz="0" w:space="0" w:color="auto" w:frame="1"/>
          <w14:ligatures w14:val="none"/>
        </w:rPr>
        <w:fldChar w:fldCharType="separate"/>
      </w:r>
      <w:r w:rsidRPr="00267E68">
        <w:rPr>
          <w:rFonts w:ascii="Arial" w:eastAsia="Times New Roman" w:hAnsi="Arial" w:cs="Arial"/>
          <w:noProof/>
          <w:color w:val="000000"/>
          <w:kern w:val="0"/>
          <w:sz w:val="22"/>
          <w:szCs w:val="22"/>
          <w:bdr w:val="none" w:sz="0" w:space="0" w:color="auto" w:frame="1"/>
          <w14:ligatures w14:val="none"/>
        </w:rPr>
        <w:drawing>
          <wp:inline distT="0" distB="0" distL="0" distR="0" wp14:anchorId="201F2ED3" wp14:editId="67541BAF">
            <wp:extent cx="5943600" cy="3804920"/>
            <wp:effectExtent l="0" t="0" r="0" b="5080"/>
            <wp:docPr id="90294500" name="Picture 3" descr="A graph of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4500" name="Picture 3" descr="A graph of different sizes and shapes&#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04920"/>
                    </a:xfrm>
                    <a:prstGeom prst="rect">
                      <a:avLst/>
                    </a:prstGeom>
                    <a:noFill/>
                    <a:ln>
                      <a:noFill/>
                    </a:ln>
                  </pic:spPr>
                </pic:pic>
              </a:graphicData>
            </a:graphic>
          </wp:inline>
        </w:drawing>
      </w:r>
      <w:r w:rsidRPr="00267E68">
        <w:rPr>
          <w:rFonts w:ascii="Arial" w:eastAsia="Times New Roman" w:hAnsi="Arial" w:cs="Arial"/>
          <w:color w:val="000000"/>
          <w:kern w:val="0"/>
          <w:sz w:val="22"/>
          <w:szCs w:val="22"/>
          <w:bdr w:val="none" w:sz="0" w:space="0" w:color="auto" w:frame="1"/>
          <w14:ligatures w14:val="none"/>
        </w:rPr>
        <w:fldChar w:fldCharType="end"/>
      </w:r>
      <w:r w:rsidRPr="00267E68">
        <w:rPr>
          <w:rFonts w:ascii="Arial" w:eastAsia="Times New Roman" w:hAnsi="Arial" w:cs="Arial"/>
          <w:color w:val="000000"/>
          <w:kern w:val="0"/>
          <w:sz w:val="22"/>
          <w:szCs w:val="22"/>
          <w14:ligatures w14:val="none"/>
        </w:rPr>
        <w:tab/>
      </w:r>
    </w:p>
    <w:p w14:paraId="6B0694B1" w14:textId="77777777" w:rsidR="00EA3214" w:rsidRPr="00267E68" w:rsidRDefault="00EA3214" w:rsidP="00EA3214">
      <w:pPr>
        <w:spacing w:before="240" w:after="240" w:line="276" w:lineRule="auto"/>
        <w:rPr>
          <w:rFonts w:ascii="Times New Roman" w:eastAsia="Times New Roman" w:hAnsi="Times New Roman" w:cs="Times New Roman"/>
          <w:kern w:val="0"/>
          <w14:ligatures w14:val="none"/>
        </w:rPr>
      </w:pPr>
      <w:r w:rsidRPr="00267E68">
        <w:rPr>
          <w:rFonts w:ascii="Arial" w:eastAsia="Times New Roman" w:hAnsi="Arial" w:cs="Arial"/>
          <w:color w:val="000000"/>
          <w:kern w:val="0"/>
          <w:sz w:val="22"/>
          <w:szCs w:val="22"/>
          <w14:ligatures w14:val="none"/>
        </w:rPr>
        <w:t>There are four categorical variables:</w:t>
      </w:r>
    </w:p>
    <w:p w14:paraId="768334FF" w14:textId="77777777" w:rsidR="00EA3214" w:rsidRPr="00267E68" w:rsidRDefault="00EA3214" w:rsidP="00EA3214">
      <w:pPr>
        <w:numPr>
          <w:ilvl w:val="0"/>
          <w:numId w:val="5"/>
        </w:numPr>
        <w:spacing w:before="240" w:line="276" w:lineRule="auto"/>
        <w:textAlignment w:val="baseline"/>
        <w:rPr>
          <w:rFonts w:ascii="Arial" w:eastAsia="Times New Roman" w:hAnsi="Arial" w:cs="Arial"/>
          <w:color w:val="000000"/>
          <w:kern w:val="0"/>
          <w:sz w:val="22"/>
          <w:szCs w:val="22"/>
          <w14:ligatures w14:val="none"/>
        </w:rPr>
      </w:pPr>
      <w:r w:rsidRPr="00267E68">
        <w:rPr>
          <w:rFonts w:ascii="Arial" w:eastAsia="Times New Roman" w:hAnsi="Arial" w:cs="Arial"/>
          <w:color w:val="000000"/>
          <w:kern w:val="0"/>
          <w:sz w:val="22"/>
          <w:szCs w:val="22"/>
          <w14:ligatures w14:val="none"/>
        </w:rPr>
        <w:t xml:space="preserve">VACATION - Vacation routes have more vacation travelers who are looking for a </w:t>
      </w:r>
      <w:proofErr w:type="gramStart"/>
      <w:r w:rsidRPr="00267E68">
        <w:rPr>
          <w:rFonts w:ascii="Arial" w:eastAsia="Times New Roman" w:hAnsi="Arial" w:cs="Arial"/>
          <w:color w:val="000000"/>
          <w:kern w:val="0"/>
          <w:sz w:val="22"/>
          <w:szCs w:val="22"/>
          <w14:ligatures w14:val="none"/>
        </w:rPr>
        <w:t>good deal(s) vs business travelers</w:t>
      </w:r>
      <w:proofErr w:type="gramEnd"/>
      <w:r w:rsidRPr="00267E68">
        <w:rPr>
          <w:rFonts w:ascii="Arial" w:eastAsia="Times New Roman" w:hAnsi="Arial" w:cs="Arial"/>
          <w:color w:val="000000"/>
          <w:kern w:val="0"/>
          <w:sz w:val="22"/>
          <w:szCs w:val="22"/>
          <w14:ligatures w14:val="none"/>
        </w:rPr>
        <w:t xml:space="preserve"> who are looking for convenience and ease of travel and are willing to pay extra</w:t>
      </w:r>
    </w:p>
    <w:p w14:paraId="22950DA7" w14:textId="77777777" w:rsidR="00EA3214" w:rsidRPr="00267E68" w:rsidRDefault="00EA3214" w:rsidP="00EA3214">
      <w:pPr>
        <w:numPr>
          <w:ilvl w:val="0"/>
          <w:numId w:val="5"/>
        </w:numPr>
        <w:spacing w:line="276" w:lineRule="auto"/>
        <w:textAlignment w:val="baseline"/>
        <w:rPr>
          <w:rFonts w:ascii="Arial" w:eastAsia="Times New Roman" w:hAnsi="Arial" w:cs="Arial"/>
          <w:color w:val="000000"/>
          <w:kern w:val="0"/>
          <w:sz w:val="22"/>
          <w:szCs w:val="22"/>
          <w14:ligatures w14:val="none"/>
        </w:rPr>
      </w:pPr>
      <w:r w:rsidRPr="00267E68">
        <w:rPr>
          <w:rFonts w:ascii="Arial" w:eastAsia="Times New Roman" w:hAnsi="Arial" w:cs="Arial"/>
          <w:color w:val="000000"/>
          <w:kern w:val="0"/>
          <w:sz w:val="22"/>
          <w:szCs w:val="22"/>
          <w14:ligatures w14:val="none"/>
        </w:rPr>
        <w:t>SW - Southwest is a budget carrier and having Southwest on that route means you are competing with Southwest which has lower price(s) and fares on the route will be lower to compete. </w:t>
      </w:r>
    </w:p>
    <w:p w14:paraId="4B39929D" w14:textId="77777777" w:rsidR="00EA3214" w:rsidRPr="00267E68" w:rsidRDefault="00EA3214" w:rsidP="00EA3214">
      <w:pPr>
        <w:numPr>
          <w:ilvl w:val="0"/>
          <w:numId w:val="5"/>
        </w:numPr>
        <w:spacing w:line="276" w:lineRule="auto"/>
        <w:textAlignment w:val="baseline"/>
        <w:rPr>
          <w:rFonts w:ascii="Arial" w:eastAsia="Times New Roman" w:hAnsi="Arial" w:cs="Arial"/>
          <w:color w:val="000000"/>
          <w:kern w:val="0"/>
          <w:sz w:val="22"/>
          <w:szCs w:val="22"/>
          <w14:ligatures w14:val="none"/>
        </w:rPr>
      </w:pPr>
      <w:r w:rsidRPr="00267E68">
        <w:rPr>
          <w:rFonts w:ascii="Arial" w:eastAsia="Times New Roman" w:hAnsi="Arial" w:cs="Arial"/>
          <w:color w:val="000000"/>
          <w:kern w:val="0"/>
          <w:sz w:val="22"/>
          <w:szCs w:val="22"/>
          <w14:ligatures w14:val="none"/>
        </w:rPr>
        <w:t xml:space="preserve">SLOT </w:t>
      </w:r>
      <w:proofErr w:type="gramStart"/>
      <w:r w:rsidRPr="00267E68">
        <w:rPr>
          <w:rFonts w:ascii="Arial" w:eastAsia="Times New Roman" w:hAnsi="Arial" w:cs="Arial"/>
          <w:color w:val="000000"/>
          <w:kern w:val="0"/>
          <w:sz w:val="22"/>
          <w:szCs w:val="22"/>
          <w14:ligatures w14:val="none"/>
        </w:rPr>
        <w:t>-  -</w:t>
      </w:r>
      <w:proofErr w:type="gramEnd"/>
      <w:r w:rsidRPr="00267E68">
        <w:rPr>
          <w:rFonts w:ascii="Arial" w:eastAsia="Times New Roman" w:hAnsi="Arial" w:cs="Arial"/>
          <w:color w:val="000000"/>
          <w:kern w:val="0"/>
          <w:sz w:val="22"/>
          <w:szCs w:val="22"/>
          <w14:ligatures w14:val="none"/>
        </w:rPr>
        <w:t xml:space="preserve"> Slot measures congestion and Controlled gates have more congestion and show a higher average for FARE.   </w:t>
      </w:r>
    </w:p>
    <w:p w14:paraId="7ABA6DCB" w14:textId="77777777" w:rsidR="00EA3214" w:rsidRPr="00267E68" w:rsidRDefault="00EA3214" w:rsidP="00EA3214">
      <w:pPr>
        <w:numPr>
          <w:ilvl w:val="0"/>
          <w:numId w:val="5"/>
        </w:numPr>
        <w:spacing w:after="240" w:line="276" w:lineRule="auto"/>
        <w:textAlignment w:val="baseline"/>
        <w:rPr>
          <w:rFonts w:ascii="Arial" w:eastAsia="Times New Roman" w:hAnsi="Arial" w:cs="Arial"/>
          <w:color w:val="000000"/>
          <w:kern w:val="0"/>
          <w:sz w:val="22"/>
          <w:szCs w:val="22"/>
          <w14:ligatures w14:val="none"/>
        </w:rPr>
      </w:pPr>
      <w:r w:rsidRPr="00267E68">
        <w:rPr>
          <w:rFonts w:ascii="Arial" w:eastAsia="Times New Roman" w:hAnsi="Arial" w:cs="Arial"/>
          <w:color w:val="000000"/>
          <w:kern w:val="0"/>
          <w:sz w:val="22"/>
          <w:szCs w:val="22"/>
          <w14:ligatures w14:val="none"/>
        </w:rPr>
        <w:t>GATE - Constrained Gate has more congestion and thus has a higher average FARE</w:t>
      </w:r>
    </w:p>
    <w:p w14:paraId="5D130000" w14:textId="77777777" w:rsidR="00EA3214" w:rsidRPr="00267E68" w:rsidRDefault="00EA3214" w:rsidP="00EA3214">
      <w:pPr>
        <w:spacing w:before="240" w:after="240" w:line="276" w:lineRule="auto"/>
        <w:rPr>
          <w:rFonts w:ascii="Times New Roman" w:eastAsia="Times New Roman" w:hAnsi="Times New Roman" w:cs="Times New Roman"/>
          <w:kern w:val="0"/>
          <w14:ligatures w14:val="none"/>
        </w:rPr>
      </w:pPr>
      <w:r w:rsidRPr="00267E68">
        <w:rPr>
          <w:rFonts w:ascii="Arial" w:eastAsia="Times New Roman" w:hAnsi="Arial" w:cs="Arial"/>
          <w:color w:val="000000"/>
          <w:kern w:val="0"/>
          <w:sz w:val="22"/>
          <w:szCs w:val="22"/>
          <w14:ligatures w14:val="none"/>
        </w:rPr>
        <w:t> </w:t>
      </w:r>
      <w:r w:rsidRPr="00267E68">
        <w:rPr>
          <w:rFonts w:ascii="Arial" w:eastAsia="Times New Roman" w:hAnsi="Arial" w:cs="Arial"/>
          <w:color w:val="000000"/>
          <w:kern w:val="0"/>
          <w:sz w:val="22"/>
          <w:szCs w:val="22"/>
          <w14:ligatures w14:val="none"/>
        </w:rPr>
        <w:tab/>
      </w:r>
    </w:p>
    <w:p w14:paraId="3CF3F88F" w14:textId="77777777" w:rsidR="00EA3214" w:rsidRDefault="00EA3214" w:rsidP="00EA3214">
      <w:pPr>
        <w:spacing w:before="240" w:after="240" w:line="276" w:lineRule="auto"/>
        <w:rPr>
          <w:rFonts w:ascii="Arial" w:eastAsia="Times New Roman" w:hAnsi="Arial" w:cs="Arial"/>
          <w:b/>
          <w:bCs/>
          <w:color w:val="000000"/>
          <w:kern w:val="0"/>
          <w:sz w:val="22"/>
          <w:szCs w:val="22"/>
          <w14:ligatures w14:val="none"/>
        </w:rPr>
      </w:pPr>
    </w:p>
    <w:p w14:paraId="769369C0" w14:textId="77777777" w:rsidR="00EA3214" w:rsidRDefault="00EA3214" w:rsidP="00EA3214">
      <w:pPr>
        <w:spacing w:before="240" w:after="240" w:line="276" w:lineRule="auto"/>
        <w:rPr>
          <w:rFonts w:ascii="Arial" w:eastAsia="Times New Roman" w:hAnsi="Arial" w:cs="Arial"/>
          <w:b/>
          <w:bCs/>
          <w:color w:val="000000"/>
          <w:kern w:val="0"/>
          <w:sz w:val="22"/>
          <w:szCs w:val="22"/>
          <w14:ligatures w14:val="none"/>
        </w:rPr>
      </w:pPr>
    </w:p>
    <w:p w14:paraId="104CE8DC" w14:textId="77777777" w:rsidR="00EA3214" w:rsidRPr="00267E68" w:rsidRDefault="00EA3214" w:rsidP="00EA3214">
      <w:pPr>
        <w:spacing w:before="240" w:after="240" w:line="276" w:lineRule="auto"/>
        <w:rPr>
          <w:rFonts w:ascii="Times New Roman" w:eastAsia="Times New Roman" w:hAnsi="Times New Roman" w:cs="Times New Roman"/>
          <w:b/>
          <w:bCs/>
          <w:kern w:val="0"/>
          <w14:ligatures w14:val="none"/>
        </w:rPr>
      </w:pPr>
      <w:r w:rsidRPr="00267E68">
        <w:rPr>
          <w:rFonts w:ascii="Arial" w:eastAsia="Times New Roman" w:hAnsi="Arial" w:cs="Arial"/>
          <w:b/>
          <w:bCs/>
          <w:color w:val="000000"/>
          <w:kern w:val="0"/>
          <w14:ligatures w14:val="none"/>
        </w:rPr>
        <w:lastRenderedPageBreak/>
        <w:t>Q2.3:</w:t>
      </w:r>
      <w:r w:rsidRPr="00267E68">
        <w:rPr>
          <w:rFonts w:ascii="Arial" w:eastAsia="Times New Roman" w:hAnsi="Arial" w:cs="Arial"/>
          <w:b/>
          <w:bCs/>
          <w:color w:val="000000"/>
          <w:kern w:val="0"/>
          <w14:ligatures w14:val="none"/>
        </w:rPr>
        <w:tab/>
      </w:r>
      <w:r w:rsidRPr="00267E68">
        <w:rPr>
          <w:rFonts w:ascii="Arial" w:eastAsia="Times New Roman" w:hAnsi="Arial" w:cs="Arial"/>
          <w:b/>
          <w:bCs/>
          <w:color w:val="000000"/>
          <w:kern w:val="0"/>
          <w14:ligatures w14:val="none"/>
        </w:rPr>
        <w:tab/>
      </w:r>
      <w:r w:rsidRPr="00267E68">
        <w:rPr>
          <w:rFonts w:ascii="Arial" w:eastAsia="Times New Roman" w:hAnsi="Arial" w:cs="Arial"/>
          <w:b/>
          <w:bCs/>
          <w:color w:val="000000"/>
          <w:kern w:val="0"/>
          <w14:ligatures w14:val="none"/>
        </w:rPr>
        <w:tab/>
      </w:r>
      <w:r w:rsidRPr="00267E68">
        <w:rPr>
          <w:rFonts w:ascii="Arial" w:eastAsia="Times New Roman" w:hAnsi="Arial" w:cs="Arial"/>
          <w:b/>
          <w:bCs/>
          <w:color w:val="000000"/>
          <w:kern w:val="0"/>
          <w14:ligatures w14:val="none"/>
        </w:rPr>
        <w:tab/>
      </w:r>
      <w:r w:rsidRPr="00267E68">
        <w:rPr>
          <w:rFonts w:ascii="Arial" w:eastAsia="Times New Roman" w:hAnsi="Arial" w:cs="Arial"/>
          <w:b/>
          <w:bCs/>
          <w:color w:val="000000"/>
          <w:kern w:val="0"/>
          <w14:ligatures w14:val="none"/>
        </w:rPr>
        <w:tab/>
      </w:r>
      <w:r w:rsidRPr="00267E68">
        <w:rPr>
          <w:rFonts w:ascii="Arial" w:eastAsia="Times New Roman" w:hAnsi="Arial" w:cs="Arial"/>
          <w:b/>
          <w:bCs/>
          <w:color w:val="000000"/>
          <w:kern w:val="0"/>
          <w14:ligatures w14:val="none"/>
        </w:rPr>
        <w:tab/>
      </w:r>
      <w:r w:rsidRPr="00267E68">
        <w:rPr>
          <w:rFonts w:ascii="Arial" w:eastAsia="Times New Roman" w:hAnsi="Arial" w:cs="Arial"/>
          <w:b/>
          <w:bCs/>
          <w:color w:val="000000"/>
          <w:kern w:val="0"/>
          <w14:ligatures w14:val="none"/>
        </w:rPr>
        <w:tab/>
      </w:r>
      <w:r w:rsidRPr="00267E68">
        <w:rPr>
          <w:rFonts w:ascii="Arial" w:eastAsia="Times New Roman" w:hAnsi="Arial" w:cs="Arial"/>
          <w:b/>
          <w:bCs/>
          <w:color w:val="000000"/>
          <w:kern w:val="0"/>
          <w14:ligatures w14:val="none"/>
        </w:rPr>
        <w:tab/>
      </w:r>
      <w:r w:rsidRPr="00267E68">
        <w:rPr>
          <w:rFonts w:ascii="Arial" w:eastAsia="Times New Roman" w:hAnsi="Arial" w:cs="Arial"/>
          <w:b/>
          <w:bCs/>
          <w:color w:val="000000"/>
          <w:kern w:val="0"/>
          <w14:ligatures w14:val="none"/>
        </w:rPr>
        <w:br/>
        <w:t xml:space="preserve">Develop a model to predict FARE. Summarize the accuracy measures based on the validation data. What is the final model you would recommend </w:t>
      </w:r>
      <w:proofErr w:type="gramStart"/>
      <w:r w:rsidRPr="00267E68">
        <w:rPr>
          <w:rFonts w:ascii="Arial" w:eastAsia="Times New Roman" w:hAnsi="Arial" w:cs="Arial"/>
          <w:b/>
          <w:bCs/>
          <w:color w:val="000000"/>
          <w:kern w:val="0"/>
          <w14:ligatures w14:val="none"/>
        </w:rPr>
        <w:t>to predict</w:t>
      </w:r>
      <w:proofErr w:type="gramEnd"/>
      <w:r w:rsidRPr="00267E68">
        <w:rPr>
          <w:rFonts w:ascii="Arial" w:eastAsia="Times New Roman" w:hAnsi="Arial" w:cs="Arial"/>
          <w:b/>
          <w:bCs/>
          <w:color w:val="000000"/>
          <w:kern w:val="0"/>
          <w14:ligatures w14:val="none"/>
        </w:rPr>
        <w:t xml:space="preserve"> FARE?</w:t>
      </w:r>
      <w:r w:rsidRPr="00267E68">
        <w:rPr>
          <w:rFonts w:ascii="Arial" w:eastAsia="Times New Roman" w:hAnsi="Arial" w:cs="Arial"/>
          <w:b/>
          <w:bCs/>
          <w:color w:val="000000"/>
          <w:kern w:val="0"/>
          <w:sz w:val="22"/>
          <w:szCs w:val="22"/>
          <w14:ligatures w14:val="none"/>
        </w:rPr>
        <w:br/>
        <w:t> </w:t>
      </w:r>
    </w:p>
    <w:p w14:paraId="718DE801" w14:textId="77777777" w:rsidR="00EA3214" w:rsidRPr="00267E68" w:rsidRDefault="00EA3214" w:rsidP="00EA3214">
      <w:pPr>
        <w:spacing w:before="240" w:after="240" w:line="276" w:lineRule="auto"/>
        <w:rPr>
          <w:rFonts w:ascii="Times New Roman" w:eastAsia="Times New Roman" w:hAnsi="Times New Roman" w:cs="Times New Roman"/>
          <w:kern w:val="0"/>
          <w14:ligatures w14:val="none"/>
        </w:rPr>
      </w:pPr>
      <w:r w:rsidRPr="00267E68">
        <w:rPr>
          <w:rFonts w:ascii="Arial" w:eastAsia="Times New Roman" w:hAnsi="Arial" w:cs="Arial"/>
          <w:color w:val="000000"/>
          <w:kern w:val="0"/>
          <w:sz w:val="22"/>
          <w:szCs w:val="22"/>
          <w:bdr w:val="none" w:sz="0" w:space="0" w:color="auto" w:frame="1"/>
          <w14:ligatures w14:val="none"/>
        </w:rPr>
        <w:fldChar w:fldCharType="begin"/>
      </w:r>
      <w:r w:rsidRPr="00267E68">
        <w:rPr>
          <w:rFonts w:ascii="Arial" w:eastAsia="Times New Roman" w:hAnsi="Arial" w:cs="Arial"/>
          <w:color w:val="000000"/>
          <w:kern w:val="0"/>
          <w:sz w:val="22"/>
          <w:szCs w:val="22"/>
          <w:bdr w:val="none" w:sz="0" w:space="0" w:color="auto" w:frame="1"/>
          <w14:ligatures w14:val="none"/>
        </w:rPr>
        <w:instrText xml:space="preserve"> INCLUDEPICTURE "https://lh7-us.googleusercontent.com/adJrDt9z4OpLunciVlAdQ4A21H5JqFYL0WuB7g1-NGOHUfjDNeOkyxPre9U8eP_GO5H4sYIYI3VXmcYdKi0Qw8cqdHgVmNyZcjAx5oeiyVaF5j4HSCVJKVqt5xbeUUVLKw2781bPefyulak4yyKjGLU" \* MERGEFORMATINET </w:instrText>
      </w:r>
      <w:r w:rsidRPr="00267E68">
        <w:rPr>
          <w:rFonts w:ascii="Arial" w:eastAsia="Times New Roman" w:hAnsi="Arial" w:cs="Arial"/>
          <w:color w:val="000000"/>
          <w:kern w:val="0"/>
          <w:sz w:val="22"/>
          <w:szCs w:val="22"/>
          <w:bdr w:val="none" w:sz="0" w:space="0" w:color="auto" w:frame="1"/>
          <w14:ligatures w14:val="none"/>
        </w:rPr>
        <w:fldChar w:fldCharType="separate"/>
      </w:r>
      <w:r w:rsidRPr="00267E68">
        <w:rPr>
          <w:rFonts w:ascii="Arial" w:eastAsia="Times New Roman" w:hAnsi="Arial" w:cs="Arial"/>
          <w:noProof/>
          <w:color w:val="000000"/>
          <w:kern w:val="0"/>
          <w:sz w:val="22"/>
          <w:szCs w:val="22"/>
          <w:bdr w:val="none" w:sz="0" w:space="0" w:color="auto" w:frame="1"/>
          <w14:ligatures w14:val="none"/>
        </w:rPr>
        <w:drawing>
          <wp:inline distT="0" distB="0" distL="0" distR="0" wp14:anchorId="20B6E9E9" wp14:editId="24384140">
            <wp:extent cx="4665092" cy="6836229"/>
            <wp:effectExtent l="0" t="0" r="0" b="0"/>
            <wp:docPr id="1899448147" name="Picture 2"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48147" name="Picture 2" descr="A screenshot of a documen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8610" cy="6885346"/>
                    </a:xfrm>
                    <a:prstGeom prst="rect">
                      <a:avLst/>
                    </a:prstGeom>
                    <a:noFill/>
                    <a:ln>
                      <a:noFill/>
                    </a:ln>
                  </pic:spPr>
                </pic:pic>
              </a:graphicData>
            </a:graphic>
          </wp:inline>
        </w:drawing>
      </w:r>
      <w:r w:rsidRPr="00267E68">
        <w:rPr>
          <w:rFonts w:ascii="Arial" w:eastAsia="Times New Roman" w:hAnsi="Arial" w:cs="Arial"/>
          <w:color w:val="000000"/>
          <w:kern w:val="0"/>
          <w:sz w:val="22"/>
          <w:szCs w:val="22"/>
          <w:bdr w:val="none" w:sz="0" w:space="0" w:color="auto" w:frame="1"/>
          <w14:ligatures w14:val="none"/>
        </w:rPr>
        <w:fldChar w:fldCharType="end"/>
      </w:r>
    </w:p>
    <w:p w14:paraId="6C0A7562" w14:textId="77777777" w:rsidR="00EA3214" w:rsidRPr="00267E68" w:rsidRDefault="00EA3214" w:rsidP="00EA3214">
      <w:pPr>
        <w:spacing w:line="276" w:lineRule="auto"/>
        <w:rPr>
          <w:rFonts w:ascii="Times New Roman" w:eastAsia="Times New Roman" w:hAnsi="Times New Roman" w:cs="Times New Roman"/>
          <w:kern w:val="0"/>
          <w14:ligatures w14:val="none"/>
        </w:rPr>
      </w:pPr>
    </w:p>
    <w:p w14:paraId="68461694" w14:textId="77777777" w:rsidR="00EA3214" w:rsidRPr="00267E68" w:rsidRDefault="00EA3214" w:rsidP="00EA3214">
      <w:pPr>
        <w:pStyle w:val="ListParagraph"/>
        <w:numPr>
          <w:ilvl w:val="0"/>
          <w:numId w:val="6"/>
        </w:numPr>
        <w:spacing w:before="240" w:after="240" w:line="276" w:lineRule="auto"/>
        <w:rPr>
          <w:rFonts w:ascii="Times New Roman" w:eastAsia="Times New Roman" w:hAnsi="Times New Roman" w:cs="Times New Roman"/>
        </w:rPr>
      </w:pPr>
      <w:r w:rsidRPr="00267E68">
        <w:rPr>
          <w:rFonts w:ascii="Arial" w:eastAsia="Times New Roman" w:hAnsi="Arial" w:cs="Arial"/>
          <w:color w:val="000000"/>
        </w:rPr>
        <w:t xml:space="preserve">The accuracy can be assessed by looking at RMSE which is slightly positive.  </w:t>
      </w:r>
      <w:r w:rsidRPr="00267E68">
        <w:rPr>
          <w:rFonts w:ascii="Arial" w:eastAsia="Times New Roman" w:hAnsi="Arial" w:cs="Arial"/>
          <w:color w:val="000000"/>
        </w:rPr>
        <w:tab/>
      </w:r>
      <w:r w:rsidRPr="00267E68">
        <w:rPr>
          <w:rFonts w:ascii="Arial" w:eastAsia="Times New Roman" w:hAnsi="Arial" w:cs="Arial"/>
          <w:color w:val="000000"/>
        </w:rPr>
        <w:tab/>
      </w:r>
      <w:r w:rsidRPr="00267E68">
        <w:rPr>
          <w:rFonts w:ascii="Arial" w:eastAsia="Times New Roman" w:hAnsi="Arial" w:cs="Arial"/>
          <w:color w:val="000000"/>
        </w:rPr>
        <w:tab/>
      </w:r>
    </w:p>
    <w:p w14:paraId="63DD0DD8" w14:textId="77777777" w:rsidR="00EA3214" w:rsidRPr="00267E68" w:rsidRDefault="00EA3214" w:rsidP="00EA3214">
      <w:pPr>
        <w:pStyle w:val="ListParagraph"/>
        <w:numPr>
          <w:ilvl w:val="0"/>
          <w:numId w:val="6"/>
        </w:numPr>
        <w:spacing w:before="240" w:after="240" w:line="276" w:lineRule="auto"/>
        <w:rPr>
          <w:rFonts w:ascii="Times New Roman" w:eastAsia="Times New Roman" w:hAnsi="Times New Roman" w:cs="Times New Roman"/>
        </w:rPr>
      </w:pPr>
      <w:r w:rsidRPr="00267E68">
        <w:rPr>
          <w:rFonts w:ascii="Arial" w:eastAsia="Times New Roman" w:hAnsi="Arial" w:cs="Arial"/>
          <w:color w:val="000000"/>
        </w:rPr>
        <w:t>Reducing the number of variables does not improve the accuracy - it in fact reduces the accuracy as evidenced by high values for RMSE, MAE … </w:t>
      </w:r>
    </w:p>
    <w:p w14:paraId="32690EC1" w14:textId="77777777" w:rsidR="00EA3214" w:rsidRPr="00267E68" w:rsidRDefault="00EA3214" w:rsidP="00EA3214">
      <w:pPr>
        <w:pStyle w:val="ListParagraph"/>
        <w:numPr>
          <w:ilvl w:val="0"/>
          <w:numId w:val="6"/>
        </w:numPr>
        <w:spacing w:before="240" w:after="240" w:line="276" w:lineRule="auto"/>
        <w:rPr>
          <w:rFonts w:ascii="Times New Roman" w:eastAsia="Times New Roman" w:hAnsi="Times New Roman" w:cs="Times New Roman"/>
        </w:rPr>
      </w:pPr>
      <w:r w:rsidRPr="00267E68">
        <w:rPr>
          <w:rFonts w:ascii="Arial" w:eastAsia="Times New Roman" w:hAnsi="Arial" w:cs="Arial"/>
          <w:color w:val="000000"/>
        </w:rPr>
        <w:t>The values for SLOT and GATE, which are a marker of congestion (and thus higher demand) are positively correlated with higher fares.  Additionally, COUPONS, lead to higher fares. </w:t>
      </w:r>
    </w:p>
    <w:p w14:paraId="0367E28D" w14:textId="77777777" w:rsidR="00EA3214" w:rsidRPr="00267E68" w:rsidRDefault="00EA3214" w:rsidP="00EA3214">
      <w:pPr>
        <w:spacing w:before="240" w:after="240" w:line="276" w:lineRule="auto"/>
        <w:rPr>
          <w:rFonts w:ascii="Times New Roman" w:eastAsia="Times New Roman" w:hAnsi="Times New Roman" w:cs="Times New Roman"/>
          <w:kern w:val="0"/>
          <w14:ligatures w14:val="none"/>
        </w:rPr>
      </w:pPr>
      <w:r w:rsidRPr="00267E68">
        <w:rPr>
          <w:rFonts w:ascii="Arial" w:eastAsia="Times New Roman" w:hAnsi="Arial" w:cs="Arial"/>
          <w:color w:val="000000"/>
          <w:kern w:val="0"/>
          <w:sz w:val="22"/>
          <w:szCs w:val="22"/>
          <w:bdr w:val="none" w:sz="0" w:space="0" w:color="auto" w:frame="1"/>
          <w14:ligatures w14:val="none"/>
        </w:rPr>
        <w:fldChar w:fldCharType="begin"/>
      </w:r>
      <w:r w:rsidRPr="00267E68">
        <w:rPr>
          <w:rFonts w:ascii="Arial" w:eastAsia="Times New Roman" w:hAnsi="Arial" w:cs="Arial"/>
          <w:color w:val="000000"/>
          <w:kern w:val="0"/>
          <w:sz w:val="22"/>
          <w:szCs w:val="22"/>
          <w:bdr w:val="none" w:sz="0" w:space="0" w:color="auto" w:frame="1"/>
          <w14:ligatures w14:val="none"/>
        </w:rPr>
        <w:instrText xml:space="preserve"> INCLUDEPICTURE "https://lh7-us.googleusercontent.com/tzbTT904TMR5uYOZURm0PqSzUpsRP3L44ZQW0GTSTWTLz4fT3RTcyKIGBuNfdtNRkRqIb4ntbE62F-xJ_JHp_yNXB-48Cllt8epHgfItnRDHBahkk35d5lKhgKKFu9gWXfD0pvi8kLMxroNaWNYdxzY" \* MERGEFORMATINET </w:instrText>
      </w:r>
      <w:r w:rsidRPr="00267E68">
        <w:rPr>
          <w:rFonts w:ascii="Arial" w:eastAsia="Times New Roman" w:hAnsi="Arial" w:cs="Arial"/>
          <w:color w:val="000000"/>
          <w:kern w:val="0"/>
          <w:sz w:val="22"/>
          <w:szCs w:val="22"/>
          <w:bdr w:val="none" w:sz="0" w:space="0" w:color="auto" w:frame="1"/>
          <w14:ligatures w14:val="none"/>
        </w:rPr>
        <w:fldChar w:fldCharType="separate"/>
      </w:r>
      <w:r w:rsidRPr="00267E68">
        <w:rPr>
          <w:rFonts w:ascii="Arial" w:eastAsia="Times New Roman" w:hAnsi="Arial" w:cs="Arial"/>
          <w:noProof/>
          <w:color w:val="000000"/>
          <w:kern w:val="0"/>
          <w:sz w:val="22"/>
          <w:szCs w:val="22"/>
          <w:bdr w:val="none" w:sz="0" w:space="0" w:color="auto" w:frame="1"/>
          <w14:ligatures w14:val="none"/>
        </w:rPr>
        <w:drawing>
          <wp:inline distT="0" distB="0" distL="0" distR="0" wp14:anchorId="1D2BF12B" wp14:editId="39CFCBF3">
            <wp:extent cx="4145303" cy="5932714"/>
            <wp:effectExtent l="0" t="0" r="0" b="0"/>
            <wp:docPr id="13571319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31928" name="Picture 1"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4604" cy="6146392"/>
                    </a:xfrm>
                    <a:prstGeom prst="rect">
                      <a:avLst/>
                    </a:prstGeom>
                    <a:noFill/>
                    <a:ln>
                      <a:noFill/>
                    </a:ln>
                  </pic:spPr>
                </pic:pic>
              </a:graphicData>
            </a:graphic>
          </wp:inline>
        </w:drawing>
      </w:r>
      <w:r w:rsidRPr="00267E68">
        <w:rPr>
          <w:rFonts w:ascii="Arial" w:eastAsia="Times New Roman" w:hAnsi="Arial" w:cs="Arial"/>
          <w:color w:val="000000"/>
          <w:kern w:val="0"/>
          <w:sz w:val="22"/>
          <w:szCs w:val="22"/>
          <w:bdr w:val="none" w:sz="0" w:space="0" w:color="auto" w:frame="1"/>
          <w14:ligatures w14:val="none"/>
        </w:rPr>
        <w:fldChar w:fldCharType="end"/>
      </w: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r>
    </w:p>
    <w:p w14:paraId="436AE5EF" w14:textId="77777777" w:rsidR="00EA3214" w:rsidRPr="00267E68" w:rsidRDefault="00EA3214" w:rsidP="00EA3214">
      <w:pPr>
        <w:spacing w:before="240" w:after="240" w:line="276" w:lineRule="auto"/>
        <w:rPr>
          <w:rFonts w:ascii="Times New Roman" w:eastAsia="Times New Roman" w:hAnsi="Times New Roman" w:cs="Times New Roman"/>
          <w:b/>
          <w:bCs/>
          <w:kern w:val="0"/>
          <w:sz w:val="28"/>
          <w:szCs w:val="28"/>
          <w14:ligatures w14:val="none"/>
        </w:rPr>
      </w:pPr>
      <w:r w:rsidRPr="00267E68">
        <w:rPr>
          <w:rFonts w:ascii="Arial" w:eastAsia="Times New Roman" w:hAnsi="Arial" w:cs="Arial"/>
          <w:color w:val="000000"/>
          <w:kern w:val="0"/>
          <w:sz w:val="22"/>
          <w:szCs w:val="22"/>
          <w14:ligatures w14:val="none"/>
        </w:rPr>
        <w:lastRenderedPageBreak/>
        <w:tab/>
      </w: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br/>
      </w:r>
      <w:r w:rsidRPr="00267E68">
        <w:rPr>
          <w:rFonts w:ascii="Arial" w:eastAsia="Times New Roman" w:hAnsi="Arial" w:cs="Arial"/>
          <w:b/>
          <w:bCs/>
          <w:color w:val="000000"/>
          <w:kern w:val="0"/>
          <w14:ligatures w14:val="none"/>
        </w:rPr>
        <w:t>Q2.4: </w:t>
      </w:r>
    </w:p>
    <w:p w14:paraId="7703C9D4" w14:textId="77777777" w:rsidR="00EA3214" w:rsidRPr="00267E68" w:rsidRDefault="00EA3214" w:rsidP="00EA3214">
      <w:pPr>
        <w:spacing w:before="240" w:after="240" w:line="276" w:lineRule="auto"/>
        <w:rPr>
          <w:rFonts w:ascii="Times New Roman" w:eastAsia="Times New Roman" w:hAnsi="Times New Roman" w:cs="Times New Roman"/>
          <w:kern w:val="0"/>
          <w14:ligatures w14:val="none"/>
        </w:rPr>
      </w:pPr>
      <w:r w:rsidRPr="00267E68">
        <w:rPr>
          <w:rFonts w:ascii="Arial" w:eastAsia="Times New Roman" w:hAnsi="Arial" w:cs="Arial"/>
          <w:b/>
          <w:bCs/>
          <w:color w:val="000000"/>
          <w:kern w:val="0"/>
          <w14:ligatures w14:val="none"/>
        </w:rPr>
        <w:t xml:space="preserve">Suppose a new airport is brought into service. Airlines have received news and are working on their prices. Would your model be helpful for them? Why or why not? </w:t>
      </w:r>
      <w:r w:rsidRPr="00267E68">
        <w:rPr>
          <w:rFonts w:ascii="Arial" w:eastAsia="Times New Roman" w:hAnsi="Arial" w:cs="Arial"/>
          <w:color w:val="000000"/>
          <w:kern w:val="0"/>
          <w:sz w:val="22"/>
          <w:szCs w:val="22"/>
          <w14:ligatures w14:val="none"/>
        </w:rPr>
        <w:br/>
        <w:t> </w:t>
      </w:r>
    </w:p>
    <w:p w14:paraId="6762B935" w14:textId="77777777" w:rsidR="00EA3214" w:rsidRPr="00267E68" w:rsidRDefault="00EA3214" w:rsidP="00EA3214">
      <w:pPr>
        <w:pStyle w:val="ListParagraph"/>
        <w:numPr>
          <w:ilvl w:val="0"/>
          <w:numId w:val="7"/>
        </w:numPr>
        <w:spacing w:before="240" w:after="240" w:line="276" w:lineRule="auto"/>
        <w:rPr>
          <w:rFonts w:ascii="Times New Roman" w:eastAsia="Times New Roman" w:hAnsi="Times New Roman" w:cs="Times New Roman"/>
        </w:rPr>
      </w:pPr>
      <w:r w:rsidRPr="00267E68">
        <w:rPr>
          <w:rFonts w:ascii="Arial" w:eastAsia="Times New Roman" w:hAnsi="Arial" w:cs="Arial"/>
          <w:color w:val="000000"/>
        </w:rPr>
        <w:t>Our model primarily predicts airfare (FARE) based on factors such as coupon availability, income levels, population statistics, and distance. In our model, categorical predictors like Vacation travel, SW (stopover), Gate, and time slot of departure and arrival have proven to be significant influencing factors. Simultaneously, among the numerical factors, Coupon and New are among the important contributors.</w:t>
      </w:r>
    </w:p>
    <w:p w14:paraId="5168155F" w14:textId="77777777" w:rsidR="00EA3214" w:rsidRPr="00267E68" w:rsidRDefault="00EA3214" w:rsidP="00EA3214">
      <w:pPr>
        <w:pStyle w:val="ListParagraph"/>
        <w:numPr>
          <w:ilvl w:val="0"/>
          <w:numId w:val="7"/>
        </w:numPr>
        <w:spacing w:before="240" w:after="240" w:line="276" w:lineRule="auto"/>
        <w:rPr>
          <w:rFonts w:ascii="Times New Roman" w:eastAsia="Times New Roman" w:hAnsi="Times New Roman" w:cs="Times New Roman"/>
        </w:rPr>
      </w:pPr>
      <w:r w:rsidRPr="00267E68">
        <w:rPr>
          <w:rFonts w:ascii="Arial" w:eastAsia="Times New Roman" w:hAnsi="Arial" w:cs="Arial"/>
          <w:color w:val="000000"/>
        </w:rPr>
        <w:t>When a new airport is introduced, airlines will undoubtedly increase the number of flights to accommodate the increased supply. This can lead to a potential decrease in prices if the demand doesn't rise proportionally, as our model suggests. However, this is a fundamental assumption in our model.</w:t>
      </w:r>
    </w:p>
    <w:p w14:paraId="2108C5AA" w14:textId="77777777" w:rsidR="00EA3214" w:rsidRPr="00267E68" w:rsidRDefault="00EA3214" w:rsidP="00EA3214">
      <w:pPr>
        <w:pStyle w:val="ListParagraph"/>
        <w:numPr>
          <w:ilvl w:val="0"/>
          <w:numId w:val="7"/>
        </w:numPr>
        <w:spacing w:before="240" w:after="240" w:line="276" w:lineRule="auto"/>
        <w:rPr>
          <w:rFonts w:ascii="Times New Roman" w:eastAsia="Times New Roman" w:hAnsi="Times New Roman" w:cs="Times New Roman"/>
        </w:rPr>
      </w:pPr>
      <w:r w:rsidRPr="00267E68">
        <w:rPr>
          <w:rFonts w:ascii="Arial" w:eastAsia="Times New Roman" w:hAnsi="Arial" w:cs="Arial"/>
          <w:color w:val="000000"/>
        </w:rPr>
        <w:t>Airfare pricing is influenced by various dynamic and real-time factors, such as fluctuations in fuel prices, pricing strategies of competitors, seasonal variations in demand, and more.</w:t>
      </w:r>
    </w:p>
    <w:p w14:paraId="6893D0AA" w14:textId="77777777" w:rsidR="00EA3214" w:rsidRPr="00267E68" w:rsidRDefault="00EA3214" w:rsidP="00EA3214">
      <w:pPr>
        <w:pStyle w:val="ListParagraph"/>
        <w:numPr>
          <w:ilvl w:val="0"/>
          <w:numId w:val="7"/>
        </w:numPr>
        <w:spacing w:before="240" w:after="240" w:line="276" w:lineRule="auto"/>
        <w:rPr>
          <w:rFonts w:ascii="Times New Roman" w:eastAsia="Times New Roman" w:hAnsi="Times New Roman" w:cs="Times New Roman"/>
        </w:rPr>
      </w:pPr>
      <w:r w:rsidRPr="00267E68">
        <w:rPr>
          <w:rFonts w:ascii="Arial" w:eastAsia="Times New Roman" w:hAnsi="Arial" w:cs="Arial"/>
          <w:color w:val="000000"/>
        </w:rPr>
        <w:t>Therefore, while our model provides a foundational pricing strategy for airlines, in practice, airlines need to closely monitor market dynamics and adjust prices based on real-time information. The model can serve as a valuable reference tool but cannot replace the need for keen insights into market trends and competitive environments.</w:t>
      </w:r>
    </w:p>
    <w:p w14:paraId="09B8F5A8" w14:textId="77777777" w:rsidR="00EA3214" w:rsidRPr="00267E68" w:rsidRDefault="00EA3214" w:rsidP="00EA3214">
      <w:pPr>
        <w:pStyle w:val="ListParagraph"/>
        <w:numPr>
          <w:ilvl w:val="0"/>
          <w:numId w:val="7"/>
        </w:numPr>
        <w:spacing w:before="240" w:after="240" w:line="276" w:lineRule="auto"/>
        <w:rPr>
          <w:rFonts w:ascii="Times New Roman" w:eastAsia="Times New Roman" w:hAnsi="Times New Roman" w:cs="Times New Roman"/>
        </w:rPr>
      </w:pPr>
      <w:r w:rsidRPr="00267E68">
        <w:rPr>
          <w:rFonts w:ascii="Arial" w:eastAsia="Times New Roman" w:hAnsi="Arial" w:cs="Arial"/>
          <w:color w:val="000000"/>
        </w:rPr>
        <w:t>In summary, our model provides airlines with a robust analytical tool, but in practice, flexibility and market acumen are equally important.</w:t>
      </w:r>
    </w:p>
    <w:p w14:paraId="17B4F717" w14:textId="77777777" w:rsidR="00EA3214" w:rsidRPr="00267E68" w:rsidRDefault="00EA3214" w:rsidP="00EA3214">
      <w:pPr>
        <w:spacing w:before="240" w:after="240" w:line="276" w:lineRule="auto"/>
        <w:rPr>
          <w:rFonts w:ascii="Times New Roman" w:eastAsia="Times New Roman" w:hAnsi="Times New Roman" w:cs="Times New Roman"/>
          <w:kern w:val="0"/>
          <w14:ligatures w14:val="none"/>
        </w:rPr>
      </w:pP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r>
    </w:p>
    <w:p w14:paraId="1477E4A8" w14:textId="77777777" w:rsidR="00EA3214" w:rsidRPr="00267E68" w:rsidRDefault="00EA3214" w:rsidP="00EA3214">
      <w:pPr>
        <w:spacing w:before="240" w:after="240" w:line="276" w:lineRule="auto"/>
        <w:rPr>
          <w:rFonts w:ascii="Times New Roman" w:eastAsia="Times New Roman" w:hAnsi="Times New Roman" w:cs="Times New Roman"/>
          <w:kern w:val="0"/>
          <w14:ligatures w14:val="none"/>
        </w:rPr>
      </w:pP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t xml:space="preserve"> </w:t>
      </w: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r>
    </w:p>
    <w:p w14:paraId="568BB674" w14:textId="77777777" w:rsidR="00EA3214" w:rsidRPr="00267E68" w:rsidRDefault="00EA3214" w:rsidP="00EA3214">
      <w:pPr>
        <w:spacing w:line="276" w:lineRule="auto"/>
        <w:rPr>
          <w:rFonts w:ascii="Times New Roman" w:eastAsia="Times New Roman" w:hAnsi="Times New Roman" w:cs="Times New Roman"/>
          <w:kern w:val="0"/>
          <w14:ligatures w14:val="none"/>
        </w:rPr>
      </w:pP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t xml:space="preserve"> </w:t>
      </w: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r>
    </w:p>
    <w:p w14:paraId="48E36D89" w14:textId="77777777" w:rsidR="00EA3214" w:rsidRPr="00267E68" w:rsidRDefault="00EA3214" w:rsidP="00EA3214">
      <w:pPr>
        <w:spacing w:line="276" w:lineRule="auto"/>
        <w:rPr>
          <w:rFonts w:ascii="Times New Roman" w:eastAsia="Times New Roman" w:hAnsi="Times New Roman" w:cs="Times New Roman"/>
          <w:kern w:val="0"/>
          <w14:ligatures w14:val="none"/>
        </w:rPr>
      </w:pP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r>
    </w:p>
    <w:p w14:paraId="57EE021A" w14:textId="77777777" w:rsidR="00EA3214" w:rsidRPr="00267E68" w:rsidRDefault="00EA3214" w:rsidP="00EA3214">
      <w:pPr>
        <w:spacing w:line="276" w:lineRule="auto"/>
        <w:rPr>
          <w:rFonts w:ascii="Times New Roman" w:eastAsia="Times New Roman" w:hAnsi="Times New Roman" w:cs="Times New Roman"/>
          <w:kern w:val="0"/>
          <w14:ligatures w14:val="none"/>
        </w:rPr>
      </w:pPr>
      <w:r w:rsidRPr="00267E68">
        <w:rPr>
          <w:rFonts w:ascii="Arial" w:eastAsia="Times New Roman" w:hAnsi="Arial" w:cs="Arial"/>
          <w:color w:val="000000"/>
          <w:kern w:val="0"/>
          <w:sz w:val="22"/>
          <w:szCs w:val="22"/>
          <w14:ligatures w14:val="none"/>
        </w:rPr>
        <w:tab/>
      </w:r>
      <w:r w:rsidRPr="00267E68">
        <w:rPr>
          <w:rFonts w:ascii="Arial" w:eastAsia="Times New Roman" w:hAnsi="Arial" w:cs="Arial"/>
          <w:color w:val="000000"/>
          <w:kern w:val="0"/>
          <w:sz w:val="22"/>
          <w:szCs w:val="22"/>
          <w14:ligatures w14:val="none"/>
        </w:rPr>
        <w:tab/>
      </w:r>
    </w:p>
    <w:p w14:paraId="60D37769" w14:textId="77777777" w:rsidR="00EA3214" w:rsidRPr="00267E68" w:rsidRDefault="00EA3214" w:rsidP="00EA3214">
      <w:pPr>
        <w:spacing w:line="276" w:lineRule="auto"/>
        <w:rPr>
          <w:rFonts w:ascii="Times New Roman" w:eastAsia="Times New Roman" w:hAnsi="Times New Roman" w:cs="Times New Roman"/>
          <w:kern w:val="0"/>
          <w14:ligatures w14:val="none"/>
        </w:rPr>
      </w:pPr>
    </w:p>
    <w:p w14:paraId="2B98DA6D" w14:textId="77777777" w:rsidR="00EA3214" w:rsidRDefault="00EA3214" w:rsidP="00EA3214">
      <w:pPr>
        <w:spacing w:line="276" w:lineRule="auto"/>
      </w:pPr>
    </w:p>
    <w:p w14:paraId="4A0EF044" w14:textId="1340F2F7" w:rsidR="002D0C23" w:rsidRDefault="002D0C23" w:rsidP="00EA32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sectPr w:rsidR="002D0C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D5D1D"/>
    <w:multiLevelType w:val="hybridMultilevel"/>
    <w:tmpl w:val="935EFA1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086D26"/>
    <w:multiLevelType w:val="hybridMultilevel"/>
    <w:tmpl w:val="20E08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9F02ED"/>
    <w:multiLevelType w:val="hybridMultilevel"/>
    <w:tmpl w:val="555C0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682874"/>
    <w:multiLevelType w:val="multilevel"/>
    <w:tmpl w:val="5608E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EA2F0F"/>
    <w:multiLevelType w:val="hybridMultilevel"/>
    <w:tmpl w:val="372E6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657A85"/>
    <w:multiLevelType w:val="multilevel"/>
    <w:tmpl w:val="227C3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0070AB7"/>
    <w:multiLevelType w:val="hybridMultilevel"/>
    <w:tmpl w:val="F0CA0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87008034">
    <w:abstractNumId w:val="2"/>
  </w:num>
  <w:num w:numId="2" w16cid:durableId="1894387524">
    <w:abstractNumId w:val="0"/>
  </w:num>
  <w:num w:numId="3" w16cid:durableId="1945189793">
    <w:abstractNumId w:val="6"/>
  </w:num>
  <w:num w:numId="4" w16cid:durableId="1635672769">
    <w:abstractNumId w:val="5"/>
  </w:num>
  <w:num w:numId="5" w16cid:durableId="1539049176">
    <w:abstractNumId w:val="3"/>
  </w:num>
  <w:num w:numId="6" w16cid:durableId="1978223477">
    <w:abstractNumId w:val="1"/>
  </w:num>
  <w:num w:numId="7" w16cid:durableId="10823398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DCF"/>
    <w:rsid w:val="00054558"/>
    <w:rsid w:val="002D0C23"/>
    <w:rsid w:val="002E410D"/>
    <w:rsid w:val="00617688"/>
    <w:rsid w:val="008E1AF9"/>
    <w:rsid w:val="009A5DCF"/>
    <w:rsid w:val="00B53516"/>
    <w:rsid w:val="00DB6C61"/>
    <w:rsid w:val="00E27FE7"/>
    <w:rsid w:val="00E31405"/>
    <w:rsid w:val="00E374CD"/>
    <w:rsid w:val="00EA32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AB8BA3D"/>
  <w15:chartTrackingRefBased/>
  <w15:docId w15:val="{97E3983D-0326-344E-BF23-CB5CB6739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9A5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A5DCF"/>
    <w:rPr>
      <w:rFonts w:ascii="Courier New" w:eastAsia="Times New Roman" w:hAnsi="Courier New" w:cs="Courier New"/>
      <w:kern w:val="0"/>
      <w:sz w:val="20"/>
      <w:szCs w:val="20"/>
      <w14:ligatures w14:val="none"/>
    </w:rPr>
  </w:style>
  <w:style w:type="paragraph" w:styleId="ListParagraph">
    <w:name w:val="List Paragraph"/>
    <w:basedOn w:val="Normal"/>
    <w:uiPriority w:val="34"/>
    <w:qFormat/>
    <w:rsid w:val="008E1A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697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15</Pages>
  <Words>1694</Words>
  <Characters>9657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Raghav Gupta</dc:creator>
  <cp:keywords/>
  <dc:description/>
  <cp:lastModifiedBy>Raghav Gupta</cp:lastModifiedBy>
  <cp:revision>2</cp:revision>
  <dcterms:created xsi:type="dcterms:W3CDTF">2023-11-02T23:32:00Z</dcterms:created>
  <dcterms:modified xsi:type="dcterms:W3CDTF">2023-11-03T01:01:00Z</dcterms:modified>
</cp:coreProperties>
</file>