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F17D2" w14:textId="77777777" w:rsidR="006F7885" w:rsidRDefault="006F7885">
      <w:pPr>
        <w:rPr>
          <w:b/>
          <w:u w:val="single"/>
        </w:rPr>
      </w:pPr>
      <w:r w:rsidRPr="006F7885">
        <w:rPr>
          <w:b/>
          <w:u w:val="single"/>
        </w:rPr>
        <w:t>D.1 Answers</w:t>
      </w:r>
    </w:p>
    <w:p w14:paraId="0A51923C" w14:textId="77777777" w:rsidR="006F7885" w:rsidRDefault="00880952">
      <w:pPr>
        <w:rPr>
          <w:b/>
          <w:u w:val="single"/>
        </w:rPr>
      </w:pPr>
      <w:r>
        <w:rPr>
          <w:b/>
          <w:u w:val="single"/>
        </w:rPr>
        <w:t>Level 3: Terms of Service Agreement</w:t>
      </w:r>
    </w:p>
    <w:p w14:paraId="7663AB16" w14:textId="77777777" w:rsidR="004D3F52" w:rsidRDefault="004D3F52" w:rsidP="004D3F52">
      <w:pPr>
        <w:pStyle w:val="ListParagraph"/>
        <w:numPr>
          <w:ilvl w:val="0"/>
          <w:numId w:val="1"/>
        </w:numPr>
      </w:pPr>
      <w:r>
        <w:t>Terms of Service Agreement are the terms that every individual must agree to prior to using a service. The three main features include:</w:t>
      </w:r>
    </w:p>
    <w:p w14:paraId="68A75A09" w14:textId="77777777" w:rsidR="004D3F52" w:rsidRDefault="004D3F52" w:rsidP="004D3F52">
      <w:pPr>
        <w:pStyle w:val="ListParagraph"/>
        <w:numPr>
          <w:ilvl w:val="1"/>
          <w:numId w:val="1"/>
        </w:numPr>
      </w:pPr>
      <w:r>
        <w:t>User rights and responsibilities</w:t>
      </w:r>
    </w:p>
    <w:p w14:paraId="7735EC99" w14:textId="77777777" w:rsidR="00160B5A" w:rsidRDefault="004D3F52" w:rsidP="00160B5A">
      <w:pPr>
        <w:pStyle w:val="ListParagraph"/>
        <w:numPr>
          <w:ilvl w:val="1"/>
          <w:numId w:val="1"/>
        </w:numPr>
      </w:pPr>
      <w:r>
        <w:t>Copyright licensing in user content</w:t>
      </w:r>
    </w:p>
    <w:p w14:paraId="6AC2A7E9" w14:textId="77777777" w:rsidR="00160B5A" w:rsidRPr="00160B5A" w:rsidRDefault="00160B5A" w:rsidP="00160B5A">
      <w:pPr>
        <w:pStyle w:val="ListParagraph"/>
        <w:numPr>
          <w:ilvl w:val="1"/>
          <w:numId w:val="1"/>
        </w:numPr>
      </w:pPr>
      <w:r w:rsidRPr="00160B5A">
        <w:rPr>
          <w:rFonts w:ascii="Arial" w:eastAsia="Times New Roman" w:hAnsi="Arial" w:cs="Arial"/>
          <w:color w:val="222222"/>
          <w:sz w:val="21"/>
          <w:szCs w:val="21"/>
        </w:rPr>
        <w:t>Disambiguation/definition of key words and phrases</w:t>
      </w:r>
    </w:p>
    <w:p w14:paraId="48B07913" w14:textId="77777777" w:rsidR="004D3F52" w:rsidRPr="003B23F9" w:rsidRDefault="00160B5A" w:rsidP="00160B5A">
      <w:pPr>
        <w:pStyle w:val="ListParagraph"/>
        <w:numPr>
          <w:ilvl w:val="0"/>
          <w:numId w:val="1"/>
        </w:numPr>
      </w:pPr>
      <w:r>
        <w:t xml:space="preserve">A. Yes I am permitted to use this software for this class. I know this because in Section A it says on point 7 that </w:t>
      </w:r>
      <w:r w:rsidR="003B23F9">
        <w:t>“</w:t>
      </w:r>
      <w:r w:rsidR="003B23F9">
        <w:rPr>
          <w:rFonts w:ascii="Helvetica" w:hAnsi="Helvetica" w:cs="Helvetica"/>
          <w:color w:val="333333"/>
          <w:sz w:val="23"/>
          <w:szCs w:val="23"/>
          <w:shd w:val="clear" w:color="auto" w:fill="FFFFFF"/>
        </w:rPr>
        <w:t>A User Account can be a member of any number of Organizations.”</w:t>
      </w:r>
    </w:p>
    <w:p w14:paraId="3521A92A" w14:textId="77777777" w:rsidR="003B23F9" w:rsidRDefault="003B23F9" w:rsidP="003B23F9">
      <w:pPr>
        <w:pStyle w:val="ListParagraph"/>
      </w:pPr>
      <w:r>
        <w:t xml:space="preserve">b. By using this software, my content is now owned by </w:t>
      </w:r>
      <w:proofErr w:type="spellStart"/>
      <w:r>
        <w:t>Github</w:t>
      </w:r>
      <w:proofErr w:type="spellEnd"/>
      <w:r>
        <w:t xml:space="preserve"> and they may remove it at anytime if they think it violates their terms.</w:t>
      </w:r>
    </w:p>
    <w:p w14:paraId="6763933C" w14:textId="77777777" w:rsidR="003B23F9" w:rsidRDefault="003B23F9" w:rsidP="003B23F9">
      <w:pPr>
        <w:pStyle w:val="ListParagraph"/>
      </w:pPr>
      <w:r>
        <w:t>c. When using this software I cannot post any content that is:</w:t>
      </w:r>
    </w:p>
    <w:p w14:paraId="721462F9" w14:textId="77777777" w:rsidR="003B23F9" w:rsidRPr="003B23F9" w:rsidRDefault="003B23F9" w:rsidP="003B23F9">
      <w:pPr>
        <w:pStyle w:val="ListParagraph"/>
        <w:numPr>
          <w:ilvl w:val="0"/>
          <w:numId w:val="5"/>
        </w:numPr>
        <w:shd w:val="clear" w:color="auto" w:fill="FFFFFF"/>
        <w:spacing w:before="75" w:after="75" w:line="240" w:lineRule="auto"/>
        <w:textAlignment w:val="baseline"/>
        <w:rPr>
          <w:rFonts w:ascii="Helvetica" w:eastAsia="Times New Roman" w:hAnsi="Helvetica" w:cs="Helvetica"/>
          <w:color w:val="333333"/>
          <w:sz w:val="20"/>
          <w:szCs w:val="20"/>
        </w:rPr>
      </w:pPr>
      <w:r w:rsidRPr="003B23F9">
        <w:rPr>
          <w:rFonts w:ascii="Helvetica" w:eastAsia="Times New Roman" w:hAnsi="Helvetica" w:cs="Helvetica"/>
          <w:color w:val="333333"/>
          <w:sz w:val="20"/>
          <w:szCs w:val="20"/>
        </w:rPr>
        <w:t>is unlawful or promotes unlawful activities;</w:t>
      </w:r>
    </w:p>
    <w:p w14:paraId="1325E62B" w14:textId="77777777" w:rsidR="003B23F9" w:rsidRPr="003B23F9" w:rsidRDefault="003B23F9" w:rsidP="003B23F9">
      <w:pPr>
        <w:pStyle w:val="ListParagraph"/>
        <w:numPr>
          <w:ilvl w:val="0"/>
          <w:numId w:val="5"/>
        </w:numPr>
        <w:shd w:val="clear" w:color="auto" w:fill="FFFFFF"/>
        <w:spacing w:before="75" w:after="75" w:line="240" w:lineRule="auto"/>
        <w:textAlignment w:val="baseline"/>
        <w:rPr>
          <w:rFonts w:ascii="Helvetica" w:eastAsia="Times New Roman" w:hAnsi="Helvetica" w:cs="Helvetica"/>
          <w:color w:val="333333"/>
          <w:sz w:val="20"/>
          <w:szCs w:val="20"/>
        </w:rPr>
      </w:pPr>
      <w:r w:rsidRPr="003B23F9">
        <w:rPr>
          <w:rFonts w:ascii="Helvetica" w:eastAsia="Times New Roman" w:hAnsi="Helvetica" w:cs="Helvetica"/>
          <w:color w:val="333333"/>
          <w:sz w:val="20"/>
          <w:szCs w:val="20"/>
        </w:rPr>
        <w:t>is or contains sexually obscene content;</w:t>
      </w:r>
    </w:p>
    <w:p w14:paraId="2FFBAEE7" w14:textId="77777777" w:rsidR="003B23F9" w:rsidRPr="003B23F9" w:rsidRDefault="003B23F9" w:rsidP="003B23F9">
      <w:pPr>
        <w:pStyle w:val="ListParagraph"/>
        <w:numPr>
          <w:ilvl w:val="0"/>
          <w:numId w:val="5"/>
        </w:numPr>
        <w:shd w:val="clear" w:color="auto" w:fill="FFFFFF"/>
        <w:spacing w:before="75" w:after="75" w:line="240" w:lineRule="auto"/>
        <w:textAlignment w:val="baseline"/>
        <w:rPr>
          <w:rFonts w:ascii="Helvetica" w:eastAsia="Times New Roman" w:hAnsi="Helvetica" w:cs="Helvetica"/>
          <w:color w:val="333333"/>
          <w:sz w:val="20"/>
          <w:szCs w:val="20"/>
        </w:rPr>
      </w:pPr>
      <w:r w:rsidRPr="003B23F9">
        <w:rPr>
          <w:rFonts w:ascii="Helvetica" w:eastAsia="Times New Roman" w:hAnsi="Helvetica" w:cs="Helvetica"/>
          <w:color w:val="333333"/>
          <w:sz w:val="20"/>
          <w:szCs w:val="20"/>
        </w:rPr>
        <w:t>is libelous, defamatory, or fraudulent;</w:t>
      </w:r>
    </w:p>
    <w:p w14:paraId="65719EFF" w14:textId="77777777" w:rsidR="003B23F9" w:rsidRPr="003B23F9" w:rsidRDefault="003B23F9" w:rsidP="003B23F9">
      <w:pPr>
        <w:pStyle w:val="ListParagraph"/>
        <w:numPr>
          <w:ilvl w:val="0"/>
          <w:numId w:val="5"/>
        </w:numPr>
        <w:shd w:val="clear" w:color="auto" w:fill="FFFFFF"/>
        <w:spacing w:before="75" w:after="75" w:line="240" w:lineRule="auto"/>
        <w:textAlignment w:val="baseline"/>
        <w:rPr>
          <w:rFonts w:ascii="Helvetica" w:eastAsia="Times New Roman" w:hAnsi="Helvetica" w:cs="Helvetica"/>
          <w:color w:val="333333"/>
          <w:sz w:val="20"/>
          <w:szCs w:val="20"/>
        </w:rPr>
      </w:pPr>
      <w:r w:rsidRPr="003B23F9">
        <w:rPr>
          <w:rFonts w:ascii="Helvetica" w:eastAsia="Times New Roman" w:hAnsi="Helvetica" w:cs="Helvetica"/>
          <w:color w:val="333333"/>
          <w:sz w:val="20"/>
          <w:szCs w:val="20"/>
        </w:rPr>
        <w:t>is discriminatory or abusive toward any individual or group;</w:t>
      </w:r>
    </w:p>
    <w:p w14:paraId="52ED76A0" w14:textId="77777777" w:rsidR="003B23F9" w:rsidRPr="003B23F9" w:rsidRDefault="003B23F9" w:rsidP="003B23F9">
      <w:pPr>
        <w:pStyle w:val="ListParagraph"/>
        <w:numPr>
          <w:ilvl w:val="0"/>
          <w:numId w:val="5"/>
        </w:numPr>
        <w:shd w:val="clear" w:color="auto" w:fill="FFFFFF"/>
        <w:spacing w:before="75" w:after="75" w:line="240" w:lineRule="auto"/>
        <w:textAlignment w:val="baseline"/>
        <w:rPr>
          <w:rFonts w:ascii="Helvetica" w:eastAsia="Times New Roman" w:hAnsi="Helvetica" w:cs="Helvetica"/>
          <w:color w:val="333333"/>
          <w:sz w:val="20"/>
          <w:szCs w:val="20"/>
        </w:rPr>
      </w:pPr>
      <w:r w:rsidRPr="003B23F9">
        <w:rPr>
          <w:rFonts w:ascii="Helvetica" w:eastAsia="Times New Roman" w:hAnsi="Helvetica" w:cs="Helvetica"/>
          <w:color w:val="333333"/>
          <w:sz w:val="20"/>
          <w:szCs w:val="20"/>
        </w:rPr>
        <w:t>contains or installs any active malware or exploits, or uses our platform for exploit delivery (such as part of a command and control system); or</w:t>
      </w:r>
    </w:p>
    <w:p w14:paraId="7AECB7BB" w14:textId="77777777" w:rsidR="003B23F9" w:rsidRPr="003B23F9" w:rsidRDefault="003B23F9" w:rsidP="003B23F9">
      <w:pPr>
        <w:pStyle w:val="ListParagraph"/>
        <w:numPr>
          <w:ilvl w:val="0"/>
          <w:numId w:val="5"/>
        </w:numPr>
        <w:shd w:val="clear" w:color="auto" w:fill="FFFFFF"/>
        <w:spacing w:before="75" w:after="75" w:line="240" w:lineRule="auto"/>
        <w:textAlignment w:val="baseline"/>
        <w:rPr>
          <w:rFonts w:ascii="Helvetica" w:eastAsia="Times New Roman" w:hAnsi="Helvetica" w:cs="Helvetica"/>
          <w:color w:val="333333"/>
          <w:sz w:val="20"/>
          <w:szCs w:val="20"/>
        </w:rPr>
      </w:pPr>
      <w:r w:rsidRPr="003B23F9">
        <w:rPr>
          <w:rFonts w:ascii="Helvetica" w:eastAsia="Times New Roman" w:hAnsi="Helvetica" w:cs="Helvetica"/>
          <w:color w:val="333333"/>
          <w:sz w:val="20"/>
          <w:szCs w:val="20"/>
        </w:rPr>
        <w:t>infringes on any proprietary right of any party, including patent, trademark, trade secret, copyright, right of publicity, or other rights.</w:t>
      </w:r>
    </w:p>
    <w:p w14:paraId="66517871" w14:textId="77777777" w:rsidR="003B23F9" w:rsidRPr="003B23F9" w:rsidRDefault="003B23F9" w:rsidP="003B23F9">
      <w:pPr>
        <w:pStyle w:val="ListParagraph"/>
      </w:pPr>
    </w:p>
    <w:p w14:paraId="5E867C76" w14:textId="77777777" w:rsidR="003B23F9" w:rsidRDefault="003B23F9" w:rsidP="003B23F9">
      <w:pPr>
        <w:pStyle w:val="ListParagraph"/>
        <w:numPr>
          <w:ilvl w:val="0"/>
          <w:numId w:val="1"/>
        </w:numPr>
      </w:pPr>
      <w:r>
        <w:t>Privacy policy is the user privacy which they lose when they use a certain service. It outlines how a site may gather, manages, discloses, or uses your privacy information. The three main features are:</w:t>
      </w:r>
    </w:p>
    <w:p w14:paraId="6861ACE8" w14:textId="77777777" w:rsidR="003B23F9" w:rsidRDefault="00CE1368" w:rsidP="00CE1368">
      <w:pPr>
        <w:pStyle w:val="ListParagraph"/>
        <w:numPr>
          <w:ilvl w:val="0"/>
          <w:numId w:val="6"/>
        </w:numPr>
      </w:pPr>
      <w:r>
        <w:t>Personal info collected</w:t>
      </w:r>
    </w:p>
    <w:p w14:paraId="06332BA8" w14:textId="77777777" w:rsidR="00CE1368" w:rsidRDefault="00CE1368" w:rsidP="00CE1368">
      <w:pPr>
        <w:pStyle w:val="ListParagraph"/>
        <w:numPr>
          <w:ilvl w:val="0"/>
          <w:numId w:val="6"/>
        </w:numPr>
      </w:pPr>
      <w:r>
        <w:t>Use of user’s data</w:t>
      </w:r>
    </w:p>
    <w:p w14:paraId="741E8AAB" w14:textId="77777777" w:rsidR="00CE1368" w:rsidRDefault="00CE1368" w:rsidP="00CE1368">
      <w:pPr>
        <w:pStyle w:val="ListParagraph"/>
        <w:numPr>
          <w:ilvl w:val="0"/>
          <w:numId w:val="6"/>
        </w:numPr>
      </w:pPr>
      <w:r>
        <w:t>It outline</w:t>
      </w:r>
      <w:r w:rsidR="00C8166A">
        <w:t>s</w:t>
      </w:r>
      <w:r>
        <w:t xml:space="preserve"> how a company uses, gathers and manages information for advertisements</w:t>
      </w:r>
    </w:p>
    <w:p w14:paraId="52BABCA1" w14:textId="77777777" w:rsidR="00C8166A" w:rsidRPr="00C8166A" w:rsidRDefault="00C8166A" w:rsidP="00C8166A">
      <w:pPr>
        <w:pStyle w:val="ListParagraph"/>
        <w:numPr>
          <w:ilvl w:val="0"/>
          <w:numId w:val="1"/>
        </w:numPr>
        <w:rPr>
          <w:rFonts w:cstheme="minorHAnsi"/>
        </w:rPr>
      </w:pPr>
      <w:r>
        <w:t xml:space="preserve">A. The information they collect </w:t>
      </w:r>
      <w:r w:rsidRPr="00C8166A">
        <w:rPr>
          <w:rFonts w:cstheme="minorHAnsi"/>
        </w:rPr>
        <w:t xml:space="preserve">include </w:t>
      </w:r>
      <w:r w:rsidRPr="00C8166A">
        <w:rPr>
          <w:rFonts w:cstheme="minorHAnsi"/>
          <w:shd w:val="clear" w:color="auto" w:fill="FFFFFF"/>
        </w:rPr>
        <w:t>visitor’s browser type, language preference, referring site, additional websites requested, and the date and time of each visitor request</w:t>
      </w:r>
      <w:r>
        <w:rPr>
          <w:rFonts w:cstheme="minorHAnsi"/>
          <w:shd w:val="clear" w:color="auto" w:fill="FFFFFF"/>
        </w:rPr>
        <w:t xml:space="preserve">. </w:t>
      </w:r>
    </w:p>
    <w:p w14:paraId="60E345BA" w14:textId="77777777" w:rsidR="00C8166A" w:rsidRDefault="00C8166A" w:rsidP="00C8166A">
      <w:pPr>
        <w:pStyle w:val="ListParagraph"/>
        <w:rPr>
          <w:rFonts w:cstheme="minorHAnsi"/>
          <w:shd w:val="clear" w:color="auto" w:fill="FFFFFF"/>
        </w:rPr>
      </w:pPr>
      <w:r>
        <w:t xml:space="preserve">b. </w:t>
      </w:r>
      <w:r w:rsidRPr="00C8166A">
        <w:rPr>
          <w:rFonts w:cstheme="minorHAnsi"/>
        </w:rPr>
        <w:t xml:space="preserve">They </w:t>
      </w:r>
      <w:r w:rsidRPr="00C8166A">
        <w:rPr>
          <w:rFonts w:cstheme="minorHAnsi"/>
          <w:shd w:val="clear" w:color="auto" w:fill="FFFFFF"/>
        </w:rPr>
        <w:t>share User Personal Information with a limited number of third party vendors who process it on our behalf to provide or improve our service, and who have agreed to privacy restrictions similar to our own Privacy Statement by signing data protection agreements. They also share certain aggregated, non-personally identifying information with others about how users, collectively, use GitHub, or how users respond to other offerings, such as conferences or events</w:t>
      </w:r>
      <w:r>
        <w:rPr>
          <w:rFonts w:cstheme="minorHAnsi"/>
          <w:shd w:val="clear" w:color="auto" w:fill="FFFFFF"/>
        </w:rPr>
        <w:t>.</w:t>
      </w:r>
    </w:p>
    <w:p w14:paraId="09F6D73A" w14:textId="77777777" w:rsidR="00C8166A" w:rsidRDefault="00C8166A" w:rsidP="00C8166A">
      <w:pPr>
        <w:pStyle w:val="ListParagraph"/>
        <w:rPr>
          <w:rFonts w:cstheme="minorHAnsi"/>
          <w:shd w:val="clear" w:color="auto" w:fill="FFFFFF"/>
        </w:rPr>
      </w:pPr>
      <w:r>
        <w:rPr>
          <w:rFonts w:cstheme="minorHAnsi"/>
          <w:shd w:val="clear" w:color="auto" w:fill="FFFFFF"/>
        </w:rPr>
        <w:t xml:space="preserve">c. They communicate with their users using email that the user provide to </w:t>
      </w:r>
      <w:proofErr w:type="spellStart"/>
      <w:r>
        <w:rPr>
          <w:rFonts w:cstheme="minorHAnsi"/>
          <w:shd w:val="clear" w:color="auto" w:fill="FFFFFF"/>
        </w:rPr>
        <w:t>Github</w:t>
      </w:r>
      <w:proofErr w:type="spellEnd"/>
      <w:r>
        <w:rPr>
          <w:rFonts w:cstheme="minorHAnsi"/>
          <w:shd w:val="clear" w:color="auto" w:fill="FFFFFF"/>
        </w:rPr>
        <w:t xml:space="preserve">. The users are able to change the way </w:t>
      </w:r>
      <w:proofErr w:type="spellStart"/>
      <w:r>
        <w:rPr>
          <w:rFonts w:cstheme="minorHAnsi"/>
          <w:shd w:val="clear" w:color="auto" w:fill="FFFFFF"/>
        </w:rPr>
        <w:t>Github</w:t>
      </w:r>
      <w:proofErr w:type="spellEnd"/>
      <w:r>
        <w:rPr>
          <w:rFonts w:cstheme="minorHAnsi"/>
          <w:shd w:val="clear" w:color="auto" w:fill="FFFFFF"/>
        </w:rPr>
        <w:t xml:space="preserve"> communicates with them in the account settings.</w:t>
      </w:r>
    </w:p>
    <w:p w14:paraId="5DAB79B3" w14:textId="77777777" w:rsidR="00E50DD0" w:rsidRPr="00432CEE" w:rsidRDefault="00E50DD0" w:rsidP="00E50DD0">
      <w:pPr>
        <w:pStyle w:val="ListParagraph"/>
        <w:numPr>
          <w:ilvl w:val="0"/>
          <w:numId w:val="1"/>
        </w:numPr>
        <w:rPr>
          <w:rFonts w:cstheme="minorHAnsi"/>
          <w:shd w:val="clear" w:color="auto" w:fill="FFFFFF"/>
        </w:rPr>
      </w:pPr>
      <w:r>
        <w:rPr>
          <w:rFonts w:cstheme="minorHAnsi"/>
          <w:shd w:val="clear" w:color="auto" w:fill="FFFFFF"/>
        </w:rPr>
        <w:t xml:space="preserve">A “Privacy policy” is different from Terms of service because privacy policy is they ways a company </w:t>
      </w:r>
      <w:r>
        <w:t>may gather, manages, discloses, or uses your privacy information. Whereas “Terms of service” are the terms everyone must agree to in order to use the service. A company may use one of them or both of them.</w:t>
      </w:r>
    </w:p>
    <w:p w14:paraId="1668B99F" w14:textId="77777777" w:rsidR="00432CEE" w:rsidRDefault="00432CEE" w:rsidP="00432CEE">
      <w:pPr>
        <w:pStyle w:val="NoSpacing"/>
        <w:rPr>
          <w:b/>
          <w:u w:val="single"/>
        </w:rPr>
      </w:pPr>
    </w:p>
    <w:p w14:paraId="4AA5CA53" w14:textId="77777777" w:rsidR="00432CEE" w:rsidRDefault="00432CEE" w:rsidP="00432CEE">
      <w:pPr>
        <w:pStyle w:val="NoSpacing"/>
        <w:rPr>
          <w:b/>
          <w:u w:val="single"/>
        </w:rPr>
      </w:pPr>
    </w:p>
    <w:p w14:paraId="554FA985" w14:textId="77777777" w:rsidR="00432CEE" w:rsidRDefault="00432CEE" w:rsidP="00432CEE">
      <w:pPr>
        <w:pStyle w:val="NoSpacing"/>
        <w:rPr>
          <w:b/>
          <w:u w:val="single"/>
        </w:rPr>
      </w:pPr>
    </w:p>
    <w:p w14:paraId="6C272536" w14:textId="77777777" w:rsidR="00432CEE" w:rsidRDefault="00432CEE" w:rsidP="00432CEE">
      <w:pPr>
        <w:pStyle w:val="NoSpacing"/>
        <w:rPr>
          <w:b/>
          <w:u w:val="single"/>
        </w:rPr>
      </w:pPr>
      <w:r>
        <w:rPr>
          <w:b/>
          <w:u w:val="single"/>
        </w:rPr>
        <w:lastRenderedPageBreak/>
        <w:t>Level 4: Version Control Systems (VCS)</w:t>
      </w:r>
    </w:p>
    <w:p w14:paraId="34CB76EA" w14:textId="4D00BE02" w:rsidR="00917ED0" w:rsidRDefault="00917ED0" w:rsidP="00917ED0">
      <w:pPr>
        <w:pStyle w:val="NoSpacing"/>
        <w:numPr>
          <w:ilvl w:val="0"/>
          <w:numId w:val="7"/>
        </w:numPr>
      </w:pPr>
      <w:r>
        <w:t xml:space="preserve">Version Control </w:t>
      </w:r>
      <w:r w:rsidR="00202FF3">
        <w:t xml:space="preserve">System (VCS) </w:t>
      </w:r>
      <w:r>
        <w:t>is the management of changes to a document and program codes on a computer keeps track of all the changes to a code. It’s main features include:</w:t>
      </w:r>
    </w:p>
    <w:p w14:paraId="7C9DB0DE" w14:textId="77777777" w:rsidR="00917ED0" w:rsidRDefault="00917ED0" w:rsidP="00917ED0">
      <w:pPr>
        <w:pStyle w:val="NoSpacing"/>
        <w:numPr>
          <w:ilvl w:val="1"/>
          <w:numId w:val="7"/>
        </w:numPr>
      </w:pPr>
      <w:r>
        <w:t xml:space="preserve">Changes are identified </w:t>
      </w:r>
      <w:r w:rsidR="00887D41">
        <w:t>by letter or number code.</w:t>
      </w:r>
    </w:p>
    <w:p w14:paraId="489727E3" w14:textId="77777777" w:rsidR="00887D41" w:rsidRPr="00887D41" w:rsidRDefault="00887D41" w:rsidP="00917ED0">
      <w:pPr>
        <w:pStyle w:val="NoSpacing"/>
        <w:numPr>
          <w:ilvl w:val="1"/>
          <w:numId w:val="7"/>
        </w:numPr>
        <w:rPr>
          <w:rFonts w:cstheme="minorHAnsi"/>
        </w:rPr>
      </w:pPr>
      <w:r>
        <w:t xml:space="preserve">It keeps track of each change made by each contributor when working in a group. This </w:t>
      </w:r>
      <w:r w:rsidRPr="00887D41">
        <w:rPr>
          <w:rFonts w:cstheme="minorHAnsi"/>
        </w:rPr>
        <w:t>eliminates the problem of “who changed what”</w:t>
      </w:r>
    </w:p>
    <w:p w14:paraId="69E21763" w14:textId="77777777" w:rsidR="00887D41" w:rsidRPr="00887D41" w:rsidRDefault="00887D41" w:rsidP="00917ED0">
      <w:pPr>
        <w:pStyle w:val="NoSpacing"/>
        <w:numPr>
          <w:ilvl w:val="1"/>
          <w:numId w:val="7"/>
        </w:numPr>
        <w:rPr>
          <w:rFonts w:cstheme="minorHAnsi"/>
        </w:rPr>
      </w:pPr>
      <w:r w:rsidRPr="00887D41">
        <w:rPr>
          <w:rFonts w:cstheme="minorHAnsi"/>
          <w:shd w:val="clear" w:color="auto" w:fill="F5F5F5"/>
        </w:rPr>
        <w:t>Version control can also enable developers to move faster and it allows software teams to preserve efficiency and agility as the team scales to include more developers.</w:t>
      </w:r>
    </w:p>
    <w:p w14:paraId="21A82EB2" w14:textId="77777777" w:rsidR="00887D41" w:rsidRPr="00887D41" w:rsidRDefault="00887D41" w:rsidP="00917ED0">
      <w:pPr>
        <w:pStyle w:val="NoSpacing"/>
        <w:numPr>
          <w:ilvl w:val="1"/>
          <w:numId w:val="7"/>
        </w:numPr>
        <w:rPr>
          <w:rFonts w:cstheme="minorHAnsi"/>
        </w:rPr>
      </w:pPr>
      <w:r>
        <w:rPr>
          <w:rFonts w:cstheme="minorHAnsi"/>
        </w:rPr>
        <w:t>Version control protects the source code which is the main code that will not change but users can modify it using a separate version of the same document.</w:t>
      </w:r>
    </w:p>
    <w:p w14:paraId="4C14348F" w14:textId="77777777" w:rsidR="00917ED0" w:rsidRPr="00432CEE" w:rsidRDefault="00917ED0" w:rsidP="00432CEE">
      <w:pPr>
        <w:pStyle w:val="NoSpacing"/>
        <w:numPr>
          <w:ilvl w:val="0"/>
          <w:numId w:val="7"/>
        </w:numPr>
      </w:pPr>
      <w:r w:rsidRPr="00887D41">
        <w:t>They use it because if a mistake is made, developers can go back and compare their earlier</w:t>
      </w:r>
      <w:r>
        <w:t xml:space="preserve"> version with their current version and the data is saved. It would also be helpful in this course because students are able to just go back and change their mistakes so they don’t have to redo their work entirely.</w:t>
      </w:r>
    </w:p>
    <w:p w14:paraId="3E31403E" w14:textId="77777777" w:rsidR="00432CEE" w:rsidRDefault="00887D41" w:rsidP="00887D41">
      <w:pPr>
        <w:pStyle w:val="ListParagraph"/>
        <w:numPr>
          <w:ilvl w:val="0"/>
          <w:numId w:val="7"/>
        </w:numPr>
        <w:rPr>
          <w:rFonts w:cstheme="minorHAnsi"/>
          <w:shd w:val="clear" w:color="auto" w:fill="FFFFFF"/>
        </w:rPr>
      </w:pPr>
      <w:r>
        <w:rPr>
          <w:rFonts w:cstheme="minorHAnsi"/>
          <w:shd w:val="clear" w:color="auto" w:fill="FFFFFF"/>
        </w:rPr>
        <w:t xml:space="preserve">By using </w:t>
      </w:r>
      <w:proofErr w:type="spellStart"/>
      <w:r>
        <w:rPr>
          <w:rFonts w:cstheme="minorHAnsi"/>
          <w:shd w:val="clear" w:color="auto" w:fill="FFFFFF"/>
        </w:rPr>
        <w:t>Github</w:t>
      </w:r>
      <w:proofErr w:type="spellEnd"/>
      <w:r>
        <w:rPr>
          <w:rFonts w:cstheme="minorHAnsi"/>
          <w:shd w:val="clear" w:color="auto" w:fill="FFFFFF"/>
        </w:rPr>
        <w:t>, since it will record every action of each group member, the work of the group will not be lost and the changes that each contributor made in the process of finishing the product will be shown on the program. It helps prevent concurrent work from conflicting</w:t>
      </w:r>
      <w:r w:rsidR="00A86406">
        <w:rPr>
          <w:rFonts w:cstheme="minorHAnsi"/>
          <w:shd w:val="clear" w:color="auto" w:fill="FFFFFF"/>
        </w:rPr>
        <w:t>, as one member may be working on a new feature and other changes a unrelated bug by changing the code.</w:t>
      </w:r>
    </w:p>
    <w:p w14:paraId="027A72C1" w14:textId="77777777" w:rsidR="00A86406" w:rsidRPr="0041088C" w:rsidRDefault="00A86406" w:rsidP="00887D41">
      <w:pPr>
        <w:pStyle w:val="ListParagraph"/>
        <w:numPr>
          <w:ilvl w:val="0"/>
          <w:numId w:val="7"/>
        </w:numPr>
        <w:rPr>
          <w:rFonts w:cstheme="minorHAnsi"/>
          <w:shd w:val="clear" w:color="auto" w:fill="FFFFFF"/>
        </w:rPr>
      </w:pPr>
      <w:r w:rsidRPr="0041088C">
        <w:rPr>
          <w:rFonts w:cstheme="minorHAnsi"/>
          <w:shd w:val="clear" w:color="auto" w:fill="FFFFFF"/>
        </w:rPr>
        <w:t xml:space="preserve">Backup means restoring something that was saved in one of the previous versions. Once you have a local version of all the content you want to back up, you can create a zip archive and copy it to an external hard drive and/or upload it to a cloud-based backup service such as Google Drive and </w:t>
      </w:r>
      <w:proofErr w:type="spellStart"/>
      <w:r w:rsidRPr="0041088C">
        <w:rPr>
          <w:rFonts w:cstheme="minorHAnsi"/>
          <w:shd w:val="clear" w:color="auto" w:fill="FFFFFF"/>
        </w:rPr>
        <w:t>DropBox</w:t>
      </w:r>
      <w:proofErr w:type="spellEnd"/>
      <w:r w:rsidRPr="0041088C">
        <w:rPr>
          <w:rFonts w:cstheme="minorHAnsi"/>
          <w:shd w:val="clear" w:color="auto" w:fill="FFFFFF"/>
        </w:rPr>
        <w:t>.</w:t>
      </w:r>
    </w:p>
    <w:p w14:paraId="2E90FCA1" w14:textId="7E7C90EC" w:rsidR="00A86406" w:rsidRDefault="00202FF3" w:rsidP="00887D41">
      <w:pPr>
        <w:pStyle w:val="ListParagraph"/>
        <w:numPr>
          <w:ilvl w:val="0"/>
          <w:numId w:val="7"/>
        </w:numPr>
        <w:rPr>
          <w:rFonts w:cstheme="minorHAnsi"/>
          <w:shd w:val="clear" w:color="auto" w:fill="FFFFFF"/>
        </w:rPr>
      </w:pPr>
      <w:r>
        <w:t>Version Control is the management of changes to a document and program codes on a computer keeps track of all the changes to a code</w:t>
      </w:r>
      <w:r>
        <w:t>. It is helpful in this course because it keeps track of all the versions of a file since it’s added. Keeping this in mind students can work without worrying much about reuploading and deleting existing files.</w:t>
      </w:r>
    </w:p>
    <w:p w14:paraId="0B386DE8" w14:textId="1DA224A3" w:rsidR="00A86406" w:rsidRPr="00962092" w:rsidRDefault="00202FF3" w:rsidP="00887D41">
      <w:pPr>
        <w:pStyle w:val="ListParagraph"/>
        <w:numPr>
          <w:ilvl w:val="0"/>
          <w:numId w:val="7"/>
        </w:numPr>
        <w:rPr>
          <w:rFonts w:cstheme="minorHAnsi"/>
          <w:shd w:val="clear" w:color="auto" w:fill="FFFFFF"/>
        </w:rPr>
      </w:pPr>
      <w:r w:rsidRPr="00962092">
        <w:rPr>
          <w:rFonts w:cstheme="minorHAnsi"/>
          <w:shd w:val="clear" w:color="auto" w:fill="FFFFFF"/>
        </w:rPr>
        <w:t xml:space="preserve">Distributed Access allows branching and merging </w:t>
      </w:r>
      <w:r w:rsidR="00962092" w:rsidRPr="00962092">
        <w:rPr>
          <w:rFonts w:cstheme="minorHAnsi"/>
          <w:shd w:val="clear" w:color="auto" w:fill="FFFFFF"/>
        </w:rPr>
        <w:t>to be managed automatically</w:t>
      </w:r>
      <w:r w:rsidR="00962092" w:rsidRPr="00962092">
        <w:rPr>
          <w:rFonts w:cstheme="minorHAnsi"/>
          <w:shd w:val="clear" w:color="auto" w:fill="FFFFFF"/>
        </w:rPr>
        <w:t>, increases speeds of most operations</w:t>
      </w:r>
      <w:r w:rsidR="00962092" w:rsidRPr="00962092">
        <w:rPr>
          <w:rFonts w:cstheme="minorHAnsi"/>
          <w:shd w:val="clear" w:color="auto" w:fill="FFFFFF"/>
        </w:rPr>
        <w:t xml:space="preserve">, </w:t>
      </w:r>
      <w:r w:rsidR="00962092" w:rsidRPr="00962092">
        <w:rPr>
          <w:rFonts w:cstheme="minorHAnsi"/>
          <w:shd w:val="clear" w:color="auto" w:fill="FFFFFF"/>
        </w:rPr>
        <w:t>improves the ability to work offline, and does not rely on a single location for backups.</w:t>
      </w:r>
      <w:r w:rsidR="00962092">
        <w:rPr>
          <w:rFonts w:cstheme="minorHAnsi"/>
          <w:shd w:val="clear" w:color="auto" w:fill="FFFFFF"/>
        </w:rPr>
        <w:t xml:space="preserve"> It might be useful in this course because </w:t>
      </w:r>
      <w:r w:rsidR="009207D0">
        <w:rPr>
          <w:rFonts w:cstheme="minorHAnsi"/>
          <w:shd w:val="clear" w:color="auto" w:fill="FFFFFF"/>
        </w:rPr>
        <w:t>b</w:t>
      </w:r>
      <w:r w:rsidR="00962092">
        <w:rPr>
          <w:rFonts w:cstheme="minorHAnsi"/>
          <w:shd w:val="clear" w:color="auto" w:fill="FFFFFF"/>
        </w:rPr>
        <w:t xml:space="preserve">y using </w:t>
      </w:r>
      <w:r w:rsidR="009207D0">
        <w:rPr>
          <w:rFonts w:cstheme="minorHAnsi"/>
          <w:shd w:val="clear" w:color="auto" w:fill="FFFFFF"/>
        </w:rPr>
        <w:t>distributed access people can work keeping track of their saved work and all that offline too.</w:t>
      </w:r>
      <w:bookmarkStart w:id="0" w:name="_GoBack"/>
      <w:bookmarkEnd w:id="0"/>
      <w:r w:rsidR="009207D0">
        <w:rPr>
          <w:rFonts w:cstheme="minorHAnsi"/>
          <w:shd w:val="clear" w:color="auto" w:fill="FFFFFF"/>
        </w:rPr>
        <w:t xml:space="preserve"> </w:t>
      </w:r>
    </w:p>
    <w:sectPr w:rsidR="00A86406" w:rsidRPr="00962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7066"/>
    <w:multiLevelType w:val="multilevel"/>
    <w:tmpl w:val="8DDE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EA311A"/>
    <w:multiLevelType w:val="hybridMultilevel"/>
    <w:tmpl w:val="BA1A07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7C97309"/>
    <w:multiLevelType w:val="hybridMultilevel"/>
    <w:tmpl w:val="37CAC8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15ECE"/>
    <w:multiLevelType w:val="hybridMultilevel"/>
    <w:tmpl w:val="B810A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0661B1"/>
    <w:multiLevelType w:val="multilevel"/>
    <w:tmpl w:val="2AEC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5096F"/>
    <w:multiLevelType w:val="hybridMultilevel"/>
    <w:tmpl w:val="2870A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8D14B8"/>
    <w:multiLevelType w:val="hybridMultilevel"/>
    <w:tmpl w:val="1DF23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85"/>
    <w:rsid w:val="00160B5A"/>
    <w:rsid w:val="00202FF3"/>
    <w:rsid w:val="003B23F9"/>
    <w:rsid w:val="0041088C"/>
    <w:rsid w:val="00432CEE"/>
    <w:rsid w:val="004D3F52"/>
    <w:rsid w:val="006F7885"/>
    <w:rsid w:val="00880952"/>
    <w:rsid w:val="00887D41"/>
    <w:rsid w:val="00917ED0"/>
    <w:rsid w:val="009207D0"/>
    <w:rsid w:val="00962092"/>
    <w:rsid w:val="00A86406"/>
    <w:rsid w:val="00C8166A"/>
    <w:rsid w:val="00CE1368"/>
    <w:rsid w:val="00E5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A8C4"/>
  <w15:chartTrackingRefBased/>
  <w15:docId w15:val="{281B74D6-5431-46EF-B0C6-81E0AE4D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F52"/>
    <w:pPr>
      <w:ind w:left="720"/>
      <w:contextualSpacing/>
    </w:pPr>
  </w:style>
  <w:style w:type="paragraph" w:styleId="NoSpacing">
    <w:name w:val="No Spacing"/>
    <w:uiPriority w:val="1"/>
    <w:qFormat/>
    <w:rsid w:val="00432CEE"/>
    <w:pPr>
      <w:spacing w:after="0" w:line="240" w:lineRule="auto"/>
    </w:pPr>
  </w:style>
  <w:style w:type="character" w:styleId="Hyperlink">
    <w:name w:val="Hyperlink"/>
    <w:basedOn w:val="DefaultParagraphFont"/>
    <w:uiPriority w:val="99"/>
    <w:semiHidden/>
    <w:unhideWhenUsed/>
    <w:rsid w:val="00A86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369761">
      <w:bodyDiv w:val="1"/>
      <w:marLeft w:val="0"/>
      <w:marRight w:val="0"/>
      <w:marTop w:val="0"/>
      <w:marBottom w:val="0"/>
      <w:divBdr>
        <w:top w:val="none" w:sz="0" w:space="0" w:color="auto"/>
        <w:left w:val="none" w:sz="0" w:space="0" w:color="auto"/>
        <w:bottom w:val="none" w:sz="0" w:space="0" w:color="auto"/>
        <w:right w:val="none" w:sz="0" w:space="0" w:color="auto"/>
      </w:divBdr>
    </w:div>
    <w:div w:id="844130720">
      <w:bodyDiv w:val="1"/>
      <w:marLeft w:val="0"/>
      <w:marRight w:val="0"/>
      <w:marTop w:val="0"/>
      <w:marBottom w:val="0"/>
      <w:divBdr>
        <w:top w:val="none" w:sz="0" w:space="0" w:color="auto"/>
        <w:left w:val="none" w:sz="0" w:space="0" w:color="auto"/>
        <w:bottom w:val="none" w:sz="0" w:space="0" w:color="auto"/>
        <w:right w:val="none" w:sz="0" w:space="0" w:color="auto"/>
      </w:divBdr>
    </w:div>
    <w:div w:id="167760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Bhagat</dc:creator>
  <cp:keywords/>
  <dc:description/>
  <cp:lastModifiedBy>Meenakshi Bhagat</cp:lastModifiedBy>
  <cp:revision>6</cp:revision>
  <dcterms:created xsi:type="dcterms:W3CDTF">2018-06-18T22:22:00Z</dcterms:created>
  <dcterms:modified xsi:type="dcterms:W3CDTF">2018-06-20T01:05:00Z</dcterms:modified>
</cp:coreProperties>
</file>