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idi/>
      </w:pPr>
      <w:r>
        <w:rPr>
          <w:rFonts w:cs="Assistant"/>
          <w:b/>
          <w:color w:val="2C3E50"/>
          <w:sz w:val="32"/>
          <w:rtl/>
          <w:bCs/>
        </w:rPr>
        <w:t>ימיני דן</w:t>
      </w:r>
    </w:p>
    <w:p>
      <w:pPr>
        <w:spacing w:after="20"/>
        <w:bidi/>
      </w:pPr>
      <w:r>
        <w:rPr>
          <w:rFonts w:cs="Assistant"/>
          <w:color w:val="555555"/>
          <w:sz w:val="18"/>
          <w:rtl/>
        </w:rPr>
        <w:t>טלפון - 050-767-2685</w:t>
      </w:r>
    </w:p>
    <w:p>
      <w:pPr>
        <w:spacing w:after="20"/>
        <w:bidi/>
      </w:pPr>
      <w:r>
        <w:rPr>
          <w:rFonts w:cs="Assistant"/>
          <w:color w:val="555555"/>
          <w:sz w:val="18"/>
          <w:rtl/>
        </w:rPr>
        <w:t>אימייל - Danyemini3@gmail.com</w:t>
      </w:r>
    </w:p>
    <w:p>
      <w:pPr>
        <w:spacing w:after="20"/>
        <w:bidi/>
      </w:pPr>
      <w:r>
        <w:rPr>
          <w:rFonts w:cs="Assistant"/>
          <w:color w:val="555555"/>
          <w:sz w:val="18"/>
          <w:rtl/>
        </w:rPr>
        <w:t>לינקדאין - www.linkedin.com/in/dan-3342yemini-1a6ba</w:t>
      </w:r>
    </w:p>
    <w:p>
      <w:pPr>
        <w:spacing w:after="20"/>
        <w:bidi/>
      </w:pPr>
      <w:r>
        <w:rPr>
          <w:rFonts w:cs="Assistant"/>
          <w:color w:val="555555"/>
          <w:sz w:val="18"/>
          <w:rtl/>
        </w:rPr>
        <w:t>עיר מגורים - מרכז</w:t>
      </w:r>
    </w:p>
    <w:p>
      <w:pPr>
        <w:spacing w:before="200" w:after="60"/>
        <w:bidi/>
        <w:pBdr>
          <w:bottom w:val="single" w:sz="8" w:space="1" w:color="7fb3d8"/>
        </w:pBdr>
      </w:pPr>
      <w:r>
        <w:rPr>
          <w:rFonts w:cs="Assistant"/>
          <w:b/>
          <w:color w:val="2C3E50"/>
          <w:sz w:val="26"/>
          <w:rtl/>
          <w:bCs/>
        </w:rPr>
        <w:t>תקציר מקצועי</w:t>
      </w:r>
    </w:p>
    <w:p>
      <w:pPr>
        <w:bidi/>
      </w:pPr>
      <w:r>
        <w:rPr>
          <w:rFonts w:cs="Assistant"/>
          <w:sz w:val="20"/>
          <w:rtl/>
        </w:rPr>
        <w:t>מנהל מכירות B2B עם מעל 3 שנות ניסיון בהובלת צוותים, בניית אסטרטגיית מכירות וניהול pipeline וחיזוי מכירות. מתמחה בשיפור יחס המרה ובהגדלת הכנסות בשיעור דו ספרתי באמצעות תהליכי מכירה מתקדמים וערך ללקוחות enterprise. בעל יכולות משא ומתן, ניתוח נתונים ו KPI, ובניית שיתופי פעולה חוצי ארגון.</w:t>
      </w:r>
    </w:p>
    <w:p>
      <w:pPr>
        <w:spacing w:before="200" w:after="60"/>
        <w:bidi/>
        <w:pBdr>
          <w:bottom w:val="single" w:sz="8" w:space="1" w:color="7fb3d8"/>
        </w:pBdr>
      </w:pPr>
      <w:r>
        <w:rPr>
          <w:rFonts w:cs="Assistant"/>
          <w:b/>
          <w:color w:val="2C3E50"/>
          <w:sz w:val="26"/>
          <w:rtl/>
          <w:bCs/>
        </w:rPr>
        <w:t>ניסיון תעסוקתי</w:t>
      </w:r>
    </w:p>
    <w:p>
      <w:pPr>
        <w:spacing w:after="20" w:before="80"/>
        <w:bidi/>
      </w:pPr>
      <w:r>
        <w:rPr>
          <w:rFonts w:cs="Assistant"/>
          <w:b/>
          <w:color w:val="333333"/>
          <w:sz w:val="20"/>
          <w:rtl/>
          <w:bCs/>
        </w:rPr>
        <w:t>2025-2026 - חברה לא מזוהה - מנהל מכירות</w:t>
      </w:r>
    </w:p>
    <w:p>
      <w:pPr>
        <w:spacing w:after="20"/>
        <w:bidi/>
      </w:pPr>
      <w:r>
        <w:rPr>
          <w:rFonts w:cs="Assistant"/>
          <w:sz w:val="20"/>
          <w:rtl/>
        </w:rPr>
        <w:t>- ניהול מערך מכירות B2B והובלת צוות להשגת יעדי הכנסות</w:t>
      </w:r>
    </w:p>
    <w:p>
      <w:pPr>
        <w:spacing w:after="20"/>
        <w:bidi/>
      </w:pPr>
      <w:r>
        <w:rPr>
          <w:rFonts w:cs="Assistant"/>
          <w:sz w:val="20"/>
          <w:rtl/>
        </w:rPr>
        <w:t>- בניית אסטרטגיית מכירות והטמעת תהליכי עבודה מבוססי CRM ו pipeline</w:t>
      </w:r>
    </w:p>
    <w:p>
      <w:pPr>
        <w:spacing w:after="20"/>
        <w:bidi/>
      </w:pPr>
      <w:r>
        <w:rPr>
          <w:rFonts w:cs="Assistant"/>
          <w:sz w:val="20"/>
          <w:rtl/>
        </w:rPr>
        <w:t>- הגדלת הכנסות בשיעור דו ספרתי באמצעות פיתוח לקוחות חדשים וחידוש חוזים</w:t>
      </w:r>
    </w:p>
    <w:p>
      <w:pPr>
        <w:spacing w:after="20"/>
        <w:bidi/>
      </w:pPr>
      <w:r>
        <w:rPr>
          <w:rFonts w:cs="Assistant"/>
          <w:sz w:val="20"/>
          <w:rtl/>
        </w:rPr>
        <w:t>- קיצור מחזור מכירה באמצעות שיפור תמחור והצעות ערך</w:t>
      </w:r>
    </w:p>
    <w:p>
      <w:pPr>
        <w:spacing w:after="20" w:before="80"/>
        <w:bidi/>
      </w:pPr>
      <w:r>
        <w:rPr>
          <w:rFonts w:cs="Assistant"/>
          <w:b/>
          <w:color w:val="333333"/>
          <w:sz w:val="20"/>
          <w:rtl/>
          <w:bCs/>
        </w:rPr>
        <w:t>2023-2025 - חברה לא מזוהה - ראש צוות מכירות</w:t>
      </w:r>
    </w:p>
    <w:p>
      <w:pPr>
        <w:spacing w:after="20"/>
        <w:bidi/>
      </w:pPr>
      <w:r>
        <w:rPr>
          <w:rFonts w:cs="Assistant"/>
          <w:sz w:val="20"/>
          <w:rtl/>
        </w:rPr>
        <w:t>- ניהול צוות מכירות והובלת פעילות חוצה ארגון מול שיווק ותפעול</w:t>
      </w:r>
    </w:p>
    <w:p>
      <w:pPr>
        <w:spacing w:after="20"/>
        <w:bidi/>
      </w:pPr>
      <w:r>
        <w:rPr>
          <w:rFonts w:cs="Assistant"/>
          <w:sz w:val="20"/>
          <w:rtl/>
        </w:rPr>
        <w:t>- גיוס והכשרה של אנשי מכירות, הטמעת שגרות ניהול KPI, חיזוי מכירות ושיפור יחס המרה לאורך ה pipeline</w:t>
      </w:r>
    </w:p>
    <w:p>
      <w:pPr>
        <w:spacing w:after="20"/>
        <w:bidi/>
      </w:pPr>
      <w:r>
        <w:rPr>
          <w:rFonts w:cs="Assistant"/>
          <w:sz w:val="20"/>
          <w:rtl/>
        </w:rPr>
        <w:t>- הרחבת פעילות B2B לשווקים חדשים ושיתופי פעולה עם ערוצים</w:t>
      </w:r>
    </w:p>
    <w:p>
      <w:pPr>
        <w:spacing w:after="20" w:before="80"/>
        <w:bidi/>
      </w:pPr>
      <w:r>
        <w:rPr>
          <w:rFonts w:cs="Assistant"/>
          <w:b/>
          <w:color w:val="333333"/>
          <w:sz w:val="20"/>
          <w:rtl/>
          <w:bCs/>
        </w:rPr>
        <w:t>2020-2022 - ECI Ribbon - HelpDesk Tier 2</w:t>
      </w:r>
    </w:p>
    <w:p>
      <w:pPr>
        <w:spacing w:after="20"/>
        <w:bidi/>
      </w:pPr>
      <w:r>
        <w:rPr>
          <w:rFonts w:cs="Assistant"/>
          <w:sz w:val="20"/>
          <w:rtl/>
        </w:rPr>
        <w:t>- תמיכה טכנית מתקדמת במערכות תקשורת ארגוניות</w:t>
      </w:r>
    </w:p>
    <w:p>
      <w:pPr>
        <w:spacing w:after="20"/>
        <w:bidi/>
      </w:pPr>
      <w:r>
        <w:rPr>
          <w:rFonts w:cs="Assistant"/>
          <w:sz w:val="20"/>
          <w:rtl/>
        </w:rPr>
        <w:t>- פתרון תקלות מורכבות ב Exchange ובמערכות ארגוניות ברמת Tier 2, שיפור זמני תגובה ושביעות רצון לקוחות פנימיים</w:t>
      </w:r>
    </w:p>
    <w:p>
      <w:pPr>
        <w:spacing w:after="20"/>
        <w:bidi/>
      </w:pPr>
      <w:r>
        <w:rPr>
          <w:rFonts w:cs="Assistant"/>
          <w:sz w:val="20"/>
          <w:rtl/>
        </w:rPr>
        <w:t>- עבודה בצוותים רב תחומיים והובלת תהליכי תיעוד ידע</w:t>
      </w:r>
    </w:p>
    <w:p>
      <w:pPr>
        <w:spacing w:after="20" w:before="80"/>
        <w:bidi/>
      </w:pPr>
      <w:r>
        <w:rPr>
          <w:rFonts w:cs="Assistant"/>
          <w:b/>
          <w:color w:val="333333"/>
          <w:sz w:val="20"/>
          <w:rtl/>
          <w:bCs/>
        </w:rPr>
        <w:t>2020 - ארגון לא מזוהה - HelpDesk</w:t>
      </w:r>
    </w:p>
    <w:p>
      <w:pPr>
        <w:spacing w:after="20"/>
        <w:bidi/>
      </w:pPr>
      <w:r>
        <w:rPr>
          <w:rFonts w:cs="Assistant"/>
          <w:sz w:val="20"/>
          <w:rtl/>
        </w:rPr>
        <w:t>- תמיכה טכנית למשתמשי קצה והדרכת משתמשים</w:t>
      </w:r>
    </w:p>
    <w:p>
      <w:pPr>
        <w:spacing w:after="20"/>
        <w:bidi/>
      </w:pPr>
      <w:r>
        <w:rPr>
          <w:rFonts w:cs="Assistant"/>
          <w:sz w:val="20"/>
          <w:rtl/>
        </w:rPr>
        <w:t>- טיפול בקריאות שירות ועמידה ב SLA, תמיכה במערכות ERP כמו SAP</w:t>
      </w:r>
    </w:p>
    <w:p>
      <w:pPr>
        <w:spacing w:before="200" w:after="60"/>
        <w:bidi/>
        <w:pBdr>
          <w:bottom w:val="single" w:sz="8" w:space="1" w:color="7fb3d8"/>
        </w:pBdr>
      </w:pPr>
      <w:r>
        <w:rPr>
          <w:rFonts w:cs="Assistant"/>
          <w:b/>
          <w:color w:val="2C3E50"/>
          <w:sz w:val="26"/>
          <w:rtl/>
          <w:bCs/>
        </w:rPr>
        <w:t>שירות צבאי</w:t>
      </w:r>
    </w:p>
    <w:p>
      <w:pPr>
        <w:bidi/>
      </w:pPr>
      <w:r>
        <w:rPr>
          <w:rFonts w:cs="Assistant"/>
          <w:sz w:val="20"/>
          <w:rtl/>
        </w:rPr>
        <w:t>לא צוין. מומלץ להוסיף אם רלוונטי - תפקיד, יחידה, שנים והקשר מקצועי</w:t>
      </w:r>
    </w:p>
    <w:p>
      <w:pPr>
        <w:spacing w:before="200" w:after="60"/>
        <w:bidi/>
        <w:pBdr>
          <w:bottom w:val="single" w:sz="8" w:space="1" w:color="7fb3d8"/>
        </w:pBdr>
      </w:pPr>
      <w:r>
        <w:rPr>
          <w:rFonts w:cs="Assistant"/>
          <w:b/>
          <w:color w:val="2C3E50"/>
          <w:sz w:val="26"/>
          <w:rtl/>
          <w:bCs/>
        </w:rPr>
        <w:t>השכלה</w:t>
      </w:r>
    </w:p>
    <w:p>
      <w:pPr>
        <w:bidi/>
      </w:pPr>
      <w:r>
        <w:rPr>
          <w:rFonts w:cs="Assistant"/>
          <w:sz w:val="20"/>
          <w:rtl/>
        </w:rPr>
        <w:t>תואר ראשון במשפטים - LL.B - יש להשלים מוסד לימודים ושנות לימוד</w:t>
      </w:r>
    </w:p>
    <w:p>
      <w:pPr>
        <w:bidi/>
      </w:pPr>
      <w:r>
        <w:rPr>
          <w:rFonts w:cs="Assistant"/>
          <w:sz w:val="20"/>
          <w:rtl/>
        </w:rPr>
        <w:t>הכשרות מקצועיות במכירות וניהול - מומלץ לפרט קורסים ספציפיים כמו ניהול מכירות, משא ומתן, CRM</w:t>
      </w:r>
    </w:p>
    <w:p>
      <w:pPr>
        <w:spacing w:before="200" w:after="60"/>
        <w:bidi/>
        <w:pBdr>
          <w:bottom w:val="single" w:sz="8" w:space="1" w:color="7fb3d8"/>
        </w:pBdr>
      </w:pPr>
      <w:r>
        <w:rPr>
          <w:rFonts w:cs="Assistant"/>
          <w:b/>
          <w:color w:val="2C3E50"/>
          <w:sz w:val="26"/>
          <w:rtl/>
          <w:bCs/>
        </w:rPr>
        <w:t>מיומנויות</w:t>
      </w:r>
    </w:p>
    <w:p>
      <w:pPr>
        <w:bidi/>
      </w:pPr>
      <w:r>
        <w:rPr>
          <w:rFonts w:cs="Assistant"/>
          <w:sz w:val="20"/>
          <w:rtl/>
        </w:rPr>
        <w:t>מיומנויות מקצועיות - ניהול מכירות B2B, פיתוח עסקי, ניהול צוות מכירות, משא ומתן ו closing, תכנון טריטוריה, ניהול pipeline וחיזוי מכירות, בניית מצגות ערך והצגות ללקוחות enterprise, ניתוח נתונים ו KPI, תמחור והצעות מחיר, lead generation וניהול לידים</w:t>
      </w:r>
    </w:p>
    <w:p>
      <w:pPr>
        <w:bidi/>
      </w:pPr>
      <w:r>
        <w:rPr>
          <w:rFonts w:cs="Assistant"/>
          <w:sz w:val="20"/>
          <w:rtl/>
        </w:rPr>
        <w:t>כלים וטכנולוגיות - CRM ומערכות ניהול לקוחות - Salesforce, HubSpot, Zoho, מערכות ERP כמו SAP, Exchange</w:t>
      </w:r>
    </w:p>
    <w:p>
      <w:pPr>
        <w:bidi/>
      </w:pPr>
      <w:r>
        <w:rPr>
          <w:rFonts w:cs="Assistant"/>
          <w:sz w:val="20"/>
          <w:rtl/>
        </w:rPr>
        <w:t>יכולות בין אישיות - תקשורת בין אישית, הובלת שינוי, עבודה בצוותים רב תחומיים, הדרכת משתמשים</w:t>
      </w:r>
    </w:p>
    <w:p>
      <w:pPr>
        <w:spacing w:before="200" w:after="60"/>
        <w:bidi/>
        <w:pBdr>
          <w:bottom w:val="single" w:sz="8" w:space="1" w:color="7fb3d8"/>
        </w:pBdr>
      </w:pPr>
      <w:r>
        <w:rPr>
          <w:rFonts w:cs="Assistant"/>
          <w:b/>
          <w:color w:val="2C3E50"/>
          <w:sz w:val="26"/>
          <w:rtl/>
          <w:bCs/>
        </w:rPr>
        <w:t>שפות</w:t>
      </w:r>
    </w:p>
    <w:p>
      <w:pPr>
        <w:bidi/>
      </w:pPr>
      <w:r>
        <w:rPr>
          <w:rFonts w:cs="Assistant"/>
          <w:sz w:val="20"/>
          <w:rtl/>
        </w:rPr>
        <w:t>עברית, אנגלית - יש לציין רמת קריאה, כתיבה ודיבור</w:t>
      </w:r>
    </w:p>
    <w:p>
      <w:pPr>
        <w:spacing w:before="200" w:after="60"/>
        <w:bidi/>
        <w:pBdr>
          <w:bottom w:val="single" w:sz="8" w:space="1" w:color="7fb3d8"/>
        </w:pBdr>
      </w:pPr>
      <w:r>
        <w:rPr>
          <w:rFonts w:cs="Assistant"/>
          <w:b/>
          <w:color w:val="2C3E50"/>
          <w:sz w:val="26"/>
          <w:rtl/>
          <w:bCs/>
        </w:rPr>
        <w:t>קורסים, הסמכות ופרויקטים</w:t>
      </w:r>
    </w:p>
    <w:p>
      <w:pPr>
        <w:bidi/>
      </w:pPr>
      <w:r>
        <w:rPr>
          <w:rFonts w:cs="Assistant"/>
          <w:sz w:val="20"/>
          <w:rtl/>
        </w:rPr>
        <w:t>הכשרות מקצועיות במכירות וניהול, CRM ומשא ומתן - מומלץ לפרט שם הקורס, הגוף המאשר ושנת ביצוע. למשל ניהול מכירות, משא ומתן, עבודה עם CRM כמו Salesforce או HubSpot</w:t>
      </w:r>
    </w:p>
    <w:sectPr w:rsidR="00FC693F" w:rsidRPr="0006063C" w:rsidSect="00034616">
      <w:pgSz w:w="12240" w:h="15840"/>
      <w:pgMar w:top="680" w:right="1020" w:bottom="68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ssistant" w:hAnsi="Assistant"/>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