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fhkj6gwc7w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Inter-IIT Tech Meet 15.0 Selection Bootcamp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d082k8e1qwo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Inter-IIT Tech Meet 15.0 Selection Bootcamp - Computer Vision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Submission:</w:t>
      </w:r>
      <w:r w:rsidDel="00000000" w:rsidR="00000000" w:rsidRPr="00000000">
        <w:rPr>
          <w:rtl w:val="0"/>
        </w:rPr>
        <w:t xml:space="preserve"> a single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&lt;rollno&gt;_cv_bootcamp.zip</w:t>
      </w:r>
      <w:r w:rsidDel="00000000" w:rsidR="00000000" w:rsidRPr="00000000">
        <w:rPr>
          <w:rtl w:val="0"/>
        </w:rPr>
        <w:t xml:space="preserve"> containing: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code/          # notebook(s) or scripts; README.md with the exact commands to reproduce each task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predictions/   # files listed under each problem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results.json   # filled-in copy of the template: seed, settings, method names, validation numbers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report.md      # answers to the fixed questions (Q1-Q5), ≤ 100 words each</w:t>
      </w:r>
    </w:p>
    <w:p w:rsidR="00000000" w:rsidDel="00000000" w:rsidP="00000000" w:rsidRDefault="00000000" w:rsidRPr="00000000" w14:paraId="00000008">
      <w:pPr>
        <w:pStyle w:val="Heading3"/>
        <w:spacing w:after="240" w:before="240" w:lineRule="auto"/>
        <w:rPr/>
      </w:pPr>
      <w:bookmarkStart w:colFirst="0" w:colLast="0" w:name="_8oow1h6fzk6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 - Learning from Messy Human Labels (CIFAR-10N)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Real-world labels are noisy, and human annotators make </w:t>
      </w:r>
      <w:r w:rsidDel="00000000" w:rsidR="00000000" w:rsidRPr="00000000">
        <w:rPr>
          <w:i w:val="1"/>
          <w:iCs w:val="1"/>
          <w:rtl w:val="0"/>
        </w:rPr>
        <w:t xml:space="preserve">systematic</w:t>
      </w:r>
      <w:r w:rsidDel="00000000" w:rsidR="00000000" w:rsidRPr="00000000">
        <w:rPr>
          <w:rtl w:val="0"/>
        </w:rPr>
        <w:t xml:space="preserve"> mistakes rather than random ones. CIFAR-10N re-labels the CIFAR-10 training set with real crowd-worker annotations. In the "worst" label set used here, about </w:t>
      </w:r>
      <w:r w:rsidDel="00000000" w:rsidR="00000000" w:rsidRPr="00000000">
        <w:rPr>
          <w:b w:val="1"/>
          <w:bCs w:val="1"/>
          <w:rtl w:val="0"/>
        </w:rPr>
        <w:t xml:space="preserve">40% of training labels are wrong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 is to train a good classifier from noisy labels, find the mislabeled images, and understand how human noise differs from random noise.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use the ResNet-18 defined in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model.py</w:t>
      </w:r>
      <w:r w:rsidDel="00000000" w:rsidR="00000000" w:rsidRPr="00000000">
        <w:rPr>
          <w:rtl w:val="0"/>
        </w:rPr>
        <w:t xml:space="preserve">, trained from scratch.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right="600" w:hanging="360"/>
      </w:pPr>
      <w:r w:rsidDel="00000000" w:rsidR="00000000" w:rsidRPr="00000000">
        <w:rPr>
          <w:b w:val="1"/>
          <w:bCs w:val="1"/>
          <w:rtl w:val="0"/>
        </w:rPr>
        <w:t xml:space="preserve">Data: </w:t>
      </w:r>
      <w:r w:rsidDel="00000000" w:rsidR="00000000" w:rsidRPr="00000000">
        <w:rPr>
          <w:rtl w:val="0"/>
        </w:rPr>
        <w:t xml:space="preserve">Use only the files provided. Do not download or use CIFAR-10, CIFAR-10N or any other external data or pretrained weights, and do not look up test labels. Validation images are for model selection only; do not train on them. Task 3 scores must come from models you trained on the provided data.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most </w:t>
      </w:r>
      <w:r w:rsidDel="00000000" w:rsidR="00000000" w:rsidRPr="00000000">
        <w:rPr>
          <w:b w:val="1"/>
          <w:bCs w:val="1"/>
          <w:rtl w:val="0"/>
        </w:rPr>
        <w:t xml:space="preserve">60 epochs per network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most </w:t>
      </w:r>
      <w:r w:rsidDel="00000000" w:rsidR="00000000" w:rsidRPr="00000000">
        <w:rPr>
          <w:b w:val="1"/>
          <w:bCs w:val="1"/>
          <w:rtl w:val="0"/>
        </w:rPr>
        <w:t xml:space="preserve">2 networks per method</w:t>
      </w:r>
      <w:r w:rsidDel="00000000" w:rsidR="00000000" w:rsidRPr="00000000">
        <w:rPr>
          <w:rtl w:val="0"/>
        </w:rPr>
        <w:t xml:space="preserve">, for example in co-training.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most </w:t>
      </w:r>
      <w:r w:rsidDel="00000000" w:rsidR="00000000" w:rsidRPr="00000000">
        <w:rPr>
          <w:b w:val="1"/>
          <w:bCs w:val="1"/>
          <w:rtl w:val="0"/>
        </w:rPr>
        <w:t xml:space="preserve">5 training runs</w:t>
      </w:r>
      <w:r w:rsidDel="00000000" w:rsidR="00000000" w:rsidRPr="00000000">
        <w:rPr>
          <w:rtl w:val="0"/>
        </w:rPr>
        <w:t xml:space="preserve"> in Task 3, for example cross-validation folds.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use the ResNet-18 defined in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model.py</w:t>
      </w:r>
      <w:r w:rsidDel="00000000" w:rsidR="00000000" w:rsidRPr="00000000">
        <w:rPr>
          <w:rtl w:val="0"/>
        </w:rPr>
        <w:t xml:space="preserve">, trained from scratch.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choices:</w:t>
      </w:r>
      <w:r w:rsidDel="00000000" w:rsidR="00000000" w:rsidRPr="00000000">
        <w:rPr>
          <w:rtl w:val="0"/>
        </w:rPr>
        <w:t xml:space="preserve"> optimizer, schedule and standard augmentation (random crop and flip) are your choice. Keep them </w:t>
      </w:r>
      <w:r w:rsidDel="00000000" w:rsidR="00000000" w:rsidRPr="00000000">
        <w:rPr>
          <w:b w:val="1"/>
          <w:bCs w:val="1"/>
          <w:rtl w:val="0"/>
        </w:rPr>
        <w:t xml:space="preserve">identical</w:t>
      </w:r>
      <w:r w:rsidDel="00000000" w:rsidR="00000000" w:rsidRPr="00000000">
        <w:rPr>
          <w:rtl w:val="0"/>
        </w:rPr>
        <w:t xml:space="preserve"> across your baseline and all your methods, unless the change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method being tested.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labels</w:t>
      </w:r>
      <w:r w:rsidDel="00000000" w:rsidR="00000000" w:rsidRPr="00000000">
        <w:rPr>
          <w:rtl w:val="0"/>
        </w:rPr>
        <w:t xml:space="preserve"> may be used only for: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 the Task 1 reference model, and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measuring</w:t>
      </w:r>
      <w:r w:rsidDel="00000000" w:rsidR="00000000" w:rsidRPr="00000000">
        <w:rPr>
          <w:rtl w:val="0"/>
        </w:rPr>
        <w:t xml:space="preserve"> things on the training and validation sets: the Task 1 confusion matrix, the Task 2 curves and your own Task 3 check.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must never be used to train, filter, relabel or select models in Tasks 2-5.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selection: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Tasks 1-4 use the </w:t>
      </w:r>
      <w:r w:rsidDel="00000000" w:rsidR="00000000" w:rsidRPr="00000000">
        <w:rPr>
          <w:b w:val="1"/>
          <w:bCs w:val="1"/>
          <w:rtl w:val="0"/>
        </w:rPr>
        <w:t xml:space="preserve">noisy validation labels</w:t>
      </w:r>
      <w:r w:rsidDel="00000000" w:rsidR="00000000" w:rsidRPr="00000000">
        <w:rPr>
          <w:rtl w:val="0"/>
        </w:rPr>
        <w:t xml:space="preserve"> only.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 5 uses the </w:t>
      </w:r>
      <w:r w:rsidDel="00000000" w:rsidR="00000000" w:rsidRPr="00000000">
        <w:rPr>
          <w:b w:val="1"/>
          <w:bCs w:val="1"/>
          <w:rtl w:val="0"/>
        </w:rPr>
        <w:t xml:space="preserve">synthetic validation labels</w:t>
      </w:r>
      <w:r w:rsidDel="00000000" w:rsidR="00000000" w:rsidRPr="00000000">
        <w:rPr>
          <w:rtl w:val="0"/>
        </w:rPr>
        <w:t xml:space="preserve"> only.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wvbxi4ilz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1 - Data &amp; Baselines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the noise rate and the 10×10 confusion matrix of noisy vs clean labels.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two models with standard cross-entropy for the full budget: one on </w:t>
      </w:r>
      <w:r w:rsidDel="00000000" w:rsidR="00000000" w:rsidRPr="00000000">
        <w:rPr>
          <w:b w:val="1"/>
          <w:bCs w:val="1"/>
          <w:rtl w:val="0"/>
        </w:rPr>
        <w:t xml:space="preserve">clean</w:t>
      </w:r>
      <w:r w:rsidDel="00000000" w:rsidR="00000000" w:rsidRPr="00000000">
        <w:rPr>
          <w:rtl w:val="0"/>
        </w:rPr>
        <w:t xml:space="preserve"> labels (the reference) and one on </w:t>
      </w:r>
      <w:r w:rsidDel="00000000" w:rsidR="00000000" w:rsidRPr="00000000">
        <w:rPr>
          <w:b w:val="1"/>
          <w:bCs w:val="1"/>
          <w:rtl w:val="0"/>
        </w:rPr>
        <w:t xml:space="preserve">noisy</w:t>
      </w:r>
      <w:r w:rsidDel="00000000" w:rsidR="00000000" w:rsidRPr="00000000">
        <w:rPr>
          <w:rtl w:val="0"/>
        </w:rPr>
        <w:t xml:space="preserve"> labels.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test predictions from the </w:t>
      </w:r>
      <w:r w:rsidDel="00000000" w:rsidR="00000000" w:rsidRPr="00000000">
        <w:rPr>
          <w:b w:val="1"/>
          <w:bCs w:val="1"/>
          <w:rtl w:val="0"/>
        </w:rPr>
        <w:t xml:space="preserve">final epoch</w:t>
      </w:r>
      <w:r w:rsidDel="00000000" w:rsidR="00000000" w:rsidRPr="00000000">
        <w:rPr>
          <w:rtl w:val="0"/>
        </w:rPr>
        <w:t xml:space="preserve"> of each.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2 - Training Dynamics</w:t>
      </w:r>
      <w:r w:rsidDel="00000000" w:rsidR="00000000" w:rsidRPr="00000000">
        <w:rPr>
          <w:rtl w:val="0"/>
        </w:rPr>
        <w:t xml:space="preserve"> For the Task 1 noisy-label run, log the following for every epoch: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accuracy on the correctly labeled subset,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accuracy on the mislabeled subset,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accuracy measured with noisy labels, and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accuracy measured with clean labels.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when the network starts memorizing wrong labels. Then pick an early-stopping epoch </w:t>
      </w:r>
      <w:r w:rsidDel="00000000" w:rsidR="00000000" w:rsidRPr="00000000">
        <w:rPr>
          <w:b w:val="1"/>
          <w:bCs w:val="1"/>
          <w:rtl w:val="0"/>
        </w:rPr>
        <w:t xml:space="preserve">using noisy validation accuracy only</w:t>
      </w:r>
      <w:r w:rsidDel="00000000" w:rsidR="00000000" w:rsidRPr="00000000">
        <w:rPr>
          <w:rtl w:val="0"/>
        </w:rPr>
        <w:t xml:space="preserve">, and submit test predictions from that epoch.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3 - Find the Mislabeled Images</w:t>
      </w:r>
      <w:r w:rsidDel="00000000" w:rsidR="00000000" w:rsidRPr="00000000">
        <w:rPr>
          <w:rtl w:val="0"/>
        </w:rPr>
        <w:t xml:space="preserve"> Assign every one of the 45,000 training images a score: higher means its noisy label is more likely wrong. Possible signals include loss, prediction disagreement and cross-validated confidence.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4 - Robust Training</w:t>
      </w:r>
      <w:r w:rsidDel="00000000" w:rsidR="00000000" w:rsidRPr="00000000">
        <w:rPr>
          <w:rtl w:val="0"/>
        </w:rPr>
        <w:t xml:space="preserve"> Train between one and three methods for learning with noisy labels, under the same budget as your Task 1 noisy baseline. Examples: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robust loss,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smoothing,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 or relabeling with your Task 3 scores and then retraining,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co-training.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"best" method is the one with the highest </w:t>
      </w:r>
      <w:r w:rsidDel="00000000" w:rsidR="00000000" w:rsidRPr="00000000">
        <w:rPr>
          <w:b w:val="1"/>
          <w:bCs w:val="1"/>
          <w:rtl w:val="0"/>
        </w:rPr>
        <w:t xml:space="preserve">noisy validation</w:t>
      </w:r>
      <w:r w:rsidDel="00000000" w:rsidR="00000000" w:rsidRPr="00000000">
        <w:rPr>
          <w:rtl w:val="0"/>
        </w:rPr>
        <w:t xml:space="preserve"> accuracy. Name 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5 - Real vs Synthetic Noise</w:t>
      </w:r>
      <w:r w:rsidDel="00000000" w:rsidR="00000000" w:rsidRPr="00000000">
        <w:rPr>
          <w:rtl w:val="0"/>
        </w:rPr>
        <w:t xml:space="preserve"> Retrain two models on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synthetic_label</w:t>
      </w:r>
      <w:r w:rsidDel="00000000" w:rsidR="00000000" w:rsidRPr="00000000">
        <w:rPr>
          <w:rtl w:val="0"/>
        </w:rPr>
        <w:t xml:space="preserve"> column, which contains symmetric (uniformly random) noise at the same overall rate as the human labels: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Task 1 cross-entropy baseline, and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best Task 4 method.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the results with what you observed on real noise.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w5dytl3cz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noisy-label classifier compared against the clean-label reference, plus an early-stopped model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per-image noise score and a comparison of robust-training methods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short explanation of memorization dynamics and of real vs synthetic noise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ydf4uckys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CIFAR-10:</w:t>
      </w:r>
      <w:r w:rsidDel="00000000" w:rsidR="00000000" w:rsidRPr="00000000">
        <w:rPr>
          <w:rtl w:val="0"/>
        </w:rPr>
        <w:t xml:space="preserve"> 60k images at 32×32, 10 classes.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CIFAR-10N labels:</w:t>
      </w:r>
      <w:r w:rsidDel="00000000" w:rsidR="00000000" w:rsidRPr="00000000">
        <w:rPr>
          <w:rtl w:val="0"/>
        </w:rPr>
        <w:t xml:space="preserve"> from the UCSC-REAL GitHub release (Wei et al., ICLR 2022).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are provided with: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train_idx.txt</w:t>
      </w:r>
      <w:r w:rsidDel="00000000" w:rsidR="00000000" w:rsidRPr="00000000">
        <w:rPr>
          <w:rtl w:val="0"/>
        </w:rPr>
        <w:t xml:space="preserve"> (45,000 indices)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val_idx.txt</w:t>
      </w:r>
      <w:r w:rsidDel="00000000" w:rsidR="00000000" w:rsidRPr="00000000">
        <w:rPr>
          <w:rtl w:val="0"/>
        </w:rPr>
        <w:t xml:space="preserve"> (5,000 indices), both drawn from the CIFAR-10 training set. Use the first for training and the second for validation and model selection.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train_images.npy</w:t>
      </w:r>
      <w:r w:rsidDel="00000000" w:rsidR="00000000" w:rsidRPr="00000000">
        <w:rPr>
          <w:rtl w:val="0"/>
        </w:rPr>
        <w:t xml:space="preserve">: all 50,000 training images, shape (50000, 32, 32, 3), uint8. Row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matches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labels.csv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labels.csv</w:t>
      </w:r>
      <w:r w:rsidDel="00000000" w:rsidR="00000000" w:rsidRPr="00000000">
        <w:rPr>
          <w:rtl w:val="0"/>
        </w:rPr>
        <w:t xml:space="preserve"> with columns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noisy_label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synthetic_label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clean_label</w:t>
      </w:r>
      <w:r w:rsidDel="00000000" w:rsidR="00000000" w:rsidRPr="00000000">
        <w:rPr>
          <w:rtl w:val="0"/>
        </w:rPr>
        <w:t xml:space="preserve">, covering all 50k training images. Remember the rules on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clean_label</w:t>
      </w:r>
      <w:r w:rsidDel="00000000" w:rsidR="00000000" w:rsidRPr="00000000">
        <w:rPr>
          <w:rtl w:val="0"/>
        </w:rPr>
        <w:t xml:space="preserve"> may be used.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test_images.npy</w:t>
      </w:r>
      <w:r w:rsidDel="00000000" w:rsidR="00000000" w:rsidRPr="00000000">
        <w:rPr>
          <w:rtl w:val="0"/>
        </w:rPr>
        <w:t xml:space="preserve"> (10,000 images, shape (10000, 32, 32, 3), uint8, </w:t>
      </w:r>
      <w:r w:rsidDel="00000000" w:rsidR="00000000" w:rsidRPr="00000000">
        <w:rPr>
          <w:b w:val="1"/>
          <w:bCs w:val="1"/>
          <w:rtl w:val="0"/>
        </w:rPr>
        <w:t xml:space="preserve">no labels</w:t>
      </w:r>
      <w:r w:rsidDel="00000000" w:rsidR="00000000" w:rsidRPr="00000000">
        <w:rPr>
          <w:rtl w:val="0"/>
        </w:rPr>
        <w:t xml:space="preserve">). Image id is its position in this file, 0–9999.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classes.txt</w:t>
      </w:r>
      <w:r w:rsidDel="00000000" w:rsidR="00000000" w:rsidRPr="00000000">
        <w:rPr>
          <w:rtl w:val="0"/>
        </w:rPr>
        <w:t xml:space="preserve">: the 10 class names, one per line. Label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is line </w:t>
      </w:r>
      <w:r w:rsidDel="00000000" w:rsidR="00000000" w:rsidRPr="00000000">
        <w:rPr>
          <w:i w:val="1"/>
          <w:iCs w:val="1"/>
          <w:rtl w:val="0"/>
        </w:rPr>
        <w:t xml:space="preserve">k + 1</w:t>
      </w:r>
      <w:r w:rsidDel="00000000" w:rsidR="00000000" w:rsidRPr="00000000">
        <w:rPr>
          <w:rtl w:val="0"/>
        </w:rPr>
        <w:t xml:space="preserve"> (0 = airplane, …, 9 = truck).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model.py</w:t>
      </w:r>
      <w:r w:rsidDel="00000000" w:rsidR="00000000" w:rsidRPr="00000000">
        <w:rPr>
          <w:rtl w:val="0"/>
        </w:rPr>
        <w:t xml:space="preserve">: the ResNet-18 you must use.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results_template.json</w:t>
      </w:r>
      <w:r w:rsidDel="00000000" w:rsidR="00000000" w:rsidRPr="00000000">
        <w:rPr>
          <w:rtl w:val="0"/>
        </w:rPr>
        <w:t xml:space="preserve">: copy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results.json</w:t>
      </w:r>
      <w:r w:rsidDel="00000000" w:rsidR="00000000" w:rsidRPr="00000000">
        <w:rPr>
          <w:rtl w:val="0"/>
        </w:rPr>
        <w:t xml:space="preserve"> and fill it in.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check_format.py</w:t>
      </w:r>
      <w:r w:rsidDel="00000000" w:rsidR="00000000" w:rsidRPr="00000000">
        <w:rPr>
          <w:rtl w:val="0"/>
        </w:rPr>
        <w:t xml:space="preserve">: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check_format.py &lt;your_zip_or_folder&gt;</w:t>
      </w:r>
      <w:r w:rsidDel="00000000" w:rsidR="00000000" w:rsidRPr="00000000">
        <w:rPr>
          <w:rtl w:val="0"/>
        </w:rPr>
        <w:t xml:space="preserve"> from this folder before submitting. It checks file names and formats only, and a file that fails it scores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xnbxi9i7u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Prediction files</w:t>
      </w:r>
      <w:r w:rsidDel="00000000" w:rsidR="00000000" w:rsidRPr="00000000">
        <w:rPr>
          <w:rtl w:val="0"/>
        </w:rPr>
        <w:t xml:space="preserve"> (in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predictions/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test prediction file uses the format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id,pred</w:t>
      </w:r>
      <w:r w:rsidDel="00000000" w:rsidR="00000000" w:rsidRPr="00000000">
        <w:rPr>
          <w:rtl w:val="0"/>
        </w:rPr>
        <w:t xml:space="preserve">, with 10,000 rows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</w:t>
      </w:r>
      <w:r w:rsidDel="00000000" w:rsidR="00000000" w:rsidRPr="00000000">
        <w:rPr>
          <w:rtl w:val="0"/>
        </w:rPr>
        <w:t xml:space="preserve"> in 0–9.</w:t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2700"/>
        <w:gridCol w:w="3735"/>
        <w:tblGridChange w:id="0">
          <w:tblGrid>
            <w:gridCol w:w="2955"/>
            <w:gridCol w:w="2700"/>
            <w:gridCol w:w="373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t1_clean_ref.csv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t1_noisy_ce.csv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id,pred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accuracy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t2_dynamics.csv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epoch,train_acc_correct,train_acc_mislabeled,val_acc_noisy,val_acc_clean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Completeness + sanity checks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t2_early_stop.csv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id,pred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accuracy</w:t>
            </w:r>
          </w:p>
        </w:tc>
      </w:tr>
      <w:tr>
        <w:trPr>
          <w:cantSplit w:val="0"/>
          <w:trHeight w:val="1187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t3_noise_scores.csv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index,score</w:t>
            </w:r>
            <w:r w:rsidDel="00000000" w:rsidR="00000000" w:rsidRPr="00000000">
              <w:rPr>
                <w:rtl w:val="0"/>
              </w:rPr>
              <w:t xml:space="preserve"> (all 45,000 training indices)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AUROC; precision@k, with k = the true number of mislabeled training images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t4_&lt;method&gt;.csv</w:t>
            </w:r>
            <w:r w:rsidDel="00000000" w:rsidR="00000000" w:rsidRPr="00000000">
              <w:rPr>
                <w:rtl w:val="0"/>
              </w:rPr>
              <w:t xml:space="preserve"> (1–3 files)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id,pred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accuracy; the best file counts toward points</w:t>
            </w:r>
          </w:p>
        </w:tc>
      </w:tr>
      <w:tr>
        <w:trPr>
          <w:cantSplit w:val="0"/>
          <w:trHeight w:val="982.33691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t5_baseline_synth.csv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t5_best_synth.csv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id,pred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accuracy</w:t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 questions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≤ 100 words each)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Q1.</w:t>
      </w:r>
      <w:r w:rsidDel="00000000" w:rsidR="00000000" w:rsidRPr="00000000">
        <w:rPr>
          <w:rtl w:val="0"/>
        </w:rPr>
        <w:t xml:space="preserve"> Which class pairs account for most of the noise?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Q2.</w:t>
      </w:r>
      <w:r w:rsidDel="00000000" w:rsidR="00000000" w:rsidRPr="00000000">
        <w:rPr>
          <w:rtl w:val="0"/>
        </w:rPr>
        <w:t xml:space="preserve"> At which epoch does memorization of wrong labels start, and what is the evidence?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Q3.</w:t>
      </w:r>
      <w:r w:rsidDel="00000000" w:rsidR="00000000" w:rsidRPr="00000000">
        <w:rPr>
          <w:rtl w:val="0"/>
        </w:rPr>
        <w:t xml:space="preserve"> Which noise-score signal worked best? Describe one failure mode.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Q4.</w:t>
      </w:r>
      <w:r w:rsidDel="00000000" w:rsidR="00000000" w:rsidRPr="00000000">
        <w:rPr>
          <w:rtl w:val="0"/>
        </w:rPr>
        <w:t xml:space="preserve"> Why did your best Task 4 method help, or not help?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Q5.</w:t>
      </w:r>
      <w:r w:rsidDel="00000000" w:rsidR="00000000" w:rsidRPr="00000000">
        <w:rPr>
          <w:rtl w:val="0"/>
        </w:rPr>
        <w:t xml:space="preserve"> Did the ranking of methods change between real and synthetic noise? Why?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