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 xmlns:wp14="http://schemas.microsoft.com/office/word/2010/wordml" w14:paraId="2A9BA38D" wp14:textId="6C95460A">
      <w:pPr>
        <w:pStyle w:val="Normal"/>
        <w:jc w:val="center"/>
        <w:rPr>
          <w:sz w:val="40"/>
          <w:szCs w:val="40"/>
        </w:rPr>
      </w:pPr>
      <w:r w:rsidRPr="30E00088" w:rsidR="30E00088">
        <w:rPr>
          <w:b w:val="1"/>
          <w:bCs w:val="1"/>
          <w:sz w:val="40"/>
          <w:szCs w:val="40"/>
        </w:rPr>
        <w:t xml:space="preserve"> Python training </w:t>
      </w:r>
      <w:r w:rsidRPr="30E00088" w:rsidR="30E00088">
        <w:rPr>
          <w:b w:val="1"/>
          <w:bCs w:val="1"/>
          <w:sz w:val="40"/>
          <w:szCs w:val="40"/>
        </w:rPr>
        <w:t>syllabus(</w:t>
      </w:r>
      <w:r w:rsidRPr="30E00088" w:rsidR="30E00088">
        <w:rPr>
          <w:b w:val="1"/>
          <w:bCs w:val="1"/>
          <w:sz w:val="40"/>
          <w:szCs w:val="40"/>
        </w:rPr>
        <w:t>5 weeks).</w:t>
      </w:r>
    </w:p>
    <w:p xmlns:wp14="http://schemas.microsoft.com/office/word/2010/wordml" w14:paraId="6C8C77F6" wp14:textId="77777777">
      <w:pPr>
        <w:pStyle w:val="Normal"/>
        <w:rPr/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3C7951B1" wp14:editId="7777777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56D12DF2">
              <v:rect id="shape_0" style="position:absolute;margin-left:0pt;margin-top:-1.55pt;width:467.95pt;height:1.45pt;mso-wrap-style:none;v-text-anchor:middle;mso-position-vertical:top" o:allowincell="f" fillcolor="#a0a0a0" stroked="f" ID="Shape1" path="m0,0l-2147483645,0l-2147483645,-2147483646l0,-2147483646xe">
                <v:fill type="solid" color2="#5f5f5f" o:detectmouseclick="t"/>
                <v:stroke color="#3465a4" joinstyle="round" endcap="flat"/>
                <w10:wrap type="square"/>
              </v:rect>
            </w:pict>
          </mc:Fallback>
        </mc:AlternateContent>
      </w:r>
    </w:p>
    <w:p xmlns:wp14="http://schemas.microsoft.com/office/word/2010/wordml" w14:paraId="1453BEB1" wp14:textId="77777777">
      <w:pPr>
        <w:pStyle w:val="Normal"/>
        <w:rPr>
          <w:b/>
          <w:bCs/>
        </w:rPr>
      </w:pPr>
      <w:r>
        <w:rPr>
          <w:b/>
          <w:bCs/>
          <w:sz w:val="36"/>
          <w:szCs w:val="36"/>
        </w:rPr>
        <w:t>Week 1: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>1. Introduction to Python</w:t>
      </w:r>
    </w:p>
    <w:p xmlns:wp14="http://schemas.microsoft.com/office/word/2010/wordml" w14:paraId="7FF5C1B1" wp14:textId="77777777">
      <w:pPr>
        <w:pStyle w:val="Normal"/>
        <w:numPr>
          <w:ilvl w:val="0"/>
          <w:numId w:val="2"/>
        </w:numPr>
        <w:rPr>
          <w:shd w:val="clear" w:fill="FFFF00"/>
        </w:rPr>
      </w:pPr>
      <w:r>
        <w:rPr>
          <w:shd w:val="clear" w:fill="FFFF00"/>
        </w:rPr>
        <w:t>What is Python?</w:t>
      </w:r>
    </w:p>
    <w:p xmlns:wp14="http://schemas.microsoft.com/office/word/2010/wordml" w14:paraId="09E2D63B" wp14:textId="77777777">
      <w:pPr>
        <w:pStyle w:val="Normal"/>
        <w:numPr>
          <w:ilvl w:val="0"/>
          <w:numId w:val="2"/>
        </w:numPr>
        <w:rPr>
          <w:shd w:val="clear" w:fill="FFFF00"/>
        </w:rPr>
      </w:pPr>
      <w:r>
        <w:rPr>
          <w:shd w:val="clear" w:fill="FFFF00"/>
        </w:rPr>
        <w:t>Applications of Python.</w:t>
      </w:r>
    </w:p>
    <w:p xmlns:wp14="http://schemas.microsoft.com/office/word/2010/wordml" w14:paraId="3BC8C801" wp14:textId="77777777">
      <w:pPr>
        <w:pStyle w:val="Normal"/>
        <w:numPr>
          <w:ilvl w:val="0"/>
          <w:numId w:val="2"/>
        </w:numPr>
        <w:rPr>
          <w:shd w:val="clear" w:fill="FFFF00"/>
        </w:rPr>
      </w:pPr>
      <w:r>
        <w:rPr>
          <w:shd w:val="clear" w:fill="FFFF00"/>
        </w:rPr>
        <w:t>Installing Python and setting up the environment (Windows/Linux/Mac).</w:t>
      </w:r>
    </w:p>
    <w:p xmlns:wp14="http://schemas.microsoft.com/office/word/2010/wordml" w14:paraId="39BB9F16" wp14:textId="77777777">
      <w:pPr>
        <w:pStyle w:val="Normal"/>
        <w:numPr>
          <w:ilvl w:val="0"/>
          <w:numId w:val="2"/>
        </w:numPr>
        <w:rPr/>
      </w:pPr>
      <w:r>
        <w:rPr/>
        <w:t>Running Python programs (Interactive Mode, Script Mode).</w:t>
      </w:r>
    </w:p>
    <w:p xmlns:wp14="http://schemas.microsoft.com/office/word/2010/wordml" w14:paraId="6C8FC497" wp14:textId="77777777">
      <w:pPr>
        <w:pStyle w:val="Normal"/>
        <w:numPr>
          <w:ilvl w:val="0"/>
          <w:numId w:val="2"/>
        </w:numPr>
        <w:rPr>
          <w:shd w:val="clear" w:fill="FFFF00"/>
        </w:rPr>
      </w:pPr>
      <w:r>
        <w:rPr>
          <w:shd w:val="clear" w:fill="FFFF00"/>
        </w:rPr>
        <w:t>Understanding Python IDEs (IDLE, PyCharm, VS Code).</w:t>
      </w:r>
    </w:p>
    <w:p xmlns:wp14="http://schemas.microsoft.com/office/word/2010/wordml" w14:paraId="116577E7" wp14:textId="77777777">
      <w:pPr>
        <w:pStyle w:val="Normal"/>
        <w:rPr/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6D3E9CCC" wp14:editId="7777777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2D1D159F">
              <v:rect id="shape_0" style="position:absolute;margin-left:0pt;margin-top:-1.55pt;width:467.95pt;height:1.45pt;mso-wrap-style:none;v-text-anchor:middle;mso-position-vertical:top" o:allowincell="f" fillcolor="#a0a0a0" stroked="f" ID="Shape2" path="m0,0l-2147483645,0l-2147483645,-2147483646l0,-2147483646xe">
                <v:fill type="solid" color2="#5f5f5f" o:detectmouseclick="t"/>
                <v:stroke color="#3465a4" joinstyle="round" endcap="flat"/>
                <w10:wrap type="square"/>
              </v:rect>
            </w:pict>
          </mc:Fallback>
        </mc:AlternateContent>
      </w:r>
    </w:p>
    <w:p xmlns:wp14="http://schemas.microsoft.com/office/word/2010/wordml" w14:paraId="5CF70801" wp14:textId="77777777">
      <w:pPr>
        <w:pStyle w:val="Normal"/>
        <w:rPr>
          <w:b/>
          <w:bCs/>
        </w:rPr>
      </w:pPr>
      <w:r>
        <w:rPr>
          <w:b/>
          <w:bCs/>
        </w:rPr>
        <w:t>2. Basics of Python</w:t>
      </w:r>
    </w:p>
    <w:p xmlns:wp14="http://schemas.microsoft.com/office/word/2010/wordml" w14:paraId="53684AFA" wp14:textId="77777777">
      <w:pPr>
        <w:pStyle w:val="Normal"/>
        <w:numPr>
          <w:ilvl w:val="0"/>
          <w:numId w:val="3"/>
        </w:numPr>
        <w:rPr>
          <w:shd w:val="clear" w:fill="FFFF00"/>
        </w:rPr>
      </w:pPr>
      <w:r>
        <w:rPr>
          <w:shd w:val="clear" w:fill="FFFF00"/>
        </w:rPr>
        <w:t>Python syntax and indentation.</w:t>
      </w:r>
    </w:p>
    <w:p xmlns:wp14="http://schemas.microsoft.com/office/word/2010/wordml" w14:paraId="3FB3F217" wp14:textId="77777777">
      <w:pPr>
        <w:pStyle w:val="Normal"/>
        <w:numPr>
          <w:ilvl w:val="0"/>
          <w:numId w:val="3"/>
        </w:numPr>
        <w:rPr>
          <w:shd w:val="clear" w:fill="FFFF00"/>
        </w:rPr>
      </w:pPr>
      <w:r>
        <w:rPr>
          <w:shd w:val="clear" w:fill="FFFF00"/>
        </w:rPr>
        <w:t>Variables and data types.</w:t>
      </w:r>
    </w:p>
    <w:p xmlns:wp14="http://schemas.microsoft.com/office/word/2010/wordml" w14:paraId="7C940DDA" wp14:textId="77777777">
      <w:pPr>
        <w:pStyle w:val="Normal"/>
        <w:numPr>
          <w:ilvl w:val="0"/>
          <w:numId w:val="3"/>
        </w:numPr>
        <w:rPr>
          <w:shd w:val="clear" w:fill="FFFF00"/>
        </w:rPr>
      </w:pPr>
      <w:r>
        <w:rPr>
          <w:shd w:val="clear" w:fill="FFFF00"/>
        </w:rPr>
        <w:t>Input/Output operations.</w:t>
      </w:r>
    </w:p>
    <w:p xmlns:wp14="http://schemas.microsoft.com/office/word/2010/wordml" w14:paraId="70F590B7" wp14:textId="77777777">
      <w:pPr>
        <w:pStyle w:val="Normal"/>
        <w:numPr>
          <w:ilvl w:val="0"/>
          <w:numId w:val="3"/>
        </w:numPr>
        <w:rPr>
          <w:shd w:val="clear" w:fill="FFFF00"/>
        </w:rPr>
      </w:pPr>
      <w:r>
        <w:rPr>
          <w:shd w:val="clear" w:fill="FFFF00"/>
        </w:rPr>
        <w:t>Comments and documentation strings.</w:t>
      </w:r>
    </w:p>
    <w:p xmlns:wp14="http://schemas.microsoft.com/office/word/2010/wordml" w14:paraId="2B62B33A" wp14:textId="77777777">
      <w:pPr>
        <w:pStyle w:val="Normal"/>
        <w:numPr>
          <w:ilvl w:val="0"/>
          <w:numId w:val="3"/>
        </w:numPr>
        <w:rPr>
          <w:shd w:val="clear" w:fill="FFFF00"/>
        </w:rPr>
      </w:pPr>
      <w:r>
        <w:rPr>
          <w:shd w:val="clear" w:fill="FFFF00"/>
        </w:rPr>
        <w:t>Typecasting and type checking.</w:t>
      </w:r>
    </w:p>
    <w:p xmlns:wp14="http://schemas.microsoft.com/office/word/2010/wordml" w14:paraId="5E003B8C" wp14:textId="77777777">
      <w:pPr>
        <w:pStyle w:val="Normal"/>
        <w:rPr/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771CCEA1" wp14:editId="7777777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4B3FFB88">
              <v:rect id="shape_0" style="position:absolute;margin-left:0pt;margin-top:-1.55pt;width:467.95pt;height:1.45pt;mso-wrap-style:none;v-text-anchor:middle;mso-position-vertical:top" o:allowincell="f" fillcolor="#a0a0a0" stroked="f" ID="Shape3" path="m0,0l-2147483645,0l-2147483645,-2147483646l0,-2147483646xe">
                <v:fill type="solid" color2="#5f5f5f" o:detectmouseclick="t"/>
                <v:stroke color="#3465a4" joinstyle="round" endcap="flat"/>
                <w10:wrap type="square"/>
              </v:rect>
            </w:pict>
          </mc:Fallback>
        </mc:AlternateContent>
      </w:r>
    </w:p>
    <w:p xmlns:wp14="http://schemas.microsoft.com/office/word/2010/wordml" w14:paraId="2AC89448" wp14:textId="77777777">
      <w:pPr>
        <w:pStyle w:val="Normal"/>
        <w:rPr>
          <w:b/>
          <w:bCs/>
        </w:rPr>
      </w:pPr>
      <w:r>
        <w:rPr>
          <w:b/>
          <w:bCs/>
        </w:rPr>
        <w:t>3. Control Structures</w:t>
      </w:r>
    </w:p>
    <w:p xmlns:wp14="http://schemas.microsoft.com/office/word/2010/wordml" w14:paraId="3A16E12E" wp14:textId="77777777">
      <w:pPr>
        <w:pStyle w:val="Normal"/>
        <w:numPr>
          <w:ilvl w:val="0"/>
          <w:numId w:val="4"/>
        </w:numPr>
        <w:rPr/>
      </w:pPr>
      <w:r>
        <w:rPr/>
        <w:t xml:space="preserve">Decision-making: </w:t>
      </w:r>
    </w:p>
    <w:p xmlns:wp14="http://schemas.microsoft.com/office/word/2010/wordml" w14:paraId="17745639" wp14:textId="77777777">
      <w:pPr>
        <w:pStyle w:val="Normal"/>
        <w:numPr>
          <w:ilvl w:val="1"/>
          <w:numId w:val="4"/>
        </w:numPr>
        <w:rPr>
          <w:shd w:val="clear" w:fill="FFFF00"/>
        </w:rPr>
      </w:pPr>
      <w:r>
        <w:rPr>
          <w:shd w:val="clear" w:fill="FFFF00"/>
        </w:rPr>
        <w:t>if, if-else, if-elif-else.</w:t>
      </w:r>
    </w:p>
    <w:p xmlns:wp14="http://schemas.microsoft.com/office/word/2010/wordml" w14:paraId="457DC59F" wp14:textId="77777777">
      <w:pPr>
        <w:pStyle w:val="Normal"/>
        <w:numPr>
          <w:ilvl w:val="0"/>
          <w:numId w:val="4"/>
        </w:numPr>
        <w:rPr/>
      </w:pPr>
      <w:r>
        <w:rPr/>
        <w:t xml:space="preserve">Loops: </w:t>
      </w:r>
    </w:p>
    <w:p xmlns:wp14="http://schemas.microsoft.com/office/word/2010/wordml" w14:paraId="0BAD7F44" wp14:textId="77777777">
      <w:pPr>
        <w:pStyle w:val="Normal"/>
        <w:numPr>
          <w:ilvl w:val="1"/>
          <w:numId w:val="4"/>
        </w:numPr>
        <w:rPr/>
      </w:pPr>
      <w:r>
        <w:rPr/>
        <w:t>f</w:t>
      </w:r>
      <w:r>
        <w:rPr>
          <w:shd w:val="clear" w:fill="FFFF00"/>
        </w:rPr>
        <w:t>or, while, and nested loops.</w:t>
      </w:r>
    </w:p>
    <w:p xmlns:wp14="http://schemas.microsoft.com/office/word/2010/wordml" w14:paraId="6591B695" wp14:textId="77777777">
      <w:pPr>
        <w:pStyle w:val="Normal"/>
        <w:numPr>
          <w:ilvl w:val="1"/>
          <w:numId w:val="4"/>
        </w:numPr>
        <w:rPr>
          <w:shd w:val="clear" w:fill="FFFF00"/>
        </w:rPr>
      </w:pPr>
      <w:r>
        <w:rPr>
          <w:shd w:val="clear" w:fill="FFFF00"/>
        </w:rPr>
        <w:t>break, continue, and pass statements.</w:t>
      </w:r>
    </w:p>
    <w:p xmlns:wp14="http://schemas.microsoft.com/office/word/2010/wordml" w14:paraId="2E0882B7" wp14:textId="77777777">
      <w:pPr>
        <w:pStyle w:val="Normal"/>
        <w:rPr/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20A8A224" wp14:editId="7777777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6B3C5C1C">
              <v:rect id="shape_0" style="position:absolute;margin-left:0pt;margin-top:-1.55pt;width:467.95pt;height:1.45pt;mso-wrap-style:none;v-text-anchor:middle;mso-position-vertical:top" o:allowincell="f" fillcolor="#a0a0a0" stroked="f" ID="Shape4" path="m0,0l-2147483645,0l-2147483645,-2147483646l0,-2147483646xe">
                <v:fill type="solid" color2="#5f5f5f" o:detectmouseclick="t"/>
                <v:stroke color="#3465a4" joinstyle="round" endcap="flat"/>
                <w10:wrap type="square"/>
              </v:rect>
            </w:pict>
          </mc:Fallback>
        </mc:AlternateContent>
      </w:r>
    </w:p>
    <w:p xmlns:wp14="http://schemas.microsoft.com/office/word/2010/wordml" w14:paraId="03B836D1" wp14:textId="77777777">
      <w:pPr>
        <w:pStyle w:val="Normal"/>
        <w:rPr>
          <w:b/>
          <w:bCs/>
        </w:rPr>
      </w:pPr>
      <w:r>
        <w:rPr>
          <w:b/>
          <w:bCs/>
        </w:rPr>
        <w:t>4. Data Structures</w:t>
      </w:r>
    </w:p>
    <w:p xmlns:wp14="http://schemas.microsoft.com/office/word/2010/wordml" w14:paraId="5E64D3D9" wp14:textId="77777777">
      <w:pPr>
        <w:pStyle w:val="Normal"/>
        <w:numPr>
          <w:ilvl w:val="0"/>
          <w:numId w:val="5"/>
        </w:numPr>
        <w:rPr/>
      </w:pPr>
      <w:r>
        <w:rPr/>
        <w:t xml:space="preserve">Lists: </w:t>
      </w:r>
    </w:p>
    <w:p xmlns:wp14="http://schemas.microsoft.com/office/word/2010/wordml" w14:paraId="6454DD3B" wp14:textId="77777777">
      <w:pPr>
        <w:pStyle w:val="Normal"/>
        <w:numPr>
          <w:ilvl w:val="1"/>
          <w:numId w:val="5"/>
        </w:numPr>
        <w:rPr>
          <w:shd w:val="clear" w:fill="FFFF00"/>
        </w:rPr>
      </w:pPr>
      <w:r>
        <w:rPr>
          <w:shd w:val="clear" w:fill="FFFF00"/>
        </w:rPr>
        <w:t>Creating, accessing, and slicing lists.</w:t>
      </w:r>
    </w:p>
    <w:p xmlns:wp14="http://schemas.microsoft.com/office/word/2010/wordml" w14:paraId="0F46E715" wp14:textId="77777777">
      <w:pPr>
        <w:pStyle w:val="Normal"/>
        <w:numPr>
          <w:ilvl w:val="1"/>
          <w:numId w:val="5"/>
        </w:numPr>
        <w:rPr>
          <w:shd w:val="clear" w:fill="FFFF00"/>
        </w:rPr>
      </w:pPr>
      <w:r>
        <w:rPr>
          <w:shd w:val="clear" w:fill="FFFF00"/>
        </w:rPr>
        <w:t>Common list operations and methods.</w:t>
      </w:r>
    </w:p>
    <w:p xmlns:wp14="http://schemas.microsoft.com/office/word/2010/wordml" w14:paraId="27F353B7" wp14:textId="77777777">
      <w:pPr>
        <w:pStyle w:val="Normal"/>
        <w:numPr>
          <w:ilvl w:val="0"/>
          <w:numId w:val="5"/>
        </w:numPr>
        <w:rPr/>
      </w:pPr>
      <w:r>
        <w:rPr/>
        <w:t xml:space="preserve">Tuples: </w:t>
      </w:r>
    </w:p>
    <w:p xmlns:wp14="http://schemas.microsoft.com/office/word/2010/wordml" w14:paraId="14DDE689" wp14:textId="77777777">
      <w:pPr>
        <w:pStyle w:val="Normal"/>
        <w:numPr>
          <w:ilvl w:val="1"/>
          <w:numId w:val="5"/>
        </w:numPr>
        <w:rPr>
          <w:shd w:val="clear" w:fill="FFFF00"/>
        </w:rPr>
      </w:pPr>
      <w:r>
        <w:rPr>
          <w:shd w:val="clear" w:fill="FFFF00"/>
        </w:rPr>
        <w:t>Features and usage.</w:t>
      </w:r>
    </w:p>
    <w:p xmlns:wp14="http://schemas.microsoft.com/office/word/2010/wordml" w14:paraId="1FA1239D" wp14:textId="77777777">
      <w:pPr>
        <w:pStyle w:val="Normal"/>
        <w:numPr>
          <w:ilvl w:val="0"/>
          <w:numId w:val="5"/>
        </w:numPr>
        <w:rPr/>
      </w:pPr>
      <w:r>
        <w:rPr/>
        <w:t xml:space="preserve">Dictionaries: </w:t>
      </w:r>
    </w:p>
    <w:p xmlns:wp14="http://schemas.microsoft.com/office/word/2010/wordml" w14:paraId="242D9A3E" wp14:textId="77777777">
      <w:pPr>
        <w:pStyle w:val="Normal"/>
        <w:numPr>
          <w:ilvl w:val="1"/>
          <w:numId w:val="5"/>
        </w:numPr>
        <w:rPr>
          <w:highlight w:val="none"/>
          <w:shd w:val="clear" w:fill="FFFF00"/>
        </w:rPr>
      </w:pPr>
      <w:r>
        <w:rPr>
          <w:shd w:val="clear" w:fill="FFFF00"/>
        </w:rPr>
        <w:t>Key-value pairs, accessing, adding, and modifying data.</w:t>
      </w:r>
    </w:p>
    <w:p xmlns:wp14="http://schemas.microsoft.com/office/word/2010/wordml" w14:paraId="5B3F64EC" wp14:textId="77777777">
      <w:pPr>
        <w:pStyle w:val="Normal"/>
        <w:numPr>
          <w:ilvl w:val="0"/>
          <w:numId w:val="5"/>
        </w:numPr>
        <w:rPr/>
      </w:pPr>
      <w:r>
        <w:rPr/>
        <w:t xml:space="preserve">Sets: </w:t>
      </w:r>
    </w:p>
    <w:p xmlns:wp14="http://schemas.microsoft.com/office/word/2010/wordml" w14:paraId="5B6D569F" wp14:textId="77777777">
      <w:pPr>
        <w:pStyle w:val="Normal"/>
        <w:numPr>
          <w:ilvl w:val="1"/>
          <w:numId w:val="5"/>
        </w:numPr>
        <w:rPr>
          <w:shd w:val="clear" w:fill="FFFF00"/>
        </w:rPr>
      </w:pPr>
      <w:r>
        <w:rPr>
          <w:shd w:val="clear" w:fill="FFFF00"/>
        </w:rPr>
        <w:t>Characteristics and common operations.</w:t>
      </w:r>
    </w:p>
    <w:p xmlns:wp14="http://schemas.microsoft.com/office/word/2010/wordml" w14:paraId="58D00599" wp14:textId="77777777">
      <w:pPr>
        <w:pStyle w:val="Normal"/>
        <w:rPr/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37780DEA" wp14:editId="7777777">
                <wp:extent cx="594360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13DDFF10">
              <v:rect id="shape_0" style="position:absolute;margin-left:0pt;margin-top:-1.55pt;width:467.95pt;height:1.45pt;mso-wrap-style:none;v-text-anchor:middle;mso-position-vertical:top" o:allowincell="f" fillcolor="#a0a0a0" stroked="f" ID="Shape5" path="m0,0l-2147483645,0l-2147483645,-2147483646l0,-2147483646xe">
                <v:fill type="solid" color2="#5f5f5f" o:detectmouseclick="t"/>
                <v:stroke color="#3465a4" joinstyle="round" endcap="flat"/>
                <w10:wrap type="square"/>
              </v:rect>
            </w:pict>
          </mc:Fallback>
        </mc:AlternateContent>
      </w:r>
    </w:p>
    <w:p xmlns:wp14="http://schemas.microsoft.com/office/word/2010/wordml" w14:paraId="3E90CB98" wp14:textId="77777777">
      <w:pPr>
        <w:pStyle w:val="Normal"/>
        <w:rPr>
          <w:b/>
          <w:bCs/>
        </w:rPr>
      </w:pPr>
      <w:r>
        <w:rPr>
          <w:b/>
          <w:bCs/>
        </w:rPr>
        <w:t>5. Functions</w:t>
      </w:r>
    </w:p>
    <w:p xmlns:wp14="http://schemas.microsoft.com/office/word/2010/wordml" w14:paraId="04D9A0D9" wp14:textId="77777777">
      <w:pPr>
        <w:pStyle w:val="Normal"/>
        <w:numPr>
          <w:ilvl w:val="0"/>
          <w:numId w:val="6"/>
        </w:numPr>
        <w:rPr>
          <w:highlight w:val="none"/>
          <w:shd w:val="clear" w:fill="FFFF00"/>
        </w:rPr>
      </w:pPr>
      <w:r>
        <w:rPr>
          <w:shd w:val="clear" w:fill="FFFF00"/>
        </w:rPr>
        <w:t>Defining and calling functions.</w:t>
      </w:r>
    </w:p>
    <w:p xmlns:wp14="http://schemas.microsoft.com/office/word/2010/wordml" w14:paraId="45999F2A" wp14:textId="77777777">
      <w:pPr>
        <w:pStyle w:val="Normal"/>
        <w:numPr>
          <w:ilvl w:val="0"/>
          <w:numId w:val="6"/>
        </w:numPr>
        <w:rPr>
          <w:highlight w:val="none"/>
          <w:shd w:val="clear" w:fill="FFFF00"/>
        </w:rPr>
      </w:pPr>
      <w:r>
        <w:rPr>
          <w:shd w:val="clear" w:fill="FFFF00"/>
        </w:rPr>
        <w:t>Function arguments (positional, keyword, default, and variable-length).</w:t>
      </w:r>
    </w:p>
    <w:p xmlns:wp14="http://schemas.microsoft.com/office/word/2010/wordml" w14:paraId="5B76D660" wp14:textId="77777777">
      <w:pPr>
        <w:pStyle w:val="Normal"/>
        <w:numPr>
          <w:ilvl w:val="0"/>
          <w:numId w:val="6"/>
        </w:numPr>
        <w:rPr>
          <w:highlight w:val="none"/>
          <w:shd w:val="clear" w:fill="FFFF00"/>
        </w:rPr>
      </w:pPr>
      <w:r>
        <w:rPr>
          <w:shd w:val="clear" w:fill="FFFF00"/>
        </w:rPr>
        <w:t>Returning values.</w:t>
      </w:r>
    </w:p>
    <w:p xmlns:wp14="http://schemas.microsoft.com/office/word/2010/wordml" w14:paraId="6F2D933E" wp14:textId="77777777">
      <w:pPr>
        <w:pStyle w:val="Normal"/>
        <w:numPr>
          <w:ilvl w:val="0"/>
          <w:numId w:val="6"/>
        </w:numPr>
        <w:rPr/>
      </w:pPr>
      <w:r>
        <w:rPr/>
        <w:t>Anonymous functions (lambda).</w:t>
      </w:r>
    </w:p>
    <w:p xmlns:wp14="http://schemas.microsoft.com/office/word/2010/wordml" w14:paraId="257D6651" wp14:textId="77777777">
      <w:pPr>
        <w:pStyle w:val="Normal"/>
        <w:numPr>
          <w:ilvl w:val="0"/>
          <w:numId w:val="6"/>
        </w:numPr>
        <w:rPr/>
      </w:pPr>
      <w:r>
        <w:rPr/>
        <w:t>Scope of variables (global and local).</w:t>
      </w:r>
    </w:p>
    <w:p xmlns:wp14="http://schemas.microsoft.com/office/word/2010/wordml" w14:paraId="05DCDC1F" wp14:textId="77777777">
      <w:pPr>
        <w:pStyle w:val="Normal"/>
        <w:rPr/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63E804AD" wp14:editId="7777777">
                <wp:extent cx="59436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380E4A90">
              <v:rect id="shape_0" style="position:absolute;margin-left:0pt;margin-top:-1.55pt;width:467.95pt;height:1.45pt;mso-wrap-style:none;v-text-anchor:middle;mso-position-vertical:top" o:allowincell="f" fillcolor="#a0a0a0" stroked="f" ID="Shape6" path="m0,0l-2147483645,0l-2147483645,-2147483646l0,-2147483646xe">
                <v:fill type="solid" color2="#5f5f5f" o:detectmouseclick="t"/>
                <v:stroke color="#3465a4" joinstyle="round" endcap="flat"/>
                <w10:wrap type="square"/>
              </v:rect>
            </w:pict>
          </mc:Fallback>
        </mc:AlternateContent>
      </w:r>
    </w:p>
    <w:p xmlns:wp14="http://schemas.microsoft.com/office/word/2010/wordml" w14:paraId="672A6659" wp14:textId="77777777">
      <w:pPr>
        <w:pStyle w:val="Normal"/>
        <w:rPr/>
      </w:pPr>
      <w:r>
        <w:rPr/>
      </w:r>
    </w:p>
    <w:p xmlns:wp14="http://schemas.microsoft.com/office/word/2010/wordml" w14:paraId="6FDAA373" wp14:textId="77777777"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Week 2:</w:t>
      </w:r>
    </w:p>
    <w:p xmlns:wp14="http://schemas.microsoft.com/office/word/2010/wordml" w14:paraId="4E502380" wp14:textId="77777777">
      <w:pPr>
        <w:pStyle w:val="Normal"/>
        <w:rPr>
          <w:b/>
          <w:bCs/>
        </w:rPr>
      </w:pPr>
      <w:r>
        <w:rPr>
          <w:b/>
          <w:bCs/>
        </w:rPr>
        <w:t>6. Object-Oriented Programming (OOP)</w:t>
      </w:r>
    </w:p>
    <w:p xmlns:wp14="http://schemas.microsoft.com/office/word/2010/wordml" w14:paraId="7C319E28" wp14:textId="77777777">
      <w:pPr>
        <w:pStyle w:val="Normal"/>
        <w:numPr>
          <w:ilvl w:val="0"/>
          <w:numId w:val="7"/>
        </w:numPr>
        <w:rPr/>
      </w:pPr>
      <w:r>
        <w:rPr/>
        <w:t>Basics of classes and objects.</w:t>
      </w:r>
    </w:p>
    <w:p xmlns:wp14="http://schemas.microsoft.com/office/word/2010/wordml" w14:paraId="366EB832" wp14:textId="77777777">
      <w:pPr>
        <w:pStyle w:val="Normal"/>
        <w:numPr>
          <w:ilvl w:val="0"/>
          <w:numId w:val="7"/>
        </w:numPr>
        <w:rPr/>
      </w:pPr>
      <w:r>
        <w:rPr/>
        <w:t>Attributes and methods.</w:t>
      </w:r>
    </w:p>
    <w:p xmlns:wp14="http://schemas.microsoft.com/office/word/2010/wordml" w14:paraId="4F545A14" wp14:textId="77777777">
      <w:pPr>
        <w:pStyle w:val="Normal"/>
        <w:numPr>
          <w:ilvl w:val="0"/>
          <w:numId w:val="7"/>
        </w:numPr>
        <w:rPr/>
      </w:pPr>
      <w:r>
        <w:rPr/>
        <w:t>Constructors (__init__ method).</w:t>
      </w:r>
    </w:p>
    <w:p xmlns:wp14="http://schemas.microsoft.com/office/word/2010/wordml" w14:paraId="645AFB70" wp14:textId="77777777">
      <w:pPr>
        <w:pStyle w:val="Normal"/>
        <w:numPr>
          <w:ilvl w:val="0"/>
          <w:numId w:val="7"/>
        </w:numPr>
        <w:rPr/>
      </w:pPr>
      <w:r>
        <w:rPr/>
        <w:t>Inheritance, polymorphism, encapsulation, and abstraction.</w:t>
      </w:r>
    </w:p>
    <w:p xmlns:wp14="http://schemas.microsoft.com/office/word/2010/wordml" w14:paraId="42776248" wp14:textId="77777777">
      <w:pPr>
        <w:pStyle w:val="Normal"/>
        <w:numPr>
          <w:ilvl w:val="0"/>
          <w:numId w:val="7"/>
        </w:numPr>
        <w:rPr/>
      </w:pPr>
      <w:r>
        <w:rPr/>
        <w:t>Special methods (__str__, __repr__).</w:t>
      </w:r>
    </w:p>
    <w:p xmlns:wp14="http://schemas.microsoft.com/office/word/2010/wordml" w14:paraId="72D29468" wp14:textId="77777777">
      <w:pPr>
        <w:pStyle w:val="Normal"/>
        <w:rPr/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71A9D28C" wp14:editId="7777777">
                <wp:extent cx="594360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3CDFCFE7">
              <v:rect id="shape_0" style="position:absolute;margin-left:0pt;margin-top:-1.55pt;width:467.95pt;height:1.45pt;mso-wrap-style:none;v-text-anchor:middle;mso-position-vertical:top" o:allowincell="f" fillcolor="#a0a0a0" stroked="f" ID="Shape7" path="m0,0l-2147483645,0l-2147483645,-2147483646l0,-2147483646xe">
                <v:fill type="solid" color2="#5f5f5f" o:detectmouseclick="t"/>
                <v:stroke color="#3465a4" joinstyle="round" endcap="flat"/>
                <w10:wrap type="square"/>
              </v:rect>
            </w:pict>
          </mc:Fallback>
        </mc:AlternateContent>
      </w:r>
    </w:p>
    <w:p xmlns:wp14="http://schemas.microsoft.com/office/word/2010/wordml" w14:paraId="482767C6" wp14:textId="77777777">
      <w:pPr>
        <w:pStyle w:val="Normal"/>
        <w:rPr>
          <w:b/>
          <w:bCs/>
        </w:rPr>
      </w:pPr>
      <w:r>
        <w:rPr>
          <w:b/>
          <w:bCs/>
        </w:rPr>
        <w:t>7. Error and Exception Handling</w:t>
      </w:r>
    </w:p>
    <w:p xmlns:wp14="http://schemas.microsoft.com/office/word/2010/wordml" w14:paraId="2936C5EE" wp14:textId="77777777">
      <w:pPr>
        <w:pStyle w:val="Normal"/>
        <w:numPr>
          <w:ilvl w:val="0"/>
          <w:numId w:val="8"/>
        </w:numPr>
        <w:rPr/>
      </w:pPr>
      <w:r>
        <w:rPr/>
        <w:t>Understanding exceptions.</w:t>
      </w:r>
    </w:p>
    <w:p xmlns:wp14="http://schemas.microsoft.com/office/word/2010/wordml" w14:paraId="1D047BE3" wp14:textId="77777777">
      <w:pPr>
        <w:pStyle w:val="Normal"/>
        <w:numPr>
          <w:ilvl w:val="0"/>
          <w:numId w:val="8"/>
        </w:numPr>
        <w:rPr/>
      </w:pPr>
      <w:r>
        <w:rPr/>
        <w:t>try, except, finally blocks.</w:t>
      </w:r>
    </w:p>
    <w:p xmlns:wp14="http://schemas.microsoft.com/office/word/2010/wordml" w14:paraId="0606DD83" wp14:textId="77777777">
      <w:pPr>
        <w:pStyle w:val="Normal"/>
        <w:numPr>
          <w:ilvl w:val="0"/>
          <w:numId w:val="8"/>
        </w:numPr>
        <w:rPr/>
      </w:pPr>
      <w:r>
        <w:rPr/>
        <w:t>Raising exceptions.</w:t>
      </w:r>
    </w:p>
    <w:p xmlns:wp14="http://schemas.microsoft.com/office/word/2010/wordml" w14:paraId="3F27D1E6" wp14:textId="77777777">
      <w:pPr>
        <w:pStyle w:val="Normal"/>
        <w:numPr>
          <w:ilvl w:val="0"/>
          <w:numId w:val="8"/>
        </w:numPr>
        <w:rPr/>
      </w:pPr>
      <w:r>
        <w:rPr/>
        <w:t>Custom exceptions.</w:t>
      </w:r>
    </w:p>
    <w:p xmlns:wp14="http://schemas.microsoft.com/office/word/2010/wordml" w14:paraId="146646F6" wp14:textId="77777777">
      <w:pPr>
        <w:pStyle w:val="Normal"/>
        <w:rPr/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6A7F902D" wp14:editId="7777777">
                <wp:extent cx="5943600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15FFF855">
              <v:rect id="shape_0" style="position:absolute;margin-left:0pt;margin-top:-1.55pt;width:467.95pt;height:1.45pt;mso-wrap-style:none;v-text-anchor:middle;mso-position-vertical:top" o:allowincell="f" fillcolor="#a0a0a0" stroked="f" ID="Shape8" path="m0,0l-2147483645,0l-2147483645,-2147483646l0,-2147483646xe">
                <v:fill type="solid" color2="#5f5f5f" o:detectmouseclick="t"/>
                <v:stroke color="#3465a4" joinstyle="round" endcap="flat"/>
                <w10:wrap type="square"/>
              </v:rect>
            </w:pict>
          </mc:Fallback>
        </mc:AlternateContent>
      </w:r>
    </w:p>
    <w:p xmlns:wp14="http://schemas.microsoft.com/office/word/2010/wordml" w14:paraId="4628774B" wp14:textId="77777777">
      <w:pPr>
        <w:pStyle w:val="Normal"/>
        <w:rPr>
          <w:b/>
          <w:bCs/>
        </w:rPr>
      </w:pPr>
      <w:r>
        <w:rPr>
          <w:b/>
          <w:bCs/>
        </w:rPr>
        <w:t>8. File Handling</w:t>
      </w:r>
    </w:p>
    <w:p xmlns:wp14="http://schemas.microsoft.com/office/word/2010/wordml" w14:paraId="44E67959" wp14:textId="77777777">
      <w:pPr>
        <w:pStyle w:val="Normal"/>
        <w:numPr>
          <w:ilvl w:val="0"/>
          <w:numId w:val="9"/>
        </w:numPr>
        <w:rPr/>
      </w:pPr>
      <w:r>
        <w:rPr/>
        <w:t>Reading and writing files (text and binary).</w:t>
      </w:r>
    </w:p>
    <w:p xmlns:wp14="http://schemas.microsoft.com/office/word/2010/wordml" w14:paraId="3361B688" wp14:textId="77777777">
      <w:pPr>
        <w:pStyle w:val="Normal"/>
        <w:numPr>
          <w:ilvl w:val="0"/>
          <w:numId w:val="9"/>
        </w:numPr>
        <w:rPr/>
      </w:pPr>
      <w:r>
        <w:rPr/>
        <w:t>File methods (open, read, write, close).</w:t>
      </w:r>
    </w:p>
    <w:p xmlns:wp14="http://schemas.microsoft.com/office/word/2010/wordml" w14:paraId="17B7528E" wp14:textId="77777777">
      <w:pPr>
        <w:pStyle w:val="Normal"/>
        <w:numPr>
          <w:ilvl w:val="0"/>
          <w:numId w:val="9"/>
        </w:numPr>
        <w:rPr/>
      </w:pPr>
      <w:r>
        <w:rPr/>
        <w:t>Working with CSV files.</w:t>
      </w:r>
    </w:p>
    <w:p xmlns:wp14="http://schemas.microsoft.com/office/word/2010/wordml" w14:paraId="01D78558" wp14:textId="77777777">
      <w:pPr>
        <w:pStyle w:val="Normal"/>
        <w:rPr/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5CFFE0C7" wp14:editId="7777777">
                <wp:extent cx="5943600" cy="19050"/>
                <wp:effectExtent l="0" t="0" r="0" b="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766C7C1C">
              <v:rect id="shape_0" style="position:absolute;margin-left:0pt;margin-top:-1.55pt;width:467.95pt;height:1.45pt;mso-wrap-style:none;v-text-anchor:middle;mso-position-vertical:top" o:allowincell="f" fillcolor="#a0a0a0" stroked="f" ID="Shape9" path="m0,0l-2147483645,0l-2147483645,-2147483646l0,-2147483646xe">
                <v:fill type="solid" color2="#5f5f5f" o:detectmouseclick="t"/>
                <v:stroke color="#3465a4" joinstyle="round" endcap="flat"/>
                <w10:wrap type="square"/>
              </v:rect>
            </w:pict>
          </mc:Fallback>
        </mc:AlternateContent>
      </w:r>
    </w:p>
    <w:p xmlns:wp14="http://schemas.microsoft.com/office/word/2010/wordml" w14:paraId="4BAF9B7D" wp14:textId="77777777">
      <w:pPr>
        <w:pStyle w:val="Normal"/>
        <w:rPr>
          <w:b/>
          <w:bCs/>
        </w:rPr>
      </w:pPr>
      <w:r>
        <w:rPr>
          <w:b/>
          <w:bCs/>
        </w:rPr>
        <w:t>9. Modules and Packages</w:t>
      </w:r>
    </w:p>
    <w:p xmlns:wp14="http://schemas.microsoft.com/office/word/2010/wordml" w14:paraId="22622D8E" wp14:textId="6B6C9432">
      <w:pPr>
        <w:pStyle w:val="Normal"/>
        <w:numPr>
          <w:ilvl w:val="0"/>
          <w:numId w:val="10"/>
        </w:numPr>
        <w:rPr/>
      </w:pPr>
      <w:r w:rsidR="30E00088">
        <w:rPr/>
        <w:t xml:space="preserve">Importing and using standard modules (math, </w:t>
      </w:r>
      <w:r w:rsidR="30E00088">
        <w:rPr/>
        <w:t>os</w:t>
      </w:r>
      <w:r w:rsidR="30E00088">
        <w:rPr/>
        <w:t xml:space="preserve">, random, datetime).                       </w:t>
      </w:r>
    </w:p>
    <w:p xmlns:wp14="http://schemas.microsoft.com/office/word/2010/wordml" w:rsidP="30E00088" w14:paraId="3B720F63" wp14:textId="63C64769">
      <w:pPr>
        <w:pStyle w:val="Normal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color w:val="auto"/>
          <w:sz w:val="22"/>
          <w:szCs w:val="22"/>
        </w:rPr>
      </w:pPr>
      <w:r w:rsidRPr="30E00088" w:rsidR="30E00088">
        <w:rPr>
          <w:color w:val="auto"/>
          <w:sz w:val="22"/>
          <w:szCs w:val="22"/>
        </w:rPr>
        <w:t xml:space="preserve">                                                       </w:t>
      </w:r>
    </w:p>
    <w:p xmlns:wp14="http://schemas.microsoft.com/office/word/2010/wordml" w14:paraId="62CC9AEF" wp14:textId="0B0DA8B3">
      <w:pPr>
        <w:pStyle w:val="Normal"/>
        <w:numPr>
          <w:ilvl w:val="0"/>
          <w:numId w:val="10"/>
        </w:numPr>
        <w:rPr/>
      </w:pPr>
      <w:r w:rsidR="30E00088">
        <w:rPr/>
        <w:t>The Python Package Index (</w:t>
      </w:r>
      <w:r w:rsidR="30E00088">
        <w:rPr/>
        <w:t>PyPI</w:t>
      </w:r>
      <w:r w:rsidR="30E00088">
        <w:rPr/>
        <w:t xml:space="preserve">) and pip.     </w:t>
      </w:r>
    </w:p>
    <w:p xmlns:wp14="http://schemas.microsoft.com/office/word/2010/wordml" w:rsidP="30E00088" w14:paraId="4C0DFE39" wp14:textId="0F1B1EB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3783B419" wp14:editId="7777777">
                <wp:extent cx="5943600" cy="19050"/>
                <wp:effectExtent l="0" t="0" r="0" b="0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12BF9D48">
              <v:rect id="shape_0" style="position:absolute;margin-left:0pt;margin-top:-1.55pt;width:467.95pt;height:1.45pt;mso-wrap-style:none;v-text-anchor:middle;mso-position-vertical:top" o:allowincell="f" fillcolor="#a0a0a0" stroked="f" ID="Shape10" path="m0,0l-2147483645,0l-2147483645,-2147483646l0,-2147483646xe">
                <v:fill type="solid" color2="#5f5f5f" o:detectmouseclick="t"/>
                <v:stroke color="#3465a4" joinstyle="round" endcap="flat"/>
                <w10:wrap type="square"/>
              </v:rect>
            </w:pict>
          </mc:Fallback>
        </mc:AlternateContent>
      </w:r>
      <w:r w:rsidR="30E00088">
        <w:rP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xmlns:wp14="http://schemas.microsoft.com/office/word/2010/wordml" w14:paraId="77112B6B" wp14:textId="77777777"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Week 3:</w:t>
      </w:r>
    </w:p>
    <w:p xmlns:wp14="http://schemas.microsoft.com/office/word/2010/wordml" w14:paraId="0A37501D" wp14:textId="77777777">
      <w:pPr>
        <w:pStyle w:val="Normal"/>
      </w:pPr>
      <w:r w:rsidR="30E00088">
        <w:rPr/>
        <w:t xml:space="preserve">      </w:t>
      </w:r>
    </w:p>
    <w:p xmlns:wp14="http://schemas.microsoft.com/office/word/2010/wordml" w14:paraId="205C75FD" wp14:textId="77777777">
      <w:pPr>
        <w:pStyle w:val="Normal"/>
        <w:rPr>
          <w:b/>
          <w:bCs/>
        </w:rPr>
      </w:pPr>
      <w:r>
        <w:rPr>
          <w:b/>
          <w:bCs/>
        </w:rPr>
        <w:t>10. Database Fundamentals</w:t>
      </w:r>
    </w:p>
    <w:p xmlns:wp14="http://schemas.microsoft.com/office/word/2010/wordml" w14:paraId="3BCFBC39" wp14:textId="77777777">
      <w:pPr>
        <w:pStyle w:val="Normal"/>
        <w:rPr>
          <w:b/>
          <w:bCs/>
        </w:rPr>
      </w:pPr>
      <w:r>
        <w:rPr>
          <w:b/>
          <w:bCs/>
        </w:rPr>
        <w:t>a. Introduction to Databases</w:t>
      </w:r>
    </w:p>
    <w:p xmlns:wp14="http://schemas.microsoft.com/office/word/2010/wordml" w14:paraId="6F8077B1" wp14:textId="77777777">
      <w:pPr>
        <w:pStyle w:val="Normal"/>
        <w:numPr>
          <w:ilvl w:val="0"/>
          <w:numId w:val="11"/>
        </w:numPr>
        <w:rPr/>
      </w:pPr>
      <w:r>
        <w:rPr/>
        <w:t>What is a database?</w:t>
      </w:r>
    </w:p>
    <w:p xmlns:wp14="http://schemas.microsoft.com/office/word/2010/wordml" w14:paraId="736238CA" wp14:textId="36656E49">
      <w:pPr>
        <w:pStyle w:val="Normal"/>
        <w:numPr>
          <w:ilvl w:val="0"/>
          <w:numId w:val="11"/>
        </w:numPr>
        <w:rPr/>
      </w:pPr>
      <w:r w:rsidR="30E00088">
        <w:rPr/>
        <w:t>Types of databases: Relational (SQL) and .NoSQL</w:t>
      </w:r>
    </w:p>
    <w:p xmlns:wp14="http://schemas.microsoft.com/office/word/2010/wordml" w14:paraId="0F2EBA26" wp14:textId="77777777">
      <w:pPr>
        <w:pStyle w:val="Normal"/>
        <w:numPr>
          <w:ilvl w:val="0"/>
          <w:numId w:val="11"/>
        </w:numPr>
        <w:rPr/>
      </w:pPr>
      <w:r>
        <w:rPr/>
        <w:t>Understanding tables, rows, columns, and primary keys.</w:t>
      </w:r>
    </w:p>
    <w:p xmlns:wp14="http://schemas.microsoft.com/office/word/2010/wordml" w14:paraId="5F670D11" wp14:textId="77777777">
      <w:pPr>
        <w:pStyle w:val="Normal"/>
        <w:numPr>
          <w:ilvl w:val="0"/>
          <w:numId w:val="11"/>
        </w:numPr>
        <w:rPr/>
      </w:pPr>
      <w:r>
        <w:rPr/>
        <w:t>Introduction to SQL.</w:t>
      </w:r>
    </w:p>
    <w:p xmlns:wp14="http://schemas.microsoft.com/office/word/2010/wordml" w14:paraId="79E3E31C" wp14:textId="77777777">
      <w:pPr>
        <w:pStyle w:val="Normal"/>
        <w:rPr>
          <w:b/>
          <w:bCs/>
        </w:rPr>
      </w:pPr>
      <w:r>
        <w:rPr>
          <w:b/>
          <w:bCs/>
        </w:rPr>
        <w:t>b. Working with Databases in Python</w:t>
      </w:r>
    </w:p>
    <w:p xmlns:wp14="http://schemas.microsoft.com/office/word/2010/wordml" w14:paraId="67A020E4" wp14:textId="77777777">
      <w:pPr>
        <w:pStyle w:val="Normal"/>
        <w:numPr>
          <w:ilvl w:val="0"/>
          <w:numId w:val="12"/>
        </w:numPr>
        <w:rPr/>
      </w:pPr>
      <w:r>
        <w:rPr/>
        <w:t xml:space="preserve">Connecting Python to a database: </w:t>
      </w:r>
    </w:p>
    <w:p xmlns:wp14="http://schemas.microsoft.com/office/word/2010/wordml" w14:paraId="42887DEC" wp14:textId="77777777">
      <w:pPr>
        <w:pStyle w:val="Normal"/>
        <w:numPr>
          <w:ilvl w:val="1"/>
          <w:numId w:val="12"/>
        </w:numPr>
        <w:rPr/>
      </w:pPr>
      <w:r>
        <w:rPr/>
        <w:t>SQLite (built-in Python database).</w:t>
      </w:r>
    </w:p>
    <w:p xmlns:wp14="http://schemas.microsoft.com/office/word/2010/wordml" w14:paraId="3F4414F1" wp14:textId="77777777">
      <w:pPr>
        <w:pStyle w:val="Normal"/>
        <w:numPr>
          <w:ilvl w:val="1"/>
          <w:numId w:val="12"/>
        </w:numPr>
        <w:rPr/>
      </w:pPr>
      <w:r>
        <w:rPr/>
        <w:t>MySQL (using mysql-connector or SQLAlchemy).</w:t>
      </w:r>
    </w:p>
    <w:p xmlns:wp14="http://schemas.microsoft.com/office/word/2010/wordml" w14:paraId="3940A1F7" wp14:textId="77777777">
      <w:pPr>
        <w:pStyle w:val="Normal"/>
        <w:numPr>
          <w:ilvl w:val="0"/>
          <w:numId w:val="12"/>
        </w:numPr>
        <w:rPr/>
      </w:pPr>
      <w:r>
        <w:rPr/>
        <w:t xml:space="preserve">CRUD operations: </w:t>
      </w:r>
    </w:p>
    <w:p xmlns:wp14="http://schemas.microsoft.com/office/word/2010/wordml" w14:paraId="2ABCCA5D" wp14:textId="77777777">
      <w:pPr>
        <w:pStyle w:val="Normal"/>
        <w:numPr>
          <w:ilvl w:val="1"/>
          <w:numId w:val="12"/>
        </w:numPr>
        <w:rPr/>
      </w:pPr>
      <w:r>
        <w:rPr/>
        <w:t>Create: Insert data into tables.</w:t>
      </w:r>
    </w:p>
    <w:p xmlns:wp14="http://schemas.microsoft.com/office/word/2010/wordml" w14:paraId="198E8F00" wp14:textId="77777777">
      <w:pPr>
        <w:pStyle w:val="Normal"/>
        <w:numPr>
          <w:ilvl w:val="1"/>
          <w:numId w:val="12"/>
        </w:numPr>
        <w:rPr/>
      </w:pPr>
      <w:r>
        <w:rPr/>
        <w:t>Read: Retrieve data using SELECT.</w:t>
      </w:r>
    </w:p>
    <w:p xmlns:wp14="http://schemas.microsoft.com/office/word/2010/wordml" w14:paraId="523AA401" wp14:textId="77777777">
      <w:pPr>
        <w:pStyle w:val="Normal"/>
        <w:numPr>
          <w:ilvl w:val="1"/>
          <w:numId w:val="12"/>
        </w:numPr>
        <w:rPr/>
      </w:pPr>
      <w:r>
        <w:rPr/>
        <w:t>Update: Modify existing records.</w:t>
      </w:r>
    </w:p>
    <w:p xmlns:wp14="http://schemas.microsoft.com/office/word/2010/wordml" w14:paraId="71361A74" wp14:textId="77777777">
      <w:pPr>
        <w:pStyle w:val="Normal"/>
        <w:numPr>
          <w:ilvl w:val="1"/>
          <w:numId w:val="12"/>
        </w:numPr>
        <w:rPr/>
      </w:pPr>
      <w:r>
        <w:rPr/>
        <w:t>Delete: Remove records.</w:t>
      </w:r>
    </w:p>
    <w:p xmlns:wp14="http://schemas.microsoft.com/office/word/2010/wordml" w14:paraId="48EB0A2A" wp14:textId="77777777">
      <w:pPr>
        <w:pStyle w:val="Normal"/>
        <w:rPr>
          <w:b/>
          <w:bCs/>
        </w:rPr>
      </w:pPr>
      <w:r>
        <w:rPr>
          <w:b/>
          <w:bCs/>
        </w:rPr>
        <w:t>c. Querying Databases</w:t>
      </w:r>
    </w:p>
    <w:p xmlns:wp14="http://schemas.microsoft.com/office/word/2010/wordml" w14:paraId="44ABED15" wp14:textId="77777777">
      <w:pPr>
        <w:pStyle w:val="Normal"/>
        <w:numPr>
          <w:ilvl w:val="0"/>
          <w:numId w:val="13"/>
        </w:numPr>
        <w:rPr/>
      </w:pPr>
      <w:r>
        <w:rPr/>
        <w:t>Writing SQL queries.</w:t>
      </w:r>
    </w:p>
    <w:p xmlns:wp14="http://schemas.microsoft.com/office/word/2010/wordml" w14:paraId="3A7BC7F8" wp14:textId="77777777">
      <w:pPr>
        <w:pStyle w:val="Normal"/>
        <w:numPr>
          <w:ilvl w:val="0"/>
          <w:numId w:val="13"/>
        </w:numPr>
        <w:rPr/>
      </w:pPr>
      <w:r>
        <w:rPr/>
        <w:t>Filtering data using WHERE, AND, OR.</w:t>
      </w:r>
    </w:p>
    <w:p xmlns:wp14="http://schemas.microsoft.com/office/word/2010/wordml" w14:paraId="12A25FA6" wp14:textId="77777777">
      <w:pPr>
        <w:pStyle w:val="Normal"/>
        <w:numPr>
          <w:ilvl w:val="0"/>
          <w:numId w:val="13"/>
        </w:numPr>
        <w:rPr/>
      </w:pPr>
      <w:r>
        <w:rPr/>
        <w:t>Sorting and limiting results (ORDER BY, LIMIT).</w:t>
      </w:r>
    </w:p>
    <w:p xmlns:wp14="http://schemas.microsoft.com/office/word/2010/wordml" w14:paraId="344A5D53" wp14:textId="77777777">
      <w:pPr>
        <w:pStyle w:val="Normal"/>
        <w:numPr>
          <w:ilvl w:val="0"/>
          <w:numId w:val="13"/>
        </w:numPr>
        <w:rPr/>
      </w:pPr>
      <w:r>
        <w:rPr/>
        <w:t>Aggregate functions (COUNT, SUM, AVG, GROUP BY).</w:t>
      </w:r>
    </w:p>
    <w:p xmlns:wp14="http://schemas.microsoft.com/office/word/2010/wordml" w14:paraId="0B5058D9" wp14:textId="77777777">
      <w:pPr>
        <w:pStyle w:val="Normal"/>
        <w:rPr>
          <w:b/>
          <w:bCs/>
        </w:rPr>
      </w:pPr>
      <w:r>
        <w:rPr>
          <w:b/>
          <w:bCs/>
        </w:rPr>
        <w:t>d. Advanced Database Topics</w:t>
      </w:r>
    </w:p>
    <w:p xmlns:wp14="http://schemas.microsoft.com/office/word/2010/wordml" w14:paraId="0CC89186" wp14:textId="77777777">
      <w:pPr>
        <w:pStyle w:val="Normal"/>
        <w:numPr>
          <w:ilvl w:val="0"/>
          <w:numId w:val="14"/>
        </w:numPr>
        <w:rPr/>
      </w:pPr>
      <w:r>
        <w:rPr/>
        <w:t>Using joins (INNER JOIN, LEFT JOIN, RIGHT JOIN).</w:t>
      </w:r>
    </w:p>
    <w:p xmlns:wp14="http://schemas.microsoft.com/office/word/2010/wordml" w14:paraId="1502A352" wp14:textId="77777777">
      <w:pPr>
        <w:pStyle w:val="Normal"/>
        <w:numPr>
          <w:ilvl w:val="0"/>
          <w:numId w:val="14"/>
        </w:numPr>
        <w:rPr/>
      </w:pPr>
      <w:r>
        <w:rPr/>
        <w:t>Database transactions.</w:t>
      </w:r>
    </w:p>
    <w:p xmlns:wp14="http://schemas.microsoft.com/office/word/2010/wordml" w14:paraId="319027E0" wp14:textId="77777777">
      <w:pPr>
        <w:pStyle w:val="Normal"/>
        <w:numPr>
          <w:ilvl w:val="0"/>
          <w:numId w:val="14"/>
        </w:numPr>
        <w:rPr/>
      </w:pPr>
      <w:r>
        <w:rPr/>
        <w:t>Handling database exceptions in Python.</w:t>
      </w:r>
    </w:p>
    <w:p xmlns:wp14="http://schemas.microsoft.com/office/word/2010/wordml" w14:paraId="7AED52A1" wp14:textId="77777777">
      <w:pPr>
        <w:pStyle w:val="Normal"/>
        <w:rPr/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206FE7E1" wp14:editId="7777777">
                <wp:extent cx="5943600" cy="19050"/>
                <wp:effectExtent l="0" t="0" r="0" b="0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449C3129">
              <v:rect id="shape_0" style="position:absolute;margin-left:0pt;margin-top:-1.55pt;width:467.95pt;height:1.45pt;mso-wrap-style:none;v-text-anchor:middle;mso-position-vertical:top" o:allowincell="f" fillcolor="#a0a0a0" stroked="f" ID="Shape11" path="m0,0l-2147483645,0l-2147483645,-2147483646l0,-2147483646xe">
                <v:fill type="solid" color2="#5f5f5f" o:detectmouseclick="t"/>
                <v:stroke color="#3465a4" joinstyle="round" endcap="flat"/>
                <w10:wrap type="square"/>
              </v:rect>
            </w:pict>
          </mc:Fallback>
        </mc:AlternateContent>
      </w:r>
    </w:p>
    <w:p xmlns:wp14="http://schemas.microsoft.com/office/word/2010/wordml" w14:paraId="6ED10BEF" wp14:textId="77777777">
      <w:pPr>
        <w:pStyle w:val="Normal"/>
        <w:rPr>
          <w:b/>
          <w:bCs/>
        </w:rPr>
      </w:pPr>
      <w:r>
        <w:rPr>
          <w:b/>
          <w:bCs/>
        </w:rPr>
        <w:t>11. Python Libraries and Frameworks (Basics)</w:t>
      </w:r>
    </w:p>
    <w:p xmlns:wp14="http://schemas.microsoft.com/office/word/2010/wordml" w14:paraId="2121DA8F" wp14:textId="77777777">
      <w:pPr>
        <w:pStyle w:val="Normal"/>
        <w:numPr>
          <w:ilvl w:val="0"/>
          <w:numId w:val="15"/>
        </w:numPr>
        <w:rPr/>
      </w:pPr>
      <w:r>
        <w:rPr>
          <w:b/>
          <w:bCs/>
        </w:rPr>
        <w:t>NumPy</w:t>
      </w:r>
      <w:r>
        <w:rPr/>
        <w:t>: Introduction to arrays and numerical operations.</w:t>
      </w:r>
    </w:p>
    <w:p xmlns:wp14="http://schemas.microsoft.com/office/word/2010/wordml" w14:paraId="7A2B6F44" wp14:textId="595901D8">
      <w:pPr>
        <w:pStyle w:val="Normal"/>
        <w:numPr>
          <w:ilvl w:val="0"/>
          <w:numId w:val="15"/>
        </w:numPr>
        <w:rPr/>
      </w:pPr>
      <w:r w:rsidRPr="30E00088" w:rsidR="30E00088">
        <w:rPr>
          <w:b w:val="1"/>
          <w:bCs w:val="1"/>
        </w:rPr>
        <w:t>Pandas</w:t>
      </w:r>
      <w:r w:rsidR="30E00088">
        <w:rPr/>
        <w:t xml:space="preserve">: Data ma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30E00088">
        <w:rPr/>
        <w:t>nipulation</w:t>
      </w:r>
      <w:r w:rsidR="30E00088">
        <w:rPr/>
        <w:t xml:space="preserve"> and analysis.</w:t>
      </w:r>
    </w:p>
    <w:p xmlns:wp14="http://schemas.microsoft.com/office/word/2010/wordml" w14:paraId="3B0D9528" wp14:textId="77777777">
      <w:pPr>
        <w:pStyle w:val="Normal"/>
        <w:numPr>
          <w:ilvl w:val="0"/>
          <w:numId w:val="15"/>
        </w:numPr>
        <w:rPr/>
      </w:pPr>
      <w:r>
        <w:rPr>
          <w:b/>
          <w:bCs/>
        </w:rPr>
        <w:t>Matplotlib</w:t>
      </w:r>
      <w:r>
        <w:rPr/>
        <w:t>: Basic data visualization.</w:t>
      </w:r>
    </w:p>
    <w:p xmlns:wp14="http://schemas.microsoft.com/office/word/2010/wordml" w14:paraId="7C435A72" wp14:textId="77777777">
      <w:pPr>
        <w:pStyle w:val="Normal"/>
        <w:rPr/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0F63E55D" wp14:editId="7777777">
                <wp:extent cx="5943600" cy="19050"/>
                <wp:effectExtent l="0" t="0" r="0" b="0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05D5E20F">
              <v:rect id="shape_0" style="position:absolute;margin-left:0pt;margin-top:-1.55pt;width:467.95pt;height:1.45pt;mso-wrap-style:none;v-text-anchor:middle;mso-position-vertical:top" o:allowincell="f" fillcolor="#a0a0a0" stroked="f" ID="Shape12" path="m0,0l-2147483645,0l-2147483645,-2147483646l0,-2147483646xe">
                <v:fill type="solid" color2="#5f5f5f" o:detectmouseclick="t"/>
                <v:stroke color="#3465a4" joinstyle="round" endcap="flat"/>
                <w10:wrap type="square"/>
              </v:rect>
            </w:pict>
          </mc:Fallback>
        </mc:AlternateContent>
      </w:r>
    </w:p>
    <w:p xmlns:wp14="http://schemas.microsoft.com/office/word/2010/wordml" w14:paraId="50F0597B" wp14:textId="77777777">
      <w:pPr>
        <w:pStyle w:val="Normal"/>
        <w:rPr>
          <w:b/>
          <w:bCs/>
        </w:rPr>
      </w:pPr>
      <w:r>
        <w:rPr>
          <w:b/>
          <w:bCs/>
        </w:rPr>
        <w:t>12. Introduction to APIs</w:t>
      </w:r>
    </w:p>
    <w:p xmlns:wp14="http://schemas.microsoft.com/office/word/2010/wordml" w14:paraId="75D3BB79" wp14:textId="77777777">
      <w:pPr>
        <w:pStyle w:val="Normal"/>
        <w:numPr>
          <w:ilvl w:val="0"/>
          <w:numId w:val="16"/>
        </w:numPr>
        <w:rPr/>
      </w:pPr>
      <w:r>
        <w:rPr/>
        <w:t>Understanding APIs and their uses.</w:t>
      </w:r>
    </w:p>
    <w:p xmlns:wp14="http://schemas.microsoft.com/office/word/2010/wordml" w14:paraId="575EAA67" wp14:textId="77777777">
      <w:pPr>
        <w:pStyle w:val="Normal"/>
        <w:numPr>
          <w:ilvl w:val="0"/>
          <w:numId w:val="16"/>
        </w:numPr>
        <w:rPr/>
      </w:pPr>
      <w:r>
        <w:rPr/>
        <w:t>Consuming REST APIs using Python (requests library).</w:t>
      </w:r>
    </w:p>
    <w:p xmlns:wp14="http://schemas.microsoft.com/office/word/2010/wordml" w14:paraId="0E7677D9" wp14:textId="77777777">
      <w:pPr>
        <w:pStyle w:val="Normal"/>
        <w:numPr>
          <w:ilvl w:val="0"/>
          <w:numId w:val="16"/>
        </w:numPr>
        <w:rPr/>
      </w:pPr>
      <w:r>
        <w:rPr/>
        <w:t>Parsing JSON responses.</w:t>
      </w:r>
    </w:p>
    <w:p xmlns:wp14="http://schemas.microsoft.com/office/word/2010/wordml" w14:paraId="3F2B8B96" wp14:textId="77777777">
      <w:pPr>
        <w:pStyle w:val="Normal"/>
        <w:rPr/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0A27EA36" wp14:editId="7777777">
                <wp:extent cx="5943600" cy="19050"/>
                <wp:effectExtent l="0" t="0" r="0" b="0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56033B4D">
              <v:rect id="shape_0" style="position:absolute;margin-left:0pt;margin-top:-1.55pt;width:467.95pt;height:1.45pt;mso-wrap-style:none;v-text-anchor:middle;mso-position-vertical:top" o:allowincell="f" fillcolor="#a0a0a0" stroked="f" ID="Shape13" path="m0,0l-2147483645,0l-2147483645,-2147483646l0,-2147483646xe">
                <v:fill type="solid" color2="#5f5f5f" o:detectmouseclick="t"/>
                <v:stroke color="#3465a4" joinstyle="round" endcap="flat"/>
                <w10:wrap type="square"/>
              </v:rect>
            </w:pict>
          </mc:Fallback>
        </mc:AlternateContent>
      </w:r>
    </w:p>
    <w:p xmlns:wp14="http://schemas.microsoft.com/office/word/2010/wordml" w14:paraId="42598DE0" wp14:textId="77777777">
      <w:pPr>
        <w:pStyle w:val="Normal"/>
        <w:rPr>
          <w:b/>
          <w:bCs/>
        </w:rPr>
      </w:pPr>
      <w:r>
        <w:rPr>
          <w:b/>
          <w:bCs/>
        </w:rPr>
        <w:t>13. Basic Data Science with Python</w:t>
      </w:r>
    </w:p>
    <w:p xmlns:wp14="http://schemas.microsoft.com/office/word/2010/wordml" w14:paraId="464B9507" wp14:textId="77777777">
      <w:pPr>
        <w:pStyle w:val="Normal"/>
        <w:numPr>
          <w:ilvl w:val="0"/>
          <w:numId w:val="17"/>
        </w:numPr>
        <w:rPr/>
      </w:pPr>
      <w:r>
        <w:rPr/>
        <w:t>Introduction to data cleaning.</w:t>
      </w:r>
    </w:p>
    <w:p xmlns:wp14="http://schemas.microsoft.com/office/word/2010/wordml" w14:paraId="417C31C3" wp14:textId="77777777">
      <w:pPr>
        <w:pStyle w:val="Normal"/>
        <w:numPr>
          <w:ilvl w:val="0"/>
          <w:numId w:val="17"/>
        </w:numPr>
        <w:rPr/>
      </w:pPr>
      <w:r>
        <w:rPr/>
        <w:t>Working with datasets.</w:t>
      </w:r>
    </w:p>
    <w:p xmlns:wp14="http://schemas.microsoft.com/office/word/2010/wordml" w14:paraId="5B0E563C" wp14:textId="77777777">
      <w:pPr>
        <w:pStyle w:val="Normal"/>
        <w:numPr>
          <w:ilvl w:val="0"/>
          <w:numId w:val="17"/>
        </w:numPr>
        <w:rPr/>
      </w:pPr>
      <w:r>
        <w:rPr/>
        <w:t>Basic statistics with Python.</w:t>
      </w:r>
    </w:p>
    <w:p xmlns:wp14="http://schemas.microsoft.com/office/word/2010/wordml" w14:paraId="2358B968" wp14:textId="77777777">
      <w:pPr>
        <w:pStyle w:val="Normal"/>
        <w:rPr/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7D7AAF99" wp14:editId="7777777">
                <wp:extent cx="5943600" cy="19050"/>
                <wp:effectExtent l="0" t="0" r="0" b="0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577D3665">
              <v:rect id="shape_0" style="position:absolute;margin-left:0pt;margin-top:-1.55pt;width:467.95pt;height:1.45pt;mso-wrap-style:none;v-text-anchor:middle;mso-position-vertical:top" o:allowincell="f" fillcolor="#a0a0a0" stroked="f" ID="Shape14" path="m0,0l-2147483645,0l-2147483645,-2147483646l0,-2147483646xe">
                <v:fill type="solid" color2="#5f5f5f" o:detectmouseclick="t"/>
                <v:stroke color="#3465a4" joinstyle="round" endcap="flat"/>
                <w10:wrap type="square"/>
              </v:rect>
            </w:pict>
          </mc:Fallback>
        </mc:AlternateContent>
      </w:r>
    </w:p>
    <w:p xmlns:wp14="http://schemas.microsoft.com/office/word/2010/wordml" w14:paraId="5DAB6C7B" wp14:textId="77777777">
      <w:pPr>
        <w:pStyle w:val="Normal"/>
        <w:rPr/>
      </w:pPr>
      <w:r>
        <w:rPr/>
      </w:r>
    </w:p>
    <w:p xmlns:wp14="http://schemas.microsoft.com/office/word/2010/wordml" w14:paraId="56BE59FA" wp14:textId="77777777">
      <w:pPr>
        <w:pStyle w:val="Normal"/>
        <w:rPr/>
      </w:pPr>
      <w:r>
        <w:rPr>
          <w:b/>
          <w:bCs/>
          <w:sz w:val="36"/>
          <w:szCs w:val="36"/>
        </w:rPr>
        <w:t>Week 4:</w:t>
      </w:r>
    </w:p>
    <w:p xmlns:wp14="http://schemas.microsoft.com/office/word/2010/wordml" w14:paraId="02EB378F" wp14:textId="77777777">
      <w:pPr>
        <w:pStyle w:val="Normal"/>
        <w:rPr/>
      </w:pPr>
      <w:r>
        <w:rPr/>
      </w:r>
    </w:p>
    <w:p xmlns:wp14="http://schemas.microsoft.com/office/word/2010/wordml" w14:paraId="7A9A85C4" wp14:textId="77777777">
      <w:pPr>
        <w:pStyle w:val="Normal"/>
        <w:rPr>
          <w:b/>
          <w:bCs/>
        </w:rPr>
      </w:pPr>
      <w:r>
        <w:rPr>
          <w:b/>
          <w:bCs/>
        </w:rPr>
        <w:t>14. Introduction to Web Development</w:t>
      </w:r>
    </w:p>
    <w:p xmlns:wp14="http://schemas.microsoft.com/office/word/2010/wordml" w14:paraId="00270A2D" wp14:textId="77777777">
      <w:pPr>
        <w:pStyle w:val="Normal"/>
        <w:numPr>
          <w:ilvl w:val="0"/>
          <w:numId w:val="18"/>
        </w:numPr>
        <w:rPr/>
      </w:pPr>
      <w:r>
        <w:rPr/>
        <w:t>Basics of Flask/Django framework.</w:t>
      </w:r>
    </w:p>
    <w:p xmlns:wp14="http://schemas.microsoft.com/office/word/2010/wordml" w14:paraId="7A1ABFF8" wp14:textId="77777777">
      <w:pPr>
        <w:pStyle w:val="Normal"/>
        <w:numPr>
          <w:ilvl w:val="0"/>
          <w:numId w:val="18"/>
        </w:numPr>
        <w:rPr/>
      </w:pPr>
      <w:r>
        <w:rPr/>
        <w:t>Creating a simple web application.</w:t>
      </w:r>
    </w:p>
    <w:p xmlns:wp14="http://schemas.microsoft.com/office/word/2010/wordml" w14:paraId="73BFE82F" wp14:textId="77777777">
      <w:pPr>
        <w:pStyle w:val="Normal"/>
        <w:numPr>
          <w:ilvl w:val="0"/>
          <w:numId w:val="18"/>
        </w:numPr>
        <w:rPr/>
      </w:pPr>
      <w:r>
        <w:rPr/>
        <w:t>Connecting Python to a database (SQLite/MySQL/PGSQL).</w:t>
      </w:r>
    </w:p>
    <w:p xmlns:wp14="http://schemas.microsoft.com/office/word/2010/wordml" w14:paraId="5F818C7F" wp14:textId="77777777">
      <w:pPr>
        <w:pStyle w:val="Normal"/>
        <w:numPr>
          <w:ilvl w:val="0"/>
          <w:numId w:val="18"/>
        </w:numPr>
        <w:rPr/>
      </w:pPr>
      <w:r>
        <w:rPr/>
        <w:t>Basic of git: Merging and processes</w:t>
      </w:r>
    </w:p>
    <w:p xmlns:wp14="http://schemas.microsoft.com/office/word/2010/wordml" w14:paraId="012795C1" wp14:textId="77777777">
      <w:pPr>
        <w:pStyle w:val="Normal"/>
        <w:rPr/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5B689395" wp14:editId="7777777">
                <wp:extent cx="5943600" cy="19050"/>
                <wp:effectExtent l="0" t="0" r="0" b="0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43AC5FCE">
              <v:rect id="shape_0" style="position:absolute;margin-left:0pt;margin-top:-1.55pt;width:467.95pt;height:1.45pt;mso-wrap-style:none;v-text-anchor:middle;mso-position-vertical:top" o:allowincell="f" fillcolor="#a0a0a0" stroked="f" ID="Shape15" path="m0,0l-2147483645,0l-2147483645,-2147483646l0,-2147483646xe">
                <v:fill type="solid" color2="#5f5f5f" o:detectmouseclick="t"/>
                <v:stroke color="#3465a4" joinstyle="round" endcap="flat"/>
                <w10:wrap type="square"/>
              </v:rect>
            </w:pict>
          </mc:Fallback>
        </mc:AlternateContent>
      </w:r>
    </w:p>
    <w:p xmlns:wp14="http://schemas.microsoft.com/office/word/2010/wordml" w14:paraId="45E7F49D" wp14:textId="77777777">
      <w:pPr>
        <w:pStyle w:val="Normal"/>
        <w:rPr>
          <w:b/>
          <w:bCs/>
        </w:rPr>
      </w:pPr>
      <w:r>
        <w:rPr>
          <w:b/>
          <w:bCs/>
        </w:rPr>
        <w:t>15. Best Practices in Python</w:t>
      </w:r>
    </w:p>
    <w:p xmlns:wp14="http://schemas.microsoft.com/office/word/2010/wordml" w14:paraId="65AA3660" wp14:textId="77777777">
      <w:pPr>
        <w:pStyle w:val="Normal"/>
        <w:numPr>
          <w:ilvl w:val="0"/>
          <w:numId w:val="19"/>
        </w:numPr>
        <w:rPr/>
      </w:pPr>
      <w:r>
        <w:rPr/>
        <w:t>Writing clean and readable code (PEP 8).</w:t>
      </w:r>
    </w:p>
    <w:p xmlns:wp14="http://schemas.microsoft.com/office/word/2010/wordml" w14:paraId="0BE6E205" wp14:textId="77777777">
      <w:pPr>
        <w:pStyle w:val="Normal"/>
        <w:numPr>
          <w:ilvl w:val="0"/>
          <w:numId w:val="19"/>
        </w:numPr>
        <w:rPr/>
      </w:pPr>
      <w:r>
        <w:rPr/>
        <w:t>Debugging and logging.</w:t>
      </w:r>
    </w:p>
    <w:p xmlns:wp14="http://schemas.microsoft.com/office/word/2010/wordml" w14:paraId="41CB2B5F" wp14:textId="77777777">
      <w:pPr>
        <w:pStyle w:val="Normal"/>
        <w:numPr>
          <w:ilvl w:val="0"/>
          <w:numId w:val="19"/>
        </w:numPr>
        <w:rPr/>
      </w:pPr>
      <w:r>
        <w:rPr/>
        <w:t>Unit testing with unittest.</w:t>
      </w:r>
    </w:p>
    <w:p xmlns:wp14="http://schemas.microsoft.com/office/word/2010/wordml" w14:paraId="7293B143" wp14:textId="77777777">
      <w:pPr>
        <w:pStyle w:val="Normal"/>
        <w:rPr/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194DA5A3" wp14:editId="7777777">
                <wp:extent cx="5943600" cy="19050"/>
                <wp:effectExtent l="0" t="0" r="0" b="0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0BC66342">
              <v:rect id="shape_0" style="position:absolute;margin-left:0pt;margin-top:-1.55pt;width:467.95pt;height:1.45pt;mso-wrap-style:none;v-text-anchor:middle;mso-position-vertical:top" o:allowincell="f" fillcolor="#a0a0a0" stroked="f" ID="Shape16" path="m0,0l-2147483645,0l-2147483645,-2147483646l0,-2147483646xe">
                <v:fill type="solid" color2="#5f5f5f" o:detectmouseclick="t"/>
                <v:stroke color="#3465a4" joinstyle="round" endcap="flat"/>
                <w10:wrap type="square"/>
              </v:rect>
            </w:pict>
          </mc:Fallback>
        </mc:AlternateContent>
      </w:r>
    </w:p>
    <w:p xmlns:wp14="http://schemas.microsoft.com/office/word/2010/wordml" w14:paraId="7118E84F" wp14:textId="77777777">
      <w:pPr>
        <w:pStyle w:val="Normal"/>
        <w:rPr>
          <w:b/>
          <w:bCs/>
        </w:rPr>
      </w:pPr>
      <w:r>
        <w:rPr>
          <w:b/>
          <w:bCs/>
        </w:rPr>
        <w:t>16. Mini Projects</w:t>
      </w:r>
    </w:p>
    <w:p xmlns:wp14="http://schemas.microsoft.com/office/word/2010/wordml" w14:paraId="2D9A6C47" wp14:textId="77777777">
      <w:pPr>
        <w:pStyle w:val="Normal"/>
        <w:numPr>
          <w:ilvl w:val="0"/>
          <w:numId w:val="20"/>
        </w:numPr>
        <w:rPr/>
      </w:pPr>
      <w:r>
        <w:rPr/>
        <w:t>To-Do List Application.</w:t>
      </w:r>
    </w:p>
    <w:p xmlns:wp14="http://schemas.microsoft.com/office/word/2010/wordml" w14:paraId="34424F83" wp14:textId="77777777">
      <w:pPr>
        <w:pStyle w:val="Normal"/>
        <w:numPr>
          <w:ilvl w:val="0"/>
          <w:numId w:val="20"/>
        </w:numPr>
        <w:rPr/>
      </w:pPr>
      <w:r>
        <w:rPr/>
        <w:t>Weather Data Scraper.</w:t>
      </w:r>
    </w:p>
    <w:p xmlns:wp14="http://schemas.microsoft.com/office/word/2010/wordml" w14:paraId="37EB3257" wp14:textId="77777777">
      <w:pPr>
        <w:pStyle w:val="Normal"/>
        <w:numPr>
          <w:ilvl w:val="0"/>
          <w:numId w:val="20"/>
        </w:numPr>
        <w:rPr/>
      </w:pPr>
      <w:r>
        <w:rPr/>
        <w:t>Basic CRUD application with SQLite.</w:t>
      </w:r>
    </w:p>
    <w:p xmlns:wp14="http://schemas.microsoft.com/office/word/2010/wordml" w14:paraId="6A05A809" wp14:textId="77777777">
      <w:pPr>
        <w:pStyle w:val="Normal"/>
        <w:rPr/>
      </w:pPr>
      <w:r>
        <w:rPr/>
      </w:r>
    </w:p>
    <w:p xmlns:wp14="http://schemas.microsoft.com/office/word/2010/wordml" w14:paraId="3B68631D" wp14:textId="77777777"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Week 5:</w:t>
      </w:r>
    </w:p>
    <w:p xmlns:wp14="http://schemas.microsoft.com/office/word/2010/wordml" w14:paraId="5A39BBE3" wp14:textId="77777777">
      <w:pPr>
        <w:pStyle w:val="Normal"/>
        <w:rPr/>
      </w:pPr>
      <w:r>
        <w:rPr/>
      </w:r>
    </w:p>
    <w:p xmlns:wp14="http://schemas.microsoft.com/office/word/2010/wordml" w14:paraId="6920ED0B" wp14:textId="77777777">
      <w:pPr>
        <w:pStyle w:val="Normal"/>
        <w:rPr/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5E6CDFA6" wp14:editId="7777777">
                <wp:extent cx="5943600" cy="19050"/>
                <wp:effectExtent l="0" t="0" r="0" b="0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4F9A8D00">
              <v:rect id="shape_0" style="position:absolute;margin-left:0pt;margin-top:-1.55pt;width:467.95pt;height:1.45pt;mso-wrap-style:none;v-text-anchor:middle;mso-position-vertical:top" o:allowincell="f" fillcolor="#a0a0a0" stroked="f" ID="Shape17" path="m0,0l-2147483645,0l-2147483645,-2147483646l0,-2147483646xe">
                <v:fill type="solid" color2="#5f5f5f" o:detectmouseclick="t"/>
                <v:stroke color="#3465a4" joinstyle="round" endcap="flat"/>
                <w10:wrap type="square"/>
              </v:rect>
            </w:pict>
          </mc:Fallback>
        </mc:AlternateContent>
      </w:r>
    </w:p>
    <w:p xmlns:wp14="http://schemas.microsoft.com/office/word/2010/wordml" w14:paraId="5F854A24" wp14:textId="77777777">
      <w:pPr>
        <w:pStyle w:val="Normal"/>
        <w:rPr>
          <w:b/>
          <w:bCs/>
        </w:rPr>
      </w:pPr>
      <w:r>
        <w:rPr>
          <w:b/>
          <w:bCs/>
        </w:rPr>
        <w:t>17. Final Project</w:t>
      </w:r>
    </w:p>
    <w:p xmlns:wp14="http://schemas.microsoft.com/office/word/2010/wordml" w14:paraId="28294398" wp14:textId="77777777">
      <w:pPr>
        <w:pStyle w:val="Normal"/>
        <w:numPr>
          <w:ilvl w:val="0"/>
          <w:numId w:val="21"/>
        </w:numPr>
        <w:rPr/>
      </w:pPr>
      <w:r>
        <w:rPr/>
        <w:t xml:space="preserve">Comprehensive project combining Python and database skills: </w:t>
      </w:r>
    </w:p>
    <w:p xmlns:wp14="http://schemas.microsoft.com/office/word/2010/wordml" w14:paraId="789E7EE0" wp14:textId="77777777">
      <w:pPr>
        <w:pStyle w:val="Normal"/>
        <w:numPr>
          <w:ilvl w:val="1"/>
          <w:numId w:val="21"/>
        </w:numPr>
        <w:rPr/>
      </w:pPr>
      <w:r>
        <w:rPr/>
        <w:t xml:space="preserve">Examples: </w:t>
      </w:r>
      <w:r>
        <w:rPr>
          <w:b/>
          <w:bCs/>
        </w:rPr>
        <w:t>Library Management System</w:t>
      </w:r>
      <w:r>
        <w:rPr/>
        <w:t xml:space="preserve">, </w:t>
      </w:r>
      <w:r>
        <w:rPr>
          <w:b/>
          <w:bCs/>
        </w:rPr>
        <w:t>Employee Attendance Tracker</w:t>
      </w:r>
      <w:r>
        <w:rPr/>
        <w:t xml:space="preserve">, or </w:t>
      </w:r>
      <w:r>
        <w:rPr>
          <w:b/>
          <w:bCs/>
        </w:rPr>
        <w:t>E-commerce Inventory Management</w:t>
      </w:r>
      <w:r>
        <w:rPr/>
        <w:t>.</w:t>
      </w:r>
    </w:p>
    <w:p xmlns:wp14="http://schemas.microsoft.com/office/word/2010/wordml" w14:paraId="1DF26246" wp14:textId="77777777">
      <w:pPr>
        <w:pStyle w:val="Normal"/>
        <w:numPr>
          <w:ilvl w:val="1"/>
          <w:numId w:val="21"/>
        </w:numPr>
        <w:rPr/>
      </w:pPr>
      <w:r>
        <w:rPr/>
        <w:t xml:space="preserve">Features: </w:t>
      </w:r>
    </w:p>
    <w:p xmlns:wp14="http://schemas.microsoft.com/office/word/2010/wordml" w14:paraId="30D771E6" wp14:textId="77777777">
      <w:pPr>
        <w:pStyle w:val="Normal"/>
        <w:numPr>
          <w:ilvl w:val="2"/>
          <w:numId w:val="21"/>
        </w:numPr>
        <w:rPr/>
      </w:pPr>
      <w:r>
        <w:rPr/>
        <w:t>Python-based CRUD operations with SQL database.</w:t>
      </w:r>
    </w:p>
    <w:p xmlns:wp14="http://schemas.microsoft.com/office/word/2010/wordml" w14:paraId="3C6EA029" wp14:textId="77777777">
      <w:pPr>
        <w:pStyle w:val="Normal"/>
        <w:numPr>
          <w:ilvl w:val="2"/>
          <w:numId w:val="21"/>
        </w:numPr>
        <w:rPr/>
      </w:pPr>
      <w:r>
        <w:rPr/>
        <w:t>Integration with user inputs.</w:t>
      </w:r>
    </w:p>
    <w:p xmlns:wp14="http://schemas.microsoft.com/office/word/2010/wordml" w14:paraId="305E2B86" wp14:textId="77777777">
      <w:pPr>
        <w:pStyle w:val="Normal"/>
        <w:numPr>
          <w:ilvl w:val="2"/>
          <w:numId w:val="21"/>
        </w:numPr>
        <w:rPr/>
      </w:pPr>
      <w:r>
        <w:rPr/>
        <w:t>Data reporting using Pandas or visualizations.</w:t>
      </w:r>
    </w:p>
    <w:p xmlns:wp14="http://schemas.microsoft.com/office/word/2010/wordml" w14:paraId="3A189F3D" wp14:textId="77777777">
      <w:pPr>
        <w:pStyle w:val="Normal"/>
        <w:rPr/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337BFE88" wp14:editId="7777777">
                <wp:extent cx="5943600" cy="19050"/>
                <wp:effectExtent l="0" t="0" r="0" b="0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1E86F40A">
              <v:rect id="shape_0" style="position:absolute;margin-left:0pt;margin-top:-1.55pt;width:467.95pt;height:1.45pt;mso-wrap-style:none;v-text-anchor:middle;mso-position-vertical:top" o:allowincell="f" fillcolor="#a0a0a0" stroked="f" ID="Shape18" path="m0,0l-2147483645,0l-2147483645,-2147483646l0,-2147483646xe">
                <v:fill type="solid" color2="#5f5f5f" o:detectmouseclick="t"/>
                <v:stroke color="#3465a4" joinstyle="round" endcap="flat"/>
                <w10:wrap type="square"/>
              </v:rect>
            </w:pict>
          </mc:Fallback>
        </mc:AlternateContent>
      </w:r>
    </w:p>
    <w:p xmlns:wp14="http://schemas.microsoft.com/office/word/2010/wordml" w14:paraId="41C8F396" wp14:textId="77777777">
      <w:pPr>
        <w:pStyle w:val="Normal"/>
        <w:rPr/>
      </w:pPr>
      <w:r>
        <w:rPr/>
      </w:r>
    </w:p>
    <w:p xmlns:wp14="http://schemas.microsoft.com/office/word/2010/wordml" w14:paraId="72A3D3EC" wp14:textId="77777777">
      <w:pPr>
        <w:pStyle w:val="Normal"/>
        <w:widowControl/>
        <w:bidi w:val="0"/>
        <w:spacing w:before="0" w:after="160" w:line="259" w:lineRule="auto"/>
        <w:jc w:val="left"/>
        <w:rPr/>
      </w:pPr>
      <w:r>
        <w:rPr/>
      </w:r>
    </w:p>
    <w:sectPr>
      <w:type w:val="nextPage"/>
      <w:pgSz w:w="12240" w:h="15840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360" w:charSpace="4096"/>
      <w:cols w:num="1"/>
      <w:headerReference w:type="default" r:id="R068470ab594a492d"/>
      <w:footerReference w:type="default" r:id="R081436f8e1c54e0c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2FC41B7" w:rsidTr="22FC41B7" w14:paraId="0A47D758">
      <w:trPr>
        <w:trHeight w:val="300"/>
      </w:trPr>
      <w:tc>
        <w:tcPr>
          <w:tcW w:w="3120" w:type="dxa"/>
          <w:tcMar/>
        </w:tcPr>
        <w:p w:rsidR="22FC41B7" w:rsidP="22FC41B7" w:rsidRDefault="22FC41B7" w14:paraId="058F98B5" w14:textId="2502E55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2FC41B7" w:rsidP="22FC41B7" w:rsidRDefault="22FC41B7" w14:paraId="442F912C" w14:textId="1908F45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2FC41B7" w:rsidP="22FC41B7" w:rsidRDefault="22FC41B7" w14:paraId="3A703C7B" w14:textId="2B22AA1F">
          <w:pPr>
            <w:pStyle w:val="Header"/>
            <w:bidi w:val="0"/>
            <w:ind w:right="-115"/>
            <w:jc w:val="right"/>
          </w:pPr>
        </w:p>
      </w:tc>
    </w:tr>
  </w:tbl>
  <w:p w:rsidR="22FC41B7" w:rsidP="22FC41B7" w:rsidRDefault="22FC41B7" w14:paraId="20B176BD" w14:textId="3872EB9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2FC41B7" w:rsidTr="22FC41B7" w14:paraId="3DB74BFE">
      <w:trPr>
        <w:trHeight w:val="300"/>
      </w:trPr>
      <w:tc>
        <w:tcPr>
          <w:tcW w:w="3120" w:type="dxa"/>
          <w:tcMar/>
        </w:tcPr>
        <w:p w:rsidR="22FC41B7" w:rsidP="22FC41B7" w:rsidRDefault="22FC41B7" w14:paraId="5E1F1C45" w14:textId="176C8DE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2FC41B7" w:rsidP="22FC41B7" w:rsidRDefault="22FC41B7" w14:paraId="3BA7E658" w14:textId="6AABC2A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2FC41B7" w:rsidP="22FC41B7" w:rsidRDefault="22FC41B7" w14:paraId="36CBD9C0" w14:textId="35303D7F">
          <w:pPr>
            <w:pStyle w:val="Header"/>
            <w:bidi w:val="0"/>
            <w:ind w:right="-115"/>
            <w:jc w:val="right"/>
          </w:pPr>
        </w:p>
      </w:tc>
    </w:tr>
  </w:tbl>
  <w:p w:rsidR="22FC41B7" w:rsidP="22FC41B7" w:rsidRDefault="22FC41B7" w14:paraId="09595A94" w14:textId="740D7853">
    <w:pPr>
      <w:pStyle w:val="Header"/>
      <w:bidi w:val="0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  <w:nsid w:val="1c5e2896"/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  <w:sz w:val="20"/>
      </w:rPr>
    </w:lvl>
    <w:nsid w:val="484eb724"/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  <w:sz w:val="20"/>
      </w:rPr>
    </w:lvl>
    <w:nsid w:val="2ff0a044"/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  <w:sz w:val="20"/>
      </w:rPr>
    </w:lvl>
    <w:nsid w:val="20b95a"/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  <w:sz w:val="20"/>
      </w:rPr>
    </w:lvl>
    <w:nsid w:val="12bef130"/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  <w:sz w:val="20"/>
      </w:rPr>
    </w:lvl>
    <w:nsid w:val="603e819b"/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  <w:sz w:val="20"/>
      </w:rPr>
    </w:lvl>
    <w:nsid w:val="1a0e6feb"/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  <w:sz w:val="20"/>
      </w:rPr>
    </w:lvl>
    <w:nsid w:val="7c0d0c0f"/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  <w:sz w:val="20"/>
      </w:rPr>
    </w:lvl>
    <w:nsid w:val="aa805ae"/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  <w:sz w:val="20"/>
      </w:rPr>
    </w:lvl>
    <w:nsid w:val="7579f161"/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  <w:sz w:val="20"/>
      </w:rPr>
    </w:lvl>
    <w:nsid w:val="1f6c6619"/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  <w:sz w:val="20"/>
      </w:rPr>
    </w:lvl>
    <w:nsid w:val="2ab54c38"/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  <w:sz w:val="20"/>
      </w:rPr>
    </w:lvl>
    <w:nsid w:val="412c7a9f"/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  <w:sz w:val="20"/>
      </w:rPr>
    </w:lvl>
    <w:nsid w:val="71a4ee0"/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  <w:sz w:val="20"/>
      </w:rPr>
    </w:lvl>
    <w:nsid w:val="37043d62"/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  <w:sz w:val="20"/>
      </w:rPr>
    </w:lvl>
    <w:nsid w:val="7136fc15"/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  <w:sz w:val="20"/>
      </w:rPr>
    </w:lvl>
    <w:nsid w:val="41dd0cb1"/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  <w:sz w:val="20"/>
      </w:rPr>
    </w:lvl>
    <w:nsid w:val="247f1a2e"/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  <w:sz w:val="20"/>
      </w:rPr>
    </w:lvl>
    <w:nsid w:val="45c8bd5a"/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  <w:sz w:val="20"/>
      </w:rPr>
    </w:lvl>
    <w:nsid w:val="2c99f2aa"/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  <w:sz w:val="20"/>
      </w:rPr>
    </w:lvl>
    <w:nsid w:val="4f03efef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50"/>
  <w:trackRevisions w:val="false"/>
  <w:defaultTabStop w:val="720"/>
  <w:autoHyphenation w:val="true"/>
  <w:compat>
    <w:compatSetting w:name="compatibilityMode" w:uri="http://schemas.microsoft.com/office/word" w:val="12"/>
  </w:compat>
  <w:rsids>
    <w:rsidRoot w:val="22FC41B7"/>
    <w:rsid w:val="22FC41B7"/>
    <w:rsid w:val="30E00088"/>
  </w:rsids>
  <w14:docId w14:val="1853F722"/>
  <w15:docId w15:val="{0418624E-6B66-407C-9DE9-29B28AF56AE2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Noto Sans Arabic UI"/>
        <w:kern w:val="2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0" w:after="160" w:line="259" w:lineRule="auto"/>
      <w:jc w:val="left"/>
    </w:pPr>
    <w:rPr>
      <w:rFonts w:ascii="Calibri" w:hAnsi="Calibri" w:eastAsia="Calibri" w:cs="Noto Sans Arabic UI"/>
      <w:color w:val="auto"/>
      <w:kern w:val="2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Calibri Light" w:hAnsi="Calibri Light" w:eastAsia="Calibri" w:cs="Noto Sans Arabic U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Calibri Light" w:hAnsi="Calibri Light" w:eastAsia="Calibri" w:cs="Noto Sans Arabic U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Calibri" w:cs="Noto Sans Arabic U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Calibri" w:cs="Noto Sans Arabic U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Calibri" w:cs="Noto Sans Arabic U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Calibri" w:cs="Noto Sans Arabic UI"/>
      <w:i/>
      <w:iCs/>
      <w:color w:val="595959" w:themeColor="dark1" w:themeTint="a6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Calibri" w:cs="Noto Sans Arabic UI"/>
      <w:color w:val="595959" w:themeColor="dark1" w:themeTint="a6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Calibri" w:cs="Noto Sans Arabic UI"/>
      <w:i/>
      <w:iCs/>
      <w:color w:val="272727" w:themeColor="dark1" w:themeTint="d8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Calibri" w:cs="Noto Sans Arabic UI"/>
      <w:color w:val="272727" w:themeColor="dark1" w:themeTint="d8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 Light" w:hAnsi="Calibri Light" w:eastAsia="Calibri" w:cs="Noto Sans Arabic UI"/>
      <w:color w:val="2F5496" w:themeColor="accent1" w:themeShade="bf"/>
      <w:sz w:val="40"/>
      <w:szCs w:val="40"/>
    </w:rPr>
  </w:style>
  <w:style w:type="character" w:styleId="Heading2Char">
    <w:name w:val="Heading 2 Char"/>
    <w:basedOn w:val="DefaultParagraphFont"/>
    <w:link w:val="Heading2"/>
    <w:qFormat/>
    <w:rPr>
      <w:rFonts w:ascii="Calibri Light" w:hAnsi="Calibri Light" w:eastAsia="Calibri" w:cs="Noto Sans Arabic UI"/>
      <w:color w:val="2F5496" w:themeColor="accent1" w:themeShade="bf"/>
      <w:sz w:val="32"/>
      <w:szCs w:val="32"/>
    </w:rPr>
  </w:style>
  <w:style w:type="character" w:styleId="Heading3Char">
    <w:name w:val="Heading 3 Char"/>
    <w:basedOn w:val="DefaultParagraphFont"/>
    <w:link w:val="Heading3"/>
    <w:qFormat/>
    <w:rPr>
      <w:rFonts w:eastAsia="Calibri" w:cs="Noto Sans Arabic UI"/>
      <w:color w:val="2F5496" w:themeColor="accent1" w:themeShade="bf"/>
      <w:sz w:val="28"/>
      <w:szCs w:val="28"/>
    </w:rPr>
  </w:style>
  <w:style w:type="character" w:styleId="Heading4Char">
    <w:name w:val="Heading 4 Char"/>
    <w:basedOn w:val="DefaultParagraphFont"/>
    <w:link w:val="Heading4"/>
    <w:qFormat/>
    <w:rPr>
      <w:rFonts w:eastAsia="Calibri" w:cs="Noto Sans Arabic UI"/>
      <w:i/>
      <w:iCs/>
      <w:color w:val="2F5496" w:themeColor="accent1" w:themeShade="bf"/>
    </w:rPr>
  </w:style>
  <w:style w:type="character" w:styleId="Heading5Char">
    <w:name w:val="Heading 5 Char"/>
    <w:basedOn w:val="DefaultParagraphFont"/>
    <w:link w:val="Heading5"/>
    <w:qFormat/>
    <w:rPr>
      <w:rFonts w:eastAsia="Calibri" w:cs="Noto Sans Arabic UI"/>
      <w:color w:val="2F5496" w:themeColor="accent1" w:themeShade="bf"/>
    </w:rPr>
  </w:style>
  <w:style w:type="character" w:styleId="Heading6Char">
    <w:name w:val="Heading 6 Char"/>
    <w:basedOn w:val="DefaultParagraphFont"/>
    <w:link w:val="Heading6"/>
    <w:qFormat/>
    <w:rPr>
      <w:rFonts w:eastAsia="Calibri" w:cs="Noto Sans Arabic UI"/>
      <w:i/>
      <w:iCs/>
      <w:color w:val="595959" w:themeColor="dark1" w:themeTint="a6"/>
    </w:rPr>
  </w:style>
  <w:style w:type="character" w:styleId="Heading7Char">
    <w:name w:val="Heading 7 Char"/>
    <w:basedOn w:val="DefaultParagraphFont"/>
    <w:link w:val="Heading7"/>
    <w:qFormat/>
    <w:rPr>
      <w:rFonts w:eastAsia="Calibri" w:cs="Noto Sans Arabic UI"/>
      <w:color w:val="595959" w:themeColor="dark1" w:themeTint="a6"/>
    </w:rPr>
  </w:style>
  <w:style w:type="character" w:styleId="Heading8Char">
    <w:name w:val="Heading 8 Char"/>
    <w:basedOn w:val="DefaultParagraphFont"/>
    <w:link w:val="Heading8"/>
    <w:qFormat/>
    <w:rPr>
      <w:rFonts w:eastAsia="Calibri" w:cs="Noto Sans Arabic UI"/>
      <w:i/>
      <w:iCs/>
      <w:color w:val="272727" w:themeColor="dark1" w:themeTint="d8"/>
    </w:rPr>
  </w:style>
  <w:style w:type="character" w:styleId="Heading9Char">
    <w:name w:val="Heading 9 Char"/>
    <w:basedOn w:val="DefaultParagraphFont"/>
    <w:link w:val="Heading9"/>
    <w:qFormat/>
    <w:rPr>
      <w:rFonts w:eastAsia="Calibri" w:cs="Noto Sans Arabic UI"/>
      <w:color w:val="272727" w:themeColor="dark1" w:themeTint="d8"/>
    </w:rPr>
  </w:style>
  <w:style w:type="character" w:styleId="TitleChar">
    <w:name w:val="Title Char"/>
    <w:basedOn w:val="DefaultParagraphFont"/>
    <w:link w:val="Title"/>
    <w:qFormat/>
    <w:rPr>
      <w:rFonts w:ascii="Calibri Light" w:hAnsi="Calibri Light" w:eastAsia="Calibri" w:cs="Noto Sans Arabic UI"/>
      <w:spacing w:val="-10"/>
      <w:kern w:val="2"/>
      <w:sz w:val="56"/>
      <w:szCs w:val="56"/>
    </w:rPr>
  </w:style>
  <w:style w:type="character" w:styleId="SubtitleChar">
    <w:name w:val="Subtitle Char"/>
    <w:basedOn w:val="DefaultParagraphFont"/>
    <w:link w:val="Subtitle"/>
    <w:qFormat/>
    <w:rPr>
      <w:rFonts w:eastAsia="Calibri" w:cs="Noto Sans Arabic UI"/>
      <w:color w:val="595959" w:themeColor="dark1" w:themeTint="a6"/>
      <w:spacing w:val="15"/>
      <w:sz w:val="28"/>
      <w:szCs w:val="28"/>
    </w:rPr>
  </w:style>
  <w:style w:type="character" w:styleId="QuoteChar">
    <w:name w:val="Quote Char"/>
    <w:basedOn w:val="DefaultParagraphFont"/>
    <w:link w:val="Quote"/>
    <w:qFormat/>
    <w:rPr>
      <w:i/>
      <w:iCs/>
      <w:color w:val="404040" w:themeColor="dark1" w:themeTint="bf"/>
    </w:rPr>
  </w:style>
  <w:style w:type="character" w:styleId="IntenseEmphasis">
    <w:name w:val="Intense Emphasis"/>
    <w:basedOn w:val="DefaultParagraphFont"/>
    <w:qFormat/>
    <w:rPr>
      <w:i/>
      <w:iCs/>
      <w:color w:val="2F5496" w:themeColor="accent1" w:themeShade="bf"/>
    </w:rPr>
  </w:style>
  <w:style w:type="character" w:styleId="IntenseQuoteChar">
    <w:name w:val="Intense Quote Char"/>
    <w:basedOn w:val="DefaultParagraphFont"/>
    <w:link w:val="IntenseQuote"/>
    <w:qFormat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qFormat/>
    <w:rPr>
      <w:b/>
      <w:bCs/>
      <w:smallCaps/>
      <w:color w:val="2F5496" w:themeColor="accent1" w:themeShade="bf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qFormat/>
    <w:pPr>
      <w:spacing w:before="0" w:after="80" w:line="240" w:lineRule="auto"/>
      <w:contextualSpacing/>
    </w:pPr>
    <w:rPr>
      <w:rFonts w:ascii="Calibri Light" w:hAnsi="Calibri Light" w:eastAsia="Calibri" w:cs="Noto Sans Arabic U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pPr/>
    <w:rPr>
      <w:rFonts w:eastAsia="Calibri" w:cs="Noto Sans Arabic UI"/>
      <w:color w:val="595959" w:themeColor="dark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qFormat/>
    <w:pPr>
      <w:spacing w:before="160" w:after="160"/>
      <w:jc w:val="center"/>
    </w:pPr>
    <w:rPr>
      <w:i/>
      <w:iCs/>
      <w:color w:val="404040" w:themeColor="dark1" w:themeTint="bf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color="2F5496" w:sz="4" w:space="10"/>
        <w:bottom w:val="single" w:color="2F5496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numbering" w:styleId="NoList">
    <w:name w:val="No List"/>
    <w:qFormat/>
  </w:style>
  <w:style w:type="paragraph" w:styleId="Header">
    <w:uiPriority w:val="99"/>
    <w:name w:val="header"/>
    <w:basedOn w:val="Normal"/>
    <w:unhideWhenUsed/>
    <w:rsid w:val="22FC41B7"/>
    <w:pPr>
      <w:tabs>
        <w:tab w:val="center" w:leader="none" w:pos="4680"/>
        <w:tab w:val="right" w:leader="none" w:pos="9360"/>
      </w:tabs>
      <w:spacing w:after="0"/>
    </w:pPr>
  </w:style>
  <w:style w:type="paragraph" w:styleId="Footer">
    <w:uiPriority w:val="99"/>
    <w:name w:val="footer"/>
    <w:basedOn w:val="Normal"/>
    <w:unhideWhenUsed/>
    <w:rsid w:val="22FC41B7"/>
    <w:pPr>
      <w:tabs>
        <w:tab w:val="center" w:leader="none" w:pos="4680"/>
        <w:tab w:val="right" w:leader="none" w:pos="9360"/>
      </w:tabs>
      <w:spacing w:after="0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Relationship Type="http://schemas.openxmlformats.org/officeDocument/2006/relationships/header" Target="header.xml" Id="R068470ab594a492d" /><Relationship Type="http://schemas.openxmlformats.org/officeDocument/2006/relationships/footer" Target="footer.xml" Id="R081436f8e1c54e0c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2025-01-21T09:01:00.0000000Z</dcterms:created>
  <dc:creator>Shrey Dhall</dc:creator>
  <dc:description/>
  <dc:language>en-US</dc:language>
  <lastModifiedBy>Guest User</lastModifiedBy>
  <dcterms:modified xsi:type="dcterms:W3CDTF">2025-06-03T09:15:36.4475318Z</dcterms:modified>
  <revision>7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