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817" w:rsidRDefault="00752C0F" w:rsidP="00752C0F">
      <w:pPr>
        <w:jc w:val="center"/>
        <w:rPr>
          <w:b/>
          <w:sz w:val="28"/>
          <w:szCs w:val="28"/>
        </w:rPr>
      </w:pPr>
      <w:r>
        <w:rPr>
          <w:b/>
          <w:sz w:val="28"/>
          <w:szCs w:val="28"/>
        </w:rPr>
        <w:t>Tektronix RSA 306B HowTo document</w:t>
      </w:r>
    </w:p>
    <w:p w:rsidR="00313E70" w:rsidRPr="00880EED" w:rsidRDefault="00313E70" w:rsidP="0080266E">
      <w:pPr>
        <w:jc w:val="both"/>
        <w:rPr>
          <w:b/>
          <w:i/>
          <w:sz w:val="24"/>
          <w:szCs w:val="24"/>
        </w:rPr>
      </w:pPr>
      <w:r w:rsidRPr="00880EED">
        <w:rPr>
          <w:b/>
          <w:i/>
          <w:sz w:val="24"/>
          <w:szCs w:val="24"/>
        </w:rPr>
        <w:t>Script: rsa306b_samples.py</w:t>
      </w:r>
    </w:p>
    <w:p w:rsidR="00313E70" w:rsidRDefault="00313E70" w:rsidP="0080266E">
      <w:pPr>
        <w:jc w:val="both"/>
        <w:rPr>
          <w:sz w:val="24"/>
          <w:szCs w:val="24"/>
        </w:rPr>
      </w:pPr>
      <w:r>
        <w:rPr>
          <w:sz w:val="24"/>
          <w:szCs w:val="24"/>
        </w:rPr>
        <w:t xml:space="preserve">1. </w:t>
      </w:r>
      <w:r w:rsidR="00CF24B1">
        <w:rPr>
          <w:sz w:val="24"/>
          <w:szCs w:val="24"/>
        </w:rPr>
        <w:t>This is the c</w:t>
      </w:r>
      <w:r w:rsidR="00CF24B1" w:rsidRPr="00CF24B1">
        <w:rPr>
          <w:sz w:val="24"/>
          <w:szCs w:val="24"/>
        </w:rPr>
        <w:t>ode to read samples from Tektronix RSA 306B and store it in a series of continuous txt files</w:t>
      </w:r>
    </w:p>
    <w:p w:rsidR="003A6607" w:rsidRDefault="003A6607" w:rsidP="0080266E">
      <w:pPr>
        <w:jc w:val="both"/>
        <w:rPr>
          <w:sz w:val="24"/>
          <w:szCs w:val="24"/>
        </w:rPr>
      </w:pPr>
    </w:p>
    <w:p w:rsidR="00CF24B1" w:rsidRDefault="00CF24B1" w:rsidP="0080266E">
      <w:pPr>
        <w:jc w:val="both"/>
        <w:rPr>
          <w:sz w:val="24"/>
          <w:szCs w:val="24"/>
        </w:rPr>
      </w:pPr>
      <w:r>
        <w:rPr>
          <w:sz w:val="24"/>
          <w:szCs w:val="24"/>
        </w:rPr>
        <w:t xml:space="preserve">2. The spectrum analyzer settings can be modified by opening the script in a text editor and editing it. </w:t>
      </w:r>
    </w:p>
    <w:p w:rsidR="003A6607" w:rsidRDefault="003A6607" w:rsidP="0080266E">
      <w:pPr>
        <w:jc w:val="both"/>
        <w:rPr>
          <w:sz w:val="24"/>
          <w:szCs w:val="24"/>
        </w:rPr>
      </w:pPr>
    </w:p>
    <w:p w:rsidR="00CF24B1" w:rsidRDefault="00CF24B1" w:rsidP="0080266E">
      <w:pPr>
        <w:jc w:val="both"/>
        <w:rPr>
          <w:sz w:val="24"/>
          <w:szCs w:val="24"/>
        </w:rPr>
      </w:pPr>
      <w:r>
        <w:rPr>
          <w:sz w:val="24"/>
          <w:szCs w:val="24"/>
        </w:rPr>
        <w:t>3. The reference level in dBm, type of trace and type of detector can be changed in this code snippet shown below.</w:t>
      </w:r>
    </w:p>
    <w:p w:rsidR="00CF24B1" w:rsidRDefault="00E66716" w:rsidP="0080266E">
      <w:pPr>
        <w:jc w:val="bot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5pt">
            <v:imagedata r:id="rId4" o:title="3"/>
          </v:shape>
        </w:pict>
      </w:r>
    </w:p>
    <w:p w:rsidR="00AA2A98" w:rsidRDefault="00AA2A98" w:rsidP="0080266E">
      <w:pPr>
        <w:jc w:val="both"/>
        <w:rPr>
          <w:sz w:val="24"/>
          <w:szCs w:val="24"/>
        </w:rPr>
      </w:pPr>
      <w:r>
        <w:rPr>
          <w:sz w:val="24"/>
          <w:szCs w:val="24"/>
        </w:rPr>
        <w:t>Currently, the values given are as follows.</w:t>
      </w:r>
    </w:p>
    <w:p w:rsidR="00AA2A98" w:rsidRDefault="00AA2A98" w:rsidP="0080266E">
      <w:pPr>
        <w:jc w:val="both"/>
        <w:rPr>
          <w:sz w:val="24"/>
          <w:szCs w:val="24"/>
        </w:rPr>
      </w:pPr>
      <w:r>
        <w:rPr>
          <w:sz w:val="24"/>
          <w:szCs w:val="24"/>
        </w:rPr>
        <w:t>Reference level in dBm: -20</w:t>
      </w:r>
    </w:p>
    <w:p w:rsidR="00AA2A98" w:rsidRDefault="00AA2A98" w:rsidP="0080266E">
      <w:pPr>
        <w:jc w:val="both"/>
        <w:rPr>
          <w:sz w:val="24"/>
          <w:szCs w:val="24"/>
        </w:rPr>
      </w:pPr>
      <w:r>
        <w:rPr>
          <w:sz w:val="24"/>
          <w:szCs w:val="24"/>
        </w:rPr>
        <w:t>Type of trace: 2 (Average)</w:t>
      </w:r>
    </w:p>
    <w:p w:rsidR="00AA2A98" w:rsidRDefault="00AA2A98" w:rsidP="0080266E">
      <w:pPr>
        <w:jc w:val="both"/>
        <w:rPr>
          <w:sz w:val="24"/>
          <w:szCs w:val="24"/>
        </w:rPr>
      </w:pPr>
      <w:r>
        <w:rPr>
          <w:sz w:val="24"/>
          <w:szCs w:val="24"/>
        </w:rPr>
        <w:t>Type of detector: 3 (Sample)</w:t>
      </w:r>
    </w:p>
    <w:p w:rsidR="003A6607" w:rsidRDefault="003A6607" w:rsidP="0080266E">
      <w:pPr>
        <w:jc w:val="both"/>
        <w:rPr>
          <w:sz w:val="24"/>
          <w:szCs w:val="24"/>
        </w:rPr>
      </w:pPr>
    </w:p>
    <w:p w:rsidR="00CF24B1" w:rsidRDefault="00CF24B1" w:rsidP="0080266E">
      <w:pPr>
        <w:jc w:val="both"/>
        <w:rPr>
          <w:sz w:val="24"/>
          <w:szCs w:val="24"/>
        </w:rPr>
      </w:pPr>
      <w:r>
        <w:rPr>
          <w:sz w:val="24"/>
          <w:szCs w:val="24"/>
        </w:rPr>
        <w:t xml:space="preserve">4. </w:t>
      </w:r>
      <w:r w:rsidR="007F3661">
        <w:rPr>
          <w:sz w:val="24"/>
          <w:szCs w:val="24"/>
        </w:rPr>
        <w:t xml:space="preserve">The start frequency in Hz, stop frequency in Hz, span bandwidth in Hz and resolution bandwidth in Hz can be changed in this code snippet shown below. </w:t>
      </w:r>
    </w:p>
    <w:p w:rsidR="007F3661" w:rsidRDefault="00E66716" w:rsidP="0080266E">
      <w:pPr>
        <w:jc w:val="both"/>
        <w:rPr>
          <w:sz w:val="24"/>
          <w:szCs w:val="24"/>
        </w:rPr>
      </w:pPr>
      <w:r>
        <w:rPr>
          <w:sz w:val="24"/>
          <w:szCs w:val="24"/>
        </w:rPr>
        <w:pict>
          <v:shape id="_x0000_i1026" type="#_x0000_t75" style="width:467.4pt;height:55.8pt">
            <v:imagedata r:id="rId5" o:title="4"/>
          </v:shape>
        </w:pict>
      </w:r>
    </w:p>
    <w:p w:rsidR="003A6607" w:rsidRDefault="003A6607" w:rsidP="003A6607">
      <w:pPr>
        <w:jc w:val="both"/>
        <w:rPr>
          <w:sz w:val="24"/>
          <w:szCs w:val="24"/>
        </w:rPr>
      </w:pPr>
      <w:r>
        <w:rPr>
          <w:sz w:val="24"/>
          <w:szCs w:val="24"/>
        </w:rPr>
        <w:t>Currently, the values given are as follows.</w:t>
      </w:r>
    </w:p>
    <w:p w:rsidR="003A6607" w:rsidRDefault="003A6607" w:rsidP="003A6607">
      <w:pPr>
        <w:jc w:val="both"/>
        <w:rPr>
          <w:sz w:val="24"/>
          <w:szCs w:val="24"/>
        </w:rPr>
      </w:pPr>
      <w:r>
        <w:rPr>
          <w:sz w:val="24"/>
          <w:szCs w:val="24"/>
        </w:rPr>
        <w:t>Start frequency: 698 MHz</w:t>
      </w:r>
    </w:p>
    <w:p w:rsidR="003A6607" w:rsidRDefault="00D76EAE" w:rsidP="003A6607">
      <w:pPr>
        <w:jc w:val="both"/>
        <w:rPr>
          <w:sz w:val="24"/>
          <w:szCs w:val="24"/>
        </w:rPr>
      </w:pPr>
      <w:r>
        <w:rPr>
          <w:sz w:val="24"/>
          <w:szCs w:val="24"/>
        </w:rPr>
        <w:t>Stop</w:t>
      </w:r>
      <w:r w:rsidR="003A6607">
        <w:rPr>
          <w:sz w:val="24"/>
          <w:szCs w:val="24"/>
        </w:rPr>
        <w:t xml:space="preserve"> frequency: 818 MHz</w:t>
      </w:r>
    </w:p>
    <w:p w:rsidR="003A6607" w:rsidRDefault="00C22B5B" w:rsidP="003A6607">
      <w:pPr>
        <w:jc w:val="both"/>
        <w:rPr>
          <w:sz w:val="24"/>
          <w:szCs w:val="24"/>
        </w:rPr>
      </w:pPr>
      <w:r>
        <w:rPr>
          <w:sz w:val="24"/>
          <w:szCs w:val="24"/>
        </w:rPr>
        <w:t>Span bandwidth: 40 MHz</w:t>
      </w:r>
    </w:p>
    <w:p w:rsidR="00C22B5B" w:rsidRDefault="00493696" w:rsidP="003A6607">
      <w:pPr>
        <w:jc w:val="both"/>
        <w:rPr>
          <w:sz w:val="24"/>
          <w:szCs w:val="24"/>
        </w:rPr>
      </w:pPr>
      <w:r>
        <w:rPr>
          <w:sz w:val="24"/>
          <w:szCs w:val="24"/>
        </w:rPr>
        <w:t>Resolution bandwidth: 10 K</w:t>
      </w:r>
      <w:r w:rsidR="00C22B5B">
        <w:rPr>
          <w:sz w:val="24"/>
          <w:szCs w:val="24"/>
        </w:rPr>
        <w:t>Hz</w:t>
      </w:r>
    </w:p>
    <w:p w:rsidR="007F3661" w:rsidRPr="00880EED" w:rsidRDefault="007F3661" w:rsidP="007F3661">
      <w:pPr>
        <w:jc w:val="both"/>
        <w:rPr>
          <w:b/>
          <w:i/>
          <w:sz w:val="24"/>
          <w:szCs w:val="24"/>
        </w:rPr>
      </w:pPr>
      <w:r w:rsidRPr="00880EED">
        <w:rPr>
          <w:b/>
          <w:i/>
          <w:sz w:val="24"/>
          <w:szCs w:val="24"/>
        </w:rPr>
        <w:lastRenderedPageBreak/>
        <w:t xml:space="preserve">Script: </w:t>
      </w:r>
      <w:r w:rsidR="00A03A94">
        <w:rPr>
          <w:b/>
          <w:i/>
          <w:sz w:val="24"/>
          <w:szCs w:val="24"/>
        </w:rPr>
        <w:t>mean_std_peak_analysis</w:t>
      </w:r>
      <w:r w:rsidRPr="00880EED">
        <w:rPr>
          <w:b/>
          <w:i/>
          <w:sz w:val="24"/>
          <w:szCs w:val="24"/>
        </w:rPr>
        <w:t>.py</w:t>
      </w:r>
    </w:p>
    <w:p w:rsidR="0080266E" w:rsidRDefault="0080266E" w:rsidP="0080266E">
      <w:pPr>
        <w:jc w:val="both"/>
        <w:rPr>
          <w:sz w:val="24"/>
          <w:szCs w:val="24"/>
        </w:rPr>
      </w:pPr>
      <w:r>
        <w:rPr>
          <w:sz w:val="24"/>
          <w:szCs w:val="24"/>
        </w:rPr>
        <w:t>1. Once the data</w:t>
      </w:r>
      <w:r w:rsidR="00034576">
        <w:rPr>
          <w:sz w:val="24"/>
          <w:szCs w:val="24"/>
        </w:rPr>
        <w:t xml:space="preserve"> collection is done</w:t>
      </w:r>
      <w:r>
        <w:rPr>
          <w:sz w:val="24"/>
          <w:szCs w:val="24"/>
        </w:rPr>
        <w:t xml:space="preserve"> using the script </w:t>
      </w:r>
      <w:r w:rsidRPr="0080266E">
        <w:rPr>
          <w:i/>
          <w:sz w:val="24"/>
          <w:szCs w:val="24"/>
        </w:rPr>
        <w:t>rsa306b_samples.py</w:t>
      </w:r>
      <w:r>
        <w:rPr>
          <w:sz w:val="24"/>
          <w:szCs w:val="24"/>
        </w:rPr>
        <w:t xml:space="preserve">, the </w:t>
      </w:r>
      <w:r w:rsidR="00B20AB4">
        <w:rPr>
          <w:sz w:val="24"/>
          <w:szCs w:val="24"/>
        </w:rPr>
        <w:t xml:space="preserve">output txt </w:t>
      </w:r>
      <w:r>
        <w:rPr>
          <w:sz w:val="24"/>
          <w:szCs w:val="24"/>
        </w:rPr>
        <w:t xml:space="preserve">files are stored in the format shown below. </w:t>
      </w:r>
    </w:p>
    <w:p w:rsidR="0080266E" w:rsidRDefault="00E66716" w:rsidP="0080266E">
      <w:pPr>
        <w:jc w:val="both"/>
        <w:rPr>
          <w:sz w:val="24"/>
          <w:szCs w:val="24"/>
        </w:rPr>
      </w:pPr>
      <w:r>
        <w:rPr>
          <w:sz w:val="24"/>
          <w:szCs w:val="24"/>
        </w:rPr>
        <w:pict>
          <v:shape id="_x0000_i1027" type="#_x0000_t75" style="width:468pt;height:224.4pt">
            <v:imagedata r:id="rId6" o:title="1"/>
          </v:shape>
        </w:pict>
      </w:r>
    </w:p>
    <w:p w:rsidR="0080266E" w:rsidRDefault="0080266E" w:rsidP="0080266E">
      <w:pPr>
        <w:jc w:val="both"/>
        <w:rPr>
          <w:sz w:val="24"/>
          <w:szCs w:val="24"/>
        </w:rPr>
      </w:pPr>
      <w:r>
        <w:rPr>
          <w:sz w:val="24"/>
          <w:szCs w:val="24"/>
        </w:rPr>
        <w:t xml:space="preserve">2. As observed from the screenshot above, the line 1 contains </w:t>
      </w:r>
      <w:r w:rsidR="0001163D">
        <w:rPr>
          <w:sz w:val="24"/>
          <w:szCs w:val="24"/>
        </w:rPr>
        <w:t xml:space="preserve">the text </w:t>
      </w:r>
      <w:r w:rsidRPr="0001163D">
        <w:rPr>
          <w:i/>
          <w:sz w:val="24"/>
          <w:szCs w:val="24"/>
        </w:rPr>
        <w:t>‘Frequency|Power(dBm) for timestamp: &lt;timestamp&gt;’</w:t>
      </w:r>
      <w:r w:rsidR="0001163D">
        <w:rPr>
          <w:sz w:val="24"/>
          <w:szCs w:val="24"/>
        </w:rPr>
        <w:t xml:space="preserve">. </w:t>
      </w:r>
      <w:r w:rsidR="005971C8">
        <w:rPr>
          <w:sz w:val="24"/>
          <w:szCs w:val="24"/>
        </w:rPr>
        <w:t>This is a header and</w:t>
      </w:r>
      <w:r>
        <w:rPr>
          <w:sz w:val="24"/>
          <w:szCs w:val="24"/>
        </w:rPr>
        <w:t xml:space="preserve"> not the actual data.</w:t>
      </w:r>
      <w:r w:rsidR="009D78D4">
        <w:rPr>
          <w:sz w:val="24"/>
          <w:szCs w:val="24"/>
        </w:rPr>
        <w:t xml:space="preserve"> This header repeats for every span bandwidth. For example, in our code, we setup the </w:t>
      </w:r>
      <w:r w:rsidR="00BA6A95">
        <w:rPr>
          <w:sz w:val="24"/>
          <w:szCs w:val="24"/>
        </w:rPr>
        <w:t xml:space="preserve">data capture for the following parameters. </w:t>
      </w:r>
    </w:p>
    <w:p w:rsidR="00BA6A95" w:rsidRDefault="00BA6A95" w:rsidP="0080266E">
      <w:pPr>
        <w:jc w:val="both"/>
        <w:rPr>
          <w:sz w:val="24"/>
          <w:szCs w:val="24"/>
        </w:rPr>
      </w:pPr>
      <w:r>
        <w:rPr>
          <w:sz w:val="24"/>
          <w:szCs w:val="24"/>
        </w:rPr>
        <w:t>Start frequency: 698 MHz</w:t>
      </w:r>
    </w:p>
    <w:p w:rsidR="00BA6A95" w:rsidRDefault="00BA6A95" w:rsidP="0080266E">
      <w:pPr>
        <w:jc w:val="both"/>
        <w:rPr>
          <w:sz w:val="24"/>
          <w:szCs w:val="24"/>
        </w:rPr>
      </w:pPr>
      <w:r>
        <w:rPr>
          <w:sz w:val="24"/>
          <w:szCs w:val="24"/>
        </w:rPr>
        <w:t>Stop frequency: 818 MHz</w:t>
      </w:r>
    </w:p>
    <w:p w:rsidR="00BA6A95" w:rsidRDefault="00BA6A95" w:rsidP="0080266E">
      <w:pPr>
        <w:jc w:val="both"/>
        <w:rPr>
          <w:sz w:val="24"/>
          <w:szCs w:val="24"/>
        </w:rPr>
      </w:pPr>
      <w:r>
        <w:rPr>
          <w:sz w:val="24"/>
          <w:szCs w:val="24"/>
        </w:rPr>
        <w:t>Span: 40 MHz</w:t>
      </w:r>
    </w:p>
    <w:p w:rsidR="00BA6A95" w:rsidRDefault="00BA6A95" w:rsidP="0080266E">
      <w:pPr>
        <w:jc w:val="both"/>
        <w:rPr>
          <w:sz w:val="24"/>
          <w:szCs w:val="24"/>
        </w:rPr>
      </w:pPr>
      <w:r>
        <w:rPr>
          <w:sz w:val="24"/>
          <w:szCs w:val="24"/>
        </w:rPr>
        <w:t>Resolution bandwidth: 10 kHz</w:t>
      </w:r>
    </w:p>
    <w:p w:rsidR="00764103" w:rsidRDefault="00764103" w:rsidP="0080266E">
      <w:pPr>
        <w:jc w:val="both"/>
        <w:rPr>
          <w:sz w:val="24"/>
          <w:szCs w:val="24"/>
        </w:rPr>
      </w:pPr>
      <w:r>
        <w:rPr>
          <w:sz w:val="24"/>
          <w:szCs w:val="24"/>
        </w:rPr>
        <w:t>Thus, the first header can be expected at 698 MHz + 40 MHz = 738 MHz. This occurs at line 4003 in the txt file as shown below.</w:t>
      </w:r>
    </w:p>
    <w:p w:rsidR="00764103" w:rsidRDefault="00E66716" w:rsidP="0080266E">
      <w:pPr>
        <w:jc w:val="both"/>
        <w:rPr>
          <w:sz w:val="24"/>
          <w:szCs w:val="24"/>
        </w:rPr>
      </w:pPr>
      <w:r>
        <w:rPr>
          <w:sz w:val="24"/>
          <w:szCs w:val="24"/>
        </w:rPr>
        <w:lastRenderedPageBreak/>
        <w:pict>
          <v:shape id="_x0000_i1028" type="#_x0000_t75" style="width:468pt;height:225pt">
            <v:imagedata r:id="rId7" o:title="2"/>
          </v:shape>
        </w:pict>
      </w:r>
    </w:p>
    <w:p w:rsidR="0080266E" w:rsidRDefault="00313E70" w:rsidP="0080266E">
      <w:pPr>
        <w:jc w:val="both"/>
        <w:rPr>
          <w:sz w:val="24"/>
          <w:szCs w:val="24"/>
        </w:rPr>
      </w:pPr>
      <w:r>
        <w:rPr>
          <w:sz w:val="24"/>
          <w:szCs w:val="24"/>
        </w:rPr>
        <w:t>3. Additionally, in the screenshot above, the data capture for 738 MHz occurs twice, once at line 4002 and once at line 4004. Thus, one of these needs to be skipped when calculating mea</w:t>
      </w:r>
      <w:r w:rsidR="00B414EF">
        <w:rPr>
          <w:sz w:val="24"/>
          <w:szCs w:val="24"/>
        </w:rPr>
        <w:t xml:space="preserve">n, peak and standard deviation. We skip lines </w:t>
      </w:r>
      <w:r w:rsidR="00DC2FA7">
        <w:rPr>
          <w:sz w:val="24"/>
          <w:szCs w:val="24"/>
        </w:rPr>
        <w:t>1, 4003,</w:t>
      </w:r>
      <w:r w:rsidR="00B414EF">
        <w:rPr>
          <w:sz w:val="24"/>
          <w:szCs w:val="24"/>
        </w:rPr>
        <w:t xml:space="preserve"> 4004</w:t>
      </w:r>
      <w:r w:rsidR="00DC2FA7">
        <w:rPr>
          <w:sz w:val="24"/>
          <w:szCs w:val="24"/>
        </w:rPr>
        <w:t>, 8005, 8006</w:t>
      </w:r>
      <w:r w:rsidR="00B414EF">
        <w:rPr>
          <w:sz w:val="24"/>
          <w:szCs w:val="24"/>
        </w:rPr>
        <w:t xml:space="preserve"> in our code</w:t>
      </w:r>
      <w:r w:rsidR="001B1007">
        <w:rPr>
          <w:sz w:val="24"/>
          <w:szCs w:val="24"/>
        </w:rPr>
        <w:t xml:space="preserve"> (as these lines contain </w:t>
      </w:r>
      <w:r w:rsidR="00E66716">
        <w:rPr>
          <w:sz w:val="24"/>
          <w:szCs w:val="24"/>
        </w:rPr>
        <w:t>either non-data values or</w:t>
      </w:r>
      <w:bookmarkStart w:id="0" w:name="_GoBack"/>
      <w:bookmarkEnd w:id="0"/>
      <w:r w:rsidR="001B1007">
        <w:rPr>
          <w:sz w:val="24"/>
          <w:szCs w:val="24"/>
        </w:rPr>
        <w:t xml:space="preserve"> repetitive values)</w:t>
      </w:r>
      <w:r w:rsidR="00B414EF">
        <w:rPr>
          <w:sz w:val="24"/>
          <w:szCs w:val="24"/>
        </w:rPr>
        <w:t>.</w:t>
      </w:r>
    </w:p>
    <w:p w:rsidR="00B414EF" w:rsidRDefault="00B414EF" w:rsidP="0080266E">
      <w:pPr>
        <w:jc w:val="both"/>
        <w:rPr>
          <w:sz w:val="24"/>
          <w:szCs w:val="24"/>
        </w:rPr>
      </w:pPr>
      <w:r>
        <w:rPr>
          <w:sz w:val="24"/>
          <w:szCs w:val="24"/>
        </w:rPr>
        <w:t xml:space="preserve">4. The code execution needs to move to the next txt file once it encounters the last line </w:t>
      </w:r>
      <w:r w:rsidR="009B37D6">
        <w:rPr>
          <w:sz w:val="24"/>
          <w:szCs w:val="24"/>
        </w:rPr>
        <w:t xml:space="preserve">of the current txt file. The last line of the txt file is the line 12007 as shown in the screenshot below. </w:t>
      </w:r>
    </w:p>
    <w:p w:rsidR="009B37D6" w:rsidRDefault="00E66716" w:rsidP="0080266E">
      <w:pPr>
        <w:jc w:val="both"/>
        <w:rPr>
          <w:sz w:val="24"/>
          <w:szCs w:val="24"/>
        </w:rPr>
      </w:pPr>
      <w:r>
        <w:rPr>
          <w:sz w:val="24"/>
          <w:szCs w:val="24"/>
        </w:rPr>
        <w:pict>
          <v:shape id="_x0000_i1029" type="#_x0000_t75" style="width:467.4pt;height:103.2pt">
            <v:imagedata r:id="rId8" o:title="6"/>
          </v:shape>
        </w:pict>
      </w:r>
    </w:p>
    <w:p w:rsidR="009B37D6" w:rsidRDefault="009B37D6" w:rsidP="0080266E">
      <w:pPr>
        <w:jc w:val="both"/>
        <w:rPr>
          <w:sz w:val="24"/>
          <w:szCs w:val="24"/>
        </w:rPr>
      </w:pPr>
      <w:r>
        <w:rPr>
          <w:sz w:val="24"/>
          <w:szCs w:val="24"/>
        </w:rPr>
        <w:t xml:space="preserve">We skip the </w:t>
      </w:r>
      <w:r w:rsidR="00BB10A3">
        <w:rPr>
          <w:sz w:val="24"/>
          <w:szCs w:val="24"/>
        </w:rPr>
        <w:t xml:space="preserve">last </w:t>
      </w:r>
      <w:r>
        <w:rPr>
          <w:sz w:val="24"/>
          <w:szCs w:val="24"/>
        </w:rPr>
        <w:t xml:space="preserve">line </w:t>
      </w:r>
      <w:r w:rsidR="00BB10A3">
        <w:rPr>
          <w:sz w:val="24"/>
          <w:szCs w:val="24"/>
        </w:rPr>
        <w:t xml:space="preserve">of </w:t>
      </w:r>
      <w:r>
        <w:rPr>
          <w:sz w:val="24"/>
          <w:szCs w:val="24"/>
        </w:rPr>
        <w:t>12007 in our code.</w:t>
      </w:r>
    </w:p>
    <w:p w:rsidR="00313E70" w:rsidRDefault="00932774" w:rsidP="0080266E">
      <w:pPr>
        <w:jc w:val="both"/>
        <w:rPr>
          <w:sz w:val="24"/>
          <w:szCs w:val="24"/>
        </w:rPr>
      </w:pPr>
      <w:r>
        <w:rPr>
          <w:sz w:val="24"/>
          <w:szCs w:val="24"/>
        </w:rPr>
        <w:t>5</w:t>
      </w:r>
      <w:r w:rsidR="00E024BD">
        <w:rPr>
          <w:sz w:val="24"/>
          <w:szCs w:val="24"/>
        </w:rPr>
        <w:t>. Th</w:t>
      </w:r>
      <w:r w:rsidR="007732C2">
        <w:rPr>
          <w:sz w:val="24"/>
          <w:szCs w:val="24"/>
        </w:rPr>
        <w:t>e start frequency</w:t>
      </w:r>
      <w:r w:rsidR="007C6FB6">
        <w:rPr>
          <w:sz w:val="24"/>
          <w:szCs w:val="24"/>
        </w:rPr>
        <w:t xml:space="preserve"> in Hz</w:t>
      </w:r>
      <w:r w:rsidR="007732C2">
        <w:rPr>
          <w:sz w:val="24"/>
          <w:szCs w:val="24"/>
        </w:rPr>
        <w:t>, stop frequency</w:t>
      </w:r>
      <w:r w:rsidR="007C6FB6">
        <w:rPr>
          <w:sz w:val="24"/>
          <w:szCs w:val="24"/>
        </w:rPr>
        <w:t xml:space="preserve"> in Hz</w:t>
      </w:r>
      <w:r w:rsidR="007732C2">
        <w:rPr>
          <w:sz w:val="24"/>
          <w:szCs w:val="24"/>
        </w:rPr>
        <w:t xml:space="preserve"> and resolution bandwidth </w:t>
      </w:r>
      <w:r w:rsidR="007C6FB6">
        <w:rPr>
          <w:sz w:val="24"/>
          <w:szCs w:val="24"/>
        </w:rPr>
        <w:t xml:space="preserve">in Hz </w:t>
      </w:r>
      <w:r w:rsidR="007732C2">
        <w:rPr>
          <w:sz w:val="24"/>
          <w:szCs w:val="24"/>
        </w:rPr>
        <w:t xml:space="preserve">needs to be changed in the code snippet shown below. </w:t>
      </w:r>
    </w:p>
    <w:p w:rsidR="007732C2" w:rsidRDefault="007732C2" w:rsidP="0080266E">
      <w:pPr>
        <w:jc w:val="both"/>
        <w:rPr>
          <w:sz w:val="24"/>
          <w:szCs w:val="24"/>
        </w:rPr>
      </w:pPr>
      <w:r>
        <w:rPr>
          <w:noProof/>
        </w:rPr>
        <w:drawing>
          <wp:inline distT="0" distB="0" distL="0" distR="0" wp14:anchorId="5E827449" wp14:editId="2BF13CC3">
            <wp:extent cx="5943600" cy="24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285"/>
                    </a:xfrm>
                    <a:prstGeom prst="rect">
                      <a:avLst/>
                    </a:prstGeom>
                  </pic:spPr>
                </pic:pic>
              </a:graphicData>
            </a:graphic>
          </wp:inline>
        </w:drawing>
      </w:r>
    </w:p>
    <w:p w:rsidR="007732C2" w:rsidRDefault="00932774" w:rsidP="0080266E">
      <w:pPr>
        <w:jc w:val="both"/>
        <w:rPr>
          <w:sz w:val="24"/>
          <w:szCs w:val="24"/>
        </w:rPr>
      </w:pPr>
      <w:r>
        <w:rPr>
          <w:sz w:val="24"/>
          <w:szCs w:val="24"/>
        </w:rPr>
        <w:t>6</w:t>
      </w:r>
      <w:r w:rsidR="007732C2">
        <w:rPr>
          <w:sz w:val="24"/>
          <w:szCs w:val="24"/>
        </w:rPr>
        <w:t xml:space="preserve">. </w:t>
      </w:r>
      <w:r w:rsidR="00DC2FA7">
        <w:rPr>
          <w:sz w:val="24"/>
          <w:szCs w:val="24"/>
        </w:rPr>
        <w:t>The lines to be skipped as given in Step 3</w:t>
      </w:r>
      <w:r>
        <w:rPr>
          <w:sz w:val="24"/>
          <w:szCs w:val="24"/>
        </w:rPr>
        <w:t xml:space="preserve"> and </w:t>
      </w:r>
      <w:r w:rsidR="008F3CAA">
        <w:rPr>
          <w:sz w:val="24"/>
          <w:szCs w:val="24"/>
        </w:rPr>
        <w:t>4</w:t>
      </w:r>
      <w:r w:rsidR="00DC2FA7">
        <w:rPr>
          <w:sz w:val="24"/>
          <w:szCs w:val="24"/>
        </w:rPr>
        <w:t xml:space="preserve"> is incorporated in the code as shown in the screenshot below. </w:t>
      </w:r>
    </w:p>
    <w:p w:rsidR="00DC2FA7" w:rsidRDefault="00DC2FA7" w:rsidP="0080266E">
      <w:pPr>
        <w:jc w:val="both"/>
        <w:rPr>
          <w:sz w:val="24"/>
          <w:szCs w:val="24"/>
        </w:rPr>
      </w:pPr>
      <w:r>
        <w:rPr>
          <w:noProof/>
        </w:rPr>
        <w:lastRenderedPageBreak/>
        <w:drawing>
          <wp:inline distT="0" distB="0" distL="0" distR="0" wp14:anchorId="0F5F251D" wp14:editId="3FC0C396">
            <wp:extent cx="5943600" cy="109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2835"/>
                    </a:xfrm>
                    <a:prstGeom prst="rect">
                      <a:avLst/>
                    </a:prstGeom>
                  </pic:spPr>
                </pic:pic>
              </a:graphicData>
            </a:graphic>
          </wp:inline>
        </w:drawing>
      </w:r>
    </w:p>
    <w:p w:rsidR="00DC2FA7" w:rsidRDefault="00932774" w:rsidP="0080266E">
      <w:pPr>
        <w:jc w:val="both"/>
        <w:rPr>
          <w:sz w:val="24"/>
          <w:szCs w:val="24"/>
        </w:rPr>
      </w:pPr>
      <w:r>
        <w:rPr>
          <w:sz w:val="24"/>
          <w:szCs w:val="24"/>
        </w:rPr>
        <w:t xml:space="preserve">For example, we wanted to skip lines 1, 4003, 4004, 8005, 8006. The ctr </w:t>
      </w:r>
      <w:r w:rsidR="00FE6761">
        <w:rPr>
          <w:sz w:val="24"/>
          <w:szCs w:val="24"/>
        </w:rPr>
        <w:t xml:space="preserve">values for the corresponding lines are 0, 4002, 4003, 8004, 8005 as given in the screenshot above. </w:t>
      </w:r>
    </w:p>
    <w:p w:rsidR="00FE6761" w:rsidRDefault="000925EC" w:rsidP="0080266E">
      <w:pPr>
        <w:jc w:val="both"/>
        <w:rPr>
          <w:sz w:val="24"/>
          <w:szCs w:val="24"/>
        </w:rPr>
      </w:pPr>
      <w:r>
        <w:rPr>
          <w:sz w:val="24"/>
          <w:szCs w:val="24"/>
        </w:rPr>
        <w:t>For example, w</w:t>
      </w:r>
      <w:r w:rsidR="00BB10A3">
        <w:rPr>
          <w:sz w:val="24"/>
          <w:szCs w:val="24"/>
        </w:rPr>
        <w:t>e also wanted to skip the last line of the txt file</w:t>
      </w:r>
      <w:r w:rsidR="00D43EA9">
        <w:rPr>
          <w:sz w:val="24"/>
          <w:szCs w:val="24"/>
        </w:rPr>
        <w:t xml:space="preserve"> 12007. The ctr value for the corresponding line is 12006 as given in the screenshot above. </w:t>
      </w:r>
    </w:p>
    <w:p w:rsidR="00D43EA9" w:rsidRDefault="00353C35" w:rsidP="0080266E">
      <w:pPr>
        <w:jc w:val="both"/>
        <w:rPr>
          <w:sz w:val="24"/>
          <w:szCs w:val="24"/>
        </w:rPr>
      </w:pPr>
      <w:r>
        <w:rPr>
          <w:sz w:val="24"/>
          <w:szCs w:val="24"/>
        </w:rPr>
        <w:t xml:space="preserve">7. </w:t>
      </w:r>
      <w:r w:rsidR="00341774">
        <w:rPr>
          <w:sz w:val="24"/>
          <w:szCs w:val="24"/>
        </w:rPr>
        <w:t xml:space="preserve">Once the code is executed, the msp.csv is obtained. The screenshot is as follows. </w:t>
      </w:r>
    </w:p>
    <w:p w:rsidR="00341774" w:rsidRDefault="00E66716" w:rsidP="0080266E">
      <w:pPr>
        <w:jc w:val="both"/>
        <w:rPr>
          <w:sz w:val="24"/>
          <w:szCs w:val="24"/>
        </w:rPr>
      </w:pPr>
      <w:r>
        <w:rPr>
          <w:sz w:val="24"/>
          <w:szCs w:val="24"/>
        </w:rPr>
        <w:pict>
          <v:shape id="_x0000_i1030" type="#_x0000_t75" style="width:467.4pt;height:421.8pt">
            <v:imagedata r:id="rId11" o:title="8"/>
          </v:shape>
        </w:pict>
      </w:r>
    </w:p>
    <w:p w:rsidR="00341774" w:rsidRDefault="00EF69F7" w:rsidP="00341774">
      <w:pPr>
        <w:jc w:val="both"/>
        <w:rPr>
          <w:sz w:val="24"/>
          <w:szCs w:val="24"/>
        </w:rPr>
      </w:pPr>
      <w:r>
        <w:rPr>
          <w:sz w:val="24"/>
          <w:szCs w:val="24"/>
        </w:rPr>
        <w:lastRenderedPageBreak/>
        <w:t xml:space="preserve">In the above screenshot, </w:t>
      </w:r>
      <w:r w:rsidR="00341774" w:rsidRPr="00341774">
        <w:rPr>
          <w:sz w:val="24"/>
          <w:szCs w:val="24"/>
        </w:rPr>
        <w:t>first column is frequency in Hz, second column is mean power in dBm,</w:t>
      </w:r>
      <w:r w:rsidR="00341774">
        <w:rPr>
          <w:sz w:val="24"/>
          <w:szCs w:val="24"/>
        </w:rPr>
        <w:t xml:space="preserve"> </w:t>
      </w:r>
      <w:r w:rsidR="00341774" w:rsidRPr="00341774">
        <w:rPr>
          <w:sz w:val="24"/>
          <w:szCs w:val="24"/>
        </w:rPr>
        <w:t>third column is standard deviation of power in dB, fourth column is peak power in dBm;</w:t>
      </w:r>
    </w:p>
    <w:p w:rsidR="00341774" w:rsidRDefault="00341774" w:rsidP="0080266E">
      <w:pPr>
        <w:jc w:val="both"/>
        <w:rPr>
          <w:sz w:val="24"/>
          <w:szCs w:val="24"/>
        </w:rPr>
      </w:pPr>
      <w:r>
        <w:rPr>
          <w:sz w:val="24"/>
          <w:szCs w:val="24"/>
        </w:rPr>
        <w:t xml:space="preserve">8. </w:t>
      </w:r>
      <w:r w:rsidR="00666E4D">
        <w:rPr>
          <w:sz w:val="24"/>
          <w:szCs w:val="24"/>
        </w:rPr>
        <w:t xml:space="preserve">The mean power vs frequency graph obtained is as shown below. </w:t>
      </w:r>
    </w:p>
    <w:p w:rsidR="00666E4D" w:rsidRDefault="00E66716" w:rsidP="0080266E">
      <w:pPr>
        <w:jc w:val="both"/>
        <w:rPr>
          <w:sz w:val="24"/>
          <w:szCs w:val="24"/>
        </w:rPr>
      </w:pPr>
      <w:r>
        <w:rPr>
          <w:sz w:val="24"/>
          <w:szCs w:val="24"/>
        </w:rPr>
        <w:pict>
          <v:shape id="_x0000_i1031" type="#_x0000_t75" style="width:467.4pt;height:233.4pt">
            <v:imagedata r:id="rId12" o:title="1"/>
          </v:shape>
        </w:pict>
      </w:r>
    </w:p>
    <w:p w:rsidR="00752C0F" w:rsidRDefault="00124E80" w:rsidP="0080266E">
      <w:pPr>
        <w:jc w:val="both"/>
        <w:rPr>
          <w:sz w:val="24"/>
          <w:szCs w:val="24"/>
        </w:rPr>
      </w:pPr>
      <w:r>
        <w:rPr>
          <w:sz w:val="24"/>
          <w:szCs w:val="24"/>
        </w:rPr>
        <w:t>9. The standard deviation of</w:t>
      </w:r>
      <w:r w:rsidR="00666E4D">
        <w:rPr>
          <w:sz w:val="24"/>
          <w:szCs w:val="24"/>
        </w:rPr>
        <w:t xml:space="preserve"> power vs frequency graph obtained is as shown below.</w:t>
      </w:r>
    </w:p>
    <w:p w:rsidR="004B670F" w:rsidRDefault="00E66716" w:rsidP="0080266E">
      <w:pPr>
        <w:jc w:val="both"/>
        <w:rPr>
          <w:sz w:val="24"/>
          <w:szCs w:val="24"/>
        </w:rPr>
      </w:pPr>
      <w:r>
        <w:rPr>
          <w:sz w:val="24"/>
          <w:szCs w:val="24"/>
        </w:rPr>
        <w:pict>
          <v:shape id="_x0000_i1032" type="#_x0000_t75" style="width:467.4pt;height:233.4pt">
            <v:imagedata r:id="rId13" o:title="2"/>
          </v:shape>
        </w:pict>
      </w:r>
    </w:p>
    <w:p w:rsidR="004B670F" w:rsidRDefault="004B670F" w:rsidP="0080266E">
      <w:pPr>
        <w:jc w:val="both"/>
        <w:rPr>
          <w:sz w:val="24"/>
          <w:szCs w:val="24"/>
        </w:rPr>
      </w:pPr>
      <w:r>
        <w:rPr>
          <w:sz w:val="24"/>
          <w:szCs w:val="24"/>
        </w:rPr>
        <w:t>10. The peak power vs frequency graph obtained is as shown below.</w:t>
      </w:r>
    </w:p>
    <w:p w:rsidR="004B670F" w:rsidRDefault="00E66716" w:rsidP="0080266E">
      <w:pPr>
        <w:jc w:val="both"/>
        <w:rPr>
          <w:sz w:val="24"/>
          <w:szCs w:val="24"/>
        </w:rPr>
      </w:pPr>
      <w:r>
        <w:rPr>
          <w:sz w:val="24"/>
          <w:szCs w:val="24"/>
        </w:rPr>
        <w:lastRenderedPageBreak/>
        <w:pict>
          <v:shape id="_x0000_i1033" type="#_x0000_t75" style="width:467.4pt;height:233.4pt">
            <v:imagedata r:id="rId14" o:title="3"/>
          </v:shape>
        </w:pict>
      </w:r>
    </w:p>
    <w:p w:rsidR="004B670F" w:rsidRPr="00752C0F" w:rsidRDefault="004B670F" w:rsidP="0080266E">
      <w:pPr>
        <w:jc w:val="both"/>
        <w:rPr>
          <w:sz w:val="24"/>
          <w:szCs w:val="24"/>
        </w:rPr>
      </w:pPr>
    </w:p>
    <w:sectPr w:rsidR="004B670F" w:rsidRPr="0075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C0F"/>
    <w:rsid w:val="0001163D"/>
    <w:rsid w:val="00034576"/>
    <w:rsid w:val="000925EC"/>
    <w:rsid w:val="00124E80"/>
    <w:rsid w:val="001B1007"/>
    <w:rsid w:val="00313E70"/>
    <w:rsid w:val="00341774"/>
    <w:rsid w:val="00353C35"/>
    <w:rsid w:val="003A6607"/>
    <w:rsid w:val="00493696"/>
    <w:rsid w:val="004B670F"/>
    <w:rsid w:val="005971C8"/>
    <w:rsid w:val="005F1817"/>
    <w:rsid w:val="00666E4D"/>
    <w:rsid w:val="00752C0F"/>
    <w:rsid w:val="00764103"/>
    <w:rsid w:val="007732C2"/>
    <w:rsid w:val="007C6FB6"/>
    <w:rsid w:val="007F3661"/>
    <w:rsid w:val="0080266E"/>
    <w:rsid w:val="00880EED"/>
    <w:rsid w:val="008F3CAA"/>
    <w:rsid w:val="00932774"/>
    <w:rsid w:val="009B37D6"/>
    <w:rsid w:val="009D78D4"/>
    <w:rsid w:val="00A03A94"/>
    <w:rsid w:val="00AA2A98"/>
    <w:rsid w:val="00B20AB4"/>
    <w:rsid w:val="00B414EF"/>
    <w:rsid w:val="00BA6A95"/>
    <w:rsid w:val="00BB10A3"/>
    <w:rsid w:val="00C22B5B"/>
    <w:rsid w:val="00CF24B1"/>
    <w:rsid w:val="00D43EA9"/>
    <w:rsid w:val="00D76EAE"/>
    <w:rsid w:val="00DC2FA7"/>
    <w:rsid w:val="00E024BD"/>
    <w:rsid w:val="00E66716"/>
    <w:rsid w:val="00EF69F7"/>
    <w:rsid w:val="00F3322B"/>
    <w:rsid w:val="00F93165"/>
    <w:rsid w:val="00FE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6714"/>
  <w15:chartTrackingRefBased/>
  <w15:docId w15:val="{5490FC36-02A8-4A6A-8632-D569C1E0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Thanigaivel</dc:creator>
  <cp:keywords/>
  <dc:description/>
  <cp:lastModifiedBy>Raghav Thanigaivel</cp:lastModifiedBy>
  <cp:revision>38</cp:revision>
  <dcterms:created xsi:type="dcterms:W3CDTF">2017-05-06T17:33:00Z</dcterms:created>
  <dcterms:modified xsi:type="dcterms:W3CDTF">2017-05-06T18:47:00Z</dcterms:modified>
</cp:coreProperties>
</file>