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39" w:rsidRPr="000D1390" w:rsidRDefault="00A97C84" w:rsidP="00995A39">
      <w:pPr>
        <w:jc w:val="center"/>
        <w:rPr>
          <w:rFonts w:ascii="Verdana" w:hAnsi="Verdana"/>
          <w:b/>
          <w:color w:val="FF0000"/>
          <w:sz w:val="32"/>
          <w:szCs w:val="32"/>
        </w:rPr>
      </w:pPr>
      <w:r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Following is the general form of a typical decision making structure found in most of the programming languages −</w:t>
      </w:r>
    </w:p>
    <w:p w:rsidR="00C616F5" w:rsidRPr="000D1390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  <w:lang w:val="en-IN" w:eastAsia="en-IN"/>
        </w:rPr>
        <w:drawing>
          <wp:inline distT="0" distB="0" distL="0" distR="0">
            <wp:extent cx="2522220" cy="3227070"/>
            <wp:effectExtent l="0" t="0" r="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proofErr w:type="gramStart"/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proofErr w:type="gramEnd"/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lastRenderedPageBreak/>
        <w:t>Python programming language provides following types of decision making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8127"/>
      </w:tblGrid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Sr.No</w:t>
            </w:r>
            <w:proofErr w:type="spellEnd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F50" w:rsidRDefault="00A25BCD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20+30  statement</w:t>
            </w:r>
          </w:p>
          <w:p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expresssion</w:t>
            </w:r>
            <w:proofErr w:type="spellEnd"/>
          </w:p>
          <w:p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proofErr w:type="gramEnd"/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 consists of a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A25BCD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3E65AE">
              <w:t xml:space="preserve">   if </w:t>
            </w:r>
            <w:proofErr w:type="spellStart"/>
            <w:r w:rsidR="003E65AE">
              <w:t>elif</w:t>
            </w:r>
            <w:proofErr w:type="spellEnd"/>
            <w:r w:rsidR="003E65AE">
              <w:t xml:space="preserve"> </w:t>
            </w:r>
            <w:proofErr w:type="spellStart"/>
            <w:r w:rsidR="003E65AE">
              <w:t>elif</w:t>
            </w:r>
            <w:proofErr w:type="spellEnd"/>
            <w:r w:rsidR="003E65AE">
              <w:t xml:space="preserve"> </w:t>
            </w:r>
            <w:proofErr w:type="spellStart"/>
            <w:r w:rsidR="003E65AE">
              <w:t>elif</w:t>
            </w:r>
            <w:proofErr w:type="spellEnd"/>
            <w:r w:rsidR="003E65AE">
              <w:t xml:space="preserve"> else</w:t>
            </w:r>
          </w:p>
          <w:p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proofErr w:type="gramEnd"/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, which executes when the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is FALSE.</w:t>
            </w:r>
          </w:p>
        </w:tc>
      </w:tr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A25BCD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proofErr w:type="gramStart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1.If</w:t>
      </w:r>
      <w:proofErr w:type="gramEnd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 xml:space="preserve"> Statement Syntax :</w:t>
      </w:r>
    </w:p>
    <w:p w:rsidR="00BF6B4C" w:rsidRPr="009A7475" w:rsidRDefault="00BF6B4C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proofErr w:type="gramStart"/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if</w:t>
      </w: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gramEnd"/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condition):  </w:t>
      </w:r>
    </w:p>
    <w:p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</w:t>
      </w:r>
      <w:proofErr w:type="gramStart"/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statements</w:t>
      </w:r>
      <w:proofErr w:type="gramEnd"/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6B4C" w:rsidRDefault="00A25BCD" w:rsidP="00CA21C0">
      <w:pPr>
        <w:shd w:val="clear" w:color="auto" w:fill="FFFFFF"/>
        <w:spacing w:before="60" w:after="100" w:afterAutospacing="1" w:line="345" w:lineRule="atLeast"/>
        <w:jc w:val="both"/>
      </w:pPr>
      <w:r w:rsidRPr="00A25BCD"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3A4C6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="00513FE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!(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a==10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="00513FE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:  </w:t>
                  </w:r>
                </w:p>
                <w:p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gramStart"/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proofErr w:type="gramEnd"/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bookmarkStart w:id="0" w:name="_GoBack"/>
                  <w:bookmarkEnd w:id="0"/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  <w:proofErr w:type="gramEnd"/>
    </w:p>
    <w:p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</w:pPr>
    </w:p>
    <w:p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A6F96" w:rsidRDefault="00A25BC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A25BCD">
        <w:rPr>
          <w:noProof/>
          <w:lang w:val="en-IN" w:eastAsia="en-IN"/>
        </w:rPr>
      </w:r>
      <w:r w:rsidRPr="00A25BCD">
        <w:rPr>
          <w:noProof/>
          <w:lang w:val="en-IN" w:eastAsia="en-IN"/>
        </w:rPr>
        <w:pict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8dB9tDwMAAIYGAAAOAAAAAAAAAAAAAAAAAC4CAABkcnMvZTJvRG9j&#10;LnhtbFBLAQItABQABgAIAAAAIQBMoOks2AAAAAMBAAAPAAAAAAAAAAAAAAAAAGkFAABkcnMvZG93&#10;bnJldi54bWxQSwUGAAAAAAQABADzAAAAbgYAAAAA&#10;" filled="f" stroked="f">
            <o:lock v:ext="edit" aspectratio="t"/>
            <w10:wrap type="none"/>
            <w10:anchorlock/>
          </v:rect>
        </w:pict>
      </w:r>
      <w:r w:rsidR="00CA6F96">
        <w:rPr>
          <w:noProof/>
          <w:lang w:val="en-IN" w:eastAsia="en-IN"/>
        </w:rPr>
        <w:drawing>
          <wp:inline distT="0" distB="0" distL="0" distR="0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2. </w:t>
      </w:r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if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</w:t>
      </w:r>
      <w:proofErr w:type="spell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elif</w:t>
      </w:r>
      <w:proofErr w:type="spell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….else :</w:t>
      </w:r>
    </w:p>
    <w:p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446053" cy="2503170"/>
            <wp:effectExtent l="247650" t="285750" r="259715" b="278130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09" cy="250556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3. </w:t>
      </w:r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nested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if else :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a&gt;=20: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a&gt;=15: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</w:p>
    <w:p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</w:rPr>
        <w:t>Assignment :</w:t>
      </w:r>
      <w:proofErr w:type="gramEnd"/>
    </w:p>
    <w:p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 w:rsidRPr="009B0849">
        <w:rPr>
          <w:rFonts w:ascii="Verdana" w:hAnsi="Verdana"/>
          <w:color w:val="FF0000"/>
          <w:sz w:val="20"/>
          <w:szCs w:val="20"/>
        </w:rPr>
        <w:t>1.Find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 xml:space="preserve"> grade of a student based on below requirement.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r w:rsidR="00A22031" w:rsidRPr="009B0849">
        <w:rPr>
          <w:rFonts w:ascii="Verdana" w:hAnsi="Verdana"/>
          <w:color w:val="FF0000"/>
          <w:sz w:val="20"/>
          <w:szCs w:val="20"/>
        </w:rPr>
        <w:t>…..else logic</w:t>
      </w:r>
    </w:p>
    <w:p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marks &gt;= 80  =&gt; A+  , 60-70 =&gt; A,  50-60=&gt; B, 40-50 =&gt; C,  Below 40 FAIL</w:t>
      </w:r>
    </w:p>
    <w:p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 w:rsidRPr="009B0849">
        <w:rPr>
          <w:rFonts w:ascii="Verdana" w:hAnsi="Verdana"/>
          <w:color w:val="FF0000"/>
          <w:sz w:val="20"/>
          <w:szCs w:val="20"/>
        </w:rPr>
        <w:t>2.Find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 xml:space="preserve">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r w:rsidR="00A22031" w:rsidRPr="009B0849">
        <w:rPr>
          <w:rFonts w:ascii="Verdana" w:hAnsi="Verdana"/>
          <w:color w:val="FF0000"/>
          <w:sz w:val="20"/>
          <w:szCs w:val="20"/>
        </w:rPr>
        <w:t>…..else logic</w:t>
      </w:r>
    </w:p>
    <w:p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=10</w:t>
      </w:r>
      <w:proofErr w:type="gramStart"/>
      <w:r w:rsidR="009B0849">
        <w:rPr>
          <w:rFonts w:ascii="Verdana" w:hAnsi="Verdana"/>
          <w:color w:val="FF0000"/>
          <w:sz w:val="20"/>
          <w:szCs w:val="20"/>
        </w:rPr>
        <w:t>,b</w:t>
      </w:r>
      <w:proofErr w:type="gramEnd"/>
      <w:r w:rsidR="009B0849">
        <w:rPr>
          <w:rFonts w:ascii="Verdana" w:hAnsi="Verdana"/>
          <w:color w:val="FF0000"/>
          <w:sz w:val="20"/>
          <w:szCs w:val="20"/>
        </w:rPr>
        <w:t xml:space="preserve">=30,c=20 </w:t>
      </w:r>
    </w:p>
    <w:p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>
        <w:rPr>
          <w:rFonts w:ascii="Verdana" w:hAnsi="Verdana"/>
          <w:color w:val="FF0000"/>
          <w:sz w:val="20"/>
          <w:szCs w:val="20"/>
        </w:rPr>
        <w:t>3.Check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whether given no. is positive or negative.</w:t>
      </w:r>
    </w:p>
    <w:p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>
        <w:rPr>
          <w:rFonts w:ascii="Verdana" w:hAnsi="Verdana"/>
          <w:color w:val="FF0000"/>
          <w:sz w:val="20"/>
          <w:szCs w:val="20"/>
        </w:rPr>
        <w:lastRenderedPageBreak/>
        <w:t>4.Check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whether entered year is leap year or not.</w:t>
      </w:r>
    </w:p>
    <w:p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646A"/>
    <w:rsid w:val="000967EA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19FC"/>
    <w:rsid w:val="0014298C"/>
    <w:rsid w:val="001634B0"/>
    <w:rsid w:val="001637A2"/>
    <w:rsid w:val="00170C9C"/>
    <w:rsid w:val="00173E41"/>
    <w:rsid w:val="00175AE0"/>
    <w:rsid w:val="001827B2"/>
    <w:rsid w:val="00182E0B"/>
    <w:rsid w:val="00190597"/>
    <w:rsid w:val="001A6F4D"/>
    <w:rsid w:val="001A7EC3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30000A"/>
    <w:rsid w:val="00303781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E37B2"/>
    <w:rsid w:val="003E65AE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40B3D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61041B"/>
    <w:rsid w:val="00614D0D"/>
    <w:rsid w:val="0062596E"/>
    <w:rsid w:val="006359D3"/>
    <w:rsid w:val="00653D9D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0215"/>
    <w:rsid w:val="006C3060"/>
    <w:rsid w:val="006C572C"/>
    <w:rsid w:val="006E023C"/>
    <w:rsid w:val="006E7654"/>
    <w:rsid w:val="006F2859"/>
    <w:rsid w:val="0070400A"/>
    <w:rsid w:val="00705E0D"/>
    <w:rsid w:val="00711A41"/>
    <w:rsid w:val="00712386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6DAB"/>
    <w:rsid w:val="00B815A5"/>
    <w:rsid w:val="00B82353"/>
    <w:rsid w:val="00BC0CA2"/>
    <w:rsid w:val="00BC1B19"/>
    <w:rsid w:val="00BE2CCA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5461E"/>
    <w:rsid w:val="00C616F5"/>
    <w:rsid w:val="00C62CCA"/>
    <w:rsid w:val="00C62F60"/>
    <w:rsid w:val="00C64327"/>
    <w:rsid w:val="00C66E52"/>
    <w:rsid w:val="00C77B53"/>
    <w:rsid w:val="00CA21C0"/>
    <w:rsid w:val="00CA6F96"/>
    <w:rsid w:val="00CB0E0A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37CD"/>
    <w:rsid w:val="00FA2101"/>
    <w:rsid w:val="00FA5A7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VNSquare Tech</cp:lastModifiedBy>
  <cp:revision>326</cp:revision>
  <dcterms:created xsi:type="dcterms:W3CDTF">2018-05-11T16:01:00Z</dcterms:created>
  <dcterms:modified xsi:type="dcterms:W3CDTF">2019-04-17T03:39:00Z</dcterms:modified>
</cp:coreProperties>
</file>