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FBD2" w14:textId="1090F160" w:rsidR="00E4662B" w:rsidRDefault="00847F45">
      <w:pPr>
        <w:spacing w:after="0" w:line="276" w:lineRule="auto"/>
        <w:ind w:left="270"/>
        <w:jc w:val="right"/>
        <w:rPr>
          <w:rFonts w:ascii="Calibri" w:eastAsia="Calibri" w:hAnsi="Calibri" w:cs="Calibri"/>
          <w:b/>
          <w:color w:val="000000"/>
          <w:sz w:val="24"/>
        </w:rPr>
      </w:pPr>
      <w:r>
        <w:rPr>
          <w:rFonts w:ascii="Cambria" w:eastAsia="Cambria" w:hAnsi="Cambria" w:cs="Cambria"/>
          <w:b/>
          <w:sz w:val="24"/>
        </w:rPr>
        <w:t xml:space="preserve">             </w:t>
      </w:r>
      <w:r w:rsidR="00A1755A">
        <w:rPr>
          <w:rFonts w:ascii="Calibri" w:eastAsia="Calibri" w:hAnsi="Calibri" w:cs="Calibri"/>
          <w:b/>
          <w:color w:val="000000"/>
          <w:sz w:val="24"/>
        </w:rPr>
        <w:t>xxxxxxxxxx</w:t>
      </w:r>
      <w:r>
        <w:rPr>
          <w:rFonts w:ascii="Calibri" w:eastAsia="Calibri" w:hAnsi="Calibri" w:cs="Calibri"/>
          <w:b/>
          <w:color w:val="000000"/>
          <w:sz w:val="24"/>
        </w:rPr>
        <w:t xml:space="preserve"> </w:t>
      </w:r>
    </w:p>
    <w:p w14:paraId="7B5F7390" w14:textId="7654BD4C" w:rsidR="00E4662B" w:rsidRDefault="00847F45">
      <w:pPr>
        <w:spacing w:after="0" w:line="276" w:lineRule="auto"/>
        <w:ind w:left="270"/>
        <w:jc w:val="right"/>
        <w:rPr>
          <w:rFonts w:ascii="Calibri" w:eastAsia="Calibri" w:hAnsi="Calibri" w:cs="Calibri"/>
          <w:b/>
          <w:color w:val="000000"/>
          <w:sz w:val="24"/>
        </w:rPr>
      </w:pPr>
      <w:r>
        <w:rPr>
          <w:rFonts w:ascii="Calibri" w:eastAsia="Calibri" w:hAnsi="Calibri" w:cs="Calibri"/>
          <w:b/>
          <w:color w:val="000000"/>
          <w:sz w:val="24"/>
        </w:rPr>
        <w:t xml:space="preserve">Contact No: +91- </w:t>
      </w:r>
      <w:r w:rsidR="00A1755A">
        <w:rPr>
          <w:rFonts w:ascii="Calibri" w:eastAsia="Calibri" w:hAnsi="Calibri" w:cs="Calibri"/>
          <w:b/>
          <w:color w:val="000000"/>
          <w:sz w:val="24"/>
        </w:rPr>
        <w:t>xxxxxxxxxxx</w:t>
      </w:r>
    </w:p>
    <w:p w14:paraId="17E15812" w14:textId="10185194" w:rsidR="00E4662B" w:rsidRDefault="002465DD">
      <w:pPr>
        <w:spacing w:after="0" w:line="276" w:lineRule="auto"/>
        <w:ind w:left="270"/>
        <w:jc w:val="right"/>
        <w:rPr>
          <w:rFonts w:ascii="Calibri" w:eastAsia="Calibri" w:hAnsi="Calibri" w:cs="Calibri"/>
          <w:b/>
          <w:color w:val="000000"/>
          <w:sz w:val="24"/>
        </w:rPr>
      </w:pPr>
      <w:hyperlink r:id="rId5" w:history="1">
        <w:r w:rsidR="00A1755A" w:rsidRPr="003F13C1">
          <w:rPr>
            <w:rStyle w:val="Hyperlink"/>
            <w:rFonts w:ascii="Calibri" w:eastAsia="Calibri" w:hAnsi="Calibri" w:cs="Calibri"/>
            <w:b/>
            <w:sz w:val="24"/>
          </w:rPr>
          <w:t>xxxxxxxxxxxxxxx@gmail.com</w:t>
        </w:r>
      </w:hyperlink>
    </w:p>
    <w:p w14:paraId="3AFC6EA6" w14:textId="77777777" w:rsidR="00E4662B" w:rsidRDefault="00E4662B">
      <w:pPr>
        <w:spacing w:after="0" w:line="276" w:lineRule="auto"/>
        <w:rPr>
          <w:rFonts w:ascii="Calibri" w:eastAsia="Calibri" w:hAnsi="Calibri" w:cs="Calibri"/>
          <w:b/>
          <w:color w:val="000000"/>
          <w:sz w:val="24"/>
        </w:rPr>
      </w:pPr>
    </w:p>
    <w:p w14:paraId="012DB46B" w14:textId="77777777" w:rsidR="00E4662B" w:rsidRDefault="00847F45">
      <w:pPr>
        <w:tabs>
          <w:tab w:val="center" w:pos="4320"/>
          <w:tab w:val="center" w:pos="7737"/>
        </w:tabs>
        <w:spacing w:after="0" w:line="276" w:lineRule="auto"/>
        <w:jc w:val="both"/>
        <w:rPr>
          <w:rFonts w:ascii="Cambria" w:eastAsia="Cambria" w:hAnsi="Cambria" w:cs="Cambria"/>
          <w:b/>
          <w:sz w:val="24"/>
          <w:shd w:val="clear" w:color="auto" w:fill="B8CCE4"/>
        </w:rPr>
      </w:pPr>
      <w:r>
        <w:rPr>
          <w:rFonts w:ascii="Cambria" w:eastAsia="Cambria" w:hAnsi="Cambria" w:cs="Cambria"/>
          <w:b/>
          <w:sz w:val="24"/>
          <w:shd w:val="clear" w:color="auto" w:fill="B8CCE4"/>
        </w:rPr>
        <w:t>Career Objective:</w:t>
      </w:r>
    </w:p>
    <w:p w14:paraId="516F25BE" w14:textId="77777777" w:rsidR="00E4662B" w:rsidRDefault="00E4662B">
      <w:pPr>
        <w:tabs>
          <w:tab w:val="center" w:pos="4320"/>
          <w:tab w:val="center" w:pos="7737"/>
        </w:tabs>
        <w:spacing w:after="0" w:line="276" w:lineRule="auto"/>
        <w:jc w:val="both"/>
        <w:rPr>
          <w:rFonts w:ascii="Cambria" w:eastAsia="Cambria" w:hAnsi="Cambria" w:cs="Cambria"/>
          <w:b/>
          <w:sz w:val="21"/>
          <w:shd w:val="clear" w:color="auto" w:fill="B8CCE4"/>
        </w:rPr>
      </w:pPr>
    </w:p>
    <w:p w14:paraId="3007BEB2" w14:textId="77777777" w:rsidR="00E4662B" w:rsidRDefault="00847F45">
      <w:pPr>
        <w:tabs>
          <w:tab w:val="center" w:pos="4320"/>
          <w:tab w:val="center" w:pos="7737"/>
        </w:tabs>
        <w:spacing w:after="0" w:line="276" w:lineRule="auto"/>
        <w:jc w:val="both"/>
        <w:rPr>
          <w:rFonts w:ascii="Cambria" w:eastAsia="Cambria" w:hAnsi="Cambria" w:cs="Cambria"/>
          <w:b/>
          <w:sz w:val="24"/>
          <w:shd w:val="clear" w:color="auto" w:fill="B8CCE4"/>
        </w:rPr>
      </w:pPr>
      <w:r>
        <w:rPr>
          <w:rFonts w:ascii="Carlito" w:eastAsia="Carlito" w:hAnsi="Carlito" w:cs="Carlito"/>
          <w:sz w:val="24"/>
        </w:rPr>
        <w:t>To become associated with a company where I can utilize my skills and gain further Experience while enhancing the company’s productivity and reputation.</w:t>
      </w:r>
    </w:p>
    <w:p w14:paraId="342B7B58" w14:textId="77777777" w:rsidR="00E4662B" w:rsidRDefault="00E4662B">
      <w:pPr>
        <w:tabs>
          <w:tab w:val="center" w:pos="4320"/>
          <w:tab w:val="center" w:pos="7737"/>
        </w:tabs>
        <w:spacing w:after="0" w:line="276" w:lineRule="auto"/>
        <w:jc w:val="both"/>
        <w:rPr>
          <w:rFonts w:ascii="Cambria" w:eastAsia="Cambria" w:hAnsi="Cambria" w:cs="Cambria"/>
          <w:b/>
          <w:sz w:val="24"/>
          <w:shd w:val="clear" w:color="auto" w:fill="B8CCE4"/>
        </w:rPr>
      </w:pPr>
    </w:p>
    <w:p w14:paraId="0327C028" w14:textId="77777777" w:rsidR="00E4662B" w:rsidRDefault="00847F45">
      <w:pPr>
        <w:tabs>
          <w:tab w:val="center" w:pos="4320"/>
          <w:tab w:val="center" w:pos="7737"/>
        </w:tabs>
        <w:spacing w:after="0" w:line="276" w:lineRule="auto"/>
        <w:jc w:val="both"/>
        <w:rPr>
          <w:rFonts w:ascii="Cambria" w:eastAsia="Cambria" w:hAnsi="Cambria" w:cs="Cambria"/>
          <w:b/>
          <w:sz w:val="21"/>
          <w:shd w:val="clear" w:color="auto" w:fill="B8CCE4"/>
        </w:rPr>
      </w:pPr>
      <w:r>
        <w:rPr>
          <w:rFonts w:ascii="Cambria" w:eastAsia="Cambria" w:hAnsi="Cambria" w:cs="Cambria"/>
          <w:b/>
          <w:sz w:val="21"/>
          <w:shd w:val="clear" w:color="auto" w:fill="B8CCE4"/>
        </w:rPr>
        <w:t>PROFESSIONAL SUMMARY:</w:t>
      </w:r>
    </w:p>
    <w:p w14:paraId="27036233" w14:textId="77777777" w:rsidR="00E4662B" w:rsidRDefault="00847F45">
      <w:pPr>
        <w:spacing w:after="200" w:line="276" w:lineRule="auto"/>
        <w:jc w:val="both"/>
        <w:rPr>
          <w:rFonts w:ascii="Cambria" w:eastAsia="Cambria" w:hAnsi="Cambria" w:cs="Cambria"/>
          <w:b/>
          <w:sz w:val="24"/>
        </w:rPr>
      </w:pPr>
      <w:r>
        <w:rPr>
          <w:rFonts w:ascii="Cambria" w:eastAsia="Cambria" w:hAnsi="Cambria" w:cs="Cambria"/>
          <w:b/>
          <w:sz w:val="24"/>
        </w:rPr>
        <w:t xml:space="preserve">                      </w:t>
      </w:r>
    </w:p>
    <w:p w14:paraId="47DB03B0" w14:textId="77777777" w:rsidR="00E4662B" w:rsidRDefault="00847F45">
      <w:pPr>
        <w:numPr>
          <w:ilvl w:val="0"/>
          <w:numId w:val="1"/>
        </w:numPr>
        <w:spacing w:after="0" w:line="276" w:lineRule="auto"/>
        <w:ind w:left="630" w:hanging="360"/>
        <w:jc w:val="both"/>
        <w:rPr>
          <w:rFonts w:ascii="Cambria" w:eastAsia="Cambria" w:hAnsi="Cambria" w:cs="Cambria"/>
          <w:sz w:val="24"/>
        </w:rPr>
      </w:pPr>
      <w:r>
        <w:rPr>
          <w:rFonts w:ascii="Cambria" w:eastAsia="Cambria" w:hAnsi="Cambria" w:cs="Cambria"/>
          <w:sz w:val="24"/>
        </w:rPr>
        <w:t xml:space="preserve">Over all 3+years of </w:t>
      </w:r>
      <w:r>
        <w:rPr>
          <w:rFonts w:ascii="Cambria" w:eastAsia="Cambria" w:hAnsi="Cambria" w:cs="Cambria"/>
          <w:b/>
          <w:sz w:val="24"/>
        </w:rPr>
        <w:t>IT</w:t>
      </w:r>
      <w:r>
        <w:rPr>
          <w:rFonts w:ascii="Cambria" w:eastAsia="Cambria" w:hAnsi="Cambria" w:cs="Cambria"/>
          <w:sz w:val="24"/>
        </w:rPr>
        <w:t xml:space="preserve"> experience as a </w:t>
      </w:r>
      <w:r>
        <w:rPr>
          <w:rFonts w:ascii="Cambria" w:eastAsia="Cambria" w:hAnsi="Cambria" w:cs="Cambria"/>
          <w:b/>
          <w:sz w:val="24"/>
        </w:rPr>
        <w:t>DevOps Engineer</w:t>
      </w:r>
      <w:r>
        <w:rPr>
          <w:rFonts w:ascii="Cambria" w:eastAsia="Cambria" w:hAnsi="Cambria" w:cs="Cambria"/>
          <w:sz w:val="24"/>
        </w:rPr>
        <w:t xml:space="preserve"> in Automating, Building, Deploying and Releasing of Code from one Environment to another Environment.</w:t>
      </w:r>
    </w:p>
    <w:p w14:paraId="38295A85" w14:textId="77777777" w:rsidR="00E4662B" w:rsidRDefault="00847F45">
      <w:pPr>
        <w:numPr>
          <w:ilvl w:val="0"/>
          <w:numId w:val="1"/>
        </w:numPr>
        <w:spacing w:after="0" w:line="276" w:lineRule="auto"/>
        <w:ind w:left="630" w:hanging="360"/>
        <w:jc w:val="both"/>
        <w:rPr>
          <w:rFonts w:ascii="Cambria" w:eastAsia="Cambria" w:hAnsi="Cambria" w:cs="Cambria"/>
          <w:sz w:val="24"/>
        </w:rPr>
      </w:pPr>
      <w:r>
        <w:rPr>
          <w:rFonts w:ascii="Calibri" w:eastAsia="Calibri" w:hAnsi="Calibri" w:cs="Calibri"/>
          <w:color w:val="000000"/>
          <w:sz w:val="24"/>
        </w:rPr>
        <w:t xml:space="preserve">Experience in creating the company's </w:t>
      </w:r>
      <w:r>
        <w:rPr>
          <w:rFonts w:ascii="Calibri" w:eastAsia="Calibri" w:hAnsi="Calibri" w:cs="Calibri"/>
          <w:b/>
          <w:color w:val="000000"/>
          <w:sz w:val="24"/>
        </w:rPr>
        <w:t>DevOps</w:t>
      </w:r>
      <w:r>
        <w:rPr>
          <w:rFonts w:ascii="Calibri" w:eastAsia="Calibri" w:hAnsi="Calibri" w:cs="Calibri"/>
          <w:color w:val="000000"/>
          <w:sz w:val="24"/>
        </w:rPr>
        <w:t xml:space="preserve"> strategy in a mixed environment of Linux</w:t>
      </w:r>
      <w:r>
        <w:rPr>
          <w:rFonts w:ascii="Calibri" w:eastAsia="Calibri" w:hAnsi="Calibri" w:cs="Calibri"/>
          <w:b/>
          <w:color w:val="000000"/>
          <w:sz w:val="24"/>
        </w:rPr>
        <w:t xml:space="preserve"> (RHEL, Ubuntu)</w:t>
      </w:r>
      <w:r>
        <w:rPr>
          <w:rFonts w:ascii="Calibri" w:eastAsia="Calibri" w:hAnsi="Calibri" w:cs="Calibri"/>
          <w:color w:val="000000"/>
          <w:sz w:val="24"/>
        </w:rPr>
        <w:t xml:space="preserve"> servers along with creating and implementing a cloud strategy based on </w:t>
      </w:r>
      <w:r>
        <w:rPr>
          <w:rFonts w:ascii="Calibri" w:eastAsia="Calibri" w:hAnsi="Calibri" w:cs="Calibri"/>
          <w:b/>
          <w:color w:val="000000"/>
          <w:sz w:val="24"/>
        </w:rPr>
        <w:t>Amazon Web Services.</w:t>
      </w:r>
    </w:p>
    <w:p w14:paraId="25826328" w14:textId="77777777" w:rsidR="00E4662B" w:rsidRDefault="00847F45">
      <w:pPr>
        <w:numPr>
          <w:ilvl w:val="0"/>
          <w:numId w:val="1"/>
        </w:numPr>
        <w:spacing w:after="0" w:line="276" w:lineRule="auto"/>
        <w:ind w:left="630" w:hanging="360"/>
        <w:jc w:val="both"/>
        <w:rPr>
          <w:rFonts w:ascii="Cambria" w:eastAsia="Cambria" w:hAnsi="Cambria" w:cs="Cambria"/>
          <w:color w:val="222222"/>
          <w:sz w:val="24"/>
        </w:rPr>
      </w:pPr>
      <w:r>
        <w:rPr>
          <w:rFonts w:ascii="Cambria" w:eastAsia="Cambria" w:hAnsi="Cambria" w:cs="Cambria"/>
          <w:sz w:val="24"/>
        </w:rPr>
        <w:t xml:space="preserve">Experience in Build Automation using </w:t>
      </w:r>
      <w:r>
        <w:rPr>
          <w:rFonts w:ascii="Cambria" w:eastAsia="Cambria" w:hAnsi="Cambria" w:cs="Cambria"/>
          <w:b/>
          <w:sz w:val="24"/>
        </w:rPr>
        <w:t>Git, GitHub, Maven, Jenkins, Docker &amp;Kubernetes, AWS services</w:t>
      </w:r>
      <w:r>
        <w:rPr>
          <w:rFonts w:ascii="Cambria" w:eastAsia="Cambria" w:hAnsi="Cambria" w:cs="Cambria"/>
          <w:sz w:val="24"/>
        </w:rPr>
        <w:t xml:space="preserve"> which Reduces the effort of developers and operation team in performing maintenance and daily Operations.</w:t>
      </w:r>
    </w:p>
    <w:p w14:paraId="1622A9E9" w14:textId="77777777" w:rsidR="00E4662B" w:rsidRDefault="00847F45">
      <w:pPr>
        <w:numPr>
          <w:ilvl w:val="0"/>
          <w:numId w:val="1"/>
        </w:numPr>
        <w:spacing w:after="0" w:line="276" w:lineRule="auto"/>
        <w:ind w:left="630" w:hanging="360"/>
        <w:jc w:val="both"/>
        <w:rPr>
          <w:rFonts w:ascii="Cambria" w:eastAsia="Cambria" w:hAnsi="Cambria" w:cs="Cambria"/>
          <w:sz w:val="24"/>
        </w:rPr>
      </w:pPr>
      <w:r>
        <w:rPr>
          <w:rFonts w:ascii="Calibri" w:eastAsia="Calibri" w:hAnsi="Calibri" w:cs="Calibri"/>
          <w:color w:val="000000"/>
          <w:sz w:val="24"/>
        </w:rPr>
        <w:t xml:space="preserve">Automation of build process </w:t>
      </w:r>
      <w:r>
        <w:rPr>
          <w:rFonts w:ascii="Cambria" w:eastAsia="Cambria" w:hAnsi="Cambria" w:cs="Cambria"/>
          <w:b/>
          <w:sz w:val="24"/>
        </w:rPr>
        <w:t xml:space="preserve">CI/CD pipelines </w:t>
      </w:r>
      <w:r>
        <w:rPr>
          <w:rFonts w:ascii="Cambria" w:eastAsia="Cambria" w:hAnsi="Cambria" w:cs="Cambria"/>
          <w:sz w:val="24"/>
        </w:rPr>
        <w:t>using </w:t>
      </w:r>
      <w:r>
        <w:rPr>
          <w:rFonts w:ascii="Cambria" w:eastAsia="Cambria" w:hAnsi="Cambria" w:cs="Cambria"/>
          <w:b/>
          <w:color w:val="000000"/>
          <w:sz w:val="24"/>
        </w:rPr>
        <w:t>Jenkins, Maven, Nexus, GitHub, Ansible, SonarQube and Docker, Kubernetes.</w:t>
      </w:r>
    </w:p>
    <w:p w14:paraId="4ADD01D9" w14:textId="77777777" w:rsidR="00E4662B" w:rsidRDefault="00847F45">
      <w:pPr>
        <w:numPr>
          <w:ilvl w:val="0"/>
          <w:numId w:val="1"/>
        </w:numPr>
        <w:spacing w:after="0" w:line="276" w:lineRule="auto"/>
        <w:ind w:left="630" w:hanging="360"/>
        <w:jc w:val="both"/>
        <w:rPr>
          <w:rFonts w:ascii="Cambria" w:eastAsia="Cambria" w:hAnsi="Cambria" w:cs="Cambria"/>
          <w:sz w:val="24"/>
        </w:rPr>
      </w:pPr>
      <w:r>
        <w:rPr>
          <w:rFonts w:ascii="Cambria" w:eastAsia="Cambria" w:hAnsi="Cambria" w:cs="Cambria"/>
          <w:sz w:val="24"/>
        </w:rPr>
        <w:t xml:space="preserve">Experience in working on source controller tool like (Global Integration Tool) </w:t>
      </w:r>
      <w:r>
        <w:rPr>
          <w:rFonts w:ascii="Cambria" w:eastAsia="Cambria" w:hAnsi="Cambria" w:cs="Cambria"/>
          <w:b/>
          <w:sz w:val="24"/>
        </w:rPr>
        <w:t>GIT</w:t>
      </w:r>
      <w:r>
        <w:rPr>
          <w:rFonts w:ascii="Cambria" w:eastAsia="Cambria" w:hAnsi="Cambria" w:cs="Cambria"/>
          <w:sz w:val="24"/>
        </w:rPr>
        <w:t>.</w:t>
      </w:r>
    </w:p>
    <w:p w14:paraId="1B9CB022" w14:textId="77777777" w:rsidR="00E4662B" w:rsidRDefault="00847F45">
      <w:pPr>
        <w:numPr>
          <w:ilvl w:val="0"/>
          <w:numId w:val="1"/>
        </w:numPr>
        <w:spacing w:after="0" w:line="276" w:lineRule="auto"/>
        <w:ind w:left="630" w:hanging="360"/>
        <w:jc w:val="both"/>
        <w:rPr>
          <w:rFonts w:ascii="Cambria" w:eastAsia="Cambria" w:hAnsi="Cambria" w:cs="Cambria"/>
          <w:sz w:val="24"/>
        </w:rPr>
      </w:pPr>
      <w:r>
        <w:rPr>
          <w:rFonts w:ascii="Cambria" w:eastAsia="Cambria" w:hAnsi="Cambria" w:cs="Cambria"/>
          <w:sz w:val="24"/>
        </w:rPr>
        <w:t>Strong knowledge on source controls concepts like Branches, Merges and Tags.</w:t>
      </w:r>
    </w:p>
    <w:p w14:paraId="651DDB12" w14:textId="77777777" w:rsidR="00E4662B" w:rsidRDefault="00847F45">
      <w:pPr>
        <w:numPr>
          <w:ilvl w:val="0"/>
          <w:numId w:val="1"/>
        </w:numPr>
        <w:spacing w:after="0" w:line="276" w:lineRule="auto"/>
        <w:ind w:left="630" w:hanging="360"/>
        <w:jc w:val="both"/>
        <w:rPr>
          <w:rFonts w:ascii="Cambria" w:eastAsia="Cambria" w:hAnsi="Cambria" w:cs="Cambria"/>
          <w:sz w:val="24"/>
        </w:rPr>
      </w:pPr>
      <w:r>
        <w:rPr>
          <w:rFonts w:ascii="Cambria" w:eastAsia="Cambria" w:hAnsi="Cambria" w:cs="Cambria"/>
          <w:sz w:val="24"/>
        </w:rPr>
        <w:t xml:space="preserve">Experience in using </w:t>
      </w:r>
      <w:r>
        <w:rPr>
          <w:rFonts w:ascii="Cambria" w:eastAsia="Cambria" w:hAnsi="Cambria" w:cs="Cambria"/>
          <w:b/>
          <w:sz w:val="24"/>
        </w:rPr>
        <w:t>Maven</w:t>
      </w:r>
      <w:r>
        <w:rPr>
          <w:rFonts w:ascii="Cambria" w:eastAsia="Cambria" w:hAnsi="Cambria" w:cs="Cambria"/>
          <w:sz w:val="24"/>
        </w:rPr>
        <w:t xml:space="preserve"> as a build tool for building deployable java artifacts (WAR &amp; EAR) from source code.</w:t>
      </w:r>
    </w:p>
    <w:p w14:paraId="456A2FC2" w14:textId="77777777" w:rsidR="00E4662B" w:rsidRDefault="00847F45">
      <w:pPr>
        <w:numPr>
          <w:ilvl w:val="0"/>
          <w:numId w:val="1"/>
        </w:numPr>
        <w:spacing w:after="0" w:line="276" w:lineRule="auto"/>
        <w:ind w:left="630" w:hanging="360"/>
        <w:jc w:val="both"/>
        <w:rPr>
          <w:rFonts w:ascii="Cambria" w:eastAsia="Cambria" w:hAnsi="Cambria" w:cs="Cambria"/>
          <w:sz w:val="24"/>
        </w:rPr>
      </w:pPr>
      <w:r>
        <w:rPr>
          <w:rFonts w:ascii="Cambria" w:eastAsia="Cambria" w:hAnsi="Cambria" w:cs="Cambria"/>
          <w:sz w:val="24"/>
        </w:rPr>
        <w:t xml:space="preserve">Experience in using </w:t>
      </w:r>
      <w:r>
        <w:rPr>
          <w:rFonts w:ascii="Cambria" w:eastAsia="Cambria" w:hAnsi="Cambria" w:cs="Cambria"/>
          <w:b/>
          <w:sz w:val="24"/>
        </w:rPr>
        <w:t>Nexus</w:t>
      </w:r>
      <w:r>
        <w:rPr>
          <w:rFonts w:ascii="Cambria" w:eastAsia="Cambria" w:hAnsi="Cambria" w:cs="Cambria"/>
          <w:sz w:val="24"/>
        </w:rPr>
        <w:t xml:space="preserve"> Repository Manager for Maven builds.</w:t>
      </w:r>
    </w:p>
    <w:p w14:paraId="15B706BD" w14:textId="77777777" w:rsidR="00E4662B" w:rsidRDefault="00847F45">
      <w:pPr>
        <w:numPr>
          <w:ilvl w:val="0"/>
          <w:numId w:val="1"/>
        </w:numPr>
        <w:spacing w:after="0" w:line="276" w:lineRule="auto"/>
        <w:ind w:left="630" w:hanging="360"/>
        <w:jc w:val="both"/>
        <w:rPr>
          <w:rFonts w:ascii="Cambria" w:eastAsia="Cambria" w:hAnsi="Cambria" w:cs="Cambria"/>
          <w:sz w:val="24"/>
        </w:rPr>
      </w:pPr>
      <w:r>
        <w:rPr>
          <w:rFonts w:ascii="Cambria" w:eastAsia="Cambria" w:hAnsi="Cambria" w:cs="Cambria"/>
          <w:sz w:val="24"/>
        </w:rPr>
        <w:t xml:space="preserve">Extensive experience with </w:t>
      </w:r>
      <w:r>
        <w:rPr>
          <w:rFonts w:ascii="Cambria" w:eastAsia="Cambria" w:hAnsi="Cambria" w:cs="Cambria"/>
          <w:b/>
          <w:sz w:val="24"/>
        </w:rPr>
        <w:t>CI tools (Jenkins)</w:t>
      </w:r>
      <w:r>
        <w:rPr>
          <w:rFonts w:ascii="Cambria" w:eastAsia="Cambria" w:hAnsi="Cambria" w:cs="Cambria"/>
          <w:sz w:val="24"/>
        </w:rPr>
        <w:t>.</w:t>
      </w:r>
    </w:p>
    <w:p w14:paraId="298A2B4C" w14:textId="77777777" w:rsidR="00E4662B" w:rsidRDefault="00847F45">
      <w:pPr>
        <w:numPr>
          <w:ilvl w:val="0"/>
          <w:numId w:val="1"/>
        </w:numPr>
        <w:spacing w:before="100" w:after="100" w:line="276" w:lineRule="auto"/>
        <w:ind w:left="630" w:hanging="360"/>
        <w:jc w:val="both"/>
        <w:rPr>
          <w:rFonts w:ascii="Cambria" w:eastAsia="Cambria" w:hAnsi="Cambria" w:cs="Cambria"/>
          <w:b/>
          <w:sz w:val="24"/>
          <w:shd w:val="clear" w:color="auto" w:fill="FFFFFF"/>
        </w:rPr>
      </w:pPr>
      <w:r>
        <w:rPr>
          <w:rFonts w:ascii="Cambria" w:eastAsia="Cambria" w:hAnsi="Cambria" w:cs="Cambria"/>
          <w:sz w:val="24"/>
          <w:shd w:val="clear" w:color="auto" w:fill="FFFFFF"/>
        </w:rPr>
        <w:t xml:space="preserve">Automated deployments to various environments like </w:t>
      </w:r>
      <w:r>
        <w:rPr>
          <w:rFonts w:ascii="Cambria" w:eastAsia="Cambria" w:hAnsi="Cambria" w:cs="Cambria"/>
          <w:b/>
          <w:sz w:val="24"/>
          <w:shd w:val="clear" w:color="auto" w:fill="FFFFFF"/>
        </w:rPr>
        <w:t>DEV, SGT, QA and UAT.</w:t>
      </w:r>
    </w:p>
    <w:p w14:paraId="34ABC3A6" w14:textId="77777777" w:rsidR="00E4662B" w:rsidRDefault="00847F45">
      <w:pPr>
        <w:numPr>
          <w:ilvl w:val="0"/>
          <w:numId w:val="1"/>
        </w:numPr>
        <w:spacing w:after="0" w:line="276" w:lineRule="auto"/>
        <w:ind w:left="630" w:hanging="360"/>
        <w:jc w:val="both"/>
        <w:rPr>
          <w:rFonts w:ascii="Cambria" w:eastAsia="Cambria" w:hAnsi="Cambria" w:cs="Cambria"/>
          <w:color w:val="222222"/>
          <w:sz w:val="24"/>
        </w:rPr>
      </w:pPr>
      <w:r>
        <w:rPr>
          <w:rFonts w:ascii="Cambria" w:eastAsia="Cambria" w:hAnsi="Cambria" w:cs="Cambria"/>
          <w:sz w:val="24"/>
        </w:rPr>
        <w:t xml:space="preserve">Experience in creating Jenkins Parallel job execution with </w:t>
      </w:r>
      <w:r>
        <w:rPr>
          <w:rFonts w:ascii="Cambria" w:eastAsia="Cambria" w:hAnsi="Cambria" w:cs="Cambria"/>
          <w:b/>
          <w:sz w:val="24"/>
        </w:rPr>
        <w:t>Master, Slave to distribute load</w:t>
      </w:r>
      <w:r>
        <w:rPr>
          <w:rFonts w:ascii="Cambria" w:eastAsia="Cambria" w:hAnsi="Cambria" w:cs="Cambria"/>
          <w:color w:val="222222"/>
          <w:sz w:val="24"/>
        </w:rPr>
        <w:t>.</w:t>
      </w:r>
    </w:p>
    <w:p w14:paraId="3C7D8442" w14:textId="77777777" w:rsidR="00E4662B" w:rsidRDefault="00847F45">
      <w:pPr>
        <w:numPr>
          <w:ilvl w:val="0"/>
          <w:numId w:val="1"/>
        </w:numPr>
        <w:spacing w:after="0" w:line="276" w:lineRule="auto"/>
        <w:ind w:left="630" w:hanging="360"/>
        <w:jc w:val="both"/>
        <w:rPr>
          <w:rFonts w:ascii="Cambria" w:eastAsia="Cambria" w:hAnsi="Cambria" w:cs="Cambria"/>
          <w:color w:val="222222"/>
        </w:rPr>
      </w:pPr>
      <w:r>
        <w:rPr>
          <w:rFonts w:ascii="Cambria" w:eastAsia="Cambria" w:hAnsi="Cambria" w:cs="Cambria"/>
        </w:rPr>
        <w:t xml:space="preserve">Experience is using </w:t>
      </w:r>
      <w:r>
        <w:rPr>
          <w:rFonts w:ascii="Cambria" w:eastAsia="Cambria" w:hAnsi="Cambria" w:cs="Cambria"/>
          <w:b/>
        </w:rPr>
        <w:t>Tomcat, Jboss/Wildfly,</w:t>
      </w:r>
      <w:r>
        <w:rPr>
          <w:rFonts w:ascii="Calibri" w:eastAsia="Calibri" w:hAnsi="Calibri" w:cs="Calibri"/>
          <w:b/>
          <w:color w:val="000000"/>
          <w:sz w:val="24"/>
        </w:rPr>
        <w:t xml:space="preserve"> Nginx, HTTP webservers, Web logic servers </w:t>
      </w:r>
      <w:r>
        <w:rPr>
          <w:rFonts w:ascii="Cambria" w:eastAsia="Cambria" w:hAnsi="Cambria" w:cs="Cambria"/>
        </w:rPr>
        <w:t>application servers for deployments</w:t>
      </w:r>
      <w:r>
        <w:rPr>
          <w:rFonts w:ascii="Calibri" w:eastAsia="Calibri" w:hAnsi="Calibri" w:cs="Calibri"/>
          <w:color w:val="000000"/>
          <w:sz w:val="24"/>
        </w:rPr>
        <w:t xml:space="preserve"> and expertise in making configuration changes.</w:t>
      </w:r>
    </w:p>
    <w:p w14:paraId="3647A05C" w14:textId="77777777" w:rsidR="00E4662B" w:rsidRDefault="00847F45">
      <w:pPr>
        <w:numPr>
          <w:ilvl w:val="0"/>
          <w:numId w:val="1"/>
        </w:numPr>
        <w:spacing w:after="0" w:line="276" w:lineRule="auto"/>
        <w:ind w:left="630" w:hanging="360"/>
        <w:jc w:val="both"/>
        <w:rPr>
          <w:rFonts w:ascii="Cambria" w:eastAsia="Cambria" w:hAnsi="Cambria" w:cs="Cambria"/>
          <w:sz w:val="24"/>
          <w:u w:val="single"/>
        </w:rPr>
      </w:pPr>
      <w:r>
        <w:rPr>
          <w:rFonts w:ascii="Cambria" w:eastAsia="Cambria" w:hAnsi="Cambria" w:cs="Cambria"/>
          <w:sz w:val="24"/>
        </w:rPr>
        <w:t xml:space="preserve">Application Deployment and environment configuration using </w:t>
      </w:r>
      <w:r>
        <w:rPr>
          <w:rFonts w:ascii="Cambria" w:eastAsia="Cambria" w:hAnsi="Cambria" w:cs="Cambria"/>
          <w:b/>
          <w:sz w:val="24"/>
        </w:rPr>
        <w:t>Ansible.</w:t>
      </w:r>
    </w:p>
    <w:p w14:paraId="74DFAEBA" w14:textId="77777777" w:rsidR="00E4662B" w:rsidRDefault="00847F45">
      <w:pPr>
        <w:numPr>
          <w:ilvl w:val="0"/>
          <w:numId w:val="1"/>
        </w:numPr>
        <w:spacing w:after="0" w:line="276" w:lineRule="auto"/>
        <w:ind w:left="630" w:hanging="360"/>
        <w:jc w:val="both"/>
        <w:rPr>
          <w:rFonts w:ascii="Cambria" w:eastAsia="Cambria" w:hAnsi="Cambria" w:cs="Cambria"/>
          <w:sz w:val="24"/>
          <w:u w:val="single"/>
        </w:rPr>
      </w:pPr>
      <w:r>
        <w:rPr>
          <w:rFonts w:ascii="Times New Roman" w:eastAsia="Times New Roman" w:hAnsi="Times New Roman" w:cs="Times New Roman"/>
          <w:sz w:val="24"/>
        </w:rPr>
        <w:t xml:space="preserve">Hands on experience on containerization using </w:t>
      </w:r>
      <w:r>
        <w:rPr>
          <w:rFonts w:ascii="Times New Roman" w:eastAsia="Times New Roman" w:hAnsi="Times New Roman" w:cs="Times New Roman"/>
          <w:b/>
          <w:sz w:val="24"/>
        </w:rPr>
        <w:t>Docker Containerization Tool</w:t>
      </w:r>
      <w:r>
        <w:rPr>
          <w:rFonts w:ascii="Times New Roman" w:eastAsia="Times New Roman" w:hAnsi="Times New Roman" w:cs="Times New Roman"/>
          <w:sz w:val="24"/>
        </w:rPr>
        <w:t xml:space="preserve"> and Container Orchestration with</w:t>
      </w:r>
      <w:r>
        <w:rPr>
          <w:rFonts w:ascii="Times New Roman" w:eastAsia="Times New Roman" w:hAnsi="Times New Roman" w:cs="Times New Roman"/>
          <w:b/>
          <w:sz w:val="24"/>
        </w:rPr>
        <w:t xml:space="preserve"> Kubernetes</w:t>
      </w:r>
      <w:r>
        <w:rPr>
          <w:rFonts w:ascii="Cambria" w:eastAsia="Cambria" w:hAnsi="Cambria" w:cs="Cambria"/>
          <w:b/>
          <w:sz w:val="24"/>
        </w:rPr>
        <w:t>.</w:t>
      </w:r>
    </w:p>
    <w:p w14:paraId="443F1672" w14:textId="77777777" w:rsidR="00E4662B" w:rsidRDefault="00847F45">
      <w:pPr>
        <w:numPr>
          <w:ilvl w:val="0"/>
          <w:numId w:val="1"/>
        </w:numPr>
        <w:spacing w:after="0" w:line="276" w:lineRule="auto"/>
        <w:ind w:left="630" w:hanging="360"/>
        <w:jc w:val="both"/>
        <w:rPr>
          <w:rFonts w:ascii="Cambria" w:eastAsia="Cambria" w:hAnsi="Cambria" w:cs="Cambria"/>
        </w:rPr>
      </w:pPr>
      <w:r>
        <w:rPr>
          <w:rFonts w:ascii="Cambria" w:eastAsia="Cambria" w:hAnsi="Cambria" w:cs="Cambria"/>
        </w:rPr>
        <w:t xml:space="preserve">Scheduling of automatic repetitive jobs with </w:t>
      </w:r>
      <w:r>
        <w:rPr>
          <w:rFonts w:ascii="Cambria" w:eastAsia="Cambria" w:hAnsi="Cambria" w:cs="Cambria"/>
          <w:b/>
        </w:rPr>
        <w:t>Crontab</w:t>
      </w:r>
      <w:r>
        <w:rPr>
          <w:rFonts w:ascii="Cambria" w:eastAsia="Cambria" w:hAnsi="Cambria" w:cs="Cambria"/>
          <w:color w:val="181717"/>
          <w:sz w:val="24"/>
        </w:rPr>
        <w:t>.</w:t>
      </w:r>
    </w:p>
    <w:p w14:paraId="434CFD70" w14:textId="77777777" w:rsidR="00E4662B" w:rsidRDefault="00847F45">
      <w:pPr>
        <w:numPr>
          <w:ilvl w:val="0"/>
          <w:numId w:val="1"/>
        </w:numPr>
        <w:spacing w:after="0" w:line="276" w:lineRule="auto"/>
        <w:ind w:left="630" w:hanging="360"/>
        <w:jc w:val="both"/>
        <w:rPr>
          <w:rFonts w:ascii="Cambria" w:eastAsia="Cambria" w:hAnsi="Cambria" w:cs="Cambria"/>
          <w:sz w:val="24"/>
        </w:rPr>
      </w:pPr>
      <w:r>
        <w:rPr>
          <w:rFonts w:ascii="Cambria" w:eastAsia="Cambria" w:hAnsi="Cambria" w:cs="Cambria"/>
          <w:sz w:val="24"/>
        </w:rPr>
        <w:t>Experience in using Bug Tracking tools like JIRA.</w:t>
      </w:r>
    </w:p>
    <w:p w14:paraId="7BA38C59" w14:textId="77777777" w:rsidR="00E4662B" w:rsidRDefault="00847F45">
      <w:pPr>
        <w:numPr>
          <w:ilvl w:val="0"/>
          <w:numId w:val="1"/>
        </w:numPr>
        <w:spacing w:after="0" w:line="276" w:lineRule="auto"/>
        <w:ind w:left="630" w:hanging="360"/>
        <w:jc w:val="both"/>
        <w:rPr>
          <w:rFonts w:ascii="Cambria" w:eastAsia="Cambria" w:hAnsi="Cambria" w:cs="Cambria"/>
          <w:sz w:val="24"/>
        </w:rPr>
      </w:pPr>
      <w:r>
        <w:rPr>
          <w:rFonts w:ascii="Times New Roman" w:eastAsia="Times New Roman" w:hAnsi="Times New Roman" w:cs="Times New Roman"/>
          <w:sz w:val="24"/>
        </w:rPr>
        <w:t xml:space="preserve">Configured the servers with the </w:t>
      </w:r>
      <w:r>
        <w:rPr>
          <w:rFonts w:ascii="Times New Roman" w:eastAsia="Times New Roman" w:hAnsi="Times New Roman" w:cs="Times New Roman"/>
          <w:b/>
          <w:sz w:val="24"/>
        </w:rPr>
        <w:t xml:space="preserve">NewRelic </w:t>
      </w:r>
      <w:r>
        <w:rPr>
          <w:rFonts w:ascii="Times New Roman" w:eastAsia="Times New Roman" w:hAnsi="Times New Roman" w:cs="Times New Roman"/>
          <w:sz w:val="24"/>
        </w:rPr>
        <w:t>monitoring AppServers and monitored the performance metrics of the production servers</w:t>
      </w:r>
      <w:r>
        <w:rPr>
          <w:rFonts w:ascii="Cambria" w:eastAsia="Cambria" w:hAnsi="Cambria" w:cs="Cambria"/>
          <w:sz w:val="24"/>
        </w:rPr>
        <w:t>.</w:t>
      </w:r>
    </w:p>
    <w:p w14:paraId="4C4C2A4B" w14:textId="77777777" w:rsidR="00E4662B" w:rsidRDefault="00847F45">
      <w:pPr>
        <w:suppressAutoHyphens/>
        <w:spacing w:after="0" w:line="276" w:lineRule="auto"/>
        <w:jc w:val="both"/>
        <w:rPr>
          <w:rFonts w:ascii="Cambria" w:eastAsia="Cambria" w:hAnsi="Cambria" w:cs="Cambria"/>
          <w:b/>
          <w:sz w:val="24"/>
          <w:shd w:val="clear" w:color="auto" w:fill="C6D9F1"/>
        </w:rPr>
      </w:pPr>
      <w:r>
        <w:rPr>
          <w:rFonts w:ascii="Cambria" w:eastAsia="Cambria" w:hAnsi="Cambria" w:cs="Cambria"/>
          <w:b/>
          <w:color w:val="000000"/>
          <w:sz w:val="24"/>
          <w:shd w:val="clear" w:color="auto" w:fill="B8CCE4"/>
        </w:rPr>
        <w:t>Education Qualification</w:t>
      </w:r>
      <w:r>
        <w:rPr>
          <w:rFonts w:ascii="Cambria" w:eastAsia="Cambria" w:hAnsi="Cambria" w:cs="Cambria"/>
          <w:b/>
          <w:color w:val="000000"/>
          <w:sz w:val="24"/>
          <w:shd w:val="clear" w:color="auto" w:fill="C6D9F1"/>
        </w:rPr>
        <w:t>:</w:t>
      </w:r>
    </w:p>
    <w:p w14:paraId="20FF51BF" w14:textId="77777777" w:rsidR="00E4662B" w:rsidRDefault="00E4662B">
      <w:pPr>
        <w:suppressAutoHyphens/>
        <w:spacing w:after="0" w:line="276" w:lineRule="auto"/>
        <w:jc w:val="both"/>
        <w:rPr>
          <w:rFonts w:ascii="Cambria" w:eastAsia="Cambria" w:hAnsi="Cambria" w:cs="Cambria"/>
          <w:b/>
          <w:sz w:val="24"/>
          <w:shd w:val="clear" w:color="auto" w:fill="C6D9F1"/>
        </w:rPr>
      </w:pPr>
    </w:p>
    <w:p w14:paraId="7DEFBF56" w14:textId="236B7374" w:rsidR="00E4662B" w:rsidRDefault="00847F45">
      <w:pPr>
        <w:spacing w:after="200" w:line="276" w:lineRule="auto"/>
        <w:jc w:val="both"/>
        <w:rPr>
          <w:rFonts w:ascii="Cambria" w:eastAsia="Cambria" w:hAnsi="Cambria" w:cs="Cambria"/>
          <w:b/>
          <w:color w:val="000000"/>
          <w:shd w:val="clear" w:color="auto" w:fill="C6D9F1"/>
        </w:rPr>
      </w:pPr>
      <w:r>
        <w:rPr>
          <w:rFonts w:ascii="Calibri" w:eastAsia="Calibri" w:hAnsi="Calibri" w:cs="Calibri"/>
          <w:sz w:val="24"/>
        </w:rPr>
        <w:t xml:space="preserve">Bachelor of Science from </w:t>
      </w:r>
      <w:r w:rsidR="00A1755A">
        <w:rPr>
          <w:rFonts w:ascii="Calibri" w:eastAsia="Calibri" w:hAnsi="Calibri" w:cs="Calibri"/>
          <w:b/>
          <w:sz w:val="24"/>
        </w:rPr>
        <w:t>xxxxxxxxxxxxxx</w:t>
      </w:r>
      <w:r>
        <w:rPr>
          <w:rFonts w:ascii="Calibri" w:eastAsia="Calibri" w:hAnsi="Calibri" w:cs="Calibri"/>
          <w:sz w:val="24"/>
        </w:rPr>
        <w:t xml:space="preserve"> </w:t>
      </w:r>
      <w:r>
        <w:rPr>
          <w:rFonts w:ascii="Calibri" w:eastAsia="Calibri" w:hAnsi="Calibri" w:cs="Calibri"/>
          <w:b/>
          <w:sz w:val="24"/>
        </w:rPr>
        <w:t>UNIVERSITY</w:t>
      </w:r>
      <w:r>
        <w:rPr>
          <w:rFonts w:ascii="Calibri" w:eastAsia="Calibri" w:hAnsi="Calibri" w:cs="Calibri"/>
          <w:sz w:val="24"/>
        </w:rPr>
        <w:t xml:space="preserve"> </w:t>
      </w:r>
      <w:r>
        <w:rPr>
          <w:rFonts w:ascii="Calibri" w:eastAsia="Calibri" w:hAnsi="Calibri" w:cs="Calibri"/>
          <w:b/>
          <w:sz w:val="24"/>
        </w:rPr>
        <w:t xml:space="preserve">- </w:t>
      </w:r>
      <w:r w:rsidR="00A1755A">
        <w:rPr>
          <w:rFonts w:ascii="Calibri" w:eastAsia="Calibri" w:hAnsi="Calibri" w:cs="Calibri"/>
          <w:b/>
          <w:sz w:val="24"/>
        </w:rPr>
        <w:t>xxxxxxxxx</w:t>
      </w:r>
      <w:r>
        <w:rPr>
          <w:rFonts w:ascii="Calibri" w:eastAsia="Calibri" w:hAnsi="Calibri" w:cs="Calibri"/>
          <w:b/>
          <w:sz w:val="24"/>
        </w:rPr>
        <w:t>.</w:t>
      </w:r>
    </w:p>
    <w:p w14:paraId="718C33DC" w14:textId="77777777" w:rsidR="00E4662B" w:rsidRDefault="00847F45">
      <w:pPr>
        <w:suppressAutoHyphens/>
        <w:spacing w:after="0" w:line="276" w:lineRule="auto"/>
        <w:jc w:val="both"/>
        <w:rPr>
          <w:rFonts w:ascii="Cambria" w:eastAsia="Cambria" w:hAnsi="Cambria" w:cs="Cambria"/>
          <w:b/>
          <w:color w:val="000000"/>
          <w:sz w:val="24"/>
          <w:shd w:val="clear" w:color="auto" w:fill="C6D9F1"/>
        </w:rPr>
      </w:pPr>
      <w:r>
        <w:rPr>
          <w:rFonts w:ascii="Cambria" w:eastAsia="Cambria" w:hAnsi="Cambria" w:cs="Cambria"/>
          <w:b/>
          <w:color w:val="000000"/>
          <w:sz w:val="24"/>
          <w:shd w:val="clear" w:color="auto" w:fill="C6D9F1"/>
        </w:rPr>
        <w:t>Professional Experience:</w:t>
      </w:r>
    </w:p>
    <w:p w14:paraId="2AAE753C" w14:textId="77777777" w:rsidR="00E4662B" w:rsidRDefault="00E4662B">
      <w:pPr>
        <w:spacing w:after="0" w:line="276" w:lineRule="auto"/>
        <w:jc w:val="both"/>
        <w:rPr>
          <w:rFonts w:ascii="Cambria" w:eastAsia="Cambria" w:hAnsi="Cambria" w:cs="Cambria"/>
          <w:b/>
          <w:sz w:val="24"/>
        </w:rPr>
      </w:pPr>
    </w:p>
    <w:p w14:paraId="01D45172" w14:textId="0E05F1F1" w:rsidR="00E4662B" w:rsidRDefault="00847F45">
      <w:pPr>
        <w:numPr>
          <w:ilvl w:val="0"/>
          <w:numId w:val="2"/>
        </w:numPr>
        <w:spacing w:after="0" w:line="276" w:lineRule="auto"/>
        <w:ind w:left="720" w:hanging="360"/>
        <w:jc w:val="both"/>
        <w:rPr>
          <w:rFonts w:ascii="Cambria" w:eastAsia="Cambria" w:hAnsi="Cambria" w:cs="Cambria"/>
          <w:sz w:val="24"/>
        </w:rPr>
      </w:pPr>
      <w:r>
        <w:rPr>
          <w:rFonts w:ascii="Cambria" w:eastAsia="Cambria" w:hAnsi="Cambria" w:cs="Cambria"/>
          <w:sz w:val="24"/>
        </w:rPr>
        <w:t xml:space="preserve">Currently working as DevOps Engineer in </w:t>
      </w:r>
      <w:r w:rsidR="00A1755A">
        <w:rPr>
          <w:rFonts w:ascii="Calibri" w:eastAsia="Calibri" w:hAnsi="Calibri" w:cs="Calibri"/>
          <w:sz w:val="24"/>
        </w:rPr>
        <w:t>xxxxxx</w:t>
      </w:r>
      <w:r>
        <w:rPr>
          <w:rFonts w:ascii="Calibri" w:eastAsia="Calibri" w:hAnsi="Calibri" w:cs="Calibri"/>
          <w:sz w:val="24"/>
        </w:rPr>
        <w:t xml:space="preserve"> EMC</w:t>
      </w:r>
      <w:r>
        <w:rPr>
          <w:rFonts w:ascii="Cambria" w:eastAsia="Cambria" w:hAnsi="Cambria" w:cs="Cambria"/>
          <w:sz w:val="24"/>
        </w:rPr>
        <w:t xml:space="preserve">, Bangalore </w:t>
      </w:r>
      <w:r>
        <w:rPr>
          <w:rFonts w:ascii="Cambria" w:eastAsia="Cambria" w:hAnsi="Cambria" w:cs="Cambria"/>
          <w:b/>
          <w:sz w:val="24"/>
        </w:rPr>
        <w:t xml:space="preserve">(Dec </w:t>
      </w:r>
      <w:r w:rsidR="00A1755A">
        <w:rPr>
          <w:rFonts w:ascii="Cambria" w:eastAsia="Cambria" w:hAnsi="Cambria" w:cs="Cambria"/>
          <w:b/>
          <w:sz w:val="24"/>
        </w:rPr>
        <w:t>xxxxxx</w:t>
      </w:r>
      <w:r>
        <w:rPr>
          <w:rFonts w:ascii="Cambria" w:eastAsia="Cambria" w:hAnsi="Cambria" w:cs="Cambria"/>
          <w:b/>
          <w:sz w:val="24"/>
        </w:rPr>
        <w:t xml:space="preserve"> Till Date)</w:t>
      </w:r>
    </w:p>
    <w:p w14:paraId="4945434D" w14:textId="09B9AE7C" w:rsidR="00E4662B" w:rsidRDefault="00847F45">
      <w:pPr>
        <w:numPr>
          <w:ilvl w:val="0"/>
          <w:numId w:val="2"/>
        </w:numPr>
        <w:spacing w:after="0" w:line="276" w:lineRule="auto"/>
        <w:ind w:left="720" w:hanging="360"/>
        <w:jc w:val="both"/>
        <w:rPr>
          <w:rFonts w:ascii="Cambria" w:eastAsia="Cambria" w:hAnsi="Cambria" w:cs="Cambria"/>
          <w:b/>
          <w:sz w:val="24"/>
        </w:rPr>
      </w:pPr>
      <w:r>
        <w:rPr>
          <w:rFonts w:ascii="Cambria" w:eastAsia="Cambria" w:hAnsi="Cambria" w:cs="Cambria"/>
          <w:sz w:val="24"/>
        </w:rPr>
        <w:t xml:space="preserve">Worked as a DevOps Engineer for </w:t>
      </w:r>
      <w:r w:rsidR="00A1755A">
        <w:rPr>
          <w:rFonts w:ascii="Cambria" w:eastAsia="Cambria" w:hAnsi="Cambria" w:cs="Cambria"/>
          <w:sz w:val="24"/>
        </w:rPr>
        <w:t>xxxxxxxxx</w:t>
      </w:r>
      <w:r>
        <w:rPr>
          <w:rFonts w:ascii="Cambria" w:eastAsia="Cambria" w:hAnsi="Cambria" w:cs="Cambria"/>
          <w:sz w:val="24"/>
        </w:rPr>
        <w:t xml:space="preserve"> in Bangalore </w:t>
      </w:r>
      <w:r>
        <w:rPr>
          <w:rFonts w:ascii="Cambria" w:eastAsia="Cambria" w:hAnsi="Cambria" w:cs="Cambria"/>
          <w:b/>
          <w:sz w:val="24"/>
        </w:rPr>
        <w:t xml:space="preserve">(May </w:t>
      </w:r>
      <w:r w:rsidR="00A1755A">
        <w:rPr>
          <w:rFonts w:ascii="Cambria" w:eastAsia="Cambria" w:hAnsi="Cambria" w:cs="Cambria"/>
          <w:b/>
          <w:sz w:val="24"/>
        </w:rPr>
        <w:t>xxxx</w:t>
      </w:r>
      <w:r>
        <w:rPr>
          <w:rFonts w:ascii="Cambria" w:eastAsia="Cambria" w:hAnsi="Cambria" w:cs="Cambria"/>
          <w:b/>
          <w:sz w:val="24"/>
        </w:rPr>
        <w:t xml:space="preserve"> to Nov </w:t>
      </w:r>
      <w:r w:rsidR="00A1755A">
        <w:rPr>
          <w:rFonts w:ascii="Cambria" w:eastAsia="Cambria" w:hAnsi="Cambria" w:cs="Cambria"/>
          <w:b/>
          <w:sz w:val="24"/>
        </w:rPr>
        <w:t>xxxx</w:t>
      </w:r>
      <w:r>
        <w:rPr>
          <w:rFonts w:ascii="Cambria" w:eastAsia="Cambria" w:hAnsi="Cambria" w:cs="Cambria"/>
          <w:b/>
          <w:sz w:val="24"/>
        </w:rPr>
        <w:t>)</w:t>
      </w:r>
    </w:p>
    <w:p w14:paraId="0133C65B" w14:textId="77777777" w:rsidR="00E4662B" w:rsidRDefault="00E4662B">
      <w:pPr>
        <w:spacing w:after="0" w:line="276" w:lineRule="auto"/>
        <w:ind w:left="720"/>
        <w:jc w:val="both"/>
        <w:rPr>
          <w:rFonts w:ascii="Cambria" w:eastAsia="Cambria" w:hAnsi="Cambria" w:cs="Cambria"/>
          <w:b/>
          <w:sz w:val="24"/>
        </w:rPr>
      </w:pPr>
    </w:p>
    <w:p w14:paraId="3A4D5252" w14:textId="77777777" w:rsidR="00E4662B" w:rsidRDefault="00847F45">
      <w:pPr>
        <w:suppressAutoHyphens/>
        <w:spacing w:after="0" w:line="276" w:lineRule="auto"/>
        <w:jc w:val="both"/>
        <w:rPr>
          <w:rFonts w:ascii="Cambria" w:eastAsia="Cambria" w:hAnsi="Cambria" w:cs="Cambria"/>
          <w:b/>
          <w:color w:val="000000"/>
          <w:sz w:val="24"/>
          <w:shd w:val="clear" w:color="auto" w:fill="C6D9F1"/>
        </w:rPr>
      </w:pPr>
      <w:r>
        <w:rPr>
          <w:rFonts w:ascii="Cambria" w:eastAsia="Cambria" w:hAnsi="Cambria" w:cs="Cambria"/>
          <w:b/>
          <w:color w:val="000000"/>
          <w:sz w:val="24"/>
          <w:shd w:val="clear" w:color="auto" w:fill="C6D9F1"/>
        </w:rPr>
        <w:t>Technical Skills:</w:t>
      </w:r>
    </w:p>
    <w:p w14:paraId="435BF5A6" w14:textId="77777777" w:rsidR="00E4662B" w:rsidRDefault="00E4662B">
      <w:pPr>
        <w:suppressAutoHyphens/>
        <w:spacing w:after="0" w:line="276" w:lineRule="auto"/>
        <w:jc w:val="both"/>
        <w:rPr>
          <w:rFonts w:ascii="Cambria" w:eastAsia="Cambria" w:hAnsi="Cambria" w:cs="Cambria"/>
          <w:b/>
          <w:color w:val="000000"/>
          <w:sz w:val="24"/>
          <w:shd w:val="clear" w:color="auto" w:fill="C6D9F1"/>
        </w:rPr>
      </w:pPr>
    </w:p>
    <w:p w14:paraId="39EBA8C9" w14:textId="77777777" w:rsidR="00E4662B" w:rsidRDefault="00847F45">
      <w:pPr>
        <w:numPr>
          <w:ilvl w:val="0"/>
          <w:numId w:val="3"/>
        </w:numPr>
        <w:spacing w:after="0" w:line="276" w:lineRule="auto"/>
        <w:ind w:left="810" w:hanging="360"/>
        <w:jc w:val="both"/>
        <w:rPr>
          <w:rFonts w:ascii="Cambria" w:eastAsia="Cambria" w:hAnsi="Cambria" w:cs="Cambria"/>
          <w:sz w:val="24"/>
        </w:rPr>
      </w:pPr>
      <w:r>
        <w:rPr>
          <w:rFonts w:ascii="Cambria" w:eastAsia="Cambria" w:hAnsi="Cambria" w:cs="Cambria"/>
          <w:sz w:val="24"/>
        </w:rPr>
        <w:t>Operating Systems      : Windows, Linux, RHE and ubuntu.</w:t>
      </w:r>
    </w:p>
    <w:p w14:paraId="20B70BCD" w14:textId="77777777" w:rsidR="00E4662B" w:rsidRDefault="00847F45">
      <w:pPr>
        <w:numPr>
          <w:ilvl w:val="0"/>
          <w:numId w:val="3"/>
        </w:numPr>
        <w:spacing w:after="0" w:line="276" w:lineRule="auto"/>
        <w:ind w:left="810" w:hanging="360"/>
        <w:jc w:val="both"/>
        <w:rPr>
          <w:rFonts w:ascii="Cambria" w:eastAsia="Cambria" w:hAnsi="Cambria" w:cs="Cambria"/>
          <w:sz w:val="24"/>
        </w:rPr>
      </w:pPr>
      <w:r>
        <w:rPr>
          <w:rFonts w:ascii="Cambria" w:eastAsia="Cambria" w:hAnsi="Cambria" w:cs="Cambria"/>
          <w:sz w:val="24"/>
        </w:rPr>
        <w:t>SCM Tool                        : GitHub.</w:t>
      </w:r>
    </w:p>
    <w:p w14:paraId="294C76B7" w14:textId="77777777" w:rsidR="00E4662B" w:rsidRDefault="00847F45">
      <w:pPr>
        <w:numPr>
          <w:ilvl w:val="0"/>
          <w:numId w:val="3"/>
        </w:numPr>
        <w:spacing w:after="0" w:line="276" w:lineRule="auto"/>
        <w:ind w:left="810" w:hanging="360"/>
        <w:jc w:val="both"/>
        <w:rPr>
          <w:rFonts w:ascii="Cambria" w:eastAsia="Cambria" w:hAnsi="Cambria" w:cs="Cambria"/>
          <w:sz w:val="24"/>
        </w:rPr>
      </w:pPr>
      <w:r>
        <w:rPr>
          <w:rFonts w:ascii="Cambria" w:eastAsia="Cambria" w:hAnsi="Cambria" w:cs="Cambria"/>
          <w:sz w:val="24"/>
        </w:rPr>
        <w:t>Build Tools                    : Maven and ANT.</w:t>
      </w:r>
    </w:p>
    <w:p w14:paraId="757309A4" w14:textId="77777777" w:rsidR="00E4662B" w:rsidRDefault="00847F45">
      <w:pPr>
        <w:numPr>
          <w:ilvl w:val="0"/>
          <w:numId w:val="3"/>
        </w:numPr>
        <w:spacing w:after="0" w:line="276" w:lineRule="auto"/>
        <w:ind w:left="810" w:hanging="360"/>
        <w:jc w:val="both"/>
        <w:rPr>
          <w:rFonts w:ascii="Cambria" w:eastAsia="Cambria" w:hAnsi="Cambria" w:cs="Cambria"/>
          <w:sz w:val="24"/>
        </w:rPr>
      </w:pPr>
      <w:r>
        <w:rPr>
          <w:rFonts w:ascii="Cambria" w:eastAsia="Cambria" w:hAnsi="Cambria" w:cs="Cambria"/>
          <w:sz w:val="24"/>
        </w:rPr>
        <w:t>Automation Tools       : Jenkins, Ansible, Docker, Docker Swarm, K8's.</w:t>
      </w:r>
    </w:p>
    <w:p w14:paraId="5945DD80" w14:textId="77777777" w:rsidR="00E4662B" w:rsidRDefault="00847F45">
      <w:pPr>
        <w:numPr>
          <w:ilvl w:val="0"/>
          <w:numId w:val="3"/>
        </w:numPr>
        <w:spacing w:after="0" w:line="276" w:lineRule="auto"/>
        <w:ind w:left="810" w:hanging="360"/>
        <w:jc w:val="both"/>
        <w:rPr>
          <w:rFonts w:ascii="Cambria" w:eastAsia="Cambria" w:hAnsi="Cambria" w:cs="Cambria"/>
          <w:sz w:val="24"/>
        </w:rPr>
      </w:pPr>
      <w:r>
        <w:rPr>
          <w:rFonts w:ascii="Cambria" w:eastAsia="Cambria" w:hAnsi="Cambria" w:cs="Cambria"/>
          <w:sz w:val="24"/>
        </w:rPr>
        <w:t>App &amp; Web Servers    : Apache Tomcat and JBoss, WebLogic Server.</w:t>
      </w:r>
    </w:p>
    <w:p w14:paraId="684F5A54" w14:textId="77777777" w:rsidR="00E4662B" w:rsidRDefault="00847F45">
      <w:pPr>
        <w:numPr>
          <w:ilvl w:val="0"/>
          <w:numId w:val="3"/>
        </w:numPr>
        <w:spacing w:after="0" w:line="276" w:lineRule="auto"/>
        <w:ind w:left="810" w:hanging="360"/>
        <w:jc w:val="both"/>
        <w:rPr>
          <w:rFonts w:ascii="Cambria" w:eastAsia="Cambria" w:hAnsi="Cambria" w:cs="Cambria"/>
          <w:sz w:val="24"/>
        </w:rPr>
      </w:pPr>
      <w:r>
        <w:rPr>
          <w:rFonts w:ascii="Cambria" w:eastAsia="Cambria" w:hAnsi="Cambria" w:cs="Cambria"/>
          <w:sz w:val="24"/>
        </w:rPr>
        <w:t>Monitoring Tools        : NewRelic and ELK.</w:t>
      </w:r>
    </w:p>
    <w:p w14:paraId="474938C2" w14:textId="77777777" w:rsidR="00E4662B" w:rsidRDefault="00847F45">
      <w:pPr>
        <w:numPr>
          <w:ilvl w:val="0"/>
          <w:numId w:val="3"/>
        </w:numPr>
        <w:spacing w:after="0" w:line="276" w:lineRule="auto"/>
        <w:ind w:left="810" w:hanging="360"/>
        <w:jc w:val="both"/>
        <w:rPr>
          <w:rFonts w:ascii="Cambria" w:eastAsia="Cambria" w:hAnsi="Cambria" w:cs="Cambria"/>
          <w:sz w:val="24"/>
        </w:rPr>
      </w:pPr>
      <w:r>
        <w:rPr>
          <w:rFonts w:ascii="Cambria" w:eastAsia="Cambria" w:hAnsi="Cambria" w:cs="Cambria"/>
          <w:sz w:val="24"/>
        </w:rPr>
        <w:t>Scripting                         : Shell Script, Groovy Script, YAML and Terraform.</w:t>
      </w:r>
    </w:p>
    <w:p w14:paraId="5F13480F" w14:textId="77777777" w:rsidR="00E4662B" w:rsidRDefault="00847F45">
      <w:pPr>
        <w:numPr>
          <w:ilvl w:val="0"/>
          <w:numId w:val="3"/>
        </w:numPr>
        <w:spacing w:after="0" w:line="276" w:lineRule="auto"/>
        <w:ind w:left="810" w:hanging="360"/>
        <w:jc w:val="both"/>
        <w:rPr>
          <w:rFonts w:ascii="Cambria" w:eastAsia="Cambria" w:hAnsi="Cambria" w:cs="Cambria"/>
          <w:sz w:val="24"/>
        </w:rPr>
      </w:pPr>
      <w:r>
        <w:rPr>
          <w:rFonts w:ascii="Cambria" w:eastAsia="Cambria" w:hAnsi="Cambria" w:cs="Cambria"/>
          <w:sz w:val="24"/>
        </w:rPr>
        <w:t>AWS Services                : EC2, ELB,EBS,AutoScaling,S3, VPC, Cloud Watch,</w:t>
      </w:r>
    </w:p>
    <w:p w14:paraId="01C062A3" w14:textId="77777777" w:rsidR="00E4662B" w:rsidRDefault="00847F45">
      <w:pPr>
        <w:spacing w:after="0" w:line="276" w:lineRule="auto"/>
        <w:jc w:val="both"/>
        <w:rPr>
          <w:rFonts w:ascii="Cambria" w:eastAsia="Cambria" w:hAnsi="Cambria" w:cs="Cambria"/>
          <w:sz w:val="24"/>
        </w:rPr>
      </w:pPr>
      <w:r>
        <w:rPr>
          <w:rFonts w:ascii="Cambria" w:eastAsia="Cambria" w:hAnsi="Cambria" w:cs="Cambria"/>
          <w:sz w:val="24"/>
        </w:rPr>
        <w:t xml:space="preserve">                                                            AMI's, IAM, Route53, EFS and ECS.       </w:t>
      </w:r>
    </w:p>
    <w:p w14:paraId="4C94AC01" w14:textId="77777777" w:rsidR="00E4662B" w:rsidRDefault="00E4662B">
      <w:pPr>
        <w:spacing w:after="200" w:line="276" w:lineRule="auto"/>
        <w:jc w:val="both"/>
        <w:rPr>
          <w:rFonts w:ascii="Cambria" w:eastAsia="Cambria" w:hAnsi="Cambria" w:cs="Cambria"/>
        </w:rPr>
      </w:pPr>
    </w:p>
    <w:p w14:paraId="7E978352" w14:textId="77777777" w:rsidR="00E4662B" w:rsidRDefault="00847F45">
      <w:pPr>
        <w:suppressAutoHyphens/>
        <w:spacing w:after="0" w:line="276" w:lineRule="auto"/>
        <w:jc w:val="both"/>
        <w:rPr>
          <w:rFonts w:ascii="Cambria" w:eastAsia="Cambria" w:hAnsi="Cambria" w:cs="Cambria"/>
          <w:b/>
          <w:color w:val="000000"/>
          <w:sz w:val="24"/>
          <w:shd w:val="clear" w:color="auto" w:fill="C6D9F1"/>
        </w:rPr>
      </w:pPr>
      <w:r>
        <w:rPr>
          <w:rFonts w:ascii="Cambria" w:eastAsia="Cambria" w:hAnsi="Cambria" w:cs="Cambria"/>
          <w:b/>
          <w:color w:val="000000"/>
          <w:sz w:val="24"/>
          <w:shd w:val="clear" w:color="auto" w:fill="C6D9F1"/>
        </w:rPr>
        <w:t>Professional Experience:</w:t>
      </w:r>
    </w:p>
    <w:p w14:paraId="1595D348" w14:textId="77777777" w:rsidR="00E4662B" w:rsidRDefault="00E4662B">
      <w:pPr>
        <w:suppressAutoHyphens/>
        <w:spacing w:after="0" w:line="276" w:lineRule="auto"/>
        <w:jc w:val="both"/>
        <w:rPr>
          <w:rFonts w:ascii="Cambria" w:eastAsia="Cambria" w:hAnsi="Cambria" w:cs="Cambria"/>
          <w:b/>
          <w:color w:val="000000"/>
          <w:shd w:val="clear" w:color="auto" w:fill="C6D9F1"/>
        </w:rPr>
      </w:pPr>
    </w:p>
    <w:p w14:paraId="2FD7399D" w14:textId="77777777" w:rsidR="00E4662B" w:rsidRDefault="00847F45">
      <w:pPr>
        <w:spacing w:line="276" w:lineRule="auto"/>
        <w:jc w:val="both"/>
        <w:rPr>
          <w:rFonts w:ascii="Tahoma" w:eastAsia="Tahoma" w:hAnsi="Tahoma" w:cs="Tahoma"/>
          <w:b/>
          <w:sz w:val="20"/>
        </w:rPr>
      </w:pPr>
      <w:r>
        <w:rPr>
          <w:rFonts w:ascii="Tahoma" w:eastAsia="Tahoma" w:hAnsi="Tahoma" w:cs="Tahoma"/>
          <w:b/>
          <w:sz w:val="20"/>
        </w:rPr>
        <w:t>Project 2:</w:t>
      </w:r>
    </w:p>
    <w:p w14:paraId="6ECA084F" w14:textId="77777777" w:rsidR="00E4662B" w:rsidRDefault="00847F45">
      <w:pPr>
        <w:spacing w:line="276" w:lineRule="auto"/>
        <w:jc w:val="both"/>
        <w:rPr>
          <w:rFonts w:ascii="Tahoma" w:eastAsia="Tahoma" w:hAnsi="Tahoma" w:cs="Tahoma"/>
          <w:sz w:val="20"/>
        </w:rPr>
      </w:pPr>
      <w:r>
        <w:rPr>
          <w:rFonts w:ascii="Tahoma" w:eastAsia="Tahoma" w:hAnsi="Tahoma" w:cs="Tahoma"/>
          <w:sz w:val="20"/>
        </w:rPr>
        <w:t>Role                        : DevOps+AWS Engineer.</w:t>
      </w:r>
    </w:p>
    <w:p w14:paraId="57ADBB74" w14:textId="77777777" w:rsidR="00E4662B" w:rsidRDefault="00847F45">
      <w:pPr>
        <w:spacing w:line="276" w:lineRule="auto"/>
        <w:jc w:val="both"/>
        <w:rPr>
          <w:rFonts w:ascii="Tahoma" w:eastAsia="Tahoma" w:hAnsi="Tahoma" w:cs="Tahoma"/>
          <w:sz w:val="20"/>
        </w:rPr>
      </w:pPr>
      <w:r>
        <w:rPr>
          <w:rFonts w:ascii="Tahoma" w:eastAsia="Tahoma" w:hAnsi="Tahoma" w:cs="Tahoma"/>
          <w:sz w:val="20"/>
        </w:rPr>
        <w:t>Company                 : Dell EMC.</w:t>
      </w:r>
    </w:p>
    <w:p w14:paraId="3EFD3B9D" w14:textId="1BDA1C99" w:rsidR="00E4662B" w:rsidRDefault="00847F45">
      <w:pPr>
        <w:spacing w:line="276" w:lineRule="auto"/>
        <w:jc w:val="both"/>
        <w:rPr>
          <w:rFonts w:ascii="Tahoma" w:eastAsia="Tahoma" w:hAnsi="Tahoma" w:cs="Tahoma"/>
          <w:sz w:val="20"/>
        </w:rPr>
      </w:pPr>
      <w:r>
        <w:rPr>
          <w:rFonts w:ascii="Tahoma" w:eastAsia="Tahoma" w:hAnsi="Tahoma" w:cs="Tahoma"/>
          <w:sz w:val="20"/>
        </w:rPr>
        <w:t xml:space="preserve">Duration                  : Dec </w:t>
      </w:r>
      <w:r w:rsidR="00A1755A">
        <w:rPr>
          <w:rFonts w:ascii="Tahoma" w:eastAsia="Tahoma" w:hAnsi="Tahoma" w:cs="Tahoma"/>
          <w:sz w:val="20"/>
        </w:rPr>
        <w:t>xxxx</w:t>
      </w:r>
      <w:r>
        <w:rPr>
          <w:rFonts w:ascii="Tahoma" w:eastAsia="Tahoma" w:hAnsi="Tahoma" w:cs="Tahoma"/>
          <w:sz w:val="20"/>
        </w:rPr>
        <w:t xml:space="preserve"> Till now.</w:t>
      </w:r>
    </w:p>
    <w:p w14:paraId="13E4D426" w14:textId="77777777" w:rsidR="00E4662B" w:rsidRDefault="00847F45">
      <w:pPr>
        <w:spacing w:line="276" w:lineRule="auto"/>
        <w:jc w:val="both"/>
        <w:rPr>
          <w:rFonts w:ascii="Tahoma" w:eastAsia="Tahoma" w:hAnsi="Tahoma" w:cs="Tahoma"/>
          <w:sz w:val="20"/>
        </w:rPr>
      </w:pPr>
      <w:r>
        <w:rPr>
          <w:rFonts w:ascii="Tahoma" w:eastAsia="Tahoma" w:hAnsi="Tahoma" w:cs="Tahoma"/>
          <w:sz w:val="20"/>
        </w:rPr>
        <w:t>Client                      : AirPlus.</w:t>
      </w:r>
    </w:p>
    <w:p w14:paraId="4CAB6EAD" w14:textId="77777777" w:rsidR="00E4662B" w:rsidRDefault="00847F45">
      <w:pPr>
        <w:spacing w:line="276" w:lineRule="auto"/>
        <w:jc w:val="both"/>
        <w:rPr>
          <w:rFonts w:ascii="Verdana" w:eastAsia="Verdana" w:hAnsi="Verdana" w:cs="Verdana"/>
          <w:sz w:val="20"/>
        </w:rPr>
      </w:pPr>
      <w:r>
        <w:rPr>
          <w:rFonts w:ascii="Carlito" w:eastAsia="Carlito" w:hAnsi="Carlito" w:cs="Carlito"/>
          <w:sz w:val="24"/>
        </w:rPr>
        <w:t>Technologies</w:t>
      </w:r>
      <w:r>
        <w:rPr>
          <w:rFonts w:ascii="Tahoma" w:eastAsia="Tahoma" w:hAnsi="Tahoma" w:cs="Tahoma"/>
          <w:sz w:val="20"/>
        </w:rPr>
        <w:t xml:space="preserve">         :</w:t>
      </w:r>
      <w:r>
        <w:rPr>
          <w:rFonts w:ascii="Verdana" w:eastAsia="Verdana" w:hAnsi="Verdana" w:cs="Verdana"/>
          <w:sz w:val="20"/>
        </w:rPr>
        <w:t xml:space="preserve"> Linux, Git, GitHub, Maven, Ant, Jenkins, Tomcat, SonarQube, </w:t>
      </w:r>
    </w:p>
    <w:p w14:paraId="67C1B784" w14:textId="77777777" w:rsidR="00E4662B" w:rsidRDefault="00847F45">
      <w:pPr>
        <w:spacing w:line="276" w:lineRule="auto"/>
        <w:jc w:val="both"/>
        <w:rPr>
          <w:rFonts w:ascii="Verdana" w:eastAsia="Verdana" w:hAnsi="Verdana" w:cs="Verdana"/>
          <w:sz w:val="20"/>
        </w:rPr>
      </w:pPr>
      <w:r>
        <w:rPr>
          <w:rFonts w:ascii="Verdana" w:eastAsia="Verdana" w:hAnsi="Verdana" w:cs="Verdana"/>
          <w:sz w:val="20"/>
        </w:rPr>
        <w:t xml:space="preserve">                            Nexus, Ansible, NewRelic, Docker, Kubernetes, AWS, Terraform,</w:t>
      </w:r>
    </w:p>
    <w:p w14:paraId="0DAA2689" w14:textId="77777777" w:rsidR="00E4662B" w:rsidRDefault="00847F45">
      <w:pPr>
        <w:spacing w:line="276" w:lineRule="auto"/>
        <w:jc w:val="both"/>
        <w:rPr>
          <w:rFonts w:ascii="Cambria" w:eastAsia="Cambria" w:hAnsi="Cambria" w:cs="Cambria"/>
        </w:rPr>
      </w:pPr>
      <w:r>
        <w:rPr>
          <w:rFonts w:ascii="Verdana" w:eastAsia="Verdana" w:hAnsi="Verdana" w:cs="Verdana"/>
          <w:sz w:val="20"/>
        </w:rPr>
        <w:t xml:space="preserve">                            Shell Scripting, Grovvy Script and YAML Script.</w:t>
      </w:r>
    </w:p>
    <w:p w14:paraId="5395189B" w14:textId="77777777" w:rsidR="00E4662B" w:rsidRDefault="00847F45">
      <w:pPr>
        <w:spacing w:line="276" w:lineRule="auto"/>
        <w:jc w:val="both"/>
        <w:rPr>
          <w:rFonts w:ascii="Tahoma" w:eastAsia="Tahoma" w:hAnsi="Tahoma" w:cs="Tahoma"/>
          <w:b/>
          <w:sz w:val="20"/>
        </w:rPr>
      </w:pPr>
      <w:r>
        <w:rPr>
          <w:rFonts w:ascii="Tahoma" w:eastAsia="Tahoma" w:hAnsi="Tahoma" w:cs="Tahoma"/>
          <w:b/>
          <w:sz w:val="20"/>
        </w:rPr>
        <w:t>Description:</w:t>
      </w:r>
    </w:p>
    <w:p w14:paraId="19DDCD0D" w14:textId="77777777" w:rsidR="00E4662B" w:rsidRDefault="00847F45">
      <w:pPr>
        <w:spacing w:line="276" w:lineRule="auto"/>
        <w:jc w:val="both"/>
        <w:rPr>
          <w:rFonts w:ascii="Tahoma" w:eastAsia="Tahoma" w:hAnsi="Tahoma" w:cs="Tahoma"/>
          <w:b/>
        </w:rPr>
      </w:pPr>
      <w:r>
        <w:rPr>
          <w:rFonts w:ascii="Tahoma" w:eastAsia="Tahoma" w:hAnsi="Tahoma" w:cs="Tahoma"/>
        </w:rPr>
        <w:t>(AirPlus International is a global provider of business travel payment solutions for corporations)</w:t>
      </w:r>
    </w:p>
    <w:p w14:paraId="6D101DEC" w14:textId="77777777" w:rsidR="00E4662B" w:rsidRDefault="00E4662B">
      <w:pPr>
        <w:spacing w:line="276" w:lineRule="auto"/>
        <w:jc w:val="both"/>
        <w:rPr>
          <w:rFonts w:ascii="Tahoma" w:eastAsia="Tahoma" w:hAnsi="Tahoma" w:cs="Tahoma"/>
          <w:b/>
        </w:rPr>
      </w:pPr>
    </w:p>
    <w:p w14:paraId="1E58DB66" w14:textId="77777777" w:rsidR="00E4662B" w:rsidRDefault="00E4662B">
      <w:pPr>
        <w:spacing w:line="276" w:lineRule="auto"/>
        <w:jc w:val="both"/>
        <w:rPr>
          <w:rFonts w:ascii="Tahoma" w:eastAsia="Tahoma" w:hAnsi="Tahoma" w:cs="Tahoma"/>
          <w:b/>
        </w:rPr>
      </w:pPr>
    </w:p>
    <w:p w14:paraId="51E5AADA" w14:textId="77777777" w:rsidR="00E4662B" w:rsidRDefault="00847F45">
      <w:pPr>
        <w:spacing w:after="0" w:line="276" w:lineRule="auto"/>
        <w:jc w:val="both"/>
        <w:rPr>
          <w:rFonts w:ascii="Calibri Light" w:eastAsia="Calibri Light" w:hAnsi="Calibri Light" w:cs="Calibri Light"/>
          <w:sz w:val="24"/>
        </w:rPr>
      </w:pPr>
      <w:r>
        <w:rPr>
          <w:rFonts w:ascii="Cambria" w:eastAsia="Cambria" w:hAnsi="Cambria" w:cs="Cambria"/>
          <w:b/>
          <w:color w:val="000000"/>
          <w:sz w:val="24"/>
          <w:shd w:val="clear" w:color="auto" w:fill="C6D9F1"/>
        </w:rPr>
        <w:t>Responsibilities:</w:t>
      </w:r>
    </w:p>
    <w:p w14:paraId="72D83C04" w14:textId="77777777" w:rsidR="00E4662B" w:rsidRDefault="00847F45">
      <w:pPr>
        <w:numPr>
          <w:ilvl w:val="0"/>
          <w:numId w:val="4"/>
        </w:numPr>
        <w:spacing w:after="0" w:line="276" w:lineRule="auto"/>
        <w:ind w:left="720" w:hanging="360"/>
        <w:jc w:val="both"/>
        <w:rPr>
          <w:rFonts w:ascii="Calibri Light" w:eastAsia="Calibri Light" w:hAnsi="Calibri Light" w:cs="Calibri Light"/>
          <w:sz w:val="24"/>
        </w:rPr>
      </w:pPr>
      <w:r>
        <w:rPr>
          <w:rFonts w:ascii="Calibri" w:eastAsia="Calibri" w:hAnsi="Calibri" w:cs="Calibri"/>
          <w:color w:val="000000"/>
          <w:sz w:val="24"/>
          <w:shd w:val="clear" w:color="auto" w:fill="FFFFFF"/>
        </w:rPr>
        <w:t xml:space="preserve">Defined and Implemented </w:t>
      </w:r>
      <w:r>
        <w:rPr>
          <w:rFonts w:ascii="Calibri" w:eastAsia="Calibri" w:hAnsi="Calibri" w:cs="Calibri"/>
          <w:b/>
          <w:color w:val="000000"/>
          <w:sz w:val="24"/>
          <w:shd w:val="clear" w:color="auto" w:fill="FFFFFF"/>
        </w:rPr>
        <w:t>CM</w:t>
      </w:r>
      <w:r>
        <w:rPr>
          <w:rFonts w:ascii="Calibri" w:eastAsia="Calibri" w:hAnsi="Calibri" w:cs="Calibri"/>
          <w:color w:val="000000"/>
          <w:sz w:val="24"/>
          <w:shd w:val="clear" w:color="auto" w:fill="FFFFFF"/>
        </w:rPr>
        <w:t xml:space="preserve"> and </w:t>
      </w:r>
      <w:r>
        <w:rPr>
          <w:rFonts w:ascii="Calibri" w:eastAsia="Calibri" w:hAnsi="Calibri" w:cs="Calibri"/>
          <w:b/>
          <w:color w:val="000000"/>
          <w:sz w:val="24"/>
          <w:shd w:val="clear" w:color="auto" w:fill="FFFFFF"/>
        </w:rPr>
        <w:t>Release Management</w:t>
      </w:r>
      <w:r>
        <w:rPr>
          <w:rFonts w:ascii="Calibri" w:eastAsia="Calibri" w:hAnsi="Calibri" w:cs="Calibri"/>
          <w:color w:val="000000"/>
          <w:sz w:val="24"/>
          <w:shd w:val="clear" w:color="auto" w:fill="FFFFFF"/>
        </w:rPr>
        <w:t xml:space="preserve"> Processes, Policies and Procedures. </w:t>
      </w:r>
    </w:p>
    <w:p w14:paraId="6C8368F3" w14:textId="77777777" w:rsidR="00E4662B" w:rsidRDefault="00847F45">
      <w:pPr>
        <w:numPr>
          <w:ilvl w:val="0"/>
          <w:numId w:val="4"/>
        </w:numPr>
        <w:spacing w:after="0" w:line="276" w:lineRule="auto"/>
        <w:ind w:left="720" w:hanging="360"/>
        <w:jc w:val="both"/>
        <w:rPr>
          <w:rFonts w:ascii="Calibri Light" w:eastAsia="Calibri Light" w:hAnsi="Calibri Light" w:cs="Calibri Light"/>
          <w:sz w:val="24"/>
        </w:rPr>
      </w:pPr>
      <w:r>
        <w:rPr>
          <w:rFonts w:ascii="Calibri" w:eastAsia="Calibri" w:hAnsi="Calibri" w:cs="Calibri"/>
          <w:color w:val="000000"/>
          <w:sz w:val="24"/>
          <w:shd w:val="clear" w:color="auto" w:fill="FFFFFF"/>
        </w:rPr>
        <w:t>Deploy and monitor scalable infrastructure on Amazon web services (</w:t>
      </w:r>
      <w:r>
        <w:rPr>
          <w:rFonts w:ascii="Calibri" w:eastAsia="Calibri" w:hAnsi="Calibri" w:cs="Calibri"/>
          <w:b/>
          <w:color w:val="000000"/>
          <w:sz w:val="24"/>
          <w:shd w:val="clear" w:color="auto" w:fill="FFFFFF"/>
        </w:rPr>
        <w:t>AWS</w:t>
      </w:r>
      <w:r>
        <w:rPr>
          <w:rFonts w:ascii="Calibri" w:eastAsia="Calibri" w:hAnsi="Calibri" w:cs="Calibri"/>
          <w:color w:val="000000"/>
          <w:sz w:val="24"/>
          <w:shd w:val="clear" w:color="auto" w:fill="FFFFFF"/>
        </w:rPr>
        <w:t>) &amp; Configuration Management using </w:t>
      </w:r>
      <w:r>
        <w:rPr>
          <w:rFonts w:ascii="Calibri" w:eastAsia="Calibri" w:hAnsi="Calibri" w:cs="Calibri"/>
          <w:b/>
          <w:color w:val="000000"/>
          <w:sz w:val="24"/>
        </w:rPr>
        <w:t>Ansible</w:t>
      </w:r>
      <w:r>
        <w:rPr>
          <w:rFonts w:ascii="Calibri" w:eastAsia="Calibri" w:hAnsi="Calibri" w:cs="Calibri"/>
          <w:color w:val="000000"/>
          <w:sz w:val="24"/>
        </w:rPr>
        <w:t>.</w:t>
      </w:r>
    </w:p>
    <w:p w14:paraId="085E2A17" w14:textId="77777777" w:rsidR="00E4662B" w:rsidRDefault="00847F45">
      <w:pPr>
        <w:numPr>
          <w:ilvl w:val="0"/>
          <w:numId w:val="4"/>
        </w:numPr>
        <w:suppressAutoHyphens/>
        <w:spacing w:after="0" w:line="276" w:lineRule="auto"/>
        <w:ind w:left="720" w:hanging="360"/>
        <w:jc w:val="both"/>
        <w:rPr>
          <w:rFonts w:ascii="Calibri Light" w:eastAsia="Calibri Light" w:hAnsi="Calibri Light" w:cs="Calibri Light"/>
          <w:sz w:val="24"/>
        </w:rPr>
      </w:pPr>
      <w:r>
        <w:rPr>
          <w:rFonts w:ascii="Calibri Light" w:eastAsia="Calibri Light" w:hAnsi="Calibri Light" w:cs="Calibri Light"/>
          <w:sz w:val="24"/>
        </w:rPr>
        <w:t xml:space="preserve">Created and Maintained </w:t>
      </w:r>
      <w:r>
        <w:rPr>
          <w:rFonts w:ascii="Calibri Light" w:eastAsia="Calibri Light" w:hAnsi="Calibri Light" w:cs="Calibri Light"/>
          <w:b/>
          <w:sz w:val="24"/>
        </w:rPr>
        <w:t xml:space="preserve">GitHub </w:t>
      </w:r>
      <w:r>
        <w:rPr>
          <w:rFonts w:ascii="Calibri Light" w:eastAsia="Calibri Light" w:hAnsi="Calibri Light" w:cs="Calibri Light"/>
          <w:sz w:val="24"/>
        </w:rPr>
        <w:t>repositories, branches and tags for multiple projects.</w:t>
      </w:r>
    </w:p>
    <w:p w14:paraId="1F8178EB" w14:textId="77777777" w:rsidR="00E4662B" w:rsidRDefault="00847F45">
      <w:pPr>
        <w:numPr>
          <w:ilvl w:val="0"/>
          <w:numId w:val="4"/>
        </w:numPr>
        <w:spacing w:after="0" w:line="276" w:lineRule="auto"/>
        <w:ind w:left="720" w:hanging="360"/>
        <w:jc w:val="both"/>
        <w:rPr>
          <w:rFonts w:ascii="Calibri Light" w:eastAsia="Calibri Light" w:hAnsi="Calibri Light" w:cs="Calibri Light"/>
          <w:sz w:val="24"/>
        </w:rPr>
      </w:pPr>
      <w:r>
        <w:rPr>
          <w:rFonts w:ascii="Calibri Light" w:eastAsia="Calibri Light" w:hAnsi="Calibri Light" w:cs="Calibri Light"/>
          <w:sz w:val="24"/>
        </w:rPr>
        <w:t xml:space="preserve">Managing the projects in </w:t>
      </w:r>
      <w:r>
        <w:rPr>
          <w:rFonts w:ascii="Calibri Light" w:eastAsia="Calibri Light" w:hAnsi="Calibri Light" w:cs="Calibri Light"/>
          <w:b/>
          <w:sz w:val="24"/>
        </w:rPr>
        <w:t>GitHub</w:t>
      </w:r>
      <w:r>
        <w:rPr>
          <w:rFonts w:ascii="Calibri Light" w:eastAsia="Calibri Light" w:hAnsi="Calibri Light" w:cs="Calibri Light"/>
          <w:sz w:val="24"/>
        </w:rPr>
        <w:t xml:space="preserve"> repository.</w:t>
      </w:r>
    </w:p>
    <w:p w14:paraId="45088A91" w14:textId="77777777" w:rsidR="00E4662B" w:rsidRDefault="00847F45">
      <w:pPr>
        <w:numPr>
          <w:ilvl w:val="0"/>
          <w:numId w:val="4"/>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Coordinate/assist developers with establishing and applying appropriate branching, merging conventions using </w:t>
      </w:r>
      <w:r>
        <w:rPr>
          <w:rFonts w:ascii="Calibri" w:eastAsia="Calibri" w:hAnsi="Calibri" w:cs="Calibri"/>
          <w:b/>
          <w:color w:val="000000"/>
          <w:sz w:val="24"/>
          <w:shd w:val="clear" w:color="auto" w:fill="FFFFFF"/>
        </w:rPr>
        <w:t>GIT SCM</w:t>
      </w:r>
      <w:r>
        <w:rPr>
          <w:rFonts w:ascii="Calibri" w:eastAsia="Calibri" w:hAnsi="Calibri" w:cs="Calibri"/>
          <w:color w:val="000000"/>
          <w:sz w:val="24"/>
          <w:shd w:val="clear" w:color="auto" w:fill="FFFFFF"/>
        </w:rPr>
        <w:t>.</w:t>
      </w:r>
    </w:p>
    <w:p w14:paraId="73B8A32E" w14:textId="77777777" w:rsidR="00E4662B" w:rsidRDefault="00847F45">
      <w:pPr>
        <w:numPr>
          <w:ilvl w:val="0"/>
          <w:numId w:val="4"/>
        </w:numPr>
        <w:spacing w:after="0" w:line="276" w:lineRule="auto"/>
        <w:ind w:left="720" w:hanging="360"/>
        <w:rPr>
          <w:rFonts w:ascii="Cambria" w:eastAsia="Cambria" w:hAnsi="Cambria" w:cs="Cambria"/>
          <w:color w:val="222222"/>
          <w:sz w:val="24"/>
        </w:rPr>
      </w:pPr>
      <w:r>
        <w:rPr>
          <w:rFonts w:ascii="Cambria" w:eastAsia="Cambria" w:hAnsi="Cambria" w:cs="Cambria"/>
          <w:color w:val="222222"/>
          <w:sz w:val="24"/>
        </w:rPr>
        <w:t xml:space="preserve">Configure </w:t>
      </w:r>
      <w:r>
        <w:rPr>
          <w:rFonts w:ascii="Cambria" w:eastAsia="Cambria" w:hAnsi="Cambria" w:cs="Cambria"/>
          <w:b/>
          <w:color w:val="222222"/>
          <w:sz w:val="24"/>
        </w:rPr>
        <w:t>Maven</w:t>
      </w:r>
      <w:r>
        <w:rPr>
          <w:rFonts w:ascii="Cambria" w:eastAsia="Cambria" w:hAnsi="Cambria" w:cs="Cambria"/>
          <w:color w:val="222222"/>
          <w:sz w:val="24"/>
        </w:rPr>
        <w:t xml:space="preserve"> and </w:t>
      </w:r>
      <w:r>
        <w:rPr>
          <w:rFonts w:ascii="Cambria" w:eastAsia="Cambria" w:hAnsi="Cambria" w:cs="Cambria"/>
          <w:b/>
          <w:color w:val="222222"/>
          <w:sz w:val="24"/>
        </w:rPr>
        <w:t>Ant</w:t>
      </w:r>
      <w:r>
        <w:rPr>
          <w:rFonts w:ascii="Cambria" w:eastAsia="Cambria" w:hAnsi="Cambria" w:cs="Cambria"/>
          <w:color w:val="222222"/>
          <w:sz w:val="24"/>
        </w:rPr>
        <w:t xml:space="preserve"> build with Jenkins based on type of project.</w:t>
      </w:r>
    </w:p>
    <w:p w14:paraId="0D5918FF" w14:textId="77777777" w:rsidR="00E4662B" w:rsidRDefault="00847F45">
      <w:pPr>
        <w:numPr>
          <w:ilvl w:val="0"/>
          <w:numId w:val="4"/>
        </w:numPr>
        <w:spacing w:after="0" w:line="276" w:lineRule="auto"/>
        <w:ind w:left="720" w:hanging="360"/>
        <w:rPr>
          <w:rFonts w:ascii="Cambria" w:eastAsia="Cambria" w:hAnsi="Cambria" w:cs="Cambria"/>
          <w:color w:val="222222"/>
          <w:sz w:val="24"/>
        </w:rPr>
      </w:pPr>
      <w:r>
        <w:rPr>
          <w:rFonts w:ascii="Cambria" w:eastAsia="Cambria" w:hAnsi="Cambria" w:cs="Cambria"/>
          <w:color w:val="222222"/>
          <w:sz w:val="24"/>
        </w:rPr>
        <w:t xml:space="preserve">Automating the Build process using </w:t>
      </w:r>
      <w:r>
        <w:rPr>
          <w:rFonts w:ascii="Cambria" w:eastAsia="Cambria" w:hAnsi="Cambria" w:cs="Cambria"/>
          <w:b/>
          <w:color w:val="222222"/>
          <w:sz w:val="24"/>
        </w:rPr>
        <w:t>Git</w:t>
      </w:r>
      <w:r>
        <w:rPr>
          <w:rFonts w:ascii="Cambria" w:eastAsia="Cambria" w:hAnsi="Cambria" w:cs="Cambria"/>
          <w:color w:val="222222"/>
          <w:sz w:val="24"/>
        </w:rPr>
        <w:t xml:space="preserve"> and </w:t>
      </w:r>
      <w:r>
        <w:rPr>
          <w:rFonts w:ascii="Cambria" w:eastAsia="Cambria" w:hAnsi="Cambria" w:cs="Cambria"/>
          <w:b/>
          <w:color w:val="222222"/>
          <w:sz w:val="24"/>
        </w:rPr>
        <w:t>Maven.</w:t>
      </w:r>
    </w:p>
    <w:p w14:paraId="2E2096BA" w14:textId="77777777" w:rsidR="00E4662B" w:rsidRDefault="00847F45">
      <w:pPr>
        <w:numPr>
          <w:ilvl w:val="0"/>
          <w:numId w:val="4"/>
        </w:numPr>
        <w:spacing w:after="0" w:line="276" w:lineRule="auto"/>
        <w:ind w:left="720" w:hanging="360"/>
        <w:rPr>
          <w:rFonts w:ascii="Cambria" w:eastAsia="Cambria" w:hAnsi="Cambria" w:cs="Cambria"/>
          <w:color w:val="222222"/>
          <w:sz w:val="24"/>
        </w:rPr>
      </w:pPr>
      <w:r>
        <w:rPr>
          <w:rFonts w:ascii="Calibri Light" w:eastAsia="Calibri Light" w:hAnsi="Calibri Light" w:cs="Calibri Light"/>
          <w:sz w:val="24"/>
        </w:rPr>
        <w:t>Understanding the entire build process precisely during knowledge transfer.</w:t>
      </w:r>
    </w:p>
    <w:p w14:paraId="334317DE" w14:textId="77777777" w:rsidR="00E4662B" w:rsidRDefault="00847F45">
      <w:pPr>
        <w:numPr>
          <w:ilvl w:val="0"/>
          <w:numId w:val="4"/>
        </w:numPr>
        <w:spacing w:after="0" w:line="276" w:lineRule="auto"/>
        <w:ind w:left="720" w:hanging="360"/>
        <w:rPr>
          <w:rFonts w:ascii="Cambria" w:eastAsia="Cambria" w:hAnsi="Cambria" w:cs="Cambria"/>
          <w:color w:val="222222"/>
          <w:sz w:val="24"/>
        </w:rPr>
      </w:pPr>
      <w:r>
        <w:rPr>
          <w:rFonts w:ascii="Cambria" w:eastAsia="Cambria" w:hAnsi="Cambria" w:cs="Cambria"/>
          <w:color w:val="222222"/>
          <w:sz w:val="24"/>
        </w:rPr>
        <w:t xml:space="preserve">Configure </w:t>
      </w:r>
      <w:r>
        <w:rPr>
          <w:rFonts w:ascii="Cambria" w:eastAsia="Cambria" w:hAnsi="Cambria" w:cs="Cambria"/>
          <w:b/>
          <w:color w:val="222222"/>
          <w:sz w:val="24"/>
        </w:rPr>
        <w:t>SonarQube</w:t>
      </w:r>
      <w:r>
        <w:rPr>
          <w:rFonts w:ascii="Cambria" w:eastAsia="Cambria" w:hAnsi="Cambria" w:cs="Cambria"/>
          <w:color w:val="222222"/>
          <w:sz w:val="24"/>
        </w:rPr>
        <w:t xml:space="preserve"> </w:t>
      </w:r>
      <w:r>
        <w:rPr>
          <w:rFonts w:ascii="Cambria" w:eastAsia="Cambria" w:hAnsi="Cambria" w:cs="Cambria"/>
          <w:b/>
          <w:color w:val="222222"/>
          <w:sz w:val="24"/>
        </w:rPr>
        <w:t>Nexus Email functionality</w:t>
      </w:r>
      <w:r>
        <w:rPr>
          <w:rFonts w:ascii="Cambria" w:eastAsia="Cambria" w:hAnsi="Cambria" w:cs="Cambria"/>
          <w:color w:val="222222"/>
          <w:sz w:val="24"/>
        </w:rPr>
        <w:t xml:space="preserve"> with Jenkins.</w:t>
      </w:r>
    </w:p>
    <w:p w14:paraId="2FF75F44" w14:textId="77777777" w:rsidR="00E4662B" w:rsidRDefault="00847F45">
      <w:pPr>
        <w:numPr>
          <w:ilvl w:val="0"/>
          <w:numId w:val="4"/>
        </w:numPr>
        <w:spacing w:after="0" w:line="276" w:lineRule="auto"/>
        <w:ind w:left="720" w:hanging="360"/>
        <w:jc w:val="both"/>
        <w:rPr>
          <w:rFonts w:ascii="Calibri" w:eastAsia="Calibri" w:hAnsi="Calibri" w:cs="Calibri"/>
          <w:color w:val="000000"/>
          <w:sz w:val="24"/>
          <w:shd w:val="clear" w:color="auto" w:fill="FFFFFF"/>
        </w:rPr>
      </w:pPr>
      <w:r>
        <w:rPr>
          <w:rFonts w:ascii="Cambria" w:eastAsia="Cambria" w:hAnsi="Cambria" w:cs="Cambria"/>
          <w:color w:val="222222"/>
          <w:sz w:val="24"/>
        </w:rPr>
        <w:t xml:space="preserve">Configured </w:t>
      </w:r>
      <w:r>
        <w:rPr>
          <w:rFonts w:ascii="Cambria" w:eastAsia="Cambria" w:hAnsi="Cambria" w:cs="Cambria"/>
          <w:b/>
          <w:color w:val="222222"/>
          <w:sz w:val="24"/>
        </w:rPr>
        <w:t>Git</w:t>
      </w:r>
      <w:r>
        <w:rPr>
          <w:rFonts w:ascii="Cambria" w:eastAsia="Cambria" w:hAnsi="Cambria" w:cs="Cambria"/>
          <w:color w:val="222222"/>
          <w:sz w:val="24"/>
        </w:rPr>
        <w:t xml:space="preserve"> with </w:t>
      </w:r>
      <w:r>
        <w:rPr>
          <w:rFonts w:ascii="Cambria" w:eastAsia="Cambria" w:hAnsi="Cambria" w:cs="Cambria"/>
          <w:b/>
          <w:color w:val="222222"/>
          <w:sz w:val="24"/>
        </w:rPr>
        <w:t>Jenkins</w:t>
      </w:r>
      <w:r>
        <w:rPr>
          <w:rFonts w:ascii="Cambria" w:eastAsia="Cambria" w:hAnsi="Cambria" w:cs="Cambria"/>
          <w:color w:val="222222"/>
          <w:sz w:val="24"/>
        </w:rPr>
        <w:t xml:space="preserve"> and scheduled by jobs using </w:t>
      </w:r>
      <w:r>
        <w:rPr>
          <w:rFonts w:ascii="Cambria" w:eastAsia="Cambria" w:hAnsi="Cambria" w:cs="Cambria"/>
          <w:b/>
          <w:color w:val="222222"/>
          <w:sz w:val="24"/>
        </w:rPr>
        <w:t>Poll SCM</w:t>
      </w:r>
      <w:r>
        <w:rPr>
          <w:rFonts w:ascii="Cambria" w:eastAsia="Cambria" w:hAnsi="Cambria" w:cs="Cambria"/>
          <w:color w:val="222222"/>
          <w:sz w:val="24"/>
        </w:rPr>
        <w:t xml:space="preserve"> option</w:t>
      </w:r>
      <w:r>
        <w:rPr>
          <w:rFonts w:ascii="Calibri" w:eastAsia="Calibri" w:hAnsi="Calibri" w:cs="Calibri"/>
          <w:color w:val="000000"/>
          <w:sz w:val="24"/>
          <w:shd w:val="clear" w:color="auto" w:fill="FFFFFF"/>
        </w:rPr>
        <w:t>.</w:t>
      </w:r>
    </w:p>
    <w:p w14:paraId="400E6F59" w14:textId="77777777" w:rsidR="00E4662B" w:rsidRDefault="00847F45">
      <w:pPr>
        <w:numPr>
          <w:ilvl w:val="0"/>
          <w:numId w:val="4"/>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Configured and maintained </w:t>
      </w:r>
      <w:r>
        <w:rPr>
          <w:rFonts w:ascii="Calibri" w:eastAsia="Calibri" w:hAnsi="Calibri" w:cs="Calibri"/>
          <w:b/>
          <w:color w:val="000000"/>
          <w:sz w:val="24"/>
          <w:shd w:val="clear" w:color="auto" w:fill="FFFFFF"/>
        </w:rPr>
        <w:t>Jenkins</w:t>
      </w:r>
      <w:r>
        <w:rPr>
          <w:rFonts w:ascii="Calibri" w:eastAsia="Calibri" w:hAnsi="Calibri" w:cs="Calibri"/>
          <w:color w:val="000000"/>
          <w:sz w:val="24"/>
          <w:shd w:val="clear" w:color="auto" w:fill="FFFFFF"/>
        </w:rPr>
        <w:t xml:space="preserve"> to implement the </w:t>
      </w:r>
      <w:r>
        <w:rPr>
          <w:rFonts w:ascii="Calibri" w:eastAsia="Calibri" w:hAnsi="Calibri" w:cs="Calibri"/>
          <w:b/>
          <w:color w:val="000000"/>
          <w:sz w:val="24"/>
          <w:shd w:val="clear" w:color="auto" w:fill="FFFFFF"/>
        </w:rPr>
        <w:t>CICD</w:t>
      </w:r>
      <w:r>
        <w:rPr>
          <w:rFonts w:ascii="Calibri" w:eastAsia="Calibri" w:hAnsi="Calibri" w:cs="Calibri"/>
          <w:color w:val="000000"/>
          <w:sz w:val="24"/>
          <w:shd w:val="clear" w:color="auto" w:fill="FFFFFF"/>
        </w:rPr>
        <w:t xml:space="preserve"> process and integrated the tool with </w:t>
      </w:r>
      <w:r>
        <w:rPr>
          <w:rFonts w:ascii="Calibri" w:eastAsia="Calibri" w:hAnsi="Calibri" w:cs="Calibri"/>
          <w:b/>
          <w:color w:val="000000"/>
          <w:sz w:val="24"/>
          <w:shd w:val="clear" w:color="auto" w:fill="FFFFFF"/>
        </w:rPr>
        <w:t>Maven</w:t>
      </w:r>
      <w:r>
        <w:rPr>
          <w:rFonts w:ascii="Calibri" w:eastAsia="Calibri" w:hAnsi="Calibri" w:cs="Calibri"/>
          <w:color w:val="000000"/>
          <w:sz w:val="24"/>
          <w:shd w:val="clear" w:color="auto" w:fill="FFFFFF"/>
        </w:rPr>
        <w:t xml:space="preserve"> to schedule the builds and automated the deployment on the application servers using the “Deploy to Container &amp; Web logic Deployer” plugins for Jenkins.</w:t>
      </w:r>
    </w:p>
    <w:p w14:paraId="04D2734A" w14:textId="77777777" w:rsidR="00E4662B" w:rsidRDefault="00847F45">
      <w:pPr>
        <w:numPr>
          <w:ilvl w:val="0"/>
          <w:numId w:val="4"/>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b/>
          <w:color w:val="000000"/>
          <w:sz w:val="24"/>
          <w:shd w:val="clear" w:color="auto" w:fill="FFFFFF"/>
        </w:rPr>
        <w:t>Continuous Delivery</w:t>
      </w:r>
      <w:r>
        <w:rPr>
          <w:rFonts w:ascii="Calibri" w:eastAsia="Calibri" w:hAnsi="Calibri" w:cs="Calibri"/>
          <w:color w:val="000000"/>
          <w:sz w:val="24"/>
          <w:shd w:val="clear" w:color="auto" w:fill="FFFFFF"/>
        </w:rPr>
        <w:t xml:space="preserve"> is being enabled through </w:t>
      </w:r>
      <w:r>
        <w:rPr>
          <w:rFonts w:ascii="Calibri" w:eastAsia="Calibri" w:hAnsi="Calibri" w:cs="Calibri"/>
          <w:b/>
          <w:color w:val="000000"/>
          <w:sz w:val="24"/>
          <w:shd w:val="clear" w:color="auto" w:fill="FFFFFF"/>
        </w:rPr>
        <w:t>Deployment</w:t>
      </w:r>
      <w:r>
        <w:rPr>
          <w:rFonts w:ascii="Calibri" w:eastAsia="Calibri" w:hAnsi="Calibri" w:cs="Calibri"/>
          <w:color w:val="000000"/>
          <w:sz w:val="24"/>
          <w:shd w:val="clear" w:color="auto" w:fill="FFFFFF"/>
        </w:rPr>
        <w:t xml:space="preserve"> into several environments of Development, </w:t>
      </w:r>
      <w:r>
        <w:rPr>
          <w:rFonts w:ascii="Calibri" w:eastAsia="Calibri" w:hAnsi="Calibri" w:cs="Calibri"/>
          <w:b/>
          <w:color w:val="000000"/>
          <w:sz w:val="24"/>
          <w:shd w:val="clear" w:color="auto" w:fill="FFFFFF"/>
        </w:rPr>
        <w:t>QA</w:t>
      </w:r>
      <w:r>
        <w:rPr>
          <w:rFonts w:ascii="Calibri" w:eastAsia="Calibri" w:hAnsi="Calibri" w:cs="Calibri"/>
          <w:color w:val="000000"/>
          <w:sz w:val="24"/>
          <w:shd w:val="clear" w:color="auto" w:fill="FFFFFF"/>
        </w:rPr>
        <w:t xml:space="preserve">, and </w:t>
      </w:r>
      <w:r>
        <w:rPr>
          <w:rFonts w:ascii="Calibri" w:eastAsia="Calibri" w:hAnsi="Calibri" w:cs="Calibri"/>
          <w:b/>
          <w:color w:val="000000"/>
          <w:sz w:val="24"/>
          <w:shd w:val="clear" w:color="auto" w:fill="FFFFFF"/>
        </w:rPr>
        <w:t>UAT</w:t>
      </w:r>
      <w:r>
        <w:rPr>
          <w:rFonts w:ascii="Calibri" w:eastAsia="Calibri" w:hAnsi="Calibri" w:cs="Calibri"/>
          <w:color w:val="000000"/>
          <w:sz w:val="24"/>
          <w:shd w:val="clear" w:color="auto" w:fill="FFFFFF"/>
        </w:rPr>
        <w:t xml:space="preserve"> using </w:t>
      </w:r>
      <w:r>
        <w:rPr>
          <w:rFonts w:ascii="Calibri" w:eastAsia="Calibri" w:hAnsi="Calibri" w:cs="Calibri"/>
          <w:b/>
          <w:color w:val="000000"/>
          <w:sz w:val="24"/>
          <w:shd w:val="clear" w:color="auto" w:fill="FFFFFF"/>
        </w:rPr>
        <w:t>Jenkins</w:t>
      </w:r>
      <w:r>
        <w:rPr>
          <w:rFonts w:ascii="Calibri" w:eastAsia="Calibri" w:hAnsi="Calibri" w:cs="Calibri"/>
          <w:color w:val="000000"/>
          <w:sz w:val="24"/>
          <w:shd w:val="clear" w:color="auto" w:fill="FFFFFF"/>
        </w:rPr>
        <w:t>.</w:t>
      </w:r>
    </w:p>
    <w:p w14:paraId="189D9C13" w14:textId="77777777" w:rsidR="00E4662B" w:rsidRDefault="00847F45">
      <w:pPr>
        <w:numPr>
          <w:ilvl w:val="0"/>
          <w:numId w:val="4"/>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Build, release and configuration management of production systems.</w:t>
      </w:r>
    </w:p>
    <w:p w14:paraId="71795599" w14:textId="77777777" w:rsidR="00E4662B" w:rsidRDefault="00847F45">
      <w:pPr>
        <w:numPr>
          <w:ilvl w:val="0"/>
          <w:numId w:val="4"/>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Responsible for Dockerizing applications.</w:t>
      </w:r>
    </w:p>
    <w:p w14:paraId="56D5C079" w14:textId="77777777" w:rsidR="00E4662B" w:rsidRDefault="00847F45">
      <w:pPr>
        <w:numPr>
          <w:ilvl w:val="0"/>
          <w:numId w:val="4"/>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Written DockerFiles and Docker-compose files</w:t>
      </w:r>
    </w:p>
    <w:p w14:paraId="6145BF64" w14:textId="77777777" w:rsidR="00E4662B" w:rsidRDefault="00847F45">
      <w:pPr>
        <w:numPr>
          <w:ilvl w:val="0"/>
          <w:numId w:val="4"/>
        </w:numPr>
        <w:spacing w:after="0" w:line="276" w:lineRule="auto"/>
        <w:ind w:left="720" w:right="-782" w:hanging="360"/>
        <w:jc w:val="both"/>
        <w:rPr>
          <w:rFonts w:ascii="Calibri" w:eastAsia="Calibri" w:hAnsi="Calibri" w:cs="Calibri"/>
          <w:color w:val="000000"/>
          <w:sz w:val="24"/>
        </w:rPr>
      </w:pPr>
      <w:r>
        <w:rPr>
          <w:rFonts w:ascii="Calibri" w:eastAsia="Calibri" w:hAnsi="Calibri" w:cs="Calibri"/>
          <w:color w:val="000000"/>
          <w:sz w:val="24"/>
        </w:rPr>
        <w:t xml:space="preserve">Configuring the </w:t>
      </w:r>
      <w:r>
        <w:rPr>
          <w:rFonts w:ascii="Calibri" w:eastAsia="Calibri" w:hAnsi="Calibri" w:cs="Calibri"/>
          <w:b/>
          <w:color w:val="000000"/>
          <w:sz w:val="24"/>
        </w:rPr>
        <w:t>Docker</w:t>
      </w:r>
      <w:r>
        <w:rPr>
          <w:rFonts w:ascii="Calibri" w:eastAsia="Calibri" w:hAnsi="Calibri" w:cs="Calibri"/>
          <w:color w:val="000000"/>
          <w:sz w:val="24"/>
        </w:rPr>
        <w:t xml:space="preserve"> containers and creating </w:t>
      </w:r>
      <w:r>
        <w:rPr>
          <w:rFonts w:ascii="Calibri" w:eastAsia="Calibri" w:hAnsi="Calibri" w:cs="Calibri"/>
          <w:b/>
          <w:color w:val="000000"/>
          <w:sz w:val="24"/>
        </w:rPr>
        <w:t>Dockerfile</w:t>
      </w:r>
      <w:r>
        <w:rPr>
          <w:rFonts w:ascii="Calibri" w:eastAsia="Calibri" w:hAnsi="Calibri" w:cs="Calibri"/>
          <w:color w:val="000000"/>
          <w:sz w:val="24"/>
        </w:rPr>
        <w:t xml:space="preserve"> for different environments.</w:t>
      </w:r>
    </w:p>
    <w:p w14:paraId="4BCC4C93" w14:textId="77777777" w:rsidR="00E4662B" w:rsidRDefault="00847F45">
      <w:pPr>
        <w:numPr>
          <w:ilvl w:val="0"/>
          <w:numId w:val="4"/>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Hands on experience in automating builds and deployment process using Docker Containers using </w:t>
      </w:r>
      <w:r>
        <w:rPr>
          <w:rFonts w:ascii="Calibri" w:eastAsia="Calibri" w:hAnsi="Calibri" w:cs="Calibri"/>
          <w:b/>
          <w:color w:val="000000"/>
          <w:sz w:val="24"/>
          <w:shd w:val="clear" w:color="auto" w:fill="FFFFFF"/>
        </w:rPr>
        <w:t>Docker Containerization Tools</w:t>
      </w:r>
      <w:r>
        <w:rPr>
          <w:rFonts w:ascii="Calibri" w:eastAsia="Calibri" w:hAnsi="Calibri" w:cs="Calibri"/>
          <w:color w:val="000000"/>
          <w:sz w:val="24"/>
          <w:shd w:val="clear" w:color="auto" w:fill="FFFFFF"/>
        </w:rPr>
        <w:t xml:space="preserve"> and its Orchestration tools </w:t>
      </w:r>
      <w:r>
        <w:rPr>
          <w:rFonts w:ascii="Calibri" w:eastAsia="Calibri" w:hAnsi="Calibri" w:cs="Calibri"/>
          <w:b/>
          <w:color w:val="000000"/>
          <w:sz w:val="24"/>
          <w:shd w:val="clear" w:color="auto" w:fill="FFFFFF"/>
        </w:rPr>
        <w:t>Kubernetes</w:t>
      </w:r>
      <w:r>
        <w:rPr>
          <w:rFonts w:ascii="Calibri" w:eastAsia="Calibri" w:hAnsi="Calibri" w:cs="Calibri"/>
          <w:color w:val="000000"/>
          <w:sz w:val="24"/>
          <w:shd w:val="clear" w:color="auto" w:fill="FFFFFF"/>
        </w:rPr>
        <w:t>.</w:t>
      </w:r>
    </w:p>
    <w:p w14:paraId="77A276CB" w14:textId="77777777" w:rsidR="00E4662B" w:rsidRDefault="00847F45">
      <w:pPr>
        <w:numPr>
          <w:ilvl w:val="0"/>
          <w:numId w:val="4"/>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Configured </w:t>
      </w:r>
      <w:r>
        <w:rPr>
          <w:rFonts w:ascii="Calibri" w:eastAsia="Calibri" w:hAnsi="Calibri" w:cs="Calibri"/>
          <w:b/>
          <w:color w:val="000000"/>
          <w:sz w:val="24"/>
          <w:shd w:val="clear" w:color="auto" w:fill="FFFFFF"/>
        </w:rPr>
        <w:t>Docker private registry</w:t>
      </w:r>
      <w:r>
        <w:rPr>
          <w:rFonts w:ascii="Calibri" w:eastAsia="Calibri" w:hAnsi="Calibri" w:cs="Calibri"/>
          <w:color w:val="000000"/>
          <w:sz w:val="24"/>
          <w:shd w:val="clear" w:color="auto" w:fill="FFFFFF"/>
        </w:rPr>
        <w:t xml:space="preserve"> to maintain Docker images for future usage.</w:t>
      </w:r>
    </w:p>
    <w:p w14:paraId="2EB45052" w14:textId="77777777" w:rsidR="00E4662B" w:rsidRDefault="00847F45">
      <w:pPr>
        <w:numPr>
          <w:ilvl w:val="0"/>
          <w:numId w:val="4"/>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Responsible for creating Kubernetes manifest files like daemon sets, replica sets, deployments and managing </w:t>
      </w:r>
      <w:r>
        <w:rPr>
          <w:rFonts w:ascii="Calibri" w:eastAsia="Calibri" w:hAnsi="Calibri" w:cs="Calibri"/>
          <w:b/>
          <w:color w:val="000000"/>
          <w:sz w:val="24"/>
          <w:shd w:val="clear" w:color="auto" w:fill="FFFFFF"/>
        </w:rPr>
        <w:t>Containers</w:t>
      </w:r>
      <w:r>
        <w:rPr>
          <w:rFonts w:ascii="Calibri" w:eastAsia="Calibri" w:hAnsi="Calibri" w:cs="Calibri"/>
          <w:color w:val="000000"/>
          <w:sz w:val="24"/>
          <w:shd w:val="clear" w:color="auto" w:fill="FFFFFF"/>
        </w:rPr>
        <w:t xml:space="preserve"> and </w:t>
      </w:r>
      <w:r>
        <w:rPr>
          <w:rFonts w:ascii="Calibri" w:eastAsia="Calibri" w:hAnsi="Calibri" w:cs="Calibri"/>
          <w:b/>
          <w:color w:val="000000"/>
          <w:sz w:val="24"/>
          <w:shd w:val="clear" w:color="auto" w:fill="FFFFFF"/>
        </w:rPr>
        <w:t>Pods</w:t>
      </w:r>
      <w:r>
        <w:rPr>
          <w:rFonts w:ascii="Calibri" w:eastAsia="Calibri" w:hAnsi="Calibri" w:cs="Calibri"/>
          <w:color w:val="000000"/>
          <w:sz w:val="24"/>
          <w:shd w:val="clear" w:color="auto" w:fill="FFFFFF"/>
        </w:rPr>
        <w:t>.</w:t>
      </w:r>
    </w:p>
    <w:p w14:paraId="567A15F5" w14:textId="77777777" w:rsidR="00E4662B" w:rsidRDefault="00847F45">
      <w:pPr>
        <w:numPr>
          <w:ilvl w:val="0"/>
          <w:numId w:val="4"/>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Responsible for creating &amp; configuring  persistent volumes, persistent volume claims in </w:t>
      </w:r>
      <w:r>
        <w:rPr>
          <w:rFonts w:ascii="Calibri" w:eastAsia="Calibri" w:hAnsi="Calibri" w:cs="Calibri"/>
          <w:b/>
          <w:color w:val="000000"/>
          <w:sz w:val="24"/>
          <w:shd w:val="clear" w:color="auto" w:fill="FFFFFF"/>
        </w:rPr>
        <w:t>k8's</w:t>
      </w:r>
      <w:r>
        <w:rPr>
          <w:rFonts w:ascii="Calibri" w:eastAsia="Calibri" w:hAnsi="Calibri" w:cs="Calibri"/>
          <w:color w:val="000000"/>
          <w:sz w:val="24"/>
          <w:shd w:val="clear" w:color="auto" w:fill="FFFFFF"/>
        </w:rPr>
        <w:t>.</w:t>
      </w:r>
    </w:p>
    <w:p w14:paraId="24A92C60" w14:textId="77777777" w:rsidR="00E4662B" w:rsidRDefault="00847F45">
      <w:pPr>
        <w:numPr>
          <w:ilvl w:val="0"/>
          <w:numId w:val="4"/>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Strong experience in Kubernetes cluster setup and deploying applications in Kubernetes cluster Implemented CI/CD using Jenkins ,docker &amp; Kubernetes.</w:t>
      </w:r>
    </w:p>
    <w:p w14:paraId="09182696" w14:textId="77777777" w:rsidR="00E4662B" w:rsidRDefault="00847F45">
      <w:pPr>
        <w:numPr>
          <w:ilvl w:val="0"/>
          <w:numId w:val="4"/>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Configured </w:t>
      </w:r>
      <w:r>
        <w:rPr>
          <w:rFonts w:ascii="Calibri" w:eastAsia="Calibri" w:hAnsi="Calibri" w:cs="Calibri"/>
          <w:b/>
          <w:color w:val="000000"/>
          <w:sz w:val="24"/>
          <w:shd w:val="clear" w:color="auto" w:fill="FFFFFF"/>
        </w:rPr>
        <w:t>HPA</w:t>
      </w:r>
      <w:r>
        <w:rPr>
          <w:rFonts w:ascii="Calibri" w:eastAsia="Calibri" w:hAnsi="Calibri" w:cs="Calibri"/>
          <w:color w:val="000000"/>
          <w:sz w:val="24"/>
          <w:shd w:val="clear" w:color="auto" w:fill="FFFFFF"/>
        </w:rPr>
        <w:t xml:space="preserve"> for High availability in </w:t>
      </w:r>
      <w:r>
        <w:rPr>
          <w:rFonts w:ascii="Calibri" w:eastAsia="Calibri" w:hAnsi="Calibri" w:cs="Calibri"/>
          <w:b/>
          <w:color w:val="000000"/>
          <w:sz w:val="24"/>
          <w:shd w:val="clear" w:color="auto" w:fill="FFFFFF"/>
        </w:rPr>
        <w:t>K8’s</w:t>
      </w:r>
      <w:r>
        <w:rPr>
          <w:rFonts w:ascii="Calibri" w:eastAsia="Calibri" w:hAnsi="Calibri" w:cs="Calibri"/>
          <w:color w:val="000000"/>
          <w:sz w:val="24"/>
          <w:shd w:val="clear" w:color="auto" w:fill="FFFFFF"/>
        </w:rPr>
        <w:t xml:space="preserve"> .</w:t>
      </w:r>
    </w:p>
    <w:p w14:paraId="7E8CF572" w14:textId="77777777" w:rsidR="00E4662B" w:rsidRDefault="00847F45">
      <w:pPr>
        <w:numPr>
          <w:ilvl w:val="0"/>
          <w:numId w:val="4"/>
        </w:numPr>
        <w:spacing w:after="0" w:line="276"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Written Simple </w:t>
      </w:r>
      <w:r>
        <w:rPr>
          <w:rFonts w:ascii="Calibri" w:eastAsia="Calibri" w:hAnsi="Calibri" w:cs="Calibri"/>
          <w:b/>
          <w:color w:val="000000"/>
          <w:sz w:val="24"/>
        </w:rPr>
        <w:t>Ansible</w:t>
      </w:r>
      <w:r>
        <w:rPr>
          <w:rFonts w:ascii="Calibri" w:eastAsia="Calibri" w:hAnsi="Calibri" w:cs="Calibri"/>
          <w:color w:val="000000"/>
          <w:sz w:val="24"/>
        </w:rPr>
        <w:t xml:space="preserve"> YAML scripts to configure the servers.</w:t>
      </w:r>
    </w:p>
    <w:p w14:paraId="00B11605" w14:textId="77777777" w:rsidR="00E4662B" w:rsidRDefault="00847F45">
      <w:pPr>
        <w:numPr>
          <w:ilvl w:val="0"/>
          <w:numId w:val="4"/>
        </w:numPr>
        <w:spacing w:after="0" w:line="276" w:lineRule="auto"/>
        <w:ind w:left="720" w:hanging="360"/>
        <w:jc w:val="both"/>
        <w:rPr>
          <w:rFonts w:ascii="Calibri" w:eastAsia="Calibri" w:hAnsi="Calibri" w:cs="Calibri"/>
          <w:color w:val="000000"/>
          <w:sz w:val="24"/>
        </w:rPr>
      </w:pPr>
      <w:r>
        <w:rPr>
          <w:rFonts w:ascii="Calibri" w:eastAsia="Calibri" w:hAnsi="Calibri" w:cs="Calibri"/>
          <w:color w:val="000000"/>
          <w:sz w:val="24"/>
        </w:rPr>
        <w:t xml:space="preserve">Written </w:t>
      </w:r>
      <w:r>
        <w:rPr>
          <w:rFonts w:ascii="Calibri" w:eastAsia="Calibri" w:hAnsi="Calibri" w:cs="Calibri"/>
          <w:b/>
          <w:color w:val="000000"/>
          <w:sz w:val="24"/>
        </w:rPr>
        <w:t xml:space="preserve">Ansible YAML scripts </w:t>
      </w:r>
      <w:r>
        <w:rPr>
          <w:rFonts w:ascii="Calibri" w:eastAsia="Calibri" w:hAnsi="Calibri" w:cs="Calibri"/>
          <w:color w:val="000000"/>
          <w:sz w:val="24"/>
        </w:rPr>
        <w:t>that can store the credentials for various sandboxes and secured them on the remote servers.</w:t>
      </w:r>
    </w:p>
    <w:p w14:paraId="24A67E2F" w14:textId="77777777" w:rsidR="00E4662B" w:rsidRDefault="00847F45">
      <w:pPr>
        <w:numPr>
          <w:ilvl w:val="0"/>
          <w:numId w:val="4"/>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Designed </w:t>
      </w:r>
      <w:r>
        <w:rPr>
          <w:rFonts w:ascii="Calibri" w:eastAsia="Calibri" w:hAnsi="Calibri" w:cs="Calibri"/>
          <w:b/>
          <w:color w:val="000000"/>
          <w:sz w:val="24"/>
          <w:shd w:val="clear" w:color="auto" w:fill="FFFFFF"/>
        </w:rPr>
        <w:t>Ansible</w:t>
      </w:r>
      <w:r>
        <w:rPr>
          <w:rFonts w:ascii="Calibri" w:eastAsia="Calibri" w:hAnsi="Calibri" w:cs="Calibri"/>
          <w:color w:val="000000"/>
          <w:sz w:val="24"/>
          <w:shd w:val="clear" w:color="auto" w:fill="FFFFFF"/>
        </w:rPr>
        <w:t xml:space="preserve"> to manage configurations and automate installation process.</w:t>
      </w:r>
    </w:p>
    <w:p w14:paraId="224385AD" w14:textId="77777777" w:rsidR="00E4662B" w:rsidRDefault="00847F45">
      <w:pPr>
        <w:numPr>
          <w:ilvl w:val="0"/>
          <w:numId w:val="4"/>
        </w:numPr>
        <w:spacing w:after="0" w:line="276" w:lineRule="auto"/>
        <w:ind w:left="720" w:right="-498"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Configure app monitoring tool is </w:t>
      </w:r>
      <w:r>
        <w:rPr>
          <w:rFonts w:ascii="Calibri" w:eastAsia="Calibri" w:hAnsi="Calibri" w:cs="Calibri"/>
          <w:b/>
          <w:color w:val="000000"/>
          <w:sz w:val="24"/>
          <w:shd w:val="clear" w:color="auto" w:fill="FFFFFF"/>
        </w:rPr>
        <w:t>NewRelic</w:t>
      </w:r>
      <w:r>
        <w:rPr>
          <w:rFonts w:ascii="Calibri" w:eastAsia="Calibri" w:hAnsi="Calibri" w:cs="Calibri"/>
          <w:color w:val="000000"/>
          <w:sz w:val="24"/>
          <w:shd w:val="clear" w:color="auto" w:fill="FFFFFF"/>
        </w:rPr>
        <w:t xml:space="preserve">. </w:t>
      </w:r>
    </w:p>
    <w:p w14:paraId="136C1076" w14:textId="77777777" w:rsidR="00E4662B" w:rsidRDefault="00847F45">
      <w:pPr>
        <w:numPr>
          <w:ilvl w:val="0"/>
          <w:numId w:val="4"/>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Have Strong scripting and automation skills.</w:t>
      </w:r>
    </w:p>
    <w:p w14:paraId="33C02917" w14:textId="77777777" w:rsidR="00E4662B" w:rsidRDefault="00847F45">
      <w:pPr>
        <w:numPr>
          <w:ilvl w:val="0"/>
          <w:numId w:val="4"/>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Written Terraform scripts achive to automatic AWS services.</w:t>
      </w:r>
    </w:p>
    <w:p w14:paraId="6DF52B9C" w14:textId="77777777" w:rsidR="00E4662B" w:rsidRDefault="00847F45">
      <w:pPr>
        <w:numPr>
          <w:ilvl w:val="0"/>
          <w:numId w:val="4"/>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Have good knowledge on </w:t>
      </w:r>
      <w:r>
        <w:rPr>
          <w:rFonts w:ascii="Calibri" w:eastAsia="Calibri" w:hAnsi="Calibri" w:cs="Calibri"/>
          <w:b/>
          <w:color w:val="000000"/>
          <w:sz w:val="24"/>
          <w:shd w:val="clear" w:color="auto" w:fill="FFFFFF"/>
        </w:rPr>
        <w:t>Windows and Linux</w:t>
      </w:r>
      <w:r>
        <w:rPr>
          <w:rFonts w:ascii="Calibri" w:eastAsia="Calibri" w:hAnsi="Calibri" w:cs="Calibri"/>
          <w:color w:val="000000"/>
          <w:sz w:val="24"/>
          <w:shd w:val="clear" w:color="auto" w:fill="FFFFFF"/>
        </w:rPr>
        <w:t xml:space="preserve"> system administration.</w:t>
      </w:r>
    </w:p>
    <w:p w14:paraId="7196F678" w14:textId="77777777" w:rsidR="00E4662B" w:rsidRDefault="00847F45">
      <w:pPr>
        <w:numPr>
          <w:ilvl w:val="0"/>
          <w:numId w:val="4"/>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Created the </w:t>
      </w:r>
      <w:r>
        <w:rPr>
          <w:rFonts w:ascii="Calibri" w:eastAsia="Calibri" w:hAnsi="Calibri" w:cs="Calibri"/>
          <w:b/>
          <w:color w:val="000000"/>
          <w:sz w:val="24"/>
          <w:shd w:val="clear" w:color="auto" w:fill="FFFFFF"/>
        </w:rPr>
        <w:t xml:space="preserve">VPC’s, </w:t>
      </w:r>
      <w:r>
        <w:rPr>
          <w:rFonts w:ascii="Calibri" w:eastAsia="Calibri" w:hAnsi="Calibri" w:cs="Calibri"/>
          <w:color w:val="000000"/>
          <w:sz w:val="24"/>
          <w:shd w:val="clear" w:color="auto" w:fill="FFFFFF"/>
        </w:rPr>
        <w:t xml:space="preserve">configured the subnets, attached the gateway and routing tables to the subnets and deployed the </w:t>
      </w:r>
      <w:r>
        <w:rPr>
          <w:rFonts w:ascii="Calibri" w:eastAsia="Calibri" w:hAnsi="Calibri" w:cs="Calibri"/>
          <w:b/>
          <w:color w:val="000000"/>
          <w:sz w:val="24"/>
          <w:shd w:val="clear" w:color="auto" w:fill="FFFFFF"/>
        </w:rPr>
        <w:t xml:space="preserve">EC2 instances </w:t>
      </w:r>
      <w:r>
        <w:rPr>
          <w:rFonts w:ascii="Calibri" w:eastAsia="Calibri" w:hAnsi="Calibri" w:cs="Calibri"/>
          <w:color w:val="000000"/>
          <w:sz w:val="24"/>
          <w:shd w:val="clear" w:color="auto" w:fill="FFFFFF"/>
        </w:rPr>
        <w:t>in the subnets created.</w:t>
      </w:r>
    </w:p>
    <w:p w14:paraId="477A4651" w14:textId="77777777" w:rsidR="00E4662B" w:rsidRDefault="00847F45">
      <w:pPr>
        <w:numPr>
          <w:ilvl w:val="0"/>
          <w:numId w:val="4"/>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Hands on experience in EC2, EKS, VPC, IAM, AMI. ECS, EFS, S3, ELB, RDS, VPC peering, Subnets, Routing tables, Internet gateways, Security Groups, Auto Scaling, CloudWatch and Route53 on AWS.</w:t>
      </w:r>
    </w:p>
    <w:p w14:paraId="38E85A7B" w14:textId="77777777" w:rsidR="00E4662B" w:rsidRDefault="00847F45">
      <w:pPr>
        <w:numPr>
          <w:ilvl w:val="0"/>
          <w:numId w:val="4"/>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Deploying, automating, maintaining and managing </w:t>
      </w:r>
      <w:r>
        <w:rPr>
          <w:rFonts w:ascii="Calibri" w:eastAsia="Calibri" w:hAnsi="Calibri" w:cs="Calibri"/>
          <w:b/>
          <w:color w:val="000000"/>
          <w:sz w:val="24"/>
          <w:shd w:val="clear" w:color="auto" w:fill="FFFFFF"/>
        </w:rPr>
        <w:t xml:space="preserve">AWS </w:t>
      </w:r>
      <w:r>
        <w:rPr>
          <w:rFonts w:ascii="Calibri" w:eastAsia="Calibri" w:hAnsi="Calibri" w:cs="Calibri"/>
          <w:color w:val="000000"/>
          <w:sz w:val="24"/>
          <w:shd w:val="clear" w:color="auto" w:fill="FFFFFF"/>
        </w:rPr>
        <w:t>cloud based production system  to ensure the availability, performance, scalability and security of productions  systems.</w:t>
      </w:r>
    </w:p>
    <w:p w14:paraId="44E3FE58" w14:textId="77777777" w:rsidR="00E4662B" w:rsidRDefault="00E4662B">
      <w:pPr>
        <w:spacing w:after="0" w:line="276" w:lineRule="auto"/>
        <w:ind w:left="720"/>
        <w:jc w:val="both"/>
        <w:rPr>
          <w:rFonts w:ascii="Calibri" w:eastAsia="Calibri" w:hAnsi="Calibri" w:cs="Calibri"/>
          <w:color w:val="000000"/>
          <w:sz w:val="24"/>
          <w:shd w:val="clear" w:color="auto" w:fill="FFFFFF"/>
        </w:rPr>
      </w:pPr>
    </w:p>
    <w:p w14:paraId="79A151C1" w14:textId="77777777" w:rsidR="00E4662B" w:rsidRDefault="00847F45">
      <w:pPr>
        <w:spacing w:line="276" w:lineRule="auto"/>
        <w:jc w:val="both"/>
        <w:rPr>
          <w:rFonts w:ascii="Tahoma" w:eastAsia="Tahoma" w:hAnsi="Tahoma" w:cs="Tahoma"/>
          <w:b/>
          <w:sz w:val="20"/>
        </w:rPr>
      </w:pPr>
      <w:r>
        <w:rPr>
          <w:rFonts w:ascii="Tahoma" w:eastAsia="Tahoma" w:hAnsi="Tahoma" w:cs="Tahoma"/>
          <w:b/>
          <w:sz w:val="20"/>
        </w:rPr>
        <w:t>Project 1:</w:t>
      </w:r>
    </w:p>
    <w:p w14:paraId="3CCA4682" w14:textId="77777777" w:rsidR="00E4662B" w:rsidRDefault="00847F45">
      <w:pPr>
        <w:spacing w:line="276" w:lineRule="auto"/>
        <w:jc w:val="both"/>
        <w:rPr>
          <w:rFonts w:ascii="Carlito" w:eastAsia="Carlito" w:hAnsi="Carlito" w:cs="Carlito"/>
          <w:sz w:val="24"/>
        </w:rPr>
      </w:pPr>
      <w:r>
        <w:rPr>
          <w:rFonts w:ascii="Carlito" w:eastAsia="Carlito" w:hAnsi="Carlito" w:cs="Carlito"/>
          <w:sz w:val="24"/>
        </w:rPr>
        <w:t>Role                          : DevOps Engineer.</w:t>
      </w:r>
    </w:p>
    <w:p w14:paraId="36FFCA8F" w14:textId="09FD5045" w:rsidR="00E4662B" w:rsidRDefault="00847F45">
      <w:pPr>
        <w:spacing w:line="276" w:lineRule="auto"/>
        <w:jc w:val="both"/>
        <w:rPr>
          <w:rFonts w:ascii="Carlito" w:eastAsia="Carlito" w:hAnsi="Carlito" w:cs="Carlito"/>
          <w:sz w:val="24"/>
        </w:rPr>
      </w:pPr>
      <w:r>
        <w:rPr>
          <w:rFonts w:ascii="Carlito" w:eastAsia="Carlito" w:hAnsi="Carlito" w:cs="Carlito"/>
          <w:sz w:val="24"/>
        </w:rPr>
        <w:t xml:space="preserve">Company                 : </w:t>
      </w:r>
      <w:r w:rsidR="00A1755A">
        <w:rPr>
          <w:rFonts w:ascii="Carlito" w:eastAsia="Carlito" w:hAnsi="Carlito" w:cs="Carlito"/>
          <w:sz w:val="24"/>
        </w:rPr>
        <w:t>xxxxxxxxxx</w:t>
      </w:r>
      <w:r>
        <w:rPr>
          <w:rFonts w:ascii="Carlito" w:eastAsia="Carlito" w:hAnsi="Carlito" w:cs="Carlito"/>
          <w:sz w:val="24"/>
        </w:rPr>
        <w:t>.</w:t>
      </w:r>
    </w:p>
    <w:p w14:paraId="0E0AA7EB" w14:textId="32B10CAC" w:rsidR="00E4662B" w:rsidRDefault="00847F45">
      <w:pPr>
        <w:spacing w:line="276" w:lineRule="auto"/>
        <w:jc w:val="both"/>
        <w:rPr>
          <w:rFonts w:ascii="Carlito" w:eastAsia="Carlito" w:hAnsi="Carlito" w:cs="Carlito"/>
          <w:sz w:val="24"/>
        </w:rPr>
      </w:pPr>
      <w:r>
        <w:rPr>
          <w:rFonts w:ascii="Carlito" w:eastAsia="Carlito" w:hAnsi="Carlito" w:cs="Carlito"/>
          <w:sz w:val="24"/>
        </w:rPr>
        <w:t xml:space="preserve">Duration                  : May </w:t>
      </w:r>
      <w:r w:rsidR="00A1755A">
        <w:rPr>
          <w:rFonts w:ascii="Carlito" w:eastAsia="Carlito" w:hAnsi="Carlito" w:cs="Carlito"/>
          <w:sz w:val="24"/>
        </w:rPr>
        <w:t>xxxx</w:t>
      </w:r>
      <w:r>
        <w:rPr>
          <w:rFonts w:ascii="Carlito" w:eastAsia="Carlito" w:hAnsi="Carlito" w:cs="Carlito"/>
          <w:sz w:val="24"/>
        </w:rPr>
        <w:t xml:space="preserve"> to Nov </w:t>
      </w:r>
      <w:r w:rsidR="00A1755A">
        <w:rPr>
          <w:rFonts w:ascii="Carlito" w:eastAsia="Carlito" w:hAnsi="Carlito" w:cs="Carlito"/>
          <w:sz w:val="24"/>
        </w:rPr>
        <w:t>xxxx</w:t>
      </w:r>
    </w:p>
    <w:p w14:paraId="49D89F4A" w14:textId="77777777" w:rsidR="00E4662B" w:rsidRDefault="00847F45">
      <w:pPr>
        <w:spacing w:line="276" w:lineRule="auto"/>
        <w:jc w:val="both"/>
        <w:rPr>
          <w:rFonts w:ascii="Carlito" w:eastAsia="Carlito" w:hAnsi="Carlito" w:cs="Carlito"/>
          <w:sz w:val="24"/>
        </w:rPr>
      </w:pPr>
      <w:r>
        <w:rPr>
          <w:rFonts w:ascii="Carlito" w:eastAsia="Carlito" w:hAnsi="Carlito" w:cs="Carlito"/>
          <w:sz w:val="24"/>
        </w:rPr>
        <w:t>Client                       : Telecom</w:t>
      </w:r>
      <w:r>
        <w:rPr>
          <w:rFonts w:ascii="Carlito" w:eastAsia="Carlito" w:hAnsi="Carlito" w:cs="Carlito"/>
          <w:spacing w:val="-5"/>
          <w:sz w:val="24"/>
        </w:rPr>
        <w:t xml:space="preserve"> </w:t>
      </w:r>
      <w:r>
        <w:rPr>
          <w:rFonts w:ascii="Carlito" w:eastAsia="Carlito" w:hAnsi="Carlito" w:cs="Carlito"/>
          <w:sz w:val="24"/>
        </w:rPr>
        <w:t>Italia.</w:t>
      </w:r>
    </w:p>
    <w:p w14:paraId="1663A736" w14:textId="77777777" w:rsidR="00E4662B" w:rsidRDefault="00847F45">
      <w:pPr>
        <w:spacing w:line="276" w:lineRule="auto"/>
        <w:jc w:val="both"/>
        <w:rPr>
          <w:rFonts w:ascii="Verdana" w:eastAsia="Verdana" w:hAnsi="Verdana" w:cs="Verdana"/>
          <w:sz w:val="20"/>
        </w:rPr>
      </w:pPr>
      <w:r>
        <w:rPr>
          <w:rFonts w:ascii="Carlito" w:eastAsia="Carlito" w:hAnsi="Carlito" w:cs="Carlito"/>
          <w:sz w:val="24"/>
        </w:rPr>
        <w:t xml:space="preserve">Technologies         : </w:t>
      </w:r>
      <w:r>
        <w:rPr>
          <w:rFonts w:ascii="Verdana" w:eastAsia="Verdana" w:hAnsi="Verdana" w:cs="Verdana"/>
          <w:sz w:val="20"/>
        </w:rPr>
        <w:t xml:space="preserve">Linux, Git, GitHub, Jenkins, Shell Scripting, Tomcat, SonarQube, </w:t>
      </w:r>
    </w:p>
    <w:p w14:paraId="0812877B" w14:textId="77777777" w:rsidR="00E4662B" w:rsidRDefault="00847F45">
      <w:pPr>
        <w:spacing w:line="276" w:lineRule="auto"/>
        <w:jc w:val="both"/>
        <w:rPr>
          <w:rFonts w:ascii="Verdana" w:eastAsia="Verdana" w:hAnsi="Verdana" w:cs="Verdana"/>
          <w:sz w:val="20"/>
        </w:rPr>
      </w:pPr>
      <w:r>
        <w:rPr>
          <w:rFonts w:ascii="Verdana" w:eastAsia="Verdana" w:hAnsi="Verdana" w:cs="Verdana"/>
          <w:sz w:val="20"/>
        </w:rPr>
        <w:t xml:space="preserve">                           Maven, Ant, Nexus, Docker and Docker Swarm.     </w:t>
      </w:r>
    </w:p>
    <w:p w14:paraId="49E42A63" w14:textId="77777777" w:rsidR="00E4662B" w:rsidRDefault="00847F45">
      <w:pPr>
        <w:spacing w:after="0" w:line="240" w:lineRule="auto"/>
        <w:rPr>
          <w:rFonts w:ascii="Caladea" w:eastAsia="Caladea" w:hAnsi="Caladea" w:cs="Caladea"/>
          <w:b/>
          <w:sz w:val="24"/>
        </w:rPr>
      </w:pPr>
      <w:r>
        <w:rPr>
          <w:rFonts w:ascii="Caladea" w:eastAsia="Caladea" w:hAnsi="Caladea" w:cs="Caladea"/>
          <w:b/>
          <w:sz w:val="24"/>
        </w:rPr>
        <w:t>Description:</w:t>
      </w:r>
    </w:p>
    <w:p w14:paraId="513AF45A" w14:textId="77777777" w:rsidR="00E4662B" w:rsidRDefault="00847F45">
      <w:pPr>
        <w:spacing w:before="45" w:after="0" w:line="276" w:lineRule="auto"/>
        <w:ind w:right="650"/>
        <w:jc w:val="both"/>
        <w:rPr>
          <w:rFonts w:ascii="Carlito" w:eastAsia="Carlito" w:hAnsi="Carlito" w:cs="Carlito"/>
          <w:sz w:val="24"/>
        </w:rPr>
      </w:pPr>
      <w:r>
        <w:rPr>
          <w:rFonts w:ascii="Carlito" w:eastAsia="Carlito" w:hAnsi="Carlito" w:cs="Carlito"/>
          <w:sz w:val="24"/>
        </w:rPr>
        <w:t xml:space="preserve">(Telecom Italia is an </w:t>
      </w:r>
      <w:hyperlink r:id="rId6">
        <w:r>
          <w:rPr>
            <w:rFonts w:ascii="Carlito" w:eastAsia="Carlito" w:hAnsi="Carlito" w:cs="Carlito"/>
            <w:color w:val="0000FF"/>
            <w:sz w:val="24"/>
            <w:u w:val="single"/>
          </w:rPr>
          <w:t xml:space="preserve">Italian  HYPERLINK "https://en.wikipedia.org/wiki/Telecommunications_company"telecommunications company HYPERLINK "https://en.wikipedia.org/wiki/Telecommunications_company" </w:t>
        </w:r>
      </w:hyperlink>
      <w:r>
        <w:rPr>
          <w:rFonts w:ascii="Carlito" w:eastAsia="Carlito" w:hAnsi="Carlito" w:cs="Carlito"/>
          <w:sz w:val="24"/>
        </w:rPr>
        <w:t>headquartered in Rome, which provides telephony services, mobile services, and DSL data services. Telecom Italia was officially created on 27 July 1994 by the merger of several telecommunication companies among which SIP, Iritel, Italcable, Telespazio and Sirm. This was due to a plan of reorganization of the telecommunication sector presented by IRI to the Minister of Finance.)</w:t>
      </w:r>
    </w:p>
    <w:p w14:paraId="5DBCF91C" w14:textId="77777777" w:rsidR="00E4662B" w:rsidRDefault="00E4662B">
      <w:pPr>
        <w:spacing w:before="45" w:after="0" w:line="276" w:lineRule="auto"/>
        <w:ind w:right="650"/>
        <w:jc w:val="both"/>
        <w:rPr>
          <w:rFonts w:ascii="Carlito" w:eastAsia="Carlito" w:hAnsi="Carlito" w:cs="Carlito"/>
          <w:sz w:val="24"/>
        </w:rPr>
      </w:pPr>
    </w:p>
    <w:p w14:paraId="35AD8DE6" w14:textId="77777777" w:rsidR="00E4662B" w:rsidRDefault="00847F45">
      <w:pPr>
        <w:spacing w:before="45" w:after="0" w:line="276" w:lineRule="auto"/>
        <w:ind w:right="650"/>
        <w:jc w:val="both"/>
        <w:rPr>
          <w:rFonts w:ascii="Carlito" w:eastAsia="Carlito" w:hAnsi="Carlito" w:cs="Carlito"/>
          <w:sz w:val="24"/>
        </w:rPr>
      </w:pPr>
      <w:r>
        <w:rPr>
          <w:rFonts w:ascii="Cambria" w:eastAsia="Cambria" w:hAnsi="Cambria" w:cs="Cambria"/>
          <w:b/>
          <w:color w:val="000000"/>
          <w:sz w:val="24"/>
          <w:shd w:val="clear" w:color="auto" w:fill="C6D9F1"/>
        </w:rPr>
        <w:t>Responsibilities:</w:t>
      </w:r>
    </w:p>
    <w:p w14:paraId="5E298B84" w14:textId="77777777" w:rsidR="00E4662B" w:rsidRDefault="00847F45">
      <w:pPr>
        <w:numPr>
          <w:ilvl w:val="0"/>
          <w:numId w:val="5"/>
        </w:numPr>
        <w:spacing w:before="45" w:after="0" w:line="276" w:lineRule="auto"/>
        <w:ind w:left="720" w:right="650" w:hanging="360"/>
        <w:jc w:val="both"/>
        <w:rPr>
          <w:rFonts w:ascii="Carlito" w:eastAsia="Carlito" w:hAnsi="Carlito" w:cs="Carlito"/>
          <w:sz w:val="24"/>
        </w:rPr>
      </w:pPr>
      <w:r>
        <w:rPr>
          <w:rFonts w:ascii="Carlito" w:eastAsia="Carlito" w:hAnsi="Carlito" w:cs="Carlito"/>
          <w:sz w:val="24"/>
        </w:rPr>
        <w:t xml:space="preserve">Configured Jenkins jobs with </w:t>
      </w:r>
      <w:r>
        <w:rPr>
          <w:rFonts w:ascii="Carlito" w:eastAsia="Carlito" w:hAnsi="Carlito" w:cs="Carlito"/>
          <w:b/>
          <w:sz w:val="24"/>
        </w:rPr>
        <w:t xml:space="preserve">Git </w:t>
      </w:r>
      <w:r>
        <w:rPr>
          <w:rFonts w:ascii="Carlito" w:eastAsia="Carlito" w:hAnsi="Carlito" w:cs="Carlito"/>
          <w:sz w:val="24"/>
        </w:rPr>
        <w:t xml:space="preserve">and </w:t>
      </w:r>
      <w:r>
        <w:rPr>
          <w:rFonts w:ascii="Carlito" w:eastAsia="Carlito" w:hAnsi="Carlito" w:cs="Carlito"/>
          <w:b/>
          <w:sz w:val="24"/>
        </w:rPr>
        <w:t xml:space="preserve">Maven </w:t>
      </w:r>
      <w:r>
        <w:rPr>
          <w:rFonts w:ascii="Carlito" w:eastAsia="Carlito" w:hAnsi="Carlito" w:cs="Carlito"/>
          <w:sz w:val="24"/>
        </w:rPr>
        <w:t>for generating</w:t>
      </w:r>
      <w:r>
        <w:rPr>
          <w:rFonts w:ascii="Carlito" w:eastAsia="Carlito" w:hAnsi="Carlito" w:cs="Carlito"/>
          <w:spacing w:val="-18"/>
          <w:sz w:val="24"/>
        </w:rPr>
        <w:t xml:space="preserve"> </w:t>
      </w:r>
      <w:r>
        <w:rPr>
          <w:rFonts w:ascii="Carlito" w:eastAsia="Carlito" w:hAnsi="Carlito" w:cs="Carlito"/>
          <w:sz w:val="24"/>
        </w:rPr>
        <w:t>artifacts.</w:t>
      </w:r>
    </w:p>
    <w:p w14:paraId="7ADA346C" w14:textId="77777777" w:rsidR="00E4662B" w:rsidRDefault="00847F45">
      <w:pPr>
        <w:numPr>
          <w:ilvl w:val="0"/>
          <w:numId w:val="5"/>
        </w:numPr>
        <w:tabs>
          <w:tab w:val="left" w:pos="1082"/>
        </w:tabs>
        <w:spacing w:before="38" w:after="0" w:line="240" w:lineRule="auto"/>
        <w:ind w:left="720" w:hanging="360"/>
        <w:rPr>
          <w:rFonts w:ascii="Wingdings" w:eastAsia="Wingdings" w:hAnsi="Wingdings" w:cs="Wingdings"/>
          <w:sz w:val="24"/>
        </w:rPr>
      </w:pPr>
      <w:r>
        <w:rPr>
          <w:rFonts w:ascii="Carlito" w:eastAsia="Carlito" w:hAnsi="Carlito" w:cs="Carlito"/>
          <w:sz w:val="24"/>
        </w:rPr>
        <w:t>Responsible for maintaining backups in</w:t>
      </w:r>
      <w:r>
        <w:rPr>
          <w:rFonts w:ascii="Carlito" w:eastAsia="Carlito" w:hAnsi="Carlito" w:cs="Carlito"/>
          <w:spacing w:val="-11"/>
          <w:sz w:val="24"/>
        </w:rPr>
        <w:t xml:space="preserve"> </w:t>
      </w:r>
      <w:r>
        <w:rPr>
          <w:rFonts w:ascii="Carlito" w:eastAsia="Carlito" w:hAnsi="Carlito" w:cs="Carlito"/>
          <w:sz w:val="24"/>
        </w:rPr>
        <w:t>Jenkins.</w:t>
      </w:r>
    </w:p>
    <w:p w14:paraId="2019FB89" w14:textId="77777777" w:rsidR="00E4662B" w:rsidRDefault="00847F45">
      <w:pPr>
        <w:numPr>
          <w:ilvl w:val="0"/>
          <w:numId w:val="5"/>
        </w:numPr>
        <w:spacing w:before="45" w:after="0" w:line="276" w:lineRule="auto"/>
        <w:ind w:left="720" w:right="650" w:hanging="360"/>
        <w:jc w:val="both"/>
        <w:rPr>
          <w:rFonts w:ascii="Carlito" w:eastAsia="Carlito" w:hAnsi="Carlito" w:cs="Carlito"/>
          <w:sz w:val="24"/>
        </w:rPr>
      </w:pPr>
      <w:r>
        <w:rPr>
          <w:rFonts w:ascii="Carlito" w:eastAsia="Carlito" w:hAnsi="Carlito" w:cs="Carlito"/>
          <w:sz w:val="24"/>
        </w:rPr>
        <w:t xml:space="preserve">Configured </w:t>
      </w:r>
      <w:r>
        <w:rPr>
          <w:rFonts w:ascii="Carlito" w:eastAsia="Carlito" w:hAnsi="Carlito" w:cs="Carlito"/>
          <w:b/>
          <w:sz w:val="24"/>
        </w:rPr>
        <w:t xml:space="preserve">Jenkins </w:t>
      </w:r>
      <w:r>
        <w:rPr>
          <w:rFonts w:ascii="Carlito" w:eastAsia="Carlito" w:hAnsi="Carlito" w:cs="Carlito"/>
          <w:sz w:val="24"/>
        </w:rPr>
        <w:t>for deployment of the application in</w:t>
      </w:r>
      <w:r>
        <w:rPr>
          <w:rFonts w:ascii="Carlito" w:eastAsia="Carlito" w:hAnsi="Carlito" w:cs="Carlito"/>
          <w:spacing w:val="-22"/>
          <w:sz w:val="24"/>
        </w:rPr>
        <w:t xml:space="preserve"> </w:t>
      </w:r>
      <w:r>
        <w:rPr>
          <w:rFonts w:ascii="Carlito" w:eastAsia="Carlito" w:hAnsi="Carlito" w:cs="Carlito"/>
          <w:sz w:val="24"/>
        </w:rPr>
        <w:t>servers.</w:t>
      </w:r>
    </w:p>
    <w:p w14:paraId="1FD38A9E" w14:textId="77777777" w:rsidR="00E4662B" w:rsidRDefault="00847F45">
      <w:pPr>
        <w:numPr>
          <w:ilvl w:val="0"/>
          <w:numId w:val="5"/>
        </w:numPr>
        <w:spacing w:before="45" w:after="0" w:line="276" w:lineRule="auto"/>
        <w:ind w:left="720" w:right="650" w:hanging="360"/>
        <w:jc w:val="both"/>
        <w:rPr>
          <w:rFonts w:ascii="Carlito" w:eastAsia="Carlito" w:hAnsi="Carlito" w:cs="Carlito"/>
          <w:sz w:val="24"/>
        </w:rPr>
      </w:pPr>
      <w:r>
        <w:rPr>
          <w:rFonts w:ascii="Carlito" w:eastAsia="Carlito" w:hAnsi="Carlito" w:cs="Carlito"/>
          <w:sz w:val="24"/>
        </w:rPr>
        <w:t xml:space="preserve">Maintaining the versions of Jenkins artifacts in </w:t>
      </w:r>
      <w:r>
        <w:rPr>
          <w:rFonts w:ascii="Carlito" w:eastAsia="Carlito" w:hAnsi="Carlito" w:cs="Carlito"/>
          <w:b/>
          <w:sz w:val="24"/>
        </w:rPr>
        <w:t>Nexus</w:t>
      </w:r>
      <w:r>
        <w:rPr>
          <w:rFonts w:ascii="Carlito" w:eastAsia="Carlito" w:hAnsi="Carlito" w:cs="Carlito"/>
          <w:b/>
          <w:spacing w:val="-14"/>
          <w:sz w:val="24"/>
        </w:rPr>
        <w:t xml:space="preserve"> </w:t>
      </w:r>
      <w:r>
        <w:rPr>
          <w:rFonts w:ascii="Carlito" w:eastAsia="Carlito" w:hAnsi="Carlito" w:cs="Carlito"/>
          <w:sz w:val="24"/>
        </w:rPr>
        <w:t>repository.</w:t>
      </w:r>
    </w:p>
    <w:p w14:paraId="11798CB1" w14:textId="77777777" w:rsidR="00E4662B" w:rsidRDefault="00847F45">
      <w:pPr>
        <w:numPr>
          <w:ilvl w:val="0"/>
          <w:numId w:val="5"/>
        </w:numPr>
        <w:tabs>
          <w:tab w:val="left" w:pos="1082"/>
        </w:tabs>
        <w:spacing w:before="38" w:after="0" w:line="240" w:lineRule="auto"/>
        <w:ind w:left="720" w:hanging="360"/>
        <w:rPr>
          <w:rFonts w:ascii="Wingdings" w:eastAsia="Wingdings" w:hAnsi="Wingdings" w:cs="Wingdings"/>
          <w:sz w:val="24"/>
        </w:rPr>
      </w:pPr>
      <w:r>
        <w:rPr>
          <w:rFonts w:ascii="Carlito" w:eastAsia="Carlito" w:hAnsi="Carlito" w:cs="Carlito"/>
          <w:sz w:val="24"/>
        </w:rPr>
        <w:t>Maintaining backups of Jenkins jobs to ensure the files in Workspace</w:t>
      </w:r>
      <w:r>
        <w:rPr>
          <w:rFonts w:ascii="Carlito" w:eastAsia="Carlito" w:hAnsi="Carlito" w:cs="Carlito"/>
          <w:spacing w:val="-22"/>
          <w:sz w:val="24"/>
        </w:rPr>
        <w:t xml:space="preserve"> </w:t>
      </w:r>
      <w:r>
        <w:rPr>
          <w:rFonts w:ascii="Carlito" w:eastAsia="Carlito" w:hAnsi="Carlito" w:cs="Carlito"/>
          <w:sz w:val="24"/>
        </w:rPr>
        <w:t>available.</w:t>
      </w:r>
    </w:p>
    <w:p w14:paraId="7F172C1A" w14:textId="77777777" w:rsidR="00E4662B" w:rsidRDefault="00847F45">
      <w:pPr>
        <w:numPr>
          <w:ilvl w:val="0"/>
          <w:numId w:val="5"/>
        </w:numPr>
        <w:spacing w:before="45" w:after="0" w:line="276" w:lineRule="auto"/>
        <w:ind w:left="720" w:right="650" w:hanging="360"/>
        <w:jc w:val="both"/>
        <w:rPr>
          <w:rFonts w:ascii="Carlito" w:eastAsia="Carlito" w:hAnsi="Carlito" w:cs="Carlito"/>
          <w:sz w:val="24"/>
        </w:rPr>
      </w:pPr>
      <w:r>
        <w:rPr>
          <w:rFonts w:ascii="Carlito" w:eastAsia="Carlito" w:hAnsi="Carlito" w:cs="Carlito"/>
          <w:sz w:val="24"/>
        </w:rPr>
        <w:t xml:space="preserve">Managing </w:t>
      </w:r>
      <w:r>
        <w:rPr>
          <w:rFonts w:ascii="Carlito" w:eastAsia="Carlito" w:hAnsi="Carlito" w:cs="Carlito"/>
          <w:b/>
          <w:sz w:val="24"/>
        </w:rPr>
        <w:t xml:space="preserve">Jenkins </w:t>
      </w:r>
      <w:r>
        <w:rPr>
          <w:rFonts w:ascii="Carlito" w:eastAsia="Carlito" w:hAnsi="Carlito" w:cs="Carlito"/>
          <w:sz w:val="24"/>
        </w:rPr>
        <w:t>load by creating Jenkins slaves and ensuring parallel</w:t>
      </w:r>
      <w:r>
        <w:rPr>
          <w:rFonts w:ascii="Carlito" w:eastAsia="Carlito" w:hAnsi="Carlito" w:cs="Carlito"/>
          <w:spacing w:val="-15"/>
          <w:sz w:val="24"/>
        </w:rPr>
        <w:t xml:space="preserve"> </w:t>
      </w:r>
      <w:r>
        <w:rPr>
          <w:rFonts w:ascii="Carlito" w:eastAsia="Carlito" w:hAnsi="Carlito" w:cs="Carlito"/>
          <w:sz w:val="24"/>
        </w:rPr>
        <w:t>builds.</w:t>
      </w:r>
    </w:p>
    <w:p w14:paraId="3703DE6D" w14:textId="77777777" w:rsidR="00E4662B" w:rsidRDefault="00847F45">
      <w:pPr>
        <w:numPr>
          <w:ilvl w:val="0"/>
          <w:numId w:val="5"/>
        </w:numPr>
        <w:spacing w:before="45" w:after="0" w:line="276" w:lineRule="auto"/>
        <w:ind w:left="720" w:right="650" w:hanging="360"/>
        <w:jc w:val="both"/>
        <w:rPr>
          <w:rFonts w:ascii="Carlito" w:eastAsia="Carlito" w:hAnsi="Carlito" w:cs="Carlito"/>
          <w:sz w:val="24"/>
        </w:rPr>
      </w:pPr>
      <w:r>
        <w:rPr>
          <w:rFonts w:ascii="Carlito" w:eastAsia="Carlito" w:hAnsi="Carlito" w:cs="Carlito"/>
          <w:sz w:val="24"/>
        </w:rPr>
        <w:t>Configured servers and deployed in different environments like</w:t>
      </w:r>
      <w:r>
        <w:rPr>
          <w:rFonts w:ascii="Carlito" w:eastAsia="Carlito" w:hAnsi="Carlito" w:cs="Carlito"/>
          <w:spacing w:val="-25"/>
          <w:sz w:val="24"/>
        </w:rPr>
        <w:t xml:space="preserve"> </w:t>
      </w:r>
      <w:r>
        <w:rPr>
          <w:rFonts w:ascii="Carlito" w:eastAsia="Carlito" w:hAnsi="Carlito" w:cs="Carlito"/>
          <w:sz w:val="24"/>
        </w:rPr>
        <w:t>DEV,QA,UAT/STAGING.</w:t>
      </w:r>
    </w:p>
    <w:p w14:paraId="2A78D48A" w14:textId="77777777" w:rsidR="00E4662B" w:rsidRDefault="00847F45">
      <w:pPr>
        <w:numPr>
          <w:ilvl w:val="0"/>
          <w:numId w:val="5"/>
        </w:numPr>
        <w:spacing w:before="45" w:after="0" w:line="276" w:lineRule="auto"/>
        <w:ind w:left="720" w:right="650" w:hanging="360"/>
        <w:jc w:val="both"/>
        <w:rPr>
          <w:rFonts w:ascii="Carlito" w:eastAsia="Carlito" w:hAnsi="Carlito" w:cs="Carlito"/>
          <w:sz w:val="24"/>
        </w:rPr>
      </w:pPr>
      <w:r>
        <w:rPr>
          <w:rFonts w:ascii="Carlito" w:eastAsia="Carlito" w:hAnsi="Carlito" w:cs="Carlito"/>
          <w:sz w:val="24"/>
        </w:rPr>
        <w:t xml:space="preserve">we use </w:t>
      </w:r>
      <w:r>
        <w:rPr>
          <w:rFonts w:ascii="Carlito" w:eastAsia="Carlito" w:hAnsi="Carlito" w:cs="Carlito"/>
          <w:b/>
          <w:sz w:val="24"/>
        </w:rPr>
        <w:t xml:space="preserve">Git </w:t>
      </w:r>
      <w:r>
        <w:rPr>
          <w:rFonts w:ascii="Carlito" w:eastAsia="Carlito" w:hAnsi="Carlito" w:cs="Carlito"/>
          <w:sz w:val="24"/>
        </w:rPr>
        <w:t>to place our source code and involving in</w:t>
      </w:r>
      <w:r>
        <w:rPr>
          <w:rFonts w:ascii="Carlito" w:eastAsia="Carlito" w:hAnsi="Carlito" w:cs="Carlito"/>
          <w:spacing w:val="-21"/>
          <w:sz w:val="24"/>
        </w:rPr>
        <w:t xml:space="preserve"> </w:t>
      </w:r>
      <w:r>
        <w:rPr>
          <w:rFonts w:ascii="Carlito" w:eastAsia="Carlito" w:hAnsi="Carlito" w:cs="Carlito"/>
          <w:sz w:val="24"/>
        </w:rPr>
        <w:t>branching.</w:t>
      </w:r>
    </w:p>
    <w:p w14:paraId="787E7CE8" w14:textId="77777777" w:rsidR="00E4662B" w:rsidRDefault="00847F45">
      <w:pPr>
        <w:numPr>
          <w:ilvl w:val="0"/>
          <w:numId w:val="5"/>
        </w:numPr>
        <w:spacing w:before="45" w:after="0" w:line="276" w:lineRule="auto"/>
        <w:ind w:left="720" w:right="650" w:hanging="360"/>
        <w:jc w:val="both"/>
        <w:rPr>
          <w:rFonts w:ascii="Carlito" w:eastAsia="Carlito" w:hAnsi="Carlito" w:cs="Carlito"/>
          <w:sz w:val="24"/>
        </w:rPr>
      </w:pPr>
      <w:r>
        <w:rPr>
          <w:rFonts w:ascii="Carlito" w:eastAsia="Carlito" w:hAnsi="Carlito" w:cs="Carlito"/>
          <w:sz w:val="24"/>
        </w:rPr>
        <w:t xml:space="preserve">Configured Jenkins with </w:t>
      </w:r>
      <w:r>
        <w:rPr>
          <w:rFonts w:ascii="Carlito" w:eastAsia="Carlito" w:hAnsi="Carlito" w:cs="Carlito"/>
          <w:b/>
          <w:sz w:val="24"/>
        </w:rPr>
        <w:t xml:space="preserve">Github Webhooks </w:t>
      </w:r>
      <w:r>
        <w:rPr>
          <w:rFonts w:ascii="Carlito" w:eastAsia="Carlito" w:hAnsi="Carlito" w:cs="Carlito"/>
          <w:sz w:val="24"/>
        </w:rPr>
        <w:t xml:space="preserve">to automate the integration and notifying the errors </w:t>
      </w:r>
      <w:r>
        <w:rPr>
          <w:rFonts w:ascii="Carlito" w:eastAsia="Carlito" w:hAnsi="Carlito" w:cs="Carlito"/>
          <w:spacing w:val="3"/>
          <w:sz w:val="24"/>
        </w:rPr>
        <w:t xml:space="preserve">in </w:t>
      </w:r>
      <w:r>
        <w:rPr>
          <w:rFonts w:ascii="Carlito" w:eastAsia="Carlito" w:hAnsi="Carlito" w:cs="Carlito"/>
          <w:sz w:val="24"/>
        </w:rPr>
        <w:t>source code to the</w:t>
      </w:r>
      <w:r>
        <w:rPr>
          <w:rFonts w:ascii="Carlito" w:eastAsia="Carlito" w:hAnsi="Carlito" w:cs="Carlito"/>
          <w:spacing w:val="-1"/>
          <w:sz w:val="24"/>
        </w:rPr>
        <w:t xml:space="preserve"> </w:t>
      </w:r>
      <w:r>
        <w:rPr>
          <w:rFonts w:ascii="Carlito" w:eastAsia="Carlito" w:hAnsi="Carlito" w:cs="Carlito"/>
          <w:sz w:val="24"/>
        </w:rPr>
        <w:t>developers.</w:t>
      </w:r>
    </w:p>
    <w:p w14:paraId="278ADB20" w14:textId="77777777" w:rsidR="00E4662B" w:rsidRDefault="00847F45">
      <w:pPr>
        <w:numPr>
          <w:ilvl w:val="0"/>
          <w:numId w:val="5"/>
        </w:numPr>
        <w:spacing w:after="0" w:line="276" w:lineRule="auto"/>
        <w:ind w:left="720" w:right="-782" w:hanging="360"/>
        <w:jc w:val="both"/>
        <w:rPr>
          <w:rFonts w:ascii="Calibri" w:eastAsia="Calibri" w:hAnsi="Calibri" w:cs="Calibri"/>
          <w:color w:val="000000"/>
          <w:sz w:val="24"/>
        </w:rPr>
      </w:pPr>
      <w:r>
        <w:rPr>
          <w:rFonts w:ascii="Calibri" w:eastAsia="Calibri" w:hAnsi="Calibri" w:cs="Calibri"/>
          <w:color w:val="000000"/>
          <w:sz w:val="24"/>
        </w:rPr>
        <w:t xml:space="preserve">Configuring the </w:t>
      </w:r>
      <w:r>
        <w:rPr>
          <w:rFonts w:ascii="Calibri" w:eastAsia="Calibri" w:hAnsi="Calibri" w:cs="Calibri"/>
          <w:b/>
          <w:color w:val="000000"/>
          <w:sz w:val="24"/>
        </w:rPr>
        <w:t>Docker</w:t>
      </w:r>
      <w:r>
        <w:rPr>
          <w:rFonts w:ascii="Calibri" w:eastAsia="Calibri" w:hAnsi="Calibri" w:cs="Calibri"/>
          <w:color w:val="000000"/>
          <w:sz w:val="24"/>
        </w:rPr>
        <w:t xml:space="preserve"> containers and creating </w:t>
      </w:r>
      <w:r>
        <w:rPr>
          <w:rFonts w:ascii="Calibri" w:eastAsia="Calibri" w:hAnsi="Calibri" w:cs="Calibri"/>
          <w:b/>
          <w:color w:val="000000"/>
          <w:sz w:val="24"/>
        </w:rPr>
        <w:t>Dockerfile</w:t>
      </w:r>
      <w:r>
        <w:rPr>
          <w:rFonts w:ascii="Calibri" w:eastAsia="Calibri" w:hAnsi="Calibri" w:cs="Calibri"/>
          <w:color w:val="000000"/>
          <w:sz w:val="24"/>
        </w:rPr>
        <w:t xml:space="preserve"> for different environments.</w:t>
      </w:r>
    </w:p>
    <w:p w14:paraId="1505246F" w14:textId="77777777" w:rsidR="00E4662B" w:rsidRDefault="00847F45">
      <w:pPr>
        <w:numPr>
          <w:ilvl w:val="0"/>
          <w:numId w:val="5"/>
        </w:numPr>
        <w:spacing w:before="45" w:after="0" w:line="276" w:lineRule="auto"/>
        <w:ind w:left="720" w:right="650" w:hanging="360"/>
        <w:jc w:val="both"/>
        <w:rPr>
          <w:rFonts w:ascii="Carlito" w:eastAsia="Carlito" w:hAnsi="Carlito" w:cs="Carlito"/>
          <w:sz w:val="24"/>
        </w:rPr>
      </w:pPr>
      <w:r>
        <w:rPr>
          <w:rFonts w:ascii="Carlito" w:eastAsia="Carlito" w:hAnsi="Carlito" w:cs="Carlito"/>
          <w:sz w:val="24"/>
        </w:rPr>
        <w:t>Responsible for creating Docker volumes and Docker Networks.</w:t>
      </w:r>
    </w:p>
    <w:p w14:paraId="01536695" w14:textId="77777777" w:rsidR="00E4662B" w:rsidRDefault="00847F45">
      <w:pPr>
        <w:numPr>
          <w:ilvl w:val="0"/>
          <w:numId w:val="5"/>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Hands on experience in automating builds and deployment process using Docker Containers using </w:t>
      </w:r>
      <w:r>
        <w:rPr>
          <w:rFonts w:ascii="Calibri" w:eastAsia="Calibri" w:hAnsi="Calibri" w:cs="Calibri"/>
          <w:b/>
          <w:color w:val="000000"/>
          <w:sz w:val="24"/>
          <w:shd w:val="clear" w:color="auto" w:fill="FFFFFF"/>
        </w:rPr>
        <w:t>Docker Containerization Tools</w:t>
      </w:r>
      <w:r>
        <w:rPr>
          <w:rFonts w:ascii="Calibri" w:eastAsia="Calibri" w:hAnsi="Calibri" w:cs="Calibri"/>
          <w:color w:val="000000"/>
          <w:sz w:val="24"/>
          <w:shd w:val="clear" w:color="auto" w:fill="FFFFFF"/>
        </w:rPr>
        <w:t xml:space="preserve"> and its Orchestration tools </w:t>
      </w:r>
      <w:r>
        <w:rPr>
          <w:rFonts w:ascii="Calibri" w:eastAsia="Calibri" w:hAnsi="Calibri" w:cs="Calibri"/>
          <w:b/>
          <w:color w:val="000000"/>
          <w:sz w:val="24"/>
          <w:shd w:val="clear" w:color="auto" w:fill="FFFFFF"/>
        </w:rPr>
        <w:t>Docker Swarm</w:t>
      </w:r>
      <w:r>
        <w:rPr>
          <w:rFonts w:ascii="Calibri" w:eastAsia="Calibri" w:hAnsi="Calibri" w:cs="Calibri"/>
          <w:color w:val="000000"/>
          <w:sz w:val="24"/>
          <w:shd w:val="clear" w:color="auto" w:fill="FFFFFF"/>
        </w:rPr>
        <w:t>.</w:t>
      </w:r>
    </w:p>
    <w:p w14:paraId="779314B4" w14:textId="77777777" w:rsidR="00E4662B" w:rsidRDefault="00847F45">
      <w:pPr>
        <w:numPr>
          <w:ilvl w:val="0"/>
          <w:numId w:val="5"/>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Configured </w:t>
      </w:r>
      <w:r>
        <w:rPr>
          <w:rFonts w:ascii="Calibri" w:eastAsia="Calibri" w:hAnsi="Calibri" w:cs="Calibri"/>
          <w:b/>
          <w:color w:val="000000"/>
          <w:sz w:val="24"/>
          <w:shd w:val="clear" w:color="auto" w:fill="FFFFFF"/>
        </w:rPr>
        <w:t>Docker private registry’s</w:t>
      </w:r>
      <w:r>
        <w:rPr>
          <w:rFonts w:ascii="Calibri" w:eastAsia="Calibri" w:hAnsi="Calibri" w:cs="Calibri"/>
          <w:color w:val="000000"/>
          <w:sz w:val="24"/>
          <w:shd w:val="clear" w:color="auto" w:fill="FFFFFF"/>
        </w:rPr>
        <w:t xml:space="preserve"> to maintain Docker images for future usage.</w:t>
      </w:r>
    </w:p>
    <w:p w14:paraId="608E2E88" w14:textId="77777777" w:rsidR="00E4662B" w:rsidRDefault="00847F45">
      <w:pPr>
        <w:numPr>
          <w:ilvl w:val="0"/>
          <w:numId w:val="5"/>
        </w:numPr>
        <w:spacing w:after="0" w:line="276" w:lineRule="auto"/>
        <w:ind w:left="720" w:hanging="360"/>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Strong experience in Docker-Swaarm  cluster setup and deploying applications in Kubernetes cluster Implemented CI/CD using Jenkins, docker &amp; Docker Swarm.</w:t>
      </w:r>
    </w:p>
    <w:p w14:paraId="499C076C" w14:textId="77777777" w:rsidR="00E4662B" w:rsidRDefault="00E4662B">
      <w:pPr>
        <w:spacing w:after="0" w:line="276" w:lineRule="auto"/>
        <w:ind w:left="1080"/>
        <w:jc w:val="both"/>
        <w:rPr>
          <w:rFonts w:ascii="Cambria" w:eastAsia="Cambria" w:hAnsi="Cambria" w:cs="Cambria"/>
          <w:sz w:val="24"/>
        </w:rPr>
      </w:pPr>
    </w:p>
    <w:p w14:paraId="01D5A948" w14:textId="77777777" w:rsidR="00E4662B" w:rsidRDefault="00847F45">
      <w:pPr>
        <w:spacing w:after="0" w:line="276" w:lineRule="auto"/>
        <w:ind w:left="1080"/>
        <w:jc w:val="both"/>
        <w:rPr>
          <w:rFonts w:ascii="Cambria" w:eastAsia="Cambria" w:hAnsi="Cambria" w:cs="Cambria"/>
          <w:b/>
        </w:rPr>
      </w:pPr>
      <w:r>
        <w:rPr>
          <w:rFonts w:ascii="Cambria" w:eastAsia="Cambria" w:hAnsi="Cambria" w:cs="Cambria"/>
          <w:b/>
        </w:rPr>
        <w:t xml:space="preserve">                                                                                                                               Regards,</w:t>
      </w:r>
    </w:p>
    <w:p w14:paraId="7CCBE9F9" w14:textId="330A731D" w:rsidR="00E4662B" w:rsidRDefault="00847F45">
      <w:pPr>
        <w:spacing w:after="0" w:line="276" w:lineRule="auto"/>
        <w:ind w:left="1080"/>
        <w:jc w:val="both"/>
        <w:rPr>
          <w:rFonts w:ascii="Cambria" w:eastAsia="Cambria" w:hAnsi="Cambria" w:cs="Cambria"/>
          <w:b/>
        </w:rPr>
      </w:pPr>
      <w:r>
        <w:rPr>
          <w:rFonts w:ascii="Cambria" w:eastAsia="Cambria" w:hAnsi="Cambria" w:cs="Cambria"/>
          <w:b/>
        </w:rPr>
        <w:t xml:space="preserve">                                                                                                                       xxxxxxxxxxxxxxxxxx.</w:t>
      </w:r>
    </w:p>
    <w:p w14:paraId="35DBE5DA" w14:textId="77777777" w:rsidR="00E4662B" w:rsidRDefault="00E4662B">
      <w:pPr>
        <w:spacing w:after="0" w:line="276" w:lineRule="auto"/>
        <w:ind w:left="1080"/>
        <w:jc w:val="both"/>
        <w:rPr>
          <w:rFonts w:ascii="Cambria" w:eastAsia="Cambria" w:hAnsi="Cambria" w:cs="Cambria"/>
          <w:b/>
        </w:rPr>
      </w:pPr>
    </w:p>
    <w:p w14:paraId="500DB86E" w14:textId="77777777" w:rsidR="00E4662B" w:rsidRDefault="00E4662B">
      <w:pPr>
        <w:spacing w:after="0" w:line="276" w:lineRule="auto"/>
        <w:ind w:left="1080"/>
        <w:jc w:val="both"/>
        <w:rPr>
          <w:rFonts w:ascii="Cambria" w:eastAsia="Cambria" w:hAnsi="Cambria" w:cs="Cambria"/>
          <w:b/>
        </w:rPr>
      </w:pPr>
    </w:p>
    <w:p w14:paraId="396944CE" w14:textId="77777777" w:rsidR="00E4662B" w:rsidRDefault="00E4662B">
      <w:pPr>
        <w:spacing w:after="0" w:line="276" w:lineRule="auto"/>
        <w:ind w:left="1080"/>
        <w:jc w:val="both"/>
        <w:rPr>
          <w:rFonts w:ascii="Cambria" w:eastAsia="Cambria" w:hAnsi="Cambria" w:cs="Cambria"/>
          <w:b/>
        </w:rPr>
      </w:pPr>
    </w:p>
    <w:p w14:paraId="16815B72" w14:textId="77777777" w:rsidR="00E4662B" w:rsidRDefault="00E4662B">
      <w:pPr>
        <w:spacing w:after="0" w:line="276" w:lineRule="auto"/>
        <w:ind w:left="1080"/>
        <w:jc w:val="both"/>
        <w:rPr>
          <w:rFonts w:ascii="Cambria" w:eastAsia="Cambria" w:hAnsi="Cambria" w:cs="Cambria"/>
          <w:b/>
        </w:rPr>
      </w:pPr>
    </w:p>
    <w:p w14:paraId="7B9DD843" w14:textId="77777777" w:rsidR="00E4662B" w:rsidRDefault="00E4662B">
      <w:pPr>
        <w:spacing w:after="0" w:line="276" w:lineRule="auto"/>
        <w:ind w:left="1080"/>
        <w:jc w:val="both"/>
        <w:rPr>
          <w:rFonts w:ascii="Cambria" w:eastAsia="Cambria" w:hAnsi="Cambria" w:cs="Cambria"/>
          <w:b/>
        </w:rPr>
      </w:pPr>
    </w:p>
    <w:sectPr w:rsidR="00E46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mbria"/>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adea">
    <w:altName w:val="Cambria"/>
    <w:charset w:val="00"/>
    <w:family w:val="roman"/>
    <w:notTrueType/>
    <w:pitch w:val="default"/>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20C3C"/>
    <w:multiLevelType w:val="multilevel"/>
    <w:tmpl w:val="0CF45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9054C0E"/>
    <w:multiLevelType w:val="multilevel"/>
    <w:tmpl w:val="D8B07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D2165DB"/>
    <w:multiLevelType w:val="multilevel"/>
    <w:tmpl w:val="B95EE6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EFE48A4"/>
    <w:multiLevelType w:val="multilevel"/>
    <w:tmpl w:val="DD3E2A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28A6BFB"/>
    <w:multiLevelType w:val="multilevel"/>
    <w:tmpl w:val="721E58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2B"/>
    <w:rsid w:val="002465DD"/>
    <w:rsid w:val="00847F45"/>
    <w:rsid w:val="00A1755A"/>
    <w:rsid w:val="00E46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746C"/>
  <w15:docId w15:val="{DF12774B-9F39-4FAC-BB5A-52141CA9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755A"/>
    <w:rPr>
      <w:color w:val="0563C1" w:themeColor="hyperlink"/>
      <w:u w:val="single"/>
    </w:rPr>
  </w:style>
  <w:style w:type="character" w:styleId="UnresolvedMention">
    <w:name w:val="Unresolved Mention"/>
    <w:basedOn w:val="DefaultParagraphFont"/>
    <w:uiPriority w:val="99"/>
    <w:semiHidden/>
    <w:unhideWhenUsed/>
    <w:rsid w:val="00A17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en.wikipedia.org/wiki/Italy" TargetMode="External" /><Relationship Id="rId5" Type="http://schemas.openxmlformats.org/officeDocument/2006/relationships/hyperlink" Target="mailto:xxxxxxxxxxxxxxx@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1376</Words>
  <Characters>7849</Characters>
  <Application>Microsoft Office Word</Application>
  <DocSecurity>0</DocSecurity>
  <Lines>65</Lines>
  <Paragraphs>18</Paragraphs>
  <ScaleCrop>false</ScaleCrop>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Raghavendra Prasad Kottidienty</cp:lastModifiedBy>
  <cp:revision>2</cp:revision>
  <dcterms:created xsi:type="dcterms:W3CDTF">2022-11-13T03:28:00Z</dcterms:created>
  <dcterms:modified xsi:type="dcterms:W3CDTF">2022-11-13T03:28:00Z</dcterms:modified>
</cp:coreProperties>
</file>