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74"/>
        <w:ind w:left="0"/>
        <w:jc w:val="both"/>
        <w:rPr>
          <w:rFonts w:ascii="Palatino Linotype" w:hAnsi="Palatino Linotype"/>
          <w:b/>
        </w:rPr>
      </w:pPr>
      <w:bookmarkStart w:id="0" w:name="_GoBack"/>
      <w:bookmarkEnd w:id="0"/>
      <w:r>
        <w:rPr>
          <w:rFonts w:ascii="Palatino Linotype" w:hAnsi="Palatino Linotype"/>
          <w:b/>
        </w:rPr>
        <w:t>MOHAMMED KHIZER HUSSAIN. K</w:t>
      </w:r>
    </w:p>
    <w:p>
      <w:pPr>
        <w:pStyle w:val="style74"/>
        <w:ind w:left="0"/>
        <w:rPr>
          <w:rFonts w:ascii="Palatino Linotype" w:hAnsi="Palatino Linotype"/>
        </w:rPr>
      </w:pPr>
    </w:p>
    <w:p>
      <w:pPr>
        <w:pStyle w:val="style74"/>
        <w:ind w:left="0"/>
        <w:jc w:val="center"/>
        <w:rPr>
          <w:rFonts w:ascii="Palatino Linotype" w:hAnsi="Palatino Linotype"/>
        </w:rPr>
      </w:pPr>
      <w:r>
        <w:rPr>
          <w:rFonts w:ascii="Palatino Linotype" w:hAnsi="Palatino Linotype"/>
          <w:noProof/>
          <w:lang w:val="en-IN" w:eastAsia="en-IN"/>
        </w:rPr>
        <mc:AlternateContent>
          <mc:Choice Requires="wps">
            <w:drawing>
              <wp:anchor distT="0" distB="0" distL="0" distR="0" simplePos="false" relativeHeight="2" behindDoc="false" locked="false" layoutInCell="true" allowOverlap="true">
                <wp:simplePos x="0" y="0"/>
                <wp:positionH relativeFrom="column">
                  <wp:posOffset>-342900</wp:posOffset>
                </wp:positionH>
                <wp:positionV relativeFrom="paragraph">
                  <wp:posOffset>4445</wp:posOffset>
                </wp:positionV>
                <wp:extent cx="6629400" cy="0"/>
                <wp:effectExtent l="28575" t="33655" r="28575" b="33020"/>
                <wp:wrapNone/>
                <wp:docPr id="1026" name="10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9400" cy="0"/>
                        </a:xfrm>
                        <a:prstGeom prst="line"/>
                        <a:ln cmpd="thinThick" cap="flat" w="57150">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26" filled="f" stroked="t" from="-27.0pt,0.35000002pt" to="495.0pt,0.35000002pt" style="position:absolute;z-index:2;mso-position-horizontal-relative:text;mso-position-vertical-relative:text;mso-width-percent:0;mso-height-percent:0;mso-width-relative:page;mso-height-relative:page;mso-wrap-distance-left:0.0pt;mso-wrap-distance-right:0.0pt;visibility:visible;">
                <v:stroke linestyle="thinThick" weight="4.5pt"/>
                <v:fill/>
              </v:line>
            </w:pict>
          </mc:Fallback>
        </mc:AlternateContent>
      </w:r>
    </w:p>
    <w:p>
      <w:pPr>
        <w:pStyle w:val="style74"/>
        <w:ind w:left="0"/>
        <w:rPr>
          <w:rFonts w:ascii="Palatino Linotype" w:cs="Verdana" w:hAnsi="Palatino Linotype"/>
          <w:b/>
          <w:u w:val="single"/>
        </w:rPr>
      </w:pPr>
      <w:r>
        <w:rPr>
          <w:rFonts w:ascii="Palatino Linotype" w:cs="Verdana" w:hAnsi="Palatino Linotype"/>
          <w:b/>
          <w:u w:val="single"/>
        </w:rPr>
        <w:t>ADDRESS</w:t>
      </w:r>
    </w:p>
    <w:p>
      <w:pPr>
        <w:pStyle w:val="style0"/>
        <w:widowControl w:val="false"/>
        <w:autoSpaceDE w:val="false"/>
        <w:autoSpaceDN w:val="false"/>
        <w:adjustRightInd w:val="false"/>
        <w:rPr>
          <w:rFonts w:ascii="Palatino Linotype" w:hAnsi="Palatino Linotype"/>
          <w:sz w:val="20"/>
          <w:szCs w:val="20"/>
        </w:rPr>
      </w:pPr>
      <w:r>
        <w:rPr>
          <w:rFonts w:ascii="Palatino Linotype" w:hAnsi="Palatino Linotype"/>
          <w:sz w:val="20"/>
          <w:szCs w:val="20"/>
        </w:rPr>
        <w:t xml:space="preserve"># Baithulhaq 167, </w:t>
      </w:r>
    </w:p>
    <w:p>
      <w:pPr>
        <w:pStyle w:val="style0"/>
        <w:widowControl w:val="false"/>
        <w:autoSpaceDE w:val="false"/>
        <w:autoSpaceDN w:val="false"/>
        <w:adjustRightInd w:val="false"/>
        <w:rPr>
          <w:rFonts w:ascii="Palatino Linotype" w:hAnsi="Palatino Linotype"/>
          <w:lang w:val="fr-FR"/>
        </w:rPr>
      </w:pPr>
      <w:r>
        <w:rPr>
          <w:rFonts w:ascii="Palatino Linotype" w:hAnsi="Palatino Linotype"/>
          <w:sz w:val="20"/>
          <w:szCs w:val="20"/>
        </w:rPr>
        <w:t>12</w:t>
      </w:r>
      <w:r>
        <w:rPr>
          <w:rFonts w:ascii="Palatino Linotype" w:hAnsi="Palatino Linotype"/>
          <w:sz w:val="20"/>
          <w:szCs w:val="20"/>
          <w:vertAlign w:val="superscript"/>
        </w:rPr>
        <w:t>th</w:t>
      </w:r>
      <w:r>
        <w:rPr>
          <w:rFonts w:ascii="Palatino Linotype" w:hAnsi="Palatino Linotype"/>
          <w:sz w:val="20"/>
          <w:szCs w:val="20"/>
        </w:rPr>
        <w:t xml:space="preserve"> Cross</w:t>
      </w:r>
      <w:r>
        <w:rPr>
          <w:rFonts w:ascii="Palatino Linotype" w:hAnsi="Palatino Linotype"/>
          <w:sz w:val="20"/>
          <w:szCs w:val="20"/>
          <w:lang w:val="fr-FR"/>
        </w:rPr>
        <w:t>, 5th Main</w:t>
      </w:r>
      <w:r>
        <w:rPr>
          <w:rFonts w:ascii="Palatino Linotype" w:hAnsi="Palatino Linotype"/>
          <w:sz w:val="20"/>
          <w:szCs w:val="20"/>
          <w:lang w:val="fr-FR"/>
        </w:rPr>
        <w:tab/>
      </w:r>
      <w:r>
        <w:rPr>
          <w:rFonts w:ascii="Palatino Linotype" w:hAnsi="Palatino Linotype"/>
          <w:sz w:val="20"/>
          <w:szCs w:val="20"/>
          <w:lang w:val="fr-FR"/>
        </w:rPr>
        <w:tab/>
      </w:r>
      <w:r>
        <w:rPr>
          <w:rFonts w:ascii="Palatino Linotype" w:hAnsi="Palatino Linotype"/>
          <w:sz w:val="20"/>
          <w:szCs w:val="20"/>
          <w:lang w:val="fr-FR"/>
        </w:rPr>
        <w:tab/>
      </w:r>
      <w:r>
        <w:rPr>
          <w:rFonts w:ascii="Palatino Linotype" w:hAnsi="Palatino Linotype"/>
          <w:sz w:val="20"/>
          <w:szCs w:val="20"/>
          <w:lang w:val="fr-FR"/>
        </w:rPr>
        <w:tab/>
      </w:r>
      <w:r>
        <w:rPr>
          <w:rFonts w:ascii="Palatino Linotype" w:hAnsi="Palatino Linotype"/>
          <w:sz w:val="20"/>
          <w:szCs w:val="20"/>
          <w:lang w:val="fr-FR"/>
        </w:rPr>
        <w:tab/>
      </w:r>
      <w:r>
        <w:rPr>
          <w:rFonts w:ascii="Palatino Linotype" w:cs="Verdana" w:hAnsi="Palatino Linotype"/>
          <w:b/>
          <w:bCs/>
          <w:sz w:val="20"/>
          <w:szCs w:val="20"/>
          <w:lang w:val="fr-FR"/>
        </w:rPr>
        <w:t>Mobile: +91 8884870731</w:t>
      </w:r>
    </w:p>
    <w:p>
      <w:pPr>
        <w:pStyle w:val="style0"/>
        <w:widowControl w:val="false"/>
        <w:autoSpaceDE w:val="false"/>
        <w:autoSpaceDN w:val="false"/>
        <w:adjustRightInd w:val="false"/>
        <w:rPr>
          <w:rFonts w:ascii="Palatino Linotype" w:hAnsi="Palatino Linotype"/>
          <w:lang w:val="fr-FR"/>
        </w:rPr>
      </w:pPr>
      <w:r>
        <w:rPr>
          <w:rFonts w:ascii="Palatino Linotype" w:hAnsi="Palatino Linotype"/>
          <w:lang w:val="fr-FR"/>
        </w:rPr>
        <w:t>Vimanapura, HAL Post</w:t>
      </w:r>
    </w:p>
    <w:p>
      <w:pPr>
        <w:pStyle w:val="style0"/>
        <w:widowControl w:val="false"/>
        <w:autoSpaceDE w:val="false"/>
        <w:autoSpaceDN w:val="false"/>
        <w:adjustRightInd w:val="false"/>
        <w:rPr>
          <w:rFonts w:ascii="Palatino Linotype" w:cs="Verdana" w:hAnsi="Palatino Linotype"/>
          <w:b/>
          <w:bCs/>
          <w:sz w:val="20"/>
          <w:szCs w:val="20"/>
          <w:lang w:val="fr-FR"/>
        </w:rPr>
      </w:pPr>
      <w:r>
        <w:rPr>
          <w:rFonts w:ascii="Palatino Linotype" w:hAnsi="Palatino Linotype"/>
          <w:lang w:val="fr-FR"/>
        </w:rPr>
        <w:t>Bangalore – 560017</w:t>
      </w:r>
      <w:r>
        <w:rPr>
          <w:rFonts w:ascii="Palatino Linotype" w:hAnsi="Palatino Linotype"/>
          <w:lang w:val="fr-FR"/>
        </w:rPr>
        <w:tab/>
      </w:r>
      <w:r>
        <w:rPr>
          <w:rFonts w:ascii="Palatino Linotype" w:hAnsi="Palatino Linotype"/>
          <w:lang w:val="fr-FR"/>
        </w:rPr>
        <w:tab/>
      </w:r>
      <w:r>
        <w:rPr>
          <w:rFonts w:ascii="Palatino Linotype" w:hAnsi="Palatino Linotype"/>
          <w:lang w:val="fr-FR"/>
        </w:rPr>
        <w:tab/>
      </w:r>
      <w:r>
        <w:rPr>
          <w:rFonts w:ascii="Palatino Linotype" w:hAnsi="Palatino Linotype"/>
          <w:lang w:val="fr-FR"/>
        </w:rPr>
        <w:tab/>
      </w:r>
      <w:r>
        <w:rPr>
          <w:rFonts w:ascii="Palatino Linotype" w:cs="Verdana" w:hAnsi="Palatino Linotype"/>
          <w:b/>
          <w:bCs/>
          <w:sz w:val="20"/>
          <w:szCs w:val="20"/>
          <w:lang w:val="fr-FR"/>
        </w:rPr>
        <w:t>Email:  m</w:t>
      </w:r>
      <w:r>
        <w:rPr>
          <w:rFonts w:ascii="Palatino Linotype" w:cs="Verdana" w:hAnsi="Palatino Linotype"/>
          <w:b/>
          <w:sz w:val="20"/>
          <w:szCs w:val="20"/>
          <w:lang w:val="fr-FR"/>
        </w:rPr>
        <w:t>khizer.hussain@gmail.com</w:t>
      </w:r>
    </w:p>
    <w:p>
      <w:pPr>
        <w:pStyle w:val="style74"/>
        <w:ind w:left="0"/>
        <w:rPr>
          <w:rFonts w:ascii="Palatino Linotype" w:hAnsi="Palatino Linotype"/>
          <w:bCs/>
          <w:sz w:val="20"/>
          <w:szCs w:val="20"/>
        </w:rPr>
      </w:pPr>
      <w:r>
        <w:rPr>
          <w:rFonts w:ascii="Palatino Linotype" w:cs="Times New Roman" w:hAnsi="Palatino Linotype"/>
          <w:lang w:val="fr-FR"/>
        </w:rPr>
        <w:t xml:space="preserve"> Karnataka, India</w:t>
      </w:r>
      <w:r>
        <w:rPr>
          <w:rFonts w:ascii="Palatino Linotype" w:cs="Times New Roman" w:hAnsi="Palatino Linotype"/>
          <w:lang w:val="fr-FR"/>
        </w:rPr>
        <w:tab/>
      </w:r>
      <w:r>
        <w:rPr>
          <w:rFonts w:ascii="Palatino Linotype" w:cs="Times New Roman" w:hAnsi="Palatino Linotype"/>
          <w:lang w:val="fr-FR"/>
        </w:rPr>
        <w:tab/>
      </w:r>
      <w:r>
        <w:rPr>
          <w:rFonts w:ascii="Palatino Linotype" w:cs="Verdana" w:hAnsi="Palatino Linotype"/>
          <w:sz w:val="20"/>
          <w:szCs w:val="20"/>
        </w:rPr>
        <w:tab/>
      </w:r>
      <w:r>
        <w:rPr>
          <w:rFonts w:ascii="Palatino Linotype" w:hAnsi="Palatino Linotype"/>
          <w:bCs/>
          <w:sz w:val="20"/>
          <w:szCs w:val="20"/>
        </w:rPr>
        <w:tab/>
      </w:r>
      <w:r>
        <w:rPr>
          <w:rFonts w:ascii="Palatino Linotype" w:hAnsi="Palatino Linotype"/>
          <w:bCs/>
          <w:sz w:val="20"/>
          <w:szCs w:val="20"/>
        </w:rPr>
        <w:tab/>
      </w:r>
      <w:r>
        <w:rPr>
          <w:rFonts w:ascii="Palatino Linotype" w:hAnsi="Palatino Linotype"/>
          <w:bCs/>
          <w:sz w:val="20"/>
          <w:szCs w:val="20"/>
        </w:rPr>
        <w:tab/>
      </w:r>
    </w:p>
    <w:p>
      <w:pPr>
        <w:pStyle w:val="style74"/>
        <w:ind w:left="0"/>
        <w:rPr>
          <w:rFonts w:ascii="Palatino Linotype" w:cs="Verdana" w:hAnsi="Palatino Linotype"/>
          <w:sz w:val="20"/>
          <w:szCs w:val="20"/>
        </w:rPr>
      </w:pPr>
      <w:r>
        <w:rPr>
          <w:rFonts w:ascii="Palatino Linotype" w:cs="Verdana" w:hAnsi="Palatino Linotype"/>
        </w:rPr>
        <w:tab/>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1E0" w:firstRow="1" w:lastRow="1" w:firstColumn="1" w:lastColumn="1" w:noHBand="0" w:noVBand="0"/>
      </w:tblPr>
      <w:tblGrid>
        <w:gridCol w:w="9198"/>
      </w:tblGrid>
      <w:tr>
        <w:trPr/>
        <w:tc>
          <w:tcPr>
            <w:tcW w:w="9198" w:type="dxa"/>
            <w:tcBorders/>
            <w:shd w:val="clear" w:color="auto" w:fill="b3b3b3"/>
          </w:tcPr>
          <w:p>
            <w:pPr>
              <w:pStyle w:val="style3"/>
              <w:rPr>
                <w:rFonts w:ascii="Palatino Linotype" w:hAnsi="Palatino Linotype"/>
              </w:rPr>
            </w:pPr>
            <w:r>
              <w:rPr>
                <w:rFonts w:ascii="Palatino Linotype" w:hAnsi="Palatino Linotype"/>
              </w:rPr>
              <w:t>Career goal</w:t>
            </w:r>
          </w:p>
        </w:tc>
      </w:tr>
    </w:tbl>
    <w:p>
      <w:pPr>
        <w:pStyle w:val="style67"/>
        <w:spacing w:lineRule="auto" w:line="360"/>
        <w:ind w:left="0"/>
        <w:rPr>
          <w:rFonts w:ascii="Palatino Linotype" w:cs="Verdana" w:hAnsi="Palatino Linotype"/>
          <w:sz w:val="22"/>
          <w:szCs w:val="22"/>
        </w:rPr>
      </w:pPr>
    </w:p>
    <w:p>
      <w:pPr>
        <w:pStyle w:val="style67"/>
        <w:spacing w:lineRule="auto" w:line="360"/>
        <w:ind w:left="0"/>
        <w:rPr>
          <w:rFonts w:ascii="Palatino Linotype" w:cs="Verdana" w:hAnsi="Palatino Linotype"/>
          <w:spacing w:val="-5"/>
          <w:sz w:val="22"/>
          <w:szCs w:val="22"/>
        </w:rPr>
      </w:pPr>
      <w:r>
        <w:rPr>
          <w:rFonts w:ascii="Palatino Linotype" w:cs="Verdana" w:hAnsi="Palatino Linotype"/>
          <w:spacing w:val="-5"/>
          <w:sz w:val="22"/>
          <w:szCs w:val="22"/>
        </w:rPr>
        <w:t>To secure a promising position in the IT industry, which provides the  opportunity  to</w:t>
      </w:r>
    </w:p>
    <w:p>
      <w:pPr>
        <w:pStyle w:val="style67"/>
        <w:spacing w:lineRule="auto" w:line="360"/>
        <w:ind w:left="0"/>
        <w:rPr>
          <w:rFonts w:ascii="Palatino Linotype" w:cs="Verdana" w:hAnsi="Palatino Linotype"/>
          <w:spacing w:val="-5"/>
          <w:sz w:val="22"/>
          <w:szCs w:val="22"/>
        </w:rPr>
      </w:pPr>
      <w:r>
        <w:rPr>
          <w:rFonts w:ascii="Palatino Linotype" w:cs="Verdana" w:hAnsi="Palatino Linotype"/>
          <w:spacing w:val="-5"/>
          <w:sz w:val="22"/>
          <w:szCs w:val="22"/>
        </w:rPr>
        <w:t>use my technical and strong organizational skills and contribute effectively work towards the</w:t>
      </w:r>
    </w:p>
    <w:p>
      <w:pPr>
        <w:pStyle w:val="style67"/>
        <w:spacing w:lineRule="auto" w:line="360"/>
        <w:ind w:left="0"/>
        <w:rPr>
          <w:rFonts w:ascii="Palatino Linotype" w:cs="Verdana" w:hAnsi="Palatino Linotype"/>
          <w:spacing w:val="-5"/>
          <w:sz w:val="22"/>
          <w:szCs w:val="22"/>
        </w:rPr>
      </w:pPr>
      <w:r>
        <w:rPr>
          <w:rFonts w:ascii="Palatino Linotype" w:cs="Verdana" w:hAnsi="Palatino Linotype"/>
          <w:spacing w:val="-5"/>
          <w:sz w:val="22"/>
          <w:szCs w:val="22"/>
        </w:rPr>
        <w:t>growth of the organization.</w:t>
      </w:r>
    </w:p>
    <w:p>
      <w:pPr>
        <w:pStyle w:val="style67"/>
        <w:spacing w:lineRule="auto" w:line="360"/>
        <w:ind w:left="0"/>
        <w:rPr>
          <w:rFonts w:ascii="Palatino Linotype" w:cs="Verdana" w:hAnsi="Palatino Linotype"/>
          <w:sz w:val="22"/>
          <w:szCs w:val="22"/>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1E0" w:firstRow="1" w:lastRow="1" w:firstColumn="1" w:lastColumn="1" w:noHBand="0" w:noVBand="0"/>
      </w:tblPr>
      <w:tblGrid>
        <w:gridCol w:w="9198"/>
      </w:tblGrid>
      <w:tr>
        <w:trPr/>
        <w:tc>
          <w:tcPr>
            <w:tcW w:w="9198" w:type="dxa"/>
            <w:tcBorders/>
            <w:shd w:val="clear" w:color="auto" w:fill="b3b3b3"/>
          </w:tcPr>
          <w:p>
            <w:pPr>
              <w:pStyle w:val="style3"/>
              <w:rPr>
                <w:rFonts w:ascii="Palatino Linotype" w:hAnsi="Palatino Linotype"/>
              </w:rPr>
            </w:pPr>
            <w:r>
              <w:rPr>
                <w:rFonts w:ascii="Palatino Linotype" w:hAnsi="Palatino Linotype"/>
              </w:rPr>
              <w:t>Professional Summary&amp; Skills</w:t>
            </w:r>
          </w:p>
        </w:tc>
      </w:tr>
    </w:tbl>
    <w:p>
      <w:pPr>
        <w:pStyle w:val="style4102"/>
        <w:numPr>
          <w:ilvl w:val="0"/>
          <w:numId w:val="0"/>
        </w:numPr>
        <w:spacing w:after="0" w:lineRule="auto" w:line="240"/>
        <w:jc w:val="left"/>
        <w:rPr>
          <w:rFonts w:ascii="Palatino Linotype" w:cs="Verdana" w:hAnsi="Palatino Linotype"/>
          <w:b/>
          <w:bCs/>
          <w:spacing w:val="0"/>
          <w:sz w:val="24"/>
          <w:szCs w:val="24"/>
        </w:rPr>
      </w:pPr>
    </w:p>
    <w:p>
      <w:pPr>
        <w:pStyle w:val="style4102"/>
        <w:numPr>
          <w:ilvl w:val="0"/>
          <w:numId w:val="9"/>
        </w:numPr>
        <w:spacing w:lineRule="auto" w:line="360"/>
        <w:rPr>
          <w:rFonts w:ascii="Palatino Linotype" w:cs="Verdana" w:hAnsi="Palatino Linotype"/>
          <w:sz w:val="22"/>
          <w:szCs w:val="22"/>
        </w:rPr>
      </w:pPr>
      <w:r>
        <w:rPr>
          <w:rFonts w:ascii="Palatino Linotype" w:cs="Verdana" w:hAnsi="Palatino Linotype"/>
          <w:sz w:val="22"/>
          <w:szCs w:val="22"/>
        </w:rPr>
        <w:t xml:space="preserve"> Over 6 + years</w:t>
      </w:r>
      <w:r>
        <w:rPr>
          <w:rFonts w:ascii="Palatino Linotype" w:cs="Verdana" w:hAnsi="Palatino Linotype"/>
          <w:sz w:val="22"/>
          <w:szCs w:val="22"/>
        </w:rPr>
        <w:t xml:space="preserve"> of experience in IT industry with inDevops Engineer Configuration Management, Change/Release, AWS Solutions Architec</w:t>
      </w:r>
    </w:p>
    <w:p>
      <w:pPr>
        <w:pStyle w:val="style4102"/>
        <w:numPr>
          <w:ilvl w:val="0"/>
          <w:numId w:val="16"/>
        </w:numPr>
        <w:spacing w:after="0" w:lineRule="auto" w:line="360"/>
        <w:rPr>
          <w:rFonts w:ascii="Palatino Linotype" w:cs="Verdana" w:hAnsi="Palatino Linotype"/>
          <w:sz w:val="22"/>
          <w:szCs w:val="22"/>
        </w:rPr>
      </w:pPr>
      <w:r>
        <w:rPr>
          <w:rFonts w:ascii="Palatino Linotype" w:cs="Verdana" w:hAnsi="Palatino Linotype"/>
          <w:sz w:val="22"/>
          <w:szCs w:val="22"/>
        </w:rPr>
        <w:t>Build Management, Support and Maintenance in environments like Red Hat Enterprise Linux, CentOS and expertise in autom</w:t>
      </w:r>
      <w:r>
        <w:rPr>
          <w:rFonts w:ascii="Palatino Linotype" w:cs="Verdana" w:hAnsi="Palatino Linotype"/>
          <w:sz w:val="22"/>
          <w:szCs w:val="22"/>
        </w:rPr>
        <w:t>ating builds and deployment process using Python</w:t>
      </w:r>
      <w:r>
        <w:rPr>
          <w:rFonts w:cs="Verdana" w:hAnsi="Palatino Linotype"/>
          <w:sz w:val="22"/>
          <w:szCs w:val="22"/>
        </w:rPr>
        <w:t xml:space="preserve">, Powershell </w:t>
      </w:r>
      <w:r>
        <w:rPr>
          <w:rFonts w:ascii="Palatino Linotype" w:cs="Verdana" w:hAnsi="Palatino Linotype"/>
          <w:sz w:val="22"/>
          <w:szCs w:val="22"/>
        </w:rPr>
        <w:t>and Shell scripts with focus on DevOps tools, AWS and Azure Cloud Architecture.</w:t>
      </w:r>
      <w:r>
        <w:rPr>
          <w:rFonts w:ascii="Palatino Linotype" w:cs="Verdana" w:hAnsi="Palatino Linotype"/>
          <w:bCs/>
          <w:sz w:val="22"/>
          <w:szCs w:val="22"/>
        </w:rPr>
        <w:t xml:space="preserve"> Software </w:t>
      </w:r>
      <w:r>
        <w:rPr>
          <w:rFonts w:ascii="Palatino Linotype" w:cs="Verdana" w:hAnsi="Palatino Linotype"/>
          <w:sz w:val="22"/>
          <w:szCs w:val="22"/>
        </w:rPr>
        <w:t>Configuration and DevOps Methodologies with equal emphasis on supporting for Applications and setting up a</w:t>
      </w:r>
      <w:r>
        <w:rPr>
          <w:rFonts w:ascii="Palatino Linotype" w:cs="Verdana" w:hAnsi="Palatino Linotype"/>
          <w:sz w:val="22"/>
          <w:szCs w:val="22"/>
        </w:rPr>
        <w:t>nd maintaining CI &amp; CD Pipelines such as Jenkins / Team city. Server automation with Ansible,  Cloud formation and Terraform  management tools.</w:t>
      </w:r>
    </w:p>
    <w:p>
      <w:pPr>
        <w:pStyle w:val="style4102"/>
        <w:numPr>
          <w:ilvl w:val="0"/>
          <w:numId w:val="16"/>
        </w:numPr>
        <w:spacing w:after="0" w:lineRule="auto" w:line="360"/>
        <w:rPr>
          <w:rFonts w:ascii="Palatino Linotype" w:cs="Verdana" w:hAnsi="Palatino Linotype"/>
          <w:sz w:val="22"/>
          <w:szCs w:val="22"/>
        </w:rPr>
      </w:pPr>
      <w:r>
        <w:rPr>
          <w:rStyle w:val="style87"/>
          <w:rFonts w:ascii="Georgia" w:hAnsi="Georgia"/>
          <w:color w:val="1a1a1a"/>
          <w:shd w:val="clear" w:color="auto" w:fill="ffffff"/>
        </w:rPr>
        <w:t>Databases</w:t>
      </w:r>
      <w:r>
        <w:rPr>
          <w:rFonts w:ascii="Georgia" w:hAnsi="Georgia"/>
          <w:color w:val="1a1a1a"/>
          <w:shd w:val="clear" w:color="auto" w:fill="ffffff"/>
        </w:rPr>
        <w:t>:  Oracle, SQL, MySQL, Mongo DB, Postgres</w:t>
      </w:r>
      <w:r>
        <w:rPr>
          <w:rFonts w:hAnsi="Georgia"/>
          <w:color w:val="1a1a1a"/>
          <w:shd w:val="clear" w:color="auto" w:fill="ffffff"/>
        </w:rPr>
        <w:t xml:space="preserve">Postgres,  Database Migrations. </w:t>
      </w:r>
    </w:p>
    <w:p>
      <w:pPr>
        <w:pStyle w:val="style4102"/>
        <w:numPr>
          <w:ilvl w:val="0"/>
          <w:numId w:val="16"/>
        </w:numPr>
        <w:spacing w:after="0" w:lineRule="auto" w:line="360"/>
        <w:rPr>
          <w:rFonts w:ascii="Palatino Linotype" w:cs="Verdana" w:hAnsi="Palatino Linotype"/>
          <w:sz w:val="22"/>
          <w:szCs w:val="22"/>
        </w:rPr>
      </w:pPr>
      <w:r>
        <w:rPr>
          <w:rFonts w:ascii="Palatino Linotype" w:cs="Verdana" w:hAnsi="Palatino Linotype"/>
          <w:sz w:val="22"/>
          <w:szCs w:val="22"/>
        </w:rPr>
        <w:t xml:space="preserve">Experience in working on AWS </w:t>
      </w:r>
      <w:r>
        <w:rPr>
          <w:rFonts w:ascii="Palatino Linotype" w:cs="Verdana" w:hAnsi="Palatino Linotype"/>
          <w:sz w:val="22"/>
          <w:szCs w:val="22"/>
        </w:rPr>
        <w:t>and its services like AWS IAM, VPC, EC2, ECS, EBS, RDS, S3, Lambda, ELB, Auto Scaling, Route 53, Cloud Front, Cloud Watch, Cloud Trail, SQS, and SNS experienced in Cloud automation using AWS Cloud Formation templates to create custom sized VPC, subnets, NA</w:t>
      </w:r>
      <w:r>
        <w:rPr>
          <w:rFonts w:ascii="Palatino Linotype" w:cs="Verdana" w:hAnsi="Palatino Linotype"/>
          <w:sz w:val="22"/>
          <w:szCs w:val="22"/>
        </w:rPr>
        <w:t>T, EC2 instances, ELB and Security groups.</w:t>
      </w:r>
    </w:p>
    <w:p>
      <w:pPr>
        <w:pStyle w:val="style4102"/>
        <w:numPr>
          <w:ilvl w:val="0"/>
          <w:numId w:val="0"/>
        </w:numPr>
        <w:spacing w:after="0" w:lineRule="auto" w:line="360"/>
        <w:ind w:left="360"/>
        <w:rPr>
          <w:rFonts w:ascii="Palatino Linotype" w:cs="Verdana" w:hAnsi="Palatino Linotype"/>
          <w:sz w:val="22"/>
          <w:szCs w:val="22"/>
        </w:rPr>
      </w:pPr>
      <w:r>
        <w:rPr>
          <w:rFonts w:ascii="Palatino Linotype" w:cs="Verdana" w:hAnsi="Palatino Linotype"/>
          <w:sz w:val="22"/>
          <w:szCs w:val="22"/>
        </w:rPr>
        <w:t xml:space="preserve">           Day to day administration of the Development environment and Production and Test environment </w:t>
      </w:r>
    </w:p>
    <w:p>
      <w:pPr>
        <w:pStyle w:val="style4102"/>
        <w:numPr>
          <w:ilvl w:val="0"/>
          <w:numId w:val="0"/>
        </w:numPr>
        <w:spacing w:after="0" w:lineRule="auto" w:line="360"/>
        <w:ind w:left="360"/>
        <w:rPr>
          <w:rFonts w:ascii="Palatino Linotype" w:cs="Verdana" w:hAnsi="Palatino Linotype"/>
          <w:sz w:val="22"/>
          <w:szCs w:val="22"/>
        </w:rPr>
      </w:pPr>
      <w:r>
        <w:rPr>
          <w:rFonts w:ascii="Palatino Linotype" w:cs="Verdana" w:hAnsi="Palatino Linotype"/>
          <w:sz w:val="22"/>
          <w:szCs w:val="22"/>
        </w:rPr>
        <w:t xml:space="preserve">         Systems. 24x7 on-call support.</w:t>
      </w:r>
    </w:p>
    <w:p>
      <w:pPr>
        <w:pStyle w:val="style4102"/>
        <w:numPr>
          <w:ilvl w:val="0"/>
          <w:numId w:val="0"/>
        </w:numPr>
        <w:spacing w:after="0" w:lineRule="auto" w:line="360"/>
        <w:ind w:left="360"/>
        <w:rPr>
          <w:rFonts w:ascii="Palatino Linotype" w:cs="Verdana" w:hAnsi="Palatino Linotype"/>
          <w:sz w:val="22"/>
          <w:szCs w:val="22"/>
        </w:rPr>
      </w:pPr>
    </w:p>
    <w:p>
      <w:pPr>
        <w:pStyle w:val="style4102"/>
        <w:numPr>
          <w:ilvl w:val="0"/>
          <w:numId w:val="14"/>
        </w:numPr>
        <w:jc w:val="left"/>
        <w:rPr>
          <w:rFonts w:ascii="Palatino Linotype" w:cs="Times New Roman" w:hAnsi="Palatino Linotype"/>
          <w:spacing w:val="0"/>
          <w:sz w:val="22"/>
          <w:szCs w:val="22"/>
        </w:rPr>
      </w:pPr>
      <w:r>
        <w:rPr>
          <w:rFonts w:ascii="Palatino Linotype" w:cs="Times New Roman" w:hAnsi="Palatino Linotype"/>
          <w:spacing w:val="0"/>
          <w:sz w:val="22"/>
          <w:szCs w:val="22"/>
        </w:rPr>
        <w:t>Virtualization: VMware, Vcenter</w:t>
      </w:r>
    </w:p>
    <w:p>
      <w:pPr>
        <w:pStyle w:val="style4102"/>
        <w:numPr>
          <w:ilvl w:val="0"/>
          <w:numId w:val="14"/>
        </w:numPr>
        <w:jc w:val="left"/>
        <w:rPr>
          <w:rFonts w:ascii="Palatino Linotype" w:cs="Verdana" w:hAnsi="Palatino Linotype"/>
        </w:rPr>
      </w:pPr>
      <w:r>
        <w:rPr>
          <w:rFonts w:ascii="Palatino Linotype" w:cs="Verdana" w:hAnsi="Palatino Linotype"/>
          <w:sz w:val="22"/>
          <w:szCs w:val="22"/>
        </w:rPr>
        <w:t xml:space="preserve">Monitoring tools: Solarwinds, </w:t>
      </w:r>
      <w:r>
        <w:rPr>
          <w:rFonts w:ascii="Palatino Linotype" w:hAnsi="Palatino Linotype"/>
          <w:sz w:val="22"/>
          <w:szCs w:val="22"/>
          <w:shd w:val="clear" w:color="auto" w:fill="ffffff"/>
        </w:rPr>
        <w:t>Nagios, Grafana, Cloudwatch and DataDog</w:t>
      </w:r>
    </w:p>
    <w:p>
      <w:pPr>
        <w:pStyle w:val="style4102"/>
        <w:numPr>
          <w:ilvl w:val="0"/>
          <w:numId w:val="14"/>
        </w:numPr>
        <w:jc w:val="left"/>
        <w:rPr>
          <w:rFonts w:ascii="Palatino Linotype" w:cs="Verdana" w:hAnsi="Palatino Linotype"/>
        </w:rPr>
      </w:pPr>
      <w:r>
        <w:rPr>
          <w:rFonts w:cs="Verdana" w:hAnsi="Palatino Linotype"/>
        </w:rPr>
        <w:t xml:space="preserve">Ticketing Tool - Manage engine, Solarwinds and Jira </w:t>
      </w:r>
    </w:p>
    <w:p>
      <w:pPr>
        <w:pStyle w:val="style4102"/>
        <w:numPr>
          <w:ilvl w:val="0"/>
          <w:numId w:val="14"/>
        </w:numPr>
        <w:jc w:val="left"/>
        <w:rPr>
          <w:rFonts w:ascii="Palatino Linotype" w:cs="Times New Roman" w:hAnsi="Palatino Linotype"/>
          <w:spacing w:val="0"/>
          <w:sz w:val="22"/>
          <w:szCs w:val="22"/>
        </w:rPr>
      </w:pPr>
      <w:r>
        <w:rPr>
          <w:rFonts w:ascii="Palatino Linotype" w:cs="Times New Roman" w:hAnsi="Palatino Linotype"/>
          <w:spacing w:val="0"/>
          <w:sz w:val="22"/>
          <w:szCs w:val="22"/>
        </w:rPr>
        <w:t>ITIL   Process Management</w:t>
      </w:r>
    </w:p>
    <w:p>
      <w:pPr>
        <w:pStyle w:val="style0"/>
        <w:rPr>
          <w:rFonts w:ascii="Calisto MT" w:cs="Tahoma" w:eastAsia="SimSun" w:hAnsi="Calisto MT"/>
          <w:b/>
          <w:color w:val="404040"/>
          <w:sz w:val="28"/>
          <w:szCs w:val="28"/>
          <w:lang w:val="en-GB"/>
        </w:rPr>
      </w:pPr>
    </w:p>
    <w:p>
      <w:pPr>
        <w:pStyle w:val="style0"/>
        <w:rPr>
          <w:rFonts w:ascii="Calisto MT" w:cs="Tahoma" w:eastAsia="SimSun" w:hAnsi="Calisto MT"/>
          <w:b/>
          <w:color w:val="404040"/>
          <w:sz w:val="28"/>
          <w:szCs w:val="28"/>
          <w:lang w:val="en-GB"/>
        </w:rPr>
      </w:pPr>
    </w:p>
    <w:p>
      <w:pPr>
        <w:pStyle w:val="style0"/>
        <w:rPr>
          <w:rFonts w:ascii="Calisto MT" w:cs="Tahoma" w:eastAsia="SimSun" w:hAnsi="Calisto MT"/>
          <w:b/>
          <w:color w:val="404040"/>
          <w:sz w:val="28"/>
          <w:szCs w:val="28"/>
          <w:lang w:val="en-GB"/>
        </w:rPr>
      </w:pPr>
    </w:p>
    <w:p>
      <w:pPr>
        <w:pStyle w:val="style0"/>
        <w:rPr>
          <w:rFonts w:ascii="Calisto MT" w:cs="Tahoma" w:eastAsia="SimSun" w:hAnsi="Calisto MT"/>
          <w:b/>
          <w:color w:val="404040"/>
          <w:sz w:val="28"/>
          <w:szCs w:val="28"/>
          <w:lang w:val="en-GB"/>
        </w:rPr>
      </w:pPr>
    </w:p>
    <w:p>
      <w:pPr>
        <w:pStyle w:val="style0"/>
        <w:rPr>
          <w:rFonts w:ascii="Calisto MT" w:cs="Tahoma" w:eastAsia="SimSun" w:hAnsi="Calisto MT"/>
          <w:b/>
          <w:color w:val="404040"/>
          <w:sz w:val="28"/>
          <w:szCs w:val="28"/>
          <w:lang w:val="en-GB"/>
        </w:rPr>
      </w:pPr>
    </w:p>
    <w:p>
      <w:pPr>
        <w:pStyle w:val="style0"/>
        <w:rPr>
          <w:rFonts w:ascii="Calisto MT" w:cs="Tahoma" w:eastAsia="SimSun" w:hAnsi="Calisto MT"/>
          <w:b/>
          <w:color w:val="404040"/>
          <w:sz w:val="28"/>
          <w:szCs w:val="28"/>
          <w:lang w:val="en-GB"/>
        </w:rPr>
      </w:pPr>
    </w:p>
    <w:p>
      <w:pPr>
        <w:pStyle w:val="style0"/>
        <w:rPr>
          <w:rFonts w:ascii="Calisto MT" w:cs="Tahoma" w:eastAsia="SimSun" w:hAnsi="Calisto MT"/>
          <w:b/>
          <w:color w:val="404040"/>
          <w:sz w:val="28"/>
          <w:szCs w:val="28"/>
          <w:lang w:val="en-GB"/>
        </w:rPr>
      </w:pPr>
    </w:p>
    <w:p>
      <w:pPr>
        <w:pStyle w:val="style0"/>
        <w:rPr>
          <w:rFonts w:ascii="Calisto MT" w:cs="Tahoma" w:eastAsia="SimSun" w:hAnsi="Calisto MT"/>
          <w:b/>
          <w:color w:val="404040"/>
          <w:sz w:val="28"/>
          <w:szCs w:val="28"/>
          <w:lang w:val="en-GB"/>
        </w:rPr>
      </w:pPr>
      <w:r>
        <w:rPr>
          <w:rFonts w:ascii="Calisto MT" w:cs="Tahoma" w:eastAsia="SimSun" w:hAnsi="Calisto MT"/>
          <w:b/>
          <w:color w:val="404040"/>
          <w:sz w:val="28"/>
          <w:szCs w:val="28"/>
          <w:lang w:val="en-GB"/>
        </w:rPr>
        <w:t>Work Experience</w:t>
      </w:r>
    </w:p>
    <w:p>
      <w:pPr>
        <w:pStyle w:val="style0"/>
        <w:rPr>
          <w:rFonts w:ascii="Calisto MT" w:cs="Tahoma" w:eastAsia="SimSun" w:hAnsi="Calisto MT"/>
          <w:b/>
          <w:color w:val="404040"/>
          <w:sz w:val="28"/>
          <w:szCs w:val="28"/>
          <w:lang w:val="en-GB"/>
        </w:rPr>
      </w:pPr>
    </w:p>
    <w:p>
      <w:pPr>
        <w:pStyle w:val="style179"/>
        <w:numPr>
          <w:ilvl w:val="0"/>
          <w:numId w:val="11"/>
        </w:numPr>
        <w:spacing w:lineRule="auto" w:line="360"/>
        <w:rPr>
          <w:rFonts w:ascii="Palatino Linotype" w:cs="Tahoma" w:hAnsi="Palatino Linotype"/>
          <w:sz w:val="28"/>
          <w:szCs w:val="28"/>
        </w:rPr>
      </w:pPr>
      <w:r>
        <w:rPr>
          <w:rFonts w:ascii="Palatino Linotype" w:cs="Tahoma" w:eastAsia="SimSun" w:hAnsi="Palatino Linotype"/>
          <w:b/>
          <w:color w:val="404040"/>
          <w:sz w:val="28"/>
          <w:szCs w:val="28"/>
          <w:lang w:val="en-GB"/>
        </w:rPr>
        <w:t xml:space="preserve">October 2018 To </w:t>
      </w:r>
      <w:r>
        <w:rPr>
          <w:rFonts w:cs="Tahoma" w:eastAsia="SimSun" w:hAnsi="Palatino Linotype"/>
          <w:b/>
          <w:color w:val="404040"/>
          <w:sz w:val="28"/>
          <w:szCs w:val="28"/>
          <w:lang w:val="en-US"/>
        </w:rPr>
        <w:t xml:space="preserve">Feb2021 </w:t>
      </w:r>
      <w:r>
        <w:rPr>
          <w:rFonts w:ascii="Palatino Linotype" w:cs="Tahoma" w:eastAsia="SimSun" w:hAnsi="Palatino Linotype"/>
          <w:b/>
          <w:color w:val="404040"/>
          <w:sz w:val="28"/>
          <w:szCs w:val="28"/>
          <w:lang w:val="en-GB"/>
        </w:rPr>
        <w:t xml:space="preserve"> with Logixhealth Solutions: Devops Engineer</w:t>
      </w:r>
    </w:p>
    <w:p>
      <w:pPr>
        <w:pStyle w:val="style0"/>
        <w:spacing w:lineRule="auto" w:line="360"/>
        <w:rPr>
          <w:rFonts w:ascii="Palatino Linotype" w:eastAsia="Calibri" w:hAnsi="Palatino Linotype"/>
          <w:color w:val="000000"/>
          <w:shd w:val="clear" w:color="auto" w:fill="ffffff"/>
        </w:rPr>
      </w:pPr>
      <w:r>
        <w:rPr>
          <w:rFonts w:ascii="Palatino Linotype" w:hAnsi="Palatino Linotype"/>
          <w:b/>
          <w:shd w:val="clear" w:color="auto" w:fill="ffffff"/>
        </w:rPr>
        <w:t xml:space="preserve">Environment: </w:t>
      </w:r>
      <w:r>
        <w:rPr>
          <w:rFonts w:ascii="Palatino Linotype" w:eastAsia="Calibri" w:hAnsi="Palatino Linotype"/>
          <w:color w:val="000000"/>
          <w:shd w:val="clear" w:color="auto" w:fill="ffffff"/>
        </w:rPr>
        <w:t>Git, Jenkins, Ansible,  Docker</w:t>
      </w:r>
      <w:r>
        <w:rPr>
          <w:rFonts w:eastAsia="Calibri" w:hAnsi="Palatino Linotype"/>
          <w:color w:val="000000"/>
          <w:shd w:val="clear" w:color="auto" w:fill="ffffff"/>
        </w:rPr>
        <w:t xml:space="preserve">, </w:t>
      </w:r>
      <w:r>
        <w:rPr>
          <w:rFonts w:ascii="Palatino Linotype" w:eastAsia="Calibri" w:hAnsi="Palatino Linotype"/>
          <w:color w:val="000000"/>
          <w:shd w:val="clear" w:color="auto" w:fill="ffffff"/>
        </w:rPr>
        <w:t>kubernetes</w:t>
      </w:r>
      <w:r>
        <w:rPr>
          <w:rFonts w:eastAsia="Calibri" w:hAnsi="Palatino Linotype"/>
          <w:color w:val="000000"/>
          <w:shd w:val="clear" w:color="auto" w:fill="ffffff"/>
        </w:rPr>
        <w:t xml:space="preserve">, </w:t>
      </w:r>
      <w:r>
        <w:rPr>
          <w:rFonts w:ascii="Palatino Linotype" w:eastAsia="Calibri" w:hAnsi="Palatino Linotype"/>
          <w:color w:val="000000"/>
          <w:shd w:val="clear" w:color="auto" w:fill="ffffff"/>
        </w:rPr>
        <w:t xml:space="preserve">Nexus, SonarQube, Smoke testing,  </w:t>
      </w:r>
    </w:p>
    <w:p>
      <w:pPr>
        <w:pStyle w:val="style0"/>
        <w:spacing w:lineRule="auto" w:line="360"/>
        <w:rPr>
          <w:rFonts w:ascii="Palatino Linotype" w:cs="Tahoma" w:eastAsia="SimSun" w:hAnsi="Palatino Linotype"/>
          <w:b/>
          <w:color w:val="404040"/>
          <w:sz w:val="28"/>
          <w:szCs w:val="28"/>
          <w:lang w:val="en-GB"/>
        </w:rPr>
      </w:pPr>
      <w:r>
        <w:rPr>
          <w:rFonts w:ascii="Palatino Linotype" w:eastAsia="Calibri" w:hAnsi="Palatino Linotype"/>
          <w:color w:val="000000"/>
          <w:shd w:val="clear" w:color="auto" w:fill="ffffff"/>
        </w:rPr>
        <w:t xml:space="preserve">AWS/Azure, Terraform, </w:t>
      </w:r>
    </w:p>
    <w:p>
      <w:pPr>
        <w:pStyle w:val="style0"/>
        <w:spacing w:after="240"/>
        <w:rPr>
          <w:rFonts w:ascii="Palatino Linotype" w:cs="Calibri" w:hAnsi="Palatino Linotype"/>
          <w:b/>
          <w:sz w:val="22"/>
          <w:szCs w:val="22"/>
        </w:rPr>
      </w:pPr>
      <w:r>
        <w:rPr>
          <w:rFonts w:ascii="Palatino Linotype" w:cs="Calibri" w:hAnsi="Palatino Linotype"/>
          <w:b/>
          <w:sz w:val="22"/>
          <w:szCs w:val="22"/>
        </w:rPr>
        <w:t>Roles and Responsibilities:</w:t>
      </w:r>
    </w:p>
    <w:p>
      <w:pPr>
        <w:pStyle w:val="style179"/>
        <w:numPr>
          <w:ilvl w:val="0"/>
          <w:numId w:val="10"/>
        </w:numPr>
        <w:spacing w:after="240"/>
        <w:rPr>
          <w:rFonts w:ascii="Palatino Linotype" w:cs="Calibri" w:hAnsi="Palatino Linotype"/>
          <w:b/>
          <w:sz w:val="22"/>
          <w:szCs w:val="22"/>
        </w:rPr>
      </w:pPr>
      <w:r>
        <w:rPr>
          <w:rFonts w:ascii="Palatino Linotype" w:hAnsi="Palatino Linotype"/>
          <w:sz w:val="22"/>
          <w:szCs w:val="22"/>
        </w:rPr>
        <w:t>Implemented a production ready, load balanced, highly available, fault tolerantKubernetes infrastructure.</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Created private cloud using Kubernetes that suppor</w:t>
      </w:r>
      <w:r>
        <w:rPr>
          <w:rFonts w:ascii="Palatino Linotype" w:hAnsi="Palatino Linotype"/>
          <w:sz w:val="22"/>
          <w:szCs w:val="22"/>
        </w:rPr>
        <w:t>ts DEV, TEST, and PROD environments.</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Experience in and demonstrated understanding of source control management concepts such as branching, merging, labeling and integration.</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Experience in building and deploying java applications and troubleshooting the bui</w:t>
      </w:r>
      <w:r>
        <w:rPr>
          <w:rFonts w:ascii="Palatino Linotype" w:hAnsi="Palatino Linotype"/>
          <w:sz w:val="22"/>
          <w:szCs w:val="22"/>
        </w:rPr>
        <w:t>ld and deploy failures.</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Created a Continuous Delivery process to include support building of Docker Images and publish into a private repository</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Managed Kubernetes charts using Helm. Created reproducible builds of the Kubernetes applications, managed  Kube</w:t>
      </w:r>
      <w:r>
        <w:rPr>
          <w:rFonts w:ascii="Palatino Linotype" w:hAnsi="Palatino Linotype"/>
          <w:sz w:val="22"/>
          <w:szCs w:val="22"/>
        </w:rPr>
        <w:t>rnetes manifest files and Managed releases of Helm packages.</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Created required components to enable a private, internal only cloud infrastructure.</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Developed, maintained and enhanced pre and post build scripts (Shell and Python)</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Designed and implemented a continuous build-test-deployment (CI/CD) system with multiple component pipelines using Jenkins / Teamcity and  automate the build Process Using Jenkins jobs.</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Creating War files using Builds and Automate the build Process Using J</w:t>
      </w:r>
      <w:r>
        <w:rPr>
          <w:rFonts w:ascii="Palatino Linotype" w:hAnsi="Palatino Linotype"/>
          <w:sz w:val="22"/>
          <w:szCs w:val="22"/>
        </w:rPr>
        <w:t>enkins jobs.</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Building/Maintaining Docker container clusters managed by Kubernetes Linux, Bash, GIT , Docker, on AWS and Azure</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Experimented with Docker, by using Docker-compose</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 xml:space="preserve">Utilized Kubernetes and Docker for the runtime environment of the CI / CD system to build, test deploy. </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Experience in bug tracking and analyzing test results and prepared Release Notes.</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Developed microservice on boarding tools leveraging Python and Jenkin</w:t>
      </w:r>
      <w:r>
        <w:rPr>
          <w:rFonts w:ascii="Palatino Linotype" w:hAnsi="Palatino Linotype"/>
          <w:sz w:val="22"/>
          <w:szCs w:val="22"/>
        </w:rPr>
        <w:t xml:space="preserve">s allowing for easy creation and maintenance of build jobs and Kubernetes deploy and services. </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Experience on Deployment Automation &amp; Containerization (Docker, Kubernetes)</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Creating Ansible Playbooks, to Deploy VM and install the Components as per requireme</w:t>
      </w:r>
      <w:r>
        <w:rPr>
          <w:rFonts w:ascii="Palatino Linotype" w:hAnsi="Palatino Linotype"/>
          <w:sz w:val="22"/>
          <w:szCs w:val="22"/>
        </w:rPr>
        <w:t xml:space="preserve">nts. </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Installed and Configured sonarQube and integrated sonar with Jenkins for continuous integration. Creating Jenkins jobs with sonarQube.</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Verify Deployments logs to check for successful deployments.</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Manage ticketing tool using Cherwell</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Create and Config</w:t>
      </w:r>
      <w:r>
        <w:rPr>
          <w:rFonts w:ascii="Palatino Linotype" w:hAnsi="Palatino Linotype"/>
          <w:sz w:val="22"/>
          <w:szCs w:val="22"/>
        </w:rPr>
        <w:t>ure AWS VPC with public and private subnets, configured Routing tables, Internet gateway, ACL's, Security groups.</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Configure the servers with the Nagios, Cloudwatch and Solarwinds, Watching and monitor the performance metrics of the production servers</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 xml:space="preserve">Good </w:t>
      </w:r>
      <w:r>
        <w:rPr>
          <w:rFonts w:ascii="Palatino Linotype" w:hAnsi="Palatino Linotype"/>
          <w:sz w:val="22"/>
          <w:szCs w:val="22"/>
        </w:rPr>
        <w:t>Knolwedge on RDS instances like No-SQl,</w:t>
      </w:r>
      <w:r>
        <w:rPr>
          <w:rFonts w:hAnsi="Palatino Linotype"/>
          <w:sz w:val="22"/>
          <w:szCs w:val="22"/>
        </w:rPr>
        <w:t xml:space="preserve">Postgres SQL, </w:t>
      </w:r>
      <w:r>
        <w:rPr>
          <w:rFonts w:ascii="Palatino Linotype" w:hAnsi="Palatino Linotype"/>
          <w:sz w:val="22"/>
          <w:szCs w:val="22"/>
        </w:rPr>
        <w:t>Monog DB, and Redshift Services.</w:t>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Identify, troubleshoot and resolve issues related to build and deploy process.</w:t>
      </w:r>
      <w:r>
        <w:rPr>
          <w:rFonts w:ascii="Palatino Linotype" w:hAnsi="Palatino Linotype"/>
          <w:sz w:val="22"/>
          <w:szCs w:val="22"/>
        </w:rPr>
        <w:tab/>
      </w:r>
    </w:p>
    <w:p>
      <w:pPr>
        <w:pStyle w:val="style179"/>
        <w:numPr>
          <w:ilvl w:val="0"/>
          <w:numId w:val="10"/>
        </w:numPr>
        <w:spacing w:after="240"/>
        <w:rPr>
          <w:rFonts w:ascii="Palatino Linotype" w:hAnsi="Palatino Linotype"/>
          <w:sz w:val="22"/>
          <w:szCs w:val="22"/>
        </w:rPr>
      </w:pPr>
      <w:r>
        <w:rPr>
          <w:rFonts w:ascii="Palatino Linotype" w:hAnsi="Palatino Linotype"/>
          <w:sz w:val="22"/>
          <w:szCs w:val="22"/>
        </w:rPr>
        <w:t>Date wise Daily keeping track all the Scripts</w:t>
      </w:r>
    </w:p>
    <w:p>
      <w:pPr>
        <w:pStyle w:val="style179"/>
        <w:numPr>
          <w:ilvl w:val="0"/>
          <w:numId w:val="10"/>
        </w:numPr>
        <w:spacing w:after="240"/>
        <w:rPr>
          <w:rFonts w:ascii="Calisto MT" w:cs="Tahoma" w:eastAsia="SimSun" w:hAnsi="Calisto MT"/>
          <w:b/>
          <w:color w:val="404040"/>
          <w:sz w:val="28"/>
          <w:szCs w:val="28"/>
          <w:lang w:val="en-GB"/>
        </w:rPr>
      </w:pPr>
      <w:r>
        <w:rPr>
          <w:rFonts w:ascii="Palatino Linotype" w:hAnsi="Palatino Linotype"/>
          <w:sz w:val="22"/>
          <w:szCs w:val="22"/>
        </w:rPr>
        <w:t xml:space="preserve">Addressed software configuration management </w:t>
      </w:r>
      <w:r>
        <w:rPr>
          <w:rFonts w:ascii="Palatino Linotype" w:hAnsi="Palatino Linotype"/>
          <w:sz w:val="22"/>
          <w:szCs w:val="22"/>
        </w:rPr>
        <w:t xml:space="preserve">issues in coordination with development team. </w:t>
      </w:r>
    </w:p>
    <w:p>
      <w:pPr>
        <w:pStyle w:val="style179"/>
        <w:spacing w:lineRule="auto" w:line="360"/>
        <w:rPr>
          <w:rFonts w:ascii="Calisto MT" w:cs="Tahoma" w:eastAsia="SimSun" w:hAnsi="Calisto MT"/>
          <w:b/>
          <w:color w:val="404040"/>
          <w:sz w:val="28"/>
          <w:szCs w:val="28"/>
          <w:lang w:val="en-GB"/>
        </w:rPr>
      </w:pPr>
    </w:p>
    <w:p>
      <w:pPr>
        <w:pStyle w:val="style179"/>
        <w:numPr>
          <w:ilvl w:val="0"/>
          <w:numId w:val="11"/>
        </w:numPr>
        <w:spacing w:lineRule="auto" w:line="360"/>
        <w:rPr>
          <w:rFonts w:ascii="Calisto MT" w:cs="Tahoma" w:eastAsia="SimSun" w:hAnsi="Calisto MT"/>
          <w:b/>
          <w:color w:val="404040"/>
          <w:sz w:val="28"/>
          <w:szCs w:val="28"/>
          <w:lang w:val="en-GB"/>
        </w:rPr>
      </w:pPr>
      <w:r>
        <w:rPr>
          <w:rFonts w:ascii="Calisto MT" w:cs="Tahoma" w:eastAsia="SimSun" w:hAnsi="Calisto MT"/>
          <w:b/>
          <w:color w:val="404040"/>
          <w:sz w:val="28"/>
          <w:szCs w:val="28"/>
          <w:lang w:val="en-GB"/>
        </w:rPr>
        <w:t xml:space="preserve">November- 2016 to Septembre 2018 with  Sysinformation: Devops Engineer </w:t>
      </w:r>
    </w:p>
    <w:p>
      <w:pPr>
        <w:pStyle w:val="style179"/>
        <w:numPr>
          <w:ilvl w:val="0"/>
          <w:numId w:val="12"/>
        </w:numPr>
        <w:spacing w:lineRule="auto" w:line="360"/>
        <w:rPr>
          <w:rFonts w:ascii="Palatino Linotype" w:cs="Tahoma" w:eastAsia="SimSun" w:hAnsi="Palatino Linotype"/>
          <w:b/>
          <w:color w:val="404040"/>
          <w:sz w:val="28"/>
          <w:szCs w:val="28"/>
          <w:lang w:val="en-GB"/>
        </w:rPr>
      </w:pPr>
      <w:r>
        <w:rPr>
          <w:rFonts w:ascii="Palatino Linotype" w:hAnsi="Palatino Linotype"/>
          <w:b/>
          <w:shd w:val="clear" w:color="auto" w:fill="ffffff"/>
        </w:rPr>
        <w:t xml:space="preserve">Environment: </w:t>
      </w:r>
      <w:r>
        <w:rPr>
          <w:rFonts w:ascii="Palatino Linotype" w:eastAsia="Calibri" w:hAnsi="Palatino Linotype"/>
          <w:color w:val="000000"/>
          <w:shd w:val="clear" w:color="auto" w:fill="ffffff"/>
        </w:rPr>
        <w:t xml:space="preserve">Gitlab, Ansible, Maven, Jenkins, Nexus, SonarQube, Docker, kubernetes, </w:t>
      </w:r>
      <w:r>
        <w:rPr>
          <w:rFonts w:eastAsia="Calibri" w:hAnsi="Palatino Linotype"/>
          <w:color w:val="000000"/>
          <w:shd w:val="clear" w:color="auto" w:fill="ffffff"/>
        </w:rPr>
        <w:t xml:space="preserve">Mysql, PostgresSql,  </w:t>
      </w:r>
      <w:r>
        <w:rPr>
          <w:rFonts w:ascii="Palatino Linotype" w:eastAsia="Calibri" w:hAnsi="Palatino Linotype"/>
        </w:rPr>
        <w:t>AWS(AWS-EC2, EBS, ECS, S3</w:t>
      </w:r>
      <w:r>
        <w:rPr>
          <w:rFonts w:ascii="Palatino Linotype" w:eastAsia="Calibri" w:hAnsi="Palatino Linotype"/>
        </w:rPr>
        <w:t>, Route 53, IAM, cloud watch, RDS,</w:t>
      </w:r>
      <w:r>
        <w:rPr>
          <w:rFonts w:ascii="Palatino Linotype" w:hAnsi="Palatino Linotype"/>
          <w:sz w:val="22"/>
          <w:szCs w:val="22"/>
        </w:rPr>
        <w:t xml:space="preserve"> VPC, </w:t>
      </w:r>
      <w:r>
        <w:rPr>
          <w:rFonts w:ascii="Palatino Linotype" w:hAnsi="Palatino Linotype"/>
          <w:bCs/>
        </w:rPr>
        <w:t>ELB</w:t>
      </w:r>
      <w:r>
        <w:rPr>
          <w:rFonts w:ascii="Palatino Linotype" w:eastAsia="Calibri" w:hAnsi="Palatino Linotype"/>
        </w:rPr>
        <w:t>)</w:t>
      </w:r>
    </w:p>
    <w:p>
      <w:pPr>
        <w:pStyle w:val="style0"/>
        <w:spacing w:lineRule="auto" w:line="360"/>
        <w:rPr>
          <w:rFonts w:ascii="Palatino Linotype" w:cs="Calibri" w:hAnsi="Palatino Linotype"/>
          <w:b/>
          <w:sz w:val="22"/>
          <w:szCs w:val="22"/>
        </w:rPr>
      </w:pPr>
      <w:r>
        <w:rPr>
          <w:rFonts w:ascii="Palatino Linotype" w:cs="Calibri" w:hAnsi="Palatino Linotype"/>
          <w:b/>
          <w:sz w:val="22"/>
          <w:szCs w:val="22"/>
        </w:rPr>
        <w:t>Roles and Responsibilities:</w:t>
      </w:r>
    </w:p>
    <w:p>
      <w:pPr>
        <w:pStyle w:val="style0"/>
        <w:spacing w:after="240"/>
        <w:rPr>
          <w:rFonts w:ascii="Palatino Linotype" w:hAnsi="Palatino Linotype"/>
          <w:sz w:val="22"/>
          <w:szCs w:val="22"/>
        </w:rPr>
      </w:pPr>
      <w:r>
        <w:rPr>
          <w:rFonts w:ascii="Palatino Linotype" w:hAnsi="Palatino Linotype"/>
          <w:sz w:val="22"/>
          <w:szCs w:val="22"/>
        </w:rPr>
        <w:t>Creating branches, comparing &amp; merging using Gitlab.</w:t>
      </w:r>
    </w:p>
    <w:p>
      <w:pPr>
        <w:pStyle w:val="style179"/>
        <w:numPr>
          <w:ilvl w:val="0"/>
          <w:numId w:val="10"/>
        </w:numPr>
        <w:spacing w:lineRule="auto" w:line="276"/>
        <w:jc w:val="both"/>
        <w:rPr>
          <w:rFonts w:ascii="Palatino Linotype" w:hAnsi="Palatino Linotype"/>
          <w:sz w:val="22"/>
          <w:szCs w:val="22"/>
        </w:rPr>
      </w:pPr>
      <w:r>
        <w:rPr>
          <w:rFonts w:ascii="Palatino Linotype" w:hAnsi="Palatino Linotype"/>
          <w:sz w:val="22"/>
          <w:szCs w:val="22"/>
        </w:rPr>
        <w:t>Creating fully automated CI build and deployment infrastructure and processes for multiple projects</w:t>
      </w:r>
    </w:p>
    <w:p>
      <w:pPr>
        <w:pStyle w:val="style179"/>
        <w:spacing w:lineRule="auto" w:line="276"/>
        <w:jc w:val="both"/>
        <w:contextualSpacing w:val="false"/>
        <w:rPr>
          <w:rFonts w:ascii="Palatino Linotype" w:hAnsi="Palatino Linotype"/>
          <w:sz w:val="22"/>
          <w:szCs w:val="22"/>
        </w:rPr>
      </w:pPr>
      <w:r>
        <w:rPr>
          <w:rFonts w:ascii="Palatino Linotype" w:hAnsi="Palatino Linotype"/>
          <w:sz w:val="22"/>
          <w:szCs w:val="22"/>
        </w:rPr>
        <w:t>Using Docker, Jenkins,  RHEL,,</w:t>
      </w:r>
      <w:r>
        <w:rPr>
          <w:rFonts w:ascii="Palatino Linotype" w:hAnsi="Palatino Linotype"/>
          <w:sz w:val="22"/>
          <w:szCs w:val="22"/>
        </w:rPr>
        <w:t xml:space="preserve"> Kubernetes, Artifactory, Ansible&amp;Gitlab</w:t>
      </w:r>
    </w:p>
    <w:p>
      <w:pPr>
        <w:pStyle w:val="style179"/>
        <w:numPr>
          <w:ilvl w:val="0"/>
          <w:numId w:val="10"/>
        </w:numPr>
        <w:spacing w:lineRule="auto" w:line="276"/>
        <w:jc w:val="both"/>
        <w:contextualSpacing w:val="false"/>
        <w:rPr>
          <w:rFonts w:ascii="Palatino Linotype" w:hAnsi="Palatino Linotype"/>
          <w:sz w:val="22"/>
          <w:szCs w:val="22"/>
        </w:rPr>
      </w:pPr>
      <w:r>
        <w:rPr>
          <w:rFonts w:ascii="Palatino Linotype" w:hAnsi="Palatino Linotype"/>
          <w:sz w:val="22"/>
          <w:szCs w:val="22"/>
        </w:rPr>
        <w:t xml:space="preserve">Developing Docker images to support Development and Testing Teams and their pipelines; distributed Jenkins, images, and Elastic Search, Kibana and Logstash. </w:t>
      </w:r>
    </w:p>
    <w:p>
      <w:pPr>
        <w:pStyle w:val="style179"/>
        <w:numPr>
          <w:ilvl w:val="0"/>
          <w:numId w:val="10"/>
        </w:numPr>
        <w:spacing w:lineRule="auto" w:line="276"/>
        <w:jc w:val="both"/>
        <w:contextualSpacing w:val="false"/>
        <w:rPr>
          <w:rFonts w:ascii="Palatino Linotype" w:hAnsi="Palatino Linotype"/>
          <w:sz w:val="22"/>
          <w:szCs w:val="22"/>
        </w:rPr>
      </w:pPr>
      <w:r>
        <w:rPr>
          <w:rFonts w:ascii="Palatino Linotype" w:hAnsi="Palatino Linotype"/>
          <w:sz w:val="22"/>
          <w:szCs w:val="22"/>
        </w:rPr>
        <w:t>Automate the build Process Using Jenkins jobs.</w:t>
      </w:r>
    </w:p>
    <w:p>
      <w:pPr>
        <w:pStyle w:val="style179"/>
        <w:numPr>
          <w:ilvl w:val="0"/>
          <w:numId w:val="10"/>
        </w:numPr>
        <w:spacing w:lineRule="auto" w:line="276"/>
        <w:jc w:val="both"/>
        <w:rPr>
          <w:rFonts w:ascii="Palatino Linotype" w:hAnsi="Palatino Linotype"/>
          <w:sz w:val="22"/>
          <w:szCs w:val="22"/>
        </w:rPr>
      </w:pPr>
      <w:r>
        <w:rPr>
          <w:rFonts w:ascii="Palatino Linotype" w:hAnsi="Palatino Linotype"/>
          <w:sz w:val="22"/>
          <w:szCs w:val="22"/>
        </w:rPr>
        <w:t>Developing</w:t>
      </w:r>
      <w:r>
        <w:rPr>
          <w:rFonts w:ascii="Palatino Linotype" w:hAnsi="Palatino Linotype"/>
          <w:sz w:val="22"/>
          <w:szCs w:val="22"/>
        </w:rPr>
        <w:t xml:space="preserve"> scripts for build, deployment, maintenance and related tasks using Jenkins, Docker, </w:t>
      </w:r>
    </w:p>
    <w:p>
      <w:pPr>
        <w:pStyle w:val="style179"/>
        <w:spacing w:lineRule="auto" w:line="276"/>
        <w:jc w:val="both"/>
        <w:rPr>
          <w:rFonts w:ascii="Palatino Linotype" w:hAnsi="Palatino Linotype"/>
          <w:sz w:val="22"/>
          <w:szCs w:val="22"/>
        </w:rPr>
      </w:pPr>
      <w:r>
        <w:rPr>
          <w:rFonts w:ascii="Palatino Linotype" w:hAnsi="Palatino Linotype"/>
          <w:sz w:val="22"/>
          <w:szCs w:val="22"/>
        </w:rPr>
        <w:t>Maven, Python and Bash Installing, configuring and maintaining Continuous Integration, Automation and Configuration Management tools</w:t>
      </w:r>
    </w:p>
    <w:p>
      <w:pPr>
        <w:pStyle w:val="style179"/>
        <w:numPr>
          <w:ilvl w:val="0"/>
          <w:numId w:val="10"/>
        </w:numPr>
        <w:spacing w:lineRule="auto" w:line="276"/>
        <w:jc w:val="both"/>
        <w:contextualSpacing w:val="false"/>
        <w:rPr>
          <w:rFonts w:ascii="Palatino Linotype" w:hAnsi="Palatino Linotype"/>
          <w:sz w:val="22"/>
          <w:szCs w:val="22"/>
        </w:rPr>
      </w:pPr>
      <w:r>
        <w:rPr>
          <w:rFonts w:ascii="Palatino Linotype" w:hAnsi="Palatino Linotype"/>
          <w:sz w:val="22"/>
          <w:szCs w:val="22"/>
        </w:rPr>
        <w:t>Working closely with Architecture, De</w:t>
      </w:r>
      <w:r>
        <w:rPr>
          <w:rFonts w:ascii="Palatino Linotype" w:hAnsi="Palatino Linotype"/>
          <w:sz w:val="22"/>
          <w:szCs w:val="22"/>
        </w:rPr>
        <w:t>velopment, Test, Security and IT Services teams</w:t>
      </w:r>
    </w:p>
    <w:p>
      <w:pPr>
        <w:pStyle w:val="style0"/>
        <w:spacing w:lineRule="auto" w:line="276"/>
        <w:jc w:val="both"/>
        <w:rPr>
          <w:rFonts w:ascii="Palatino Linotype" w:hAnsi="Palatino Linotype"/>
          <w:sz w:val="22"/>
          <w:szCs w:val="22"/>
        </w:rPr>
      </w:pPr>
    </w:p>
    <w:p>
      <w:pPr>
        <w:pStyle w:val="style179"/>
        <w:numPr>
          <w:ilvl w:val="0"/>
          <w:numId w:val="11"/>
        </w:numPr>
        <w:spacing w:lineRule="auto" w:line="360"/>
        <w:rPr>
          <w:rFonts w:ascii="Calisto MT" w:cs="Tahoma" w:eastAsia="SimSun" w:hAnsi="Calisto MT"/>
          <w:b/>
          <w:color w:val="404040"/>
          <w:sz w:val="28"/>
          <w:szCs w:val="28"/>
          <w:lang w:val="en-GB"/>
        </w:rPr>
      </w:pPr>
      <w:r>
        <w:rPr>
          <w:rFonts w:ascii="Calisto MT" w:cs="Tahoma" w:eastAsia="SimSun" w:hAnsi="Calisto MT"/>
          <w:b/>
          <w:color w:val="404040"/>
          <w:sz w:val="28"/>
          <w:szCs w:val="28"/>
          <w:lang w:val="en-GB"/>
        </w:rPr>
        <w:t>June- 2013 to November- 2016  with  Kaynes Technology as</w:t>
      </w:r>
    </w:p>
    <w:p>
      <w:pPr>
        <w:pStyle w:val="style179"/>
        <w:spacing w:lineRule="auto" w:line="360"/>
        <w:rPr>
          <w:rFonts w:ascii="Calisto MT" w:cs="Tahoma" w:eastAsia="SimSun" w:hAnsi="Calisto MT"/>
          <w:color w:val="404040"/>
          <w:sz w:val="28"/>
          <w:szCs w:val="28"/>
          <w:lang w:val="en-GB"/>
        </w:rPr>
      </w:pPr>
      <w:r>
        <w:rPr>
          <w:rFonts w:ascii="Calisto MT" w:cs="Tahoma" w:eastAsia="SimSun" w:hAnsi="Calisto MT"/>
          <w:b/>
          <w:color w:val="404040"/>
          <w:sz w:val="28"/>
          <w:szCs w:val="28"/>
          <w:lang w:val="en-GB"/>
        </w:rPr>
        <w:t xml:space="preserve">Cloud Engineer: </w:t>
      </w:r>
    </w:p>
    <w:p>
      <w:pPr>
        <w:pStyle w:val="style179"/>
        <w:spacing w:lineRule="auto" w:line="360"/>
        <w:rPr>
          <w:rFonts w:eastAsia="Calibri"/>
        </w:rPr>
      </w:pPr>
      <w:r>
        <w:rPr>
          <w:rFonts w:eastAsia="Calibri"/>
        </w:rPr>
        <w:t xml:space="preserve">Environment: </w:t>
      </w:r>
      <w:r>
        <w:rPr>
          <w:rFonts w:ascii="Calisto MT" w:cs="Tahoma" w:eastAsia="SimSun" w:hAnsi="Calisto MT"/>
          <w:color w:val="404040"/>
          <w:sz w:val="28"/>
          <w:szCs w:val="28"/>
          <w:lang w:val="en-GB"/>
        </w:rPr>
        <w:t xml:space="preserve">Git, Maven, Jenkins,Docker Puppet, </w:t>
      </w:r>
      <w:r>
        <w:rPr>
          <w:rFonts w:eastAsia="Calibri"/>
        </w:rPr>
        <w:t>AWS(</w:t>
      </w:r>
      <w:r>
        <w:rPr>
          <w:rFonts w:eastAsia="Calibri"/>
          <w:lang w:val="en-US"/>
        </w:rPr>
        <w:t>E</w:t>
      </w:r>
      <w:r>
        <w:rPr>
          <w:rFonts w:eastAsia="Calibri"/>
        </w:rPr>
        <w:t>C2, EBS, ECS, S3, Route 53, IAM, cloud watch, RDS,</w:t>
      </w:r>
      <w:r>
        <w:rPr>
          <w:sz w:val="22"/>
          <w:szCs w:val="22"/>
        </w:rPr>
        <w:t xml:space="preserve"> VPC, </w:t>
      </w:r>
      <w:r>
        <w:rPr>
          <w:bCs/>
        </w:rPr>
        <w:t>ELB</w:t>
      </w:r>
      <w:r>
        <w:rPr>
          <w:rFonts w:eastAsia="Calibri"/>
        </w:rPr>
        <w:t>)</w:t>
      </w:r>
    </w:p>
    <w:p>
      <w:pPr>
        <w:pStyle w:val="style179"/>
        <w:numPr>
          <w:ilvl w:val="0"/>
          <w:numId w:val="10"/>
        </w:numPr>
        <w:spacing w:lineRule="auto" w:line="276"/>
        <w:jc w:val="both"/>
        <w:rPr>
          <w:rFonts w:ascii="Palatino Linotype" w:hAnsi="Palatino Linotype"/>
          <w:sz w:val="22"/>
          <w:szCs w:val="22"/>
        </w:rPr>
      </w:pPr>
      <w:r>
        <w:rPr>
          <w:rFonts w:ascii="Palatino Linotype" w:hAnsi="Palatino Linotype"/>
          <w:sz w:val="22"/>
          <w:szCs w:val="22"/>
        </w:rPr>
        <w:t>Responsi</w:t>
      </w:r>
      <w:r>
        <w:rPr>
          <w:rFonts w:ascii="Palatino Linotype" w:hAnsi="Palatino Linotype"/>
          <w:sz w:val="22"/>
          <w:szCs w:val="22"/>
        </w:rPr>
        <w:t>ble for architecting, designing, implementing and supporting of cloud based infrastructure and its solutions.</w:t>
      </w:r>
    </w:p>
    <w:p>
      <w:pPr>
        <w:pStyle w:val="style179"/>
        <w:numPr>
          <w:ilvl w:val="0"/>
          <w:numId w:val="10"/>
        </w:numPr>
        <w:spacing w:lineRule="auto" w:line="276"/>
        <w:jc w:val="both"/>
        <w:rPr>
          <w:rFonts w:ascii="Palatino Linotype" w:hAnsi="Palatino Linotype"/>
          <w:sz w:val="22"/>
          <w:szCs w:val="22"/>
        </w:rPr>
      </w:pPr>
      <w:r>
        <w:rPr>
          <w:rFonts w:ascii="Palatino Linotype" w:hAnsi="Palatino Linotype"/>
          <w:sz w:val="22"/>
          <w:szCs w:val="22"/>
        </w:rPr>
        <w:t>Worked as Build, Release Engineer for Application builds using Maven, Jenkins.</w:t>
      </w:r>
    </w:p>
    <w:p>
      <w:pPr>
        <w:pStyle w:val="style179"/>
        <w:numPr>
          <w:ilvl w:val="0"/>
          <w:numId w:val="10"/>
        </w:numPr>
        <w:spacing w:lineRule="auto" w:line="276"/>
        <w:jc w:val="both"/>
        <w:rPr>
          <w:rFonts w:ascii="Palatino Linotype" w:hAnsi="Palatino Linotype"/>
          <w:sz w:val="22"/>
          <w:szCs w:val="22"/>
        </w:rPr>
      </w:pPr>
      <w:r>
        <w:rPr>
          <w:rFonts w:ascii="Palatino Linotype" w:hAnsi="Palatino Linotype"/>
          <w:sz w:val="22"/>
          <w:szCs w:val="22"/>
        </w:rPr>
        <w:t xml:space="preserve">Design, implement and maintain all AWS infrastructure and services </w:t>
      </w:r>
      <w:r>
        <w:rPr>
          <w:rFonts w:ascii="Palatino Linotype" w:hAnsi="Palatino Linotype"/>
          <w:sz w:val="22"/>
          <w:szCs w:val="22"/>
        </w:rPr>
        <w:t>within a managed service environment</w:t>
      </w:r>
    </w:p>
    <w:bookmarkStart w:id="1" w:name="_Hlk523755346"/>
    <w:p>
      <w:pPr>
        <w:pStyle w:val="style179"/>
        <w:numPr>
          <w:ilvl w:val="0"/>
          <w:numId w:val="10"/>
        </w:numPr>
        <w:spacing w:lineRule="auto" w:line="276"/>
        <w:jc w:val="both"/>
        <w:rPr>
          <w:rFonts w:ascii="Palatino Linotype" w:hAnsi="Palatino Linotype"/>
          <w:sz w:val="22"/>
          <w:szCs w:val="22"/>
        </w:rPr>
      </w:pPr>
      <w:r>
        <w:rPr>
          <w:rFonts w:ascii="Palatino Linotype" w:hAnsi="Palatino Linotype"/>
          <w:sz w:val="22"/>
          <w:szCs w:val="22"/>
        </w:rPr>
        <w:t>Deploying War and Jar files to Tomcat web server by using Jenkins.</w:t>
      </w:r>
    </w:p>
    <w:bookmarkEnd w:id="1"/>
    <w:p>
      <w:pPr>
        <w:pStyle w:val="style179"/>
        <w:numPr>
          <w:ilvl w:val="0"/>
          <w:numId w:val="10"/>
        </w:numPr>
        <w:spacing w:lineRule="auto" w:line="276"/>
        <w:jc w:val="both"/>
        <w:rPr>
          <w:rFonts w:ascii="Palatino Linotype" w:hAnsi="Palatino Linotype"/>
          <w:sz w:val="22"/>
          <w:szCs w:val="22"/>
        </w:rPr>
      </w:pPr>
      <w:r>
        <w:rPr>
          <w:rFonts w:ascii="Palatino Linotype" w:hAnsi="Palatino Linotype"/>
          <w:sz w:val="22"/>
          <w:szCs w:val="22"/>
        </w:rPr>
        <w:t>Created snapshots to take backups of the volumes and images to store launch configurations of the EC2 instances</w:t>
      </w:r>
    </w:p>
    <w:p>
      <w:pPr>
        <w:pStyle w:val="style179"/>
        <w:numPr>
          <w:ilvl w:val="0"/>
          <w:numId w:val="10"/>
        </w:numPr>
        <w:spacing w:lineRule="auto" w:line="276"/>
        <w:jc w:val="both"/>
        <w:rPr>
          <w:rFonts w:ascii="Palatino Linotype" w:hAnsi="Palatino Linotype"/>
          <w:sz w:val="22"/>
          <w:szCs w:val="22"/>
        </w:rPr>
      </w:pPr>
      <w:r>
        <w:rPr>
          <w:rFonts w:ascii="Palatino Linotype" w:hAnsi="Palatino Linotype"/>
          <w:sz w:val="22"/>
          <w:szCs w:val="22"/>
        </w:rPr>
        <w:t>Design of Cloud architectures for VM mig</w:t>
      </w:r>
      <w:r>
        <w:rPr>
          <w:rFonts w:ascii="Palatino Linotype" w:hAnsi="Palatino Linotype"/>
          <w:sz w:val="22"/>
          <w:szCs w:val="22"/>
        </w:rPr>
        <w:t>ration from VMware and Physical servers to AWS EC2</w:t>
      </w:r>
    </w:p>
    <w:p>
      <w:pPr>
        <w:pStyle w:val="style179"/>
        <w:numPr>
          <w:ilvl w:val="0"/>
          <w:numId w:val="10"/>
        </w:numPr>
        <w:spacing w:lineRule="auto" w:line="276"/>
        <w:jc w:val="both"/>
        <w:rPr>
          <w:rFonts w:ascii="Palatino Linotype" w:hAnsi="Palatino Linotype"/>
          <w:sz w:val="22"/>
          <w:szCs w:val="22"/>
        </w:rPr>
      </w:pPr>
      <w:r>
        <w:rPr>
          <w:rFonts w:ascii="Palatino Linotype" w:hAnsi="Palatino Linotype"/>
          <w:sz w:val="22"/>
          <w:szCs w:val="22"/>
        </w:rPr>
        <w:t>Migrated </w:t>
      </w:r>
      <w:r>
        <w:rPr>
          <w:rFonts w:ascii="Palatino Linotype" w:hAnsi="Palatino Linotype"/>
          <w:b/>
          <w:bCs/>
          <w:sz w:val="22"/>
          <w:szCs w:val="22"/>
        </w:rPr>
        <w:t>SQL</w:t>
      </w:r>
      <w:r>
        <w:rPr>
          <w:rFonts w:ascii="Palatino Linotype" w:hAnsi="Palatino Linotype"/>
          <w:sz w:val="22"/>
          <w:szCs w:val="22"/>
        </w:rPr>
        <w:t xml:space="preserve"> Server 2008 database to </w:t>
      </w:r>
      <w:r>
        <w:rPr>
          <w:rFonts w:hAnsi="Palatino Linotype"/>
          <w:sz w:val="22"/>
          <w:szCs w:val="22"/>
          <w:lang w:val="en-US"/>
        </w:rPr>
        <w:t>Mysql database</w:t>
      </w:r>
    </w:p>
    <w:p>
      <w:pPr>
        <w:pStyle w:val="style4102"/>
        <w:numPr>
          <w:ilvl w:val="0"/>
          <w:numId w:val="0"/>
        </w:numPr>
        <w:spacing w:after="0" w:lineRule="auto" w:line="240"/>
        <w:jc w:val="left"/>
        <w:rPr>
          <w:rFonts w:ascii="Verdana" w:cs="Verdana" w:hAnsi="Verdana"/>
          <w:b/>
        </w:rPr>
      </w:pPr>
    </w:p>
    <w:p>
      <w:pPr>
        <w:pStyle w:val="style179"/>
        <w:spacing w:lineRule="auto" w:line="360"/>
        <w:rPr>
          <w:rFonts w:ascii="Calisto MT" w:cs="Tahoma" w:eastAsia="SimSun" w:hAnsi="Calisto MT"/>
          <w:b/>
          <w:color w:val="404040"/>
          <w:sz w:val="28"/>
          <w:szCs w:val="28"/>
          <w:lang w:val="en-GB"/>
        </w:rPr>
      </w:pPr>
    </w:p>
    <w:p>
      <w:pPr>
        <w:pStyle w:val="style179"/>
        <w:spacing w:lineRule="auto" w:line="360"/>
        <w:rPr>
          <w:rFonts w:ascii="Calisto MT" w:cs="Tahoma" w:eastAsia="SimSun" w:hAnsi="Calisto MT"/>
          <w:b/>
          <w:color w:val="404040"/>
          <w:sz w:val="28"/>
          <w:szCs w:val="28"/>
          <w:lang w:val="en-GB"/>
        </w:rPr>
      </w:pPr>
    </w:p>
    <w:p>
      <w:pPr>
        <w:pStyle w:val="style0"/>
        <w:spacing w:lineRule="auto" w:line="360"/>
        <w:rPr>
          <w:rFonts w:ascii="Calisto MT" w:cs="Tahoma" w:eastAsia="SimSun" w:hAnsi="Calisto MT"/>
          <w:b/>
          <w:color w:val="404040"/>
          <w:sz w:val="28"/>
          <w:szCs w:val="28"/>
          <w:lang w:val="en-GB"/>
        </w:rPr>
      </w:pPr>
    </w:p>
    <w:p>
      <w:pPr>
        <w:pStyle w:val="style179"/>
        <w:numPr>
          <w:ilvl w:val="0"/>
          <w:numId w:val="11"/>
        </w:numPr>
        <w:spacing w:lineRule="auto" w:line="360"/>
        <w:rPr>
          <w:rFonts w:ascii="Calisto MT" w:cs="Tahoma" w:eastAsia="SimSun" w:hAnsi="Calisto MT"/>
          <w:b/>
          <w:color w:val="404040"/>
          <w:sz w:val="28"/>
          <w:szCs w:val="28"/>
          <w:lang w:val="en-GB"/>
        </w:rPr>
      </w:pPr>
      <w:r>
        <w:rPr>
          <w:rFonts w:ascii="Calisto MT" w:cs="Tahoma" w:eastAsia="SimSun" w:hAnsi="Calisto MT"/>
          <w:b/>
          <w:color w:val="404040"/>
          <w:sz w:val="28"/>
          <w:szCs w:val="28"/>
          <w:lang w:val="en-GB"/>
        </w:rPr>
        <w:t>June- 2010 to June- 2013 with  Bharat BPO  as  System Administrator</w:t>
      </w:r>
    </w:p>
    <w:p>
      <w:pPr>
        <w:pStyle w:val="style179"/>
        <w:numPr>
          <w:ilvl w:val="0"/>
          <w:numId w:val="10"/>
        </w:numPr>
        <w:spacing w:lineRule="auto" w:line="276"/>
        <w:jc w:val="both"/>
        <w:rPr>
          <w:rFonts w:ascii="Palatino Linotype" w:hAnsi="Palatino Linotype"/>
          <w:sz w:val="22"/>
          <w:szCs w:val="22"/>
        </w:rPr>
      </w:pPr>
      <w:r>
        <w:rPr>
          <w:rFonts w:ascii="Palatino Linotype" w:hAnsi="Palatino Linotype"/>
          <w:sz w:val="22"/>
          <w:szCs w:val="22"/>
        </w:rPr>
        <w:t xml:space="preserve">Windows Servers 2003 /2008 Administration/ Windows Client O.S/ Linux </w:t>
      </w:r>
      <w:r>
        <w:rPr>
          <w:rFonts w:ascii="Palatino Linotype" w:hAnsi="Palatino Linotype"/>
          <w:sz w:val="22"/>
          <w:szCs w:val="22"/>
        </w:rPr>
        <w:t>Administration</w:t>
      </w:r>
    </w:p>
    <w:p>
      <w:pPr>
        <w:pStyle w:val="style179"/>
        <w:numPr>
          <w:ilvl w:val="0"/>
          <w:numId w:val="10"/>
        </w:numPr>
        <w:spacing w:lineRule="auto" w:line="276"/>
        <w:jc w:val="both"/>
        <w:rPr>
          <w:rFonts w:ascii="Palatino Linotype" w:hAnsi="Palatino Linotype"/>
          <w:sz w:val="22"/>
          <w:szCs w:val="22"/>
        </w:rPr>
      </w:pPr>
      <w:r>
        <w:rPr>
          <w:rFonts w:ascii="Palatino Linotype" w:hAnsi="Palatino Linotype"/>
          <w:sz w:val="22"/>
          <w:szCs w:val="22"/>
        </w:rPr>
        <w:t>Managing Active directory, Domain server, DHCP, DNS Servers, Hyper-V, VMware, Oracle DB&amp; Application Server, Desktops/Network Printers/Scanners etc</w:t>
      </w:r>
    </w:p>
    <w:p>
      <w:pPr>
        <w:pStyle w:val="style179"/>
        <w:numPr>
          <w:ilvl w:val="0"/>
          <w:numId w:val="10"/>
        </w:numPr>
        <w:spacing w:lineRule="auto" w:line="276"/>
        <w:jc w:val="both"/>
        <w:rPr>
          <w:rFonts w:ascii="Palatino Linotype" w:hAnsi="Palatino Linotype"/>
          <w:sz w:val="22"/>
          <w:szCs w:val="22"/>
        </w:rPr>
      </w:pPr>
      <w:r>
        <w:rPr>
          <w:rFonts w:ascii="Palatino Linotype" w:hAnsi="Palatino Linotype"/>
          <w:sz w:val="22"/>
          <w:szCs w:val="22"/>
        </w:rPr>
        <w:t xml:space="preserve">Configuring RAID and implementing in Storage NAS to manage HA for VM’s and </w:t>
      </w:r>
    </w:p>
    <w:p>
      <w:pPr>
        <w:pStyle w:val="style179"/>
        <w:numPr>
          <w:ilvl w:val="0"/>
          <w:numId w:val="10"/>
        </w:numPr>
        <w:spacing w:lineRule="auto" w:line="276"/>
        <w:jc w:val="both"/>
        <w:rPr>
          <w:rFonts w:ascii="Palatino Linotype" w:hAnsi="Palatino Linotype"/>
          <w:sz w:val="22"/>
          <w:szCs w:val="22"/>
        </w:rPr>
      </w:pPr>
      <w:r>
        <w:rPr>
          <w:rFonts w:ascii="Palatino Linotype" w:hAnsi="Palatino Linotype"/>
          <w:sz w:val="22"/>
          <w:szCs w:val="22"/>
        </w:rPr>
        <w:t xml:space="preserve">Server &amp; Desktop </w:t>
      </w:r>
      <w:r>
        <w:rPr>
          <w:rFonts w:ascii="Palatino Linotype" w:hAnsi="Palatino Linotype"/>
          <w:sz w:val="22"/>
          <w:szCs w:val="22"/>
        </w:rPr>
        <w:t xml:space="preserve">Hardware Maintenance/Up-gradation/wsus update/ </w:t>
      </w:r>
    </w:p>
    <w:p>
      <w:pPr>
        <w:pStyle w:val="style179"/>
        <w:numPr>
          <w:ilvl w:val="0"/>
          <w:numId w:val="10"/>
        </w:numPr>
        <w:spacing w:lineRule="auto" w:line="276"/>
        <w:jc w:val="both"/>
        <w:rPr>
          <w:rFonts w:ascii="Palatino Linotype" w:hAnsi="Palatino Linotype"/>
          <w:sz w:val="22"/>
          <w:szCs w:val="22"/>
        </w:rPr>
      </w:pPr>
      <w:r>
        <w:rPr>
          <w:rFonts w:ascii="Palatino Linotype" w:hAnsi="Palatino Linotype"/>
          <w:sz w:val="22"/>
          <w:szCs w:val="22"/>
        </w:rPr>
        <w:t xml:space="preserve">Managing AD, GPO, DNS, DHCP, Hyper-V, VM Ware, AWS Solutions Architect, Storage, Veeam, </w:t>
      </w:r>
    </w:p>
    <w:p>
      <w:pPr>
        <w:pStyle w:val="style179"/>
        <w:numPr>
          <w:ilvl w:val="0"/>
          <w:numId w:val="10"/>
        </w:numPr>
        <w:spacing w:lineRule="auto" w:line="276"/>
        <w:jc w:val="both"/>
        <w:rPr>
          <w:rFonts w:ascii="Palatino Linotype" w:hAnsi="Palatino Linotype"/>
          <w:sz w:val="22"/>
          <w:szCs w:val="22"/>
        </w:rPr>
      </w:pPr>
      <w:r>
        <w:rPr>
          <w:rFonts w:ascii="Palatino Linotype" w:hAnsi="Palatino Linotype"/>
          <w:sz w:val="22"/>
          <w:szCs w:val="22"/>
        </w:rPr>
        <w:t>Collect and review system data for capacity and planning purposes</w:t>
      </w:r>
    </w:p>
    <w:p>
      <w:pPr>
        <w:pStyle w:val="style179"/>
        <w:numPr>
          <w:ilvl w:val="0"/>
          <w:numId w:val="10"/>
        </w:numPr>
        <w:spacing w:lineRule="auto" w:line="276"/>
        <w:jc w:val="both"/>
        <w:rPr>
          <w:rFonts w:ascii="Palatino Linotype" w:hAnsi="Palatino Linotype"/>
          <w:sz w:val="22"/>
          <w:szCs w:val="22"/>
        </w:rPr>
      </w:pPr>
      <w:r>
        <w:rPr>
          <w:rFonts w:ascii="Palatino Linotype" w:hAnsi="Palatino Linotype"/>
          <w:sz w:val="22"/>
          <w:szCs w:val="22"/>
        </w:rPr>
        <w:t>Administration of Endpoint Sophos /</w:t>
      </w:r>
    </w:p>
    <w:p>
      <w:pPr>
        <w:pStyle w:val="style179"/>
        <w:numPr>
          <w:ilvl w:val="0"/>
          <w:numId w:val="10"/>
        </w:numPr>
        <w:spacing w:lineRule="auto" w:line="276"/>
        <w:jc w:val="both"/>
        <w:rPr>
          <w:rFonts w:ascii="Palatino Linotype" w:hAnsi="Palatino Linotype"/>
          <w:sz w:val="22"/>
          <w:szCs w:val="22"/>
        </w:rPr>
      </w:pPr>
      <w:r>
        <w:rPr>
          <w:rFonts w:ascii="Palatino Linotype" w:hAnsi="Palatino Linotype"/>
          <w:sz w:val="22"/>
          <w:szCs w:val="22"/>
        </w:rPr>
        <w:t>Troubleshooting o</w:t>
      </w:r>
      <w:r>
        <w:rPr>
          <w:rFonts w:ascii="Palatino Linotype" w:hAnsi="Palatino Linotype"/>
          <w:sz w:val="22"/>
          <w:szCs w:val="22"/>
        </w:rPr>
        <w:t>f Server O.S,  Client O.S and other Applications</w:t>
      </w:r>
    </w:p>
    <w:p>
      <w:pPr>
        <w:pStyle w:val="style179"/>
        <w:numPr>
          <w:ilvl w:val="0"/>
          <w:numId w:val="10"/>
        </w:numPr>
        <w:spacing w:lineRule="auto" w:line="276"/>
        <w:jc w:val="both"/>
        <w:rPr>
          <w:rFonts w:ascii="Palatino Linotype" w:hAnsi="Palatino Linotype"/>
          <w:sz w:val="22"/>
          <w:szCs w:val="22"/>
        </w:rPr>
      </w:pPr>
      <w:r>
        <w:rPr>
          <w:rFonts w:hAnsi="Palatino Linotype"/>
          <w:sz w:val="22"/>
          <w:szCs w:val="22"/>
        </w:rPr>
        <w:t>Cloud backup</w:t>
      </w:r>
    </w:p>
    <w:p>
      <w:pPr>
        <w:pStyle w:val="style0"/>
        <w:numPr>
          <w:ilvl w:val="0"/>
          <w:numId w:val="0"/>
        </w:numPr>
        <w:spacing w:lineRule="atLeast" w:line="450"/>
        <w:rPr>
          <w:rFonts w:ascii="Palatino Linotype" w:hAnsi="Palatino Linotype"/>
          <w:sz w:val="22"/>
          <w:szCs w:val="22"/>
        </w:rPr>
      </w:pPr>
    </w:p>
    <w:p>
      <w:pPr>
        <w:pStyle w:val="style0"/>
        <w:spacing w:lineRule="auto" w:line="360"/>
        <w:ind w:right="533"/>
        <w:jc w:val="both"/>
        <w:rPr>
          <w:rFonts w:ascii="Verdana" w:cs="Verdana" w:hAnsi="Verdana"/>
          <w:sz w:val="20"/>
          <w:szCs w:val="20"/>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1E0" w:firstRow="1" w:lastRow="1" w:firstColumn="1" w:lastColumn="1" w:noHBand="0" w:noVBand="0"/>
      </w:tblPr>
      <w:tblGrid>
        <w:gridCol w:w="9198"/>
      </w:tblGrid>
      <w:tr>
        <w:trPr/>
        <w:tc>
          <w:tcPr>
            <w:tcW w:w="9198" w:type="dxa"/>
            <w:tcBorders/>
            <w:shd w:val="clear" w:color="auto" w:fill="b3b3b3"/>
          </w:tcPr>
          <w:p>
            <w:pPr>
              <w:pStyle w:val="style3"/>
              <w:rPr/>
            </w:pPr>
            <w:r>
              <w:rPr>
                <w:rFonts w:ascii="Times New Roman" w:hAnsi="Times New Roman"/>
              </w:rPr>
              <w:t>Education Qualification:</w:t>
            </w:r>
          </w:p>
        </w:tc>
      </w:tr>
    </w:tbl>
    <w:p>
      <w:pPr>
        <w:pStyle w:val="style0"/>
        <w:ind w:right="533"/>
        <w:jc w:val="both"/>
        <w:rPr>
          <w:rFonts w:ascii="Verdana" w:cs="Verdana" w:hAnsi="Verdana"/>
          <w:sz w:val="20"/>
          <w:szCs w:val="20"/>
        </w:rPr>
      </w:pPr>
    </w:p>
    <w:p>
      <w:pPr>
        <w:pStyle w:val="style0"/>
        <w:numPr>
          <w:ilvl w:val="0"/>
          <w:numId w:val="4"/>
        </w:numPr>
        <w:ind w:right="533"/>
        <w:jc w:val="both"/>
        <w:rPr>
          <w:rFonts w:ascii="Palatino Linotype" w:cs="Verdana" w:hAnsi="Palatino Linotype"/>
          <w:sz w:val="20"/>
          <w:szCs w:val="20"/>
        </w:rPr>
      </w:pPr>
      <w:r>
        <w:rPr>
          <w:rFonts w:ascii="Palatino Linotype" w:cs="Verdana" w:hAnsi="Palatino Linotype"/>
          <w:sz w:val="20"/>
          <w:szCs w:val="20"/>
        </w:rPr>
        <w:t>BSC</w:t>
      </w:r>
      <w:r>
        <w:rPr>
          <w:rFonts w:cs="Verdana" w:hAnsi="Palatino Linotype"/>
          <w:sz w:val="20"/>
          <w:szCs w:val="20"/>
          <w:lang w:val="en-US"/>
        </w:rPr>
        <w:t xml:space="preserve"> </w:t>
      </w:r>
    </w:p>
    <w:p>
      <w:pPr>
        <w:pStyle w:val="style0"/>
        <w:numPr>
          <w:ilvl w:val="0"/>
          <w:numId w:val="4"/>
        </w:numPr>
        <w:ind w:right="533"/>
        <w:jc w:val="both"/>
        <w:rPr>
          <w:rFonts w:ascii="Palatino Linotype" w:cs="Verdana" w:hAnsi="Palatino Linotype"/>
          <w:sz w:val="20"/>
          <w:szCs w:val="20"/>
        </w:rPr>
      </w:pPr>
      <w:r>
        <w:rPr>
          <w:rFonts w:ascii="Palatino Linotype" w:cs="Verdana" w:hAnsi="Palatino Linotype"/>
          <w:sz w:val="20"/>
          <w:szCs w:val="20"/>
        </w:rPr>
        <w:t>MCA</w:t>
      </w:r>
    </w:p>
    <w:p>
      <w:pPr>
        <w:pStyle w:val="style0"/>
        <w:widowControl w:val="false"/>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autoSpaceDE w:val="false"/>
        <w:autoSpaceDN w:val="false"/>
        <w:adjustRightInd w:val="false"/>
        <w:jc w:val="both"/>
        <w:rPr>
          <w:rFonts w:ascii="Verdana" w:cs="Verdana" w:hAnsi="Verdana"/>
          <w:sz w:val="20"/>
          <w:szCs w:val="20"/>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1E0" w:firstRow="1" w:lastRow="1" w:firstColumn="1" w:lastColumn="1" w:noHBand="0" w:noVBand="0"/>
      </w:tblPr>
      <w:tblGrid>
        <w:gridCol w:w="9198"/>
      </w:tblGrid>
      <w:tr>
        <w:trPr/>
        <w:tc>
          <w:tcPr>
            <w:tcW w:w="9198" w:type="dxa"/>
            <w:tcBorders/>
            <w:shd w:val="clear" w:color="auto" w:fill="b3b3b3"/>
          </w:tcPr>
          <w:p>
            <w:pPr>
              <w:pStyle w:val="style3"/>
              <w:rPr/>
            </w:pPr>
            <w:r>
              <w:rPr>
                <w:rFonts w:ascii="Times New Roman" w:hAnsi="Times New Roman"/>
              </w:rPr>
              <w:t>Hobbies</w:t>
            </w:r>
          </w:p>
        </w:tc>
      </w:tr>
    </w:tbl>
    <w:p>
      <w:pPr>
        <w:pStyle w:val="style67"/>
        <w:widowControl w:val="false"/>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autoSpaceDE w:val="false"/>
        <w:autoSpaceDN w:val="false"/>
        <w:adjustRightInd w:val="false"/>
        <w:ind w:left="0" w:right="533"/>
        <w:jc w:val="both"/>
        <w:rPr>
          <w:rFonts w:ascii="Verdana" w:cs="Verdana" w:hAnsi="Verdana"/>
          <w:sz w:val="20"/>
          <w:szCs w:val="20"/>
        </w:rPr>
      </w:pPr>
    </w:p>
    <w:p>
      <w:pPr>
        <w:pStyle w:val="style67"/>
        <w:widowControl w:val="false"/>
        <w:numPr>
          <w:ilvl w:val="0"/>
          <w:numId w:val="6"/>
        </w:numP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autoSpaceDE w:val="false"/>
        <w:autoSpaceDN w:val="false"/>
        <w:adjustRightInd w:val="false"/>
        <w:ind w:right="533"/>
        <w:jc w:val="both"/>
        <w:rPr>
          <w:rFonts w:ascii="Palatino Linotype" w:cs="Verdana" w:hAnsi="Palatino Linotype"/>
          <w:sz w:val="20"/>
          <w:szCs w:val="20"/>
        </w:rPr>
      </w:pPr>
      <w:r>
        <w:rPr>
          <w:rFonts w:ascii="Palatino Linotype" w:cs="Verdana" w:hAnsi="Palatino Linotype"/>
          <w:sz w:val="20"/>
          <w:szCs w:val="20"/>
        </w:rPr>
        <w:t>Playing &amp; Watching Cricket and Football.</w:t>
      </w:r>
    </w:p>
    <w:p>
      <w:pPr>
        <w:pStyle w:val="style67"/>
        <w:widowControl w:val="false"/>
        <w:numPr>
          <w:ilvl w:val="0"/>
          <w:numId w:val="6"/>
        </w:numP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autoSpaceDE w:val="false"/>
        <w:autoSpaceDN w:val="false"/>
        <w:adjustRightInd w:val="false"/>
        <w:ind w:right="533"/>
        <w:jc w:val="both"/>
        <w:rPr>
          <w:rFonts w:ascii="Palatino Linotype" w:cs="Verdana" w:hAnsi="Palatino Linotype"/>
          <w:sz w:val="20"/>
          <w:szCs w:val="20"/>
        </w:rPr>
      </w:pPr>
      <w:r>
        <w:rPr>
          <w:rFonts w:ascii="Palatino Linotype" w:cs="Verdana" w:hAnsi="Palatino Linotype"/>
          <w:sz w:val="20"/>
          <w:szCs w:val="20"/>
        </w:rPr>
        <w:t>Reading Books(Religious and Others)</w:t>
      </w:r>
    </w:p>
    <w:p>
      <w:pPr>
        <w:pStyle w:val="style67"/>
        <w:widowControl w:val="false"/>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autoSpaceDE w:val="false"/>
        <w:autoSpaceDN w:val="false"/>
        <w:adjustRightInd w:val="false"/>
        <w:ind w:left="0" w:right="533"/>
        <w:jc w:val="both"/>
        <w:rPr>
          <w:rFonts w:ascii="Verdana" w:cs="Verdana" w:hAnsi="Verdana"/>
          <w:sz w:val="20"/>
          <w:szCs w:val="20"/>
        </w:rPr>
      </w:pPr>
    </w:p>
    <w:p>
      <w:pPr>
        <w:pStyle w:val="style0"/>
        <w:widowControl w:val="false"/>
        <w:shd w:val="clear" w:color="auto" w:fill="c0c0c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autoSpaceDE w:val="false"/>
        <w:autoSpaceDN w:val="false"/>
        <w:adjustRightInd w:val="false"/>
        <w:spacing w:lineRule="auto" w:line="360"/>
        <w:ind w:right="533"/>
        <w:jc w:val="both"/>
        <w:rPr>
          <w:rFonts w:ascii="Verdana" w:cs="Verdana" w:hAnsi="Verdana"/>
          <w:b/>
          <w:bCs/>
          <w:sz w:val="21"/>
          <w:szCs w:val="21"/>
        </w:rPr>
      </w:pPr>
      <w:r>
        <w:rPr>
          <w:rFonts w:ascii="Verdana" w:cs="Verdana" w:hAnsi="Verdana"/>
          <w:b/>
          <w:bCs/>
          <w:sz w:val="21"/>
          <w:szCs w:val="21"/>
        </w:rPr>
        <w:t>Personal Details</w:t>
      </w:r>
    </w:p>
    <w:p>
      <w:pPr>
        <w:pStyle w:val="style0"/>
        <w:widowControl w:val="false"/>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autoSpaceDE w:val="false"/>
        <w:autoSpaceDN w:val="false"/>
        <w:adjustRightInd w:val="false"/>
        <w:ind w:right="533"/>
        <w:jc w:val="both"/>
        <w:rPr>
          <w:rFonts w:ascii="Verdana" w:cs="Verdana" w:hAnsi="Verdana"/>
          <w:sz w:val="20"/>
          <w:szCs w:val="20"/>
        </w:rPr>
      </w:pPr>
      <w:r>
        <w:rPr>
          <w:rFonts w:ascii="Verdana" w:cs="Verdana" w:hAnsi="Verdana"/>
          <w:sz w:val="20"/>
          <w:szCs w:val="20"/>
        </w:rPr>
        <w:tab/>
      </w:r>
    </w:p>
    <w:tbl>
      <w:tblPr>
        <w:tblW w:w="0" w:type="auto"/>
        <w:tblLayout w:type="fixed"/>
        <w:tblLook w:val="01E0" w:firstRow="1" w:lastRow="1" w:firstColumn="1" w:lastColumn="1" w:noHBand="0" w:noVBand="0"/>
      </w:tblPr>
      <w:tblGrid>
        <w:gridCol w:w="3013"/>
        <w:gridCol w:w="7020"/>
      </w:tblGrid>
      <w:tr>
        <w:trPr>
          <w:trHeight w:val="361" w:hRule="atLeast"/>
        </w:trPr>
        <w:tc>
          <w:tcPr>
            <w:tcW w:w="3013" w:type="dxa"/>
            <w:tcBorders/>
          </w:tcPr>
          <w:p>
            <w:pPr>
              <w:pStyle w:val="style66"/>
              <w:jc w:val="both"/>
              <w:rPr>
                <w:rFonts w:ascii="Palatino Linotype" w:hAnsi="Palatino Linotype"/>
                <w:sz w:val="20"/>
                <w:szCs w:val="20"/>
              </w:rPr>
            </w:pPr>
            <w:r>
              <w:rPr>
                <w:rFonts w:ascii="Palatino Linotype" w:hAnsi="Palatino Linotype"/>
                <w:sz w:val="20"/>
                <w:szCs w:val="20"/>
              </w:rPr>
              <w:t>Fathers Name:</w:t>
            </w:r>
          </w:p>
          <w:p>
            <w:pPr>
              <w:pStyle w:val="style66"/>
              <w:jc w:val="both"/>
              <w:rPr>
                <w:rFonts w:ascii="Palatino Linotype" w:hAnsi="Palatino Linotype"/>
                <w:sz w:val="20"/>
                <w:szCs w:val="20"/>
              </w:rPr>
            </w:pPr>
            <w:r>
              <w:rPr>
                <w:rFonts w:ascii="Palatino Linotype" w:hAnsi="Palatino Linotype"/>
                <w:sz w:val="20"/>
                <w:szCs w:val="20"/>
              </w:rPr>
              <w:t>DOB</w:t>
            </w:r>
          </w:p>
        </w:tc>
        <w:tc>
          <w:tcPr>
            <w:tcW w:w="7020" w:type="dxa"/>
            <w:tcBorders/>
          </w:tcPr>
          <w:p>
            <w:pPr>
              <w:pStyle w:val="style66"/>
              <w:jc w:val="both"/>
              <w:rPr>
                <w:rFonts w:ascii="Palatino Linotype" w:hAnsi="Palatino Linotype"/>
                <w:sz w:val="20"/>
                <w:szCs w:val="20"/>
              </w:rPr>
            </w:pPr>
            <w:r>
              <w:rPr>
                <w:rFonts w:ascii="Palatino Linotype" w:hAnsi="Palatino Linotype"/>
                <w:sz w:val="20"/>
                <w:szCs w:val="20"/>
              </w:rPr>
              <w:t>Khaleel Ahmed</w:t>
            </w:r>
          </w:p>
          <w:p>
            <w:pPr>
              <w:pStyle w:val="style66"/>
              <w:jc w:val="both"/>
              <w:rPr>
                <w:rFonts w:ascii="Palatino Linotype" w:hAnsi="Palatino Linotype"/>
                <w:sz w:val="20"/>
                <w:szCs w:val="20"/>
              </w:rPr>
            </w:pPr>
            <w:r>
              <w:rPr>
                <w:rFonts w:ascii="Palatino Linotype" w:hAnsi="Palatino Linotype"/>
                <w:sz w:val="20"/>
                <w:szCs w:val="20"/>
              </w:rPr>
              <w:t>30/04/198</w:t>
            </w:r>
            <w:r>
              <w:rPr>
                <w:rFonts w:hAnsi="Palatino Linotype"/>
                <w:sz w:val="20"/>
                <w:szCs w:val="20"/>
                <w:lang w:val="en-US"/>
              </w:rPr>
              <w:t>3</w:t>
            </w:r>
          </w:p>
        </w:tc>
      </w:tr>
      <w:tr>
        <w:tblPrEx/>
        <w:trPr>
          <w:trHeight w:val="444" w:hRule="atLeast"/>
        </w:trPr>
        <w:tc>
          <w:tcPr>
            <w:tcW w:w="3013" w:type="dxa"/>
            <w:tcBorders/>
          </w:tcPr>
          <w:p>
            <w:pPr>
              <w:pStyle w:val="style66"/>
              <w:jc w:val="both"/>
              <w:rPr>
                <w:rFonts w:ascii="Palatino Linotype" w:hAnsi="Palatino Linotype"/>
                <w:sz w:val="20"/>
                <w:szCs w:val="20"/>
              </w:rPr>
            </w:pPr>
            <w:r>
              <w:rPr>
                <w:rFonts w:ascii="Palatino Linotype" w:hAnsi="Palatino Linotype"/>
                <w:sz w:val="20"/>
                <w:szCs w:val="20"/>
              </w:rPr>
              <w:t>Marital Status:</w:t>
            </w:r>
          </w:p>
        </w:tc>
        <w:tc>
          <w:tcPr>
            <w:tcW w:w="7020" w:type="dxa"/>
            <w:tcBorders/>
          </w:tcPr>
          <w:p>
            <w:pPr>
              <w:pStyle w:val="style66"/>
              <w:jc w:val="both"/>
              <w:rPr>
                <w:rFonts w:ascii="Palatino Linotype" w:hAnsi="Palatino Linotype"/>
                <w:sz w:val="20"/>
                <w:szCs w:val="20"/>
              </w:rPr>
            </w:pPr>
            <w:r>
              <w:rPr>
                <w:rFonts w:ascii="Palatino Linotype" w:hAnsi="Palatino Linotype"/>
                <w:sz w:val="20"/>
                <w:szCs w:val="20"/>
              </w:rPr>
              <w:t>Married</w:t>
            </w:r>
          </w:p>
        </w:tc>
      </w:tr>
      <w:tr>
        <w:tblPrEx/>
        <w:trPr>
          <w:trHeight w:val="426" w:hRule="atLeast"/>
        </w:trPr>
        <w:tc>
          <w:tcPr>
            <w:tcW w:w="3013" w:type="dxa"/>
            <w:tcBorders/>
          </w:tcPr>
          <w:p>
            <w:pPr>
              <w:pStyle w:val="style66"/>
              <w:jc w:val="both"/>
              <w:rPr>
                <w:rFonts w:ascii="Palatino Linotype" w:hAnsi="Palatino Linotype"/>
                <w:sz w:val="20"/>
                <w:szCs w:val="20"/>
              </w:rPr>
            </w:pPr>
            <w:r>
              <w:rPr>
                <w:rFonts w:ascii="Palatino Linotype" w:hAnsi="Palatino Linotype"/>
                <w:sz w:val="20"/>
                <w:szCs w:val="20"/>
              </w:rPr>
              <w:t>Gender:</w:t>
            </w:r>
          </w:p>
        </w:tc>
        <w:tc>
          <w:tcPr>
            <w:tcW w:w="7020" w:type="dxa"/>
            <w:tcBorders/>
          </w:tcPr>
          <w:p>
            <w:pPr>
              <w:pStyle w:val="style66"/>
              <w:jc w:val="both"/>
              <w:rPr>
                <w:rFonts w:ascii="Palatino Linotype" w:hAnsi="Palatino Linotype"/>
                <w:sz w:val="20"/>
                <w:szCs w:val="20"/>
              </w:rPr>
            </w:pPr>
            <w:r>
              <w:rPr>
                <w:rFonts w:ascii="Palatino Linotype" w:hAnsi="Palatino Linotype"/>
                <w:sz w:val="20"/>
                <w:szCs w:val="20"/>
              </w:rPr>
              <w:t>Male</w:t>
            </w:r>
          </w:p>
        </w:tc>
      </w:tr>
      <w:tr>
        <w:tblPrEx/>
        <w:trPr>
          <w:trHeight w:val="426" w:hRule="atLeast"/>
        </w:trPr>
        <w:tc>
          <w:tcPr>
            <w:tcW w:w="3013" w:type="dxa"/>
            <w:tcBorders/>
          </w:tcPr>
          <w:p>
            <w:pPr>
              <w:pStyle w:val="style66"/>
              <w:jc w:val="both"/>
              <w:rPr>
                <w:rFonts w:ascii="Palatino Linotype" w:hAnsi="Palatino Linotype"/>
                <w:sz w:val="20"/>
                <w:szCs w:val="20"/>
              </w:rPr>
            </w:pPr>
            <w:r>
              <w:rPr>
                <w:rFonts w:ascii="Palatino Linotype" w:hAnsi="Palatino Linotype"/>
                <w:sz w:val="20"/>
                <w:szCs w:val="20"/>
              </w:rPr>
              <w:t>Languages Known:</w:t>
            </w:r>
          </w:p>
        </w:tc>
        <w:tc>
          <w:tcPr>
            <w:tcW w:w="7020" w:type="dxa"/>
            <w:tcBorders/>
          </w:tcPr>
          <w:p>
            <w:pPr>
              <w:pStyle w:val="style66"/>
              <w:jc w:val="both"/>
              <w:rPr>
                <w:rFonts w:ascii="Palatino Linotype" w:hAnsi="Palatino Linotype"/>
                <w:sz w:val="20"/>
                <w:szCs w:val="20"/>
              </w:rPr>
            </w:pPr>
            <w:r>
              <w:rPr>
                <w:rFonts w:ascii="Palatino Linotype" w:hAnsi="Palatino Linotype"/>
                <w:sz w:val="20"/>
                <w:szCs w:val="20"/>
              </w:rPr>
              <w:t>English, Hindi and Kannada</w:t>
            </w:r>
          </w:p>
        </w:tc>
      </w:tr>
    </w:tbl>
    <w:p>
      <w:pPr>
        <w:pStyle w:val="style66"/>
        <w:jc w:val="both"/>
        <w:rPr>
          <w:rFonts w:ascii="Palatino Linotype" w:hAnsi="Palatino Linotype"/>
          <w:sz w:val="20"/>
          <w:szCs w:val="20"/>
        </w:rPr>
      </w:pPr>
      <w:r>
        <w:rPr>
          <w:rFonts w:ascii="Palatino Linotype" w:hAnsi="Palatino Linotype"/>
          <w:sz w:val="20"/>
          <w:szCs w:val="20"/>
        </w:rPr>
        <w:t xml:space="preserve">Passport Details : Indian Passport No: M7488152 </w:t>
      </w:r>
    </w:p>
    <w:p>
      <w:pPr>
        <w:pStyle w:val="style66"/>
        <w:jc w:val="both"/>
        <w:rPr>
          <w:rFonts w:ascii="Palatino Linotype" w:hAnsi="Palatino Linotype"/>
          <w:sz w:val="20"/>
          <w:szCs w:val="20"/>
        </w:rPr>
      </w:pPr>
    </w:p>
    <w:p>
      <w:pPr>
        <w:pStyle w:val="style66"/>
        <w:jc w:val="both"/>
        <w:rPr>
          <w:rFonts w:ascii="Palatino Linotype" w:hAnsi="Palatino Linotype"/>
          <w:sz w:val="20"/>
          <w:szCs w:val="20"/>
        </w:rPr>
      </w:pPr>
    </w:p>
    <w:p>
      <w:pPr>
        <w:pStyle w:val="style66"/>
        <w:jc w:val="both"/>
        <w:rPr>
          <w:rFonts w:ascii="Verdana" w:hAnsi="Verdana"/>
          <w:sz w:val="20"/>
          <w:szCs w:val="20"/>
        </w:rPr>
      </w:pPr>
      <w:r>
        <w:rPr>
          <w:rFonts w:ascii="Verdana" w:hAnsi="Verdana"/>
          <w:noProof/>
          <w:sz w:val="20"/>
          <w:szCs w:val="20"/>
          <w:lang w:val="en-IN" w:eastAsia="en-IN"/>
        </w:rPr>
        <mc:AlternateContent>
          <mc:Choice Requires="wps">
            <w:drawing>
              <wp:anchor distT="0" distB="0" distL="0" distR="0" simplePos="false" relativeHeight="4" behindDoc="false" locked="false" layoutInCell="true" allowOverlap="true">
                <wp:simplePos x="0" y="0"/>
                <wp:positionH relativeFrom="page">
                  <wp:posOffset>1074059</wp:posOffset>
                </wp:positionH>
                <wp:positionV relativeFrom="page">
                  <wp:posOffset>7507347</wp:posOffset>
                </wp:positionV>
                <wp:extent cx="6949441" cy="0"/>
                <wp:effectExtent l="11430" t="11430" r="11430" b="7620"/>
                <wp:wrapNone/>
                <wp:docPr id="1027" name="10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49441" cy="0"/>
                        </a:xfrm>
                        <a:prstGeom prst="line"/>
                        <a:ln cmpd="sng" cap="flat" w="6350">
                          <a:solidFill>
                            <a:srgbClr val="5b9bd5"/>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page">
                  <wp14:pctHeight>0</wp14:pctHeight>
                </wp14:sizeRelV>
              </wp:anchor>
            </w:drawing>
          </mc:Choice>
          <mc:Fallback>
            <w:pict>
              <v:line id="1027" filled="f" stroked="t" from="84.57161pt,591.1297pt" to="631.77167pt,591.1297pt" style="position:absolute;z-index:4;mso-position-horizontal-relative:page;mso-position-vertical-relative:page;mso-width-percent:0;mso-height-percent:0;mso-width-relative:margin;mso-height-relative:page;mso-wrap-distance-left:0.0pt;mso-wrap-distance-right:0.0pt;visibility:visible;">
                <v:stroke joinstyle="miter" color="#5b9bd5" weight="0.5pt"/>
                <v:fill/>
              </v:line>
            </w:pict>
          </mc:Fallback>
        </mc:AlternateContent>
      </w:r>
    </w:p>
    <w:p>
      <w:pPr>
        <w:pStyle w:val="style66"/>
        <w:jc w:val="both"/>
        <w:rPr>
          <w:rFonts w:ascii="Verdana" w:hAnsi="Verdana"/>
          <w:sz w:val="20"/>
          <w:szCs w:val="20"/>
        </w:rPr>
      </w:pPr>
      <w:r>
        <w:rPr>
          <w:rFonts w:ascii="Verdana" w:hAnsi="Verdana"/>
          <w:sz w:val="20"/>
          <w:szCs w:val="20"/>
        </w:rPr>
        <w:t>I hereby, declare that the above furnished details are true to the best of my knowledge.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pPr>
        <w:pStyle w:val="style66"/>
        <w:jc w:val="both"/>
        <w:rPr>
          <w:rFonts w:ascii="Verdana" w:hAnsi="Verdana"/>
          <w:sz w:val="20"/>
          <w:szCs w:val="20"/>
        </w:rPr>
      </w:pPr>
      <w:r>
        <w:rPr>
          <w:rFonts w:ascii="Verdana" w:hAnsi="Verdana"/>
          <w:sz w:val="20"/>
          <w:szCs w:val="20"/>
        </w:rPr>
        <w:t xml:space="preserve">DATE: </w:t>
      </w:r>
      <w:r>
        <w:rPr>
          <w:rFonts w:hAnsi="Verdana"/>
          <w:sz w:val="20"/>
          <w:szCs w:val="20"/>
          <w:lang w:val="en-US"/>
        </w:rPr>
        <w:t xml:space="preserve"> 22</w:t>
      </w:r>
      <w:r>
        <w:rPr>
          <w:rFonts w:hAnsi="Verdana"/>
          <w:sz w:val="20"/>
          <w:szCs w:val="20"/>
        </w:rPr>
        <w:t>/</w:t>
      </w:r>
      <w:r>
        <w:rPr>
          <w:rFonts w:hAnsi="Verdana"/>
          <w:sz w:val="20"/>
          <w:szCs w:val="20"/>
        </w:rPr>
        <w:t>0</w:t>
      </w:r>
      <w:r>
        <w:rPr>
          <w:rFonts w:hAnsi="Verdana"/>
          <w:sz w:val="20"/>
          <w:szCs w:val="20"/>
          <w:lang w:val="en-US"/>
        </w:rPr>
        <w:t>2/</w:t>
      </w:r>
      <w:r>
        <w:rPr>
          <w:rFonts w:ascii="Verdana" w:hAnsi="Verdana"/>
          <w:sz w:val="20"/>
          <w:szCs w:val="20"/>
        </w:rPr>
        <w:t>202</w:t>
      </w:r>
      <w:r>
        <w:rPr>
          <w:rFonts w:hAnsi="Verdana"/>
          <w:sz w:val="20"/>
          <w:szCs w:val="20"/>
          <w:lang w:val="en-US"/>
        </w:rPr>
        <w:t>1</w:t>
      </w:r>
      <w:r>
        <w:rPr>
          <w:rFonts w:ascii="Verdana" w:hAnsi="Verdana"/>
          <w:sz w:val="20"/>
          <w:szCs w:val="20"/>
        </w:rPr>
        <w:t xml:space="preserve">                                                                                                                       MOHAMMED KHIZER HUSSAIN K</w:t>
      </w:r>
    </w:p>
    <w:p>
      <w:pPr>
        <w:pStyle w:val="style66"/>
        <w:jc w:val="both"/>
        <w:rPr>
          <w:rFonts w:ascii="Verdana" w:hAnsi="Verdana"/>
          <w:sz w:val="20"/>
          <w:szCs w:val="20"/>
        </w:rPr>
      </w:pPr>
    </w:p>
    <w:p>
      <w:pPr>
        <w:pStyle w:val="style66"/>
        <w:jc w:val="both"/>
        <w:rPr>
          <w:rFonts w:ascii="Verdana" w:hAnsi="Verdana"/>
          <w:sz w:val="20"/>
          <w:szCs w:val="20"/>
        </w:rPr>
      </w:pPr>
      <w:r>
        <w:rPr>
          <w:rFonts w:ascii="Verdana" w:hAnsi="Verdana"/>
          <w:sz w:val="20"/>
          <w:szCs w:val="20"/>
        </w:rPr>
        <w:t>Place: Bangalore</w:t>
      </w:r>
      <w:r>
        <w:rPr>
          <w:rFonts w:ascii="Verdana" w:hAnsi="Verdana"/>
          <w:sz w:val="20"/>
          <w:szCs w:val="20"/>
        </w:rPr>
        <w:tab/>
      </w:r>
      <w:r>
        <w:rPr>
          <w:rFonts w:ascii="Verdana" w:hAnsi="Verdana"/>
          <w:sz w:val="20"/>
          <w:szCs w:val="20"/>
        </w:rPr>
        <w:tab/>
      </w:r>
      <w:r>
        <w:rPr/>
        <w:pict>
          <v:shape id="1028" coordsize="12700,12700" path="m0,0l12700,0l12700,12700l0,12700xm1588,1588l1588,11112l11112,11112l11112,1588xe" adj="2700," filled="f" stroked="f" style="position:absolute;margin-left:0.0pt;margin-top:0.0pt;width:1.0pt;height:1.0pt;z-index:3;mso-position-horizontal-relative:text;mso-position-vertical-relative:text;mso-width-relative:page;mso-height-relative:page;mso-wrap-distance-left:0.0pt;mso-wrap-distance-right:0.0pt;visibility:visible;">
            <v:stroke on="f" joinstyle="miter"/>
            <o:lock aspectratio="true" v:ext="view"/>
            <v:fill/>
            <v:path textboxrect="1587,1587,11112,11112" o:connecttype="custom"/>
          </v:shape>
        </w:pict>
      </w:r>
    </w:p>
    <w:sectPr>
      <w:pgSz w:w="11909" w:h="16834" w:orient="portrait" w:code="9"/>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OpenSymbol">
    <w:altName w:val="OpenSymbol"/>
    <w:panose1 w:val="00000000000000000000"/>
    <w:charset w:val="00"/>
    <w:family w:val="auto"/>
    <w:pitch w:val="variable"/>
    <w:sig w:usb0="800000AF" w:usb1="1001ECEA"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 w:name="Calibri">
    <w:altName w:val="Calibri"/>
    <w:panose1 w:val="020f05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onsolas">
    <w:altName w:val="Consolas"/>
    <w:panose1 w:val="020b0609020000030204"/>
    <w:charset w:val="00"/>
    <w:family w:val="modern"/>
    <w:pitch w:val="fixed"/>
    <w:sig w:usb0="E00006FF" w:usb1="0000F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Palatino Linotype">
    <w:altName w:val="Palatino Linotype"/>
    <w:panose1 w:val="02040502050000030304"/>
    <w:charset w:val="00"/>
    <w:family w:val="roman"/>
    <w:pitch w:val="variable"/>
    <w:sig w:usb0="E0000287" w:usb1="40000013" w:usb2="00000000" w:usb3="00000000" w:csb0="0000019F" w:csb1="00000000"/>
  </w:font>
  <w:font w:name="Verdana">
    <w:altName w:val="Verdana"/>
    <w:panose1 w:val="020b0604030000040204"/>
    <w:charset w:val="00"/>
    <w:family w:val="swiss"/>
    <w:pitch w:val="variable"/>
    <w:sig w:usb0="A00006FF" w:usb1="4000205B" w:usb2="00000010" w:usb3="00000000" w:csb0="0000019F" w:csb1="00000000"/>
  </w:font>
  <w:font w:name="Georgia">
    <w:altName w:val="Georgia"/>
    <w:panose1 w:val="02040502050000020303"/>
    <w:charset w:val="00"/>
    <w:family w:val="roman"/>
    <w:pitch w:val="variable"/>
    <w:sig w:usb0="00000287" w:usb1="00000000" w:usb2="00000000" w:usb3="00000000" w:csb0="0000009F" w:csb1="00000000"/>
  </w:font>
  <w:font w:name="Calisto MT">
    <w:altName w:val="Calisto MT"/>
    <w:panose1 w:val="02040603050000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064C8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5CB605EA"/>
    <w:lvl w:ilvl="0">
      <w:start w:val="1"/>
      <w:numFmt w:val="bullet"/>
      <w:lvlText w:val=""/>
      <w:lvlJc w:val="left"/>
      <w:pPr>
        <w:tabs>
          <w:tab w:val="left" w:leader="none" w:pos="360"/>
        </w:tabs>
        <w:ind w:left="360" w:hanging="360"/>
      </w:pPr>
      <w:rPr>
        <w:rFonts w:ascii="Symbol" w:hAnsi="Symbol" w:hint="default"/>
      </w:rPr>
    </w:lvl>
    <w:lvl w:ilvl="1">
      <w:start w:val="1"/>
      <w:numFmt w:val="decimal"/>
      <w:lvlText w:val=""/>
      <w:lvlJc w:val="left"/>
      <w:pPr/>
      <w:rPr>
        <w:rFonts w:cs="Times New Roman"/>
      </w:rPr>
    </w:lvl>
    <w:lvl w:ilvl="2">
      <w:start w:val="1"/>
      <w:numFmt w:val="decimal"/>
      <w:lvlText w:val=""/>
      <w:lvlJc w:val="left"/>
      <w:pPr/>
      <w:rPr>
        <w:rFonts w:cs="Times New Roman"/>
      </w:rPr>
    </w:lvl>
    <w:lvl w:ilvl="3">
      <w:start w:val="1"/>
      <w:numFmt w:val="decimal"/>
      <w:lvlText w:val=""/>
      <w:lvlJc w:val="left"/>
      <w:pPr/>
      <w:rPr>
        <w:rFonts w:cs="Times New Roman"/>
      </w:rPr>
    </w:lvl>
    <w:lvl w:ilvl="4">
      <w:start w:val="1"/>
      <w:numFmt w:val="decimal"/>
      <w:lvlText w:val=""/>
      <w:lvlJc w:val="left"/>
      <w:pPr/>
      <w:rPr>
        <w:rFonts w:cs="Times New Roman"/>
      </w:rPr>
    </w:lvl>
    <w:lvl w:ilvl="5">
      <w:start w:val="1"/>
      <w:numFmt w:val="decimal"/>
      <w:lvlText w:val=""/>
      <w:lvlJc w:val="left"/>
      <w:pPr/>
      <w:rPr>
        <w:rFonts w:cs="Times New Roman"/>
      </w:rPr>
    </w:lvl>
    <w:lvl w:ilvl="6">
      <w:start w:val="1"/>
      <w:numFmt w:val="decimal"/>
      <w:lvlText w:val=""/>
      <w:lvlJc w:val="left"/>
      <w:pPr/>
      <w:rPr>
        <w:rFonts w:cs="Times New Roman"/>
      </w:rPr>
    </w:lvl>
    <w:lvl w:ilvl="7">
      <w:start w:val="1"/>
      <w:numFmt w:val="decimal"/>
      <w:lvlText w:val=""/>
      <w:lvlJc w:val="left"/>
      <w:pPr/>
      <w:rPr>
        <w:rFonts w:cs="Times New Roman"/>
      </w:rPr>
    </w:lvl>
    <w:lvl w:ilvl="8">
      <w:start w:val="1"/>
      <w:numFmt w:val="decimal"/>
      <w:lvlText w:val=""/>
      <w:lvlJc w:val="left"/>
      <w:pPr/>
      <w:rPr>
        <w:rFonts w:cs="Times New Roman"/>
      </w:rPr>
    </w:lvl>
  </w:abstractNum>
  <w:abstractNum w:abstractNumId="2">
    <w:nsid w:val="00000002"/>
    <w:multiLevelType w:val="hybridMultilevel"/>
    <w:tmpl w:val="E59C1358"/>
    <w:lvl w:ilvl="0">
      <w:start w:val="1"/>
      <w:numFmt w:val="bullet"/>
      <w:lvlText w:val="o"/>
      <w:lvlJc w:val="left"/>
      <w:pPr>
        <w:tabs>
          <w:tab w:val="left" w:leader="none" w:pos="720"/>
        </w:tabs>
        <w:ind w:left="720" w:hanging="360"/>
      </w:pPr>
      <w:rPr>
        <w:rFonts w:ascii="Courier New" w:hAnsi="Courier New" w:hint="default"/>
      </w:rPr>
    </w:lvl>
    <w:lvl w:ilvl="1" w:tentative="1">
      <w:start w:val="1"/>
      <w:numFmt w:val="bullet"/>
      <w:lvlText w:val="o"/>
      <w:lvlJc w:val="left"/>
      <w:pPr>
        <w:tabs>
          <w:tab w:val="left" w:leader="none" w:pos="1440"/>
        </w:tabs>
        <w:ind w:left="1440" w:hanging="360"/>
      </w:pPr>
      <w:rPr>
        <w:rFonts w:ascii="Courier New" w:hAnsi="Courier New" w:hint="default"/>
      </w:rPr>
    </w:lvl>
    <w:lvl w:ilvl="2" w:tentative="1">
      <w:start w:val="1"/>
      <w:numFmt w:val="bullet"/>
      <w:lvlText w:val=""/>
      <w:lvlJc w:val="left"/>
      <w:pPr>
        <w:tabs>
          <w:tab w:val="left" w:leader="none" w:pos="2160"/>
        </w:tabs>
        <w:ind w:left="2160" w:hanging="360"/>
      </w:pPr>
      <w:rPr>
        <w:rFonts w:ascii="Wingdings" w:hAnsi="Wingdings" w:hint="default"/>
      </w:rPr>
    </w:lvl>
    <w:lvl w:ilvl="3" w:tentative="1">
      <w:start w:val="1"/>
      <w:numFmt w:val="bullet"/>
      <w:lvlText w:val=""/>
      <w:lvlJc w:val="left"/>
      <w:pPr>
        <w:tabs>
          <w:tab w:val="left" w:leader="none" w:pos="2880"/>
        </w:tabs>
        <w:ind w:left="2880" w:hanging="360"/>
      </w:pPr>
      <w:rPr>
        <w:rFonts w:ascii="Symbol" w:hAnsi="Symbol" w:hint="default"/>
      </w:rPr>
    </w:lvl>
    <w:lvl w:ilvl="4" w:tentative="1">
      <w:start w:val="1"/>
      <w:numFmt w:val="bullet"/>
      <w:lvlText w:val="o"/>
      <w:lvlJc w:val="left"/>
      <w:pPr>
        <w:tabs>
          <w:tab w:val="left" w:leader="none" w:pos="3600"/>
        </w:tabs>
        <w:ind w:left="3600" w:hanging="360"/>
      </w:pPr>
      <w:rPr>
        <w:rFonts w:ascii="Courier New" w:hAnsi="Courier New" w:hint="default"/>
      </w:rPr>
    </w:lvl>
    <w:lvl w:ilvl="5" w:tentative="1">
      <w:start w:val="1"/>
      <w:numFmt w:val="bullet"/>
      <w:lvlText w:val=""/>
      <w:lvlJc w:val="left"/>
      <w:pPr>
        <w:tabs>
          <w:tab w:val="left" w:leader="none" w:pos="4320"/>
        </w:tabs>
        <w:ind w:left="4320" w:hanging="360"/>
      </w:pPr>
      <w:rPr>
        <w:rFonts w:ascii="Wingdings" w:hAnsi="Wingdings" w:hint="default"/>
      </w:rPr>
    </w:lvl>
    <w:lvl w:ilvl="6" w:tentative="1">
      <w:start w:val="1"/>
      <w:numFmt w:val="bullet"/>
      <w:lvlText w:val=""/>
      <w:lvlJc w:val="left"/>
      <w:pPr>
        <w:tabs>
          <w:tab w:val="left" w:leader="none" w:pos="5040"/>
        </w:tabs>
        <w:ind w:left="5040" w:hanging="360"/>
      </w:pPr>
      <w:rPr>
        <w:rFonts w:ascii="Symbol" w:hAnsi="Symbol" w:hint="default"/>
      </w:rPr>
    </w:lvl>
    <w:lvl w:ilvl="7" w:tentative="1">
      <w:start w:val="1"/>
      <w:numFmt w:val="bullet"/>
      <w:lvlText w:val="o"/>
      <w:lvlJc w:val="left"/>
      <w:pPr>
        <w:tabs>
          <w:tab w:val="left" w:leader="none" w:pos="5760"/>
        </w:tabs>
        <w:ind w:left="5760" w:hanging="360"/>
      </w:pPr>
      <w:rPr>
        <w:rFonts w:ascii="Courier New" w:hAnsi="Courier New" w:hint="default"/>
      </w:rPr>
    </w:lvl>
    <w:lvl w:ilvl="8" w:tentative="1">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hybridMultilevel"/>
    <w:tmpl w:val="21C847CC"/>
    <w:lvl w:ilvl="0">
      <w:start w:val="1"/>
      <w:numFmt w:val="bullet"/>
      <w:pStyle w:val="style54"/>
      <w:lvlText w:val=""/>
      <w:lvlJc w:val="left"/>
      <w:pPr>
        <w:tabs>
          <w:tab w:val="left" w:leader="none" w:pos="720"/>
        </w:tabs>
        <w:ind w:left="720" w:hanging="720"/>
      </w:pPr>
      <w:rPr>
        <w:rFonts w:ascii="Wingdings" w:hAnsi="Wingdings" w:hint="default"/>
      </w:rPr>
    </w:lvl>
    <w:lvl w:ilvl="1" w:tentative="1">
      <w:start w:val="1"/>
      <w:numFmt w:val="bullet"/>
      <w:lvlText w:val="o"/>
      <w:lvlJc w:val="left"/>
      <w:pPr>
        <w:tabs>
          <w:tab w:val="left" w:leader="none" w:pos="1440"/>
        </w:tabs>
        <w:ind w:left="1440" w:hanging="360"/>
      </w:pPr>
      <w:rPr>
        <w:rFonts w:ascii="Courier New" w:cs="Courier New" w:hAnsi="Courier New" w:hint="default"/>
      </w:rPr>
    </w:lvl>
    <w:lvl w:ilvl="2" w:tentative="1">
      <w:start w:val="1"/>
      <w:numFmt w:val="bullet"/>
      <w:lvlText w:val=""/>
      <w:lvlJc w:val="left"/>
      <w:pPr>
        <w:tabs>
          <w:tab w:val="left" w:leader="none" w:pos="2160"/>
        </w:tabs>
        <w:ind w:left="2160" w:hanging="360"/>
      </w:pPr>
      <w:rPr>
        <w:rFonts w:ascii="Wingdings" w:hAnsi="Wingdings" w:hint="default"/>
      </w:rPr>
    </w:lvl>
    <w:lvl w:ilvl="3" w:tentative="1">
      <w:start w:val="1"/>
      <w:numFmt w:val="bullet"/>
      <w:lvlText w:val=""/>
      <w:lvlJc w:val="left"/>
      <w:pPr>
        <w:tabs>
          <w:tab w:val="left" w:leader="none" w:pos="2880"/>
        </w:tabs>
        <w:ind w:left="2880" w:hanging="360"/>
      </w:pPr>
      <w:rPr>
        <w:rFonts w:ascii="Symbol" w:hAnsi="Symbol" w:hint="default"/>
      </w:rPr>
    </w:lvl>
    <w:lvl w:ilvl="4" w:tentative="1">
      <w:start w:val="1"/>
      <w:numFmt w:val="bullet"/>
      <w:lvlText w:val="o"/>
      <w:lvlJc w:val="left"/>
      <w:pPr>
        <w:tabs>
          <w:tab w:val="left" w:leader="none" w:pos="3600"/>
        </w:tabs>
        <w:ind w:left="3600" w:hanging="360"/>
      </w:pPr>
      <w:rPr>
        <w:rFonts w:ascii="Courier New" w:cs="Courier New" w:hAnsi="Courier New" w:hint="default"/>
      </w:rPr>
    </w:lvl>
    <w:lvl w:ilvl="5" w:tentative="1">
      <w:start w:val="1"/>
      <w:numFmt w:val="bullet"/>
      <w:lvlText w:val=""/>
      <w:lvlJc w:val="left"/>
      <w:pPr>
        <w:tabs>
          <w:tab w:val="left" w:leader="none" w:pos="4320"/>
        </w:tabs>
        <w:ind w:left="4320" w:hanging="360"/>
      </w:pPr>
      <w:rPr>
        <w:rFonts w:ascii="Wingdings" w:hAnsi="Wingdings" w:hint="default"/>
      </w:rPr>
    </w:lvl>
    <w:lvl w:ilvl="6" w:tentative="1">
      <w:start w:val="1"/>
      <w:numFmt w:val="bullet"/>
      <w:lvlText w:val=""/>
      <w:lvlJc w:val="left"/>
      <w:pPr>
        <w:tabs>
          <w:tab w:val="left" w:leader="none" w:pos="5040"/>
        </w:tabs>
        <w:ind w:left="5040" w:hanging="360"/>
      </w:pPr>
      <w:rPr>
        <w:rFonts w:ascii="Symbol" w:hAnsi="Symbol" w:hint="default"/>
      </w:rPr>
    </w:lvl>
    <w:lvl w:ilvl="7" w:tentative="1">
      <w:start w:val="1"/>
      <w:numFmt w:val="bullet"/>
      <w:lvlText w:val="o"/>
      <w:lvlJc w:val="left"/>
      <w:pPr>
        <w:tabs>
          <w:tab w:val="left" w:leader="none" w:pos="5760"/>
        </w:tabs>
        <w:ind w:left="5760" w:hanging="360"/>
      </w:pPr>
      <w:rPr>
        <w:rFonts w:ascii="Courier New" w:cs="Courier New" w:hAnsi="Courier New" w:hint="default"/>
      </w:rPr>
    </w:lvl>
    <w:lvl w:ilvl="8" w:tentative="1">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multilevel"/>
    <w:tmpl w:val="B0F07A8A"/>
    <w:lvl w:ilvl="0">
      <w:start w:val="1"/>
      <w:numFmt w:val="bullet"/>
      <w:pStyle w:val="style4102"/>
      <w:lvlText w:val=""/>
      <w:lvlJc w:val="left"/>
      <w:pPr>
        <w:tabs>
          <w:tab w:val="left" w:leader="none" w:pos="605"/>
        </w:tabs>
        <w:ind w:left="490" w:hanging="245"/>
      </w:pPr>
      <w:rPr>
        <w:rFonts w:ascii="Wingdings" w:hAnsi="Wingdings" w:hint="default"/>
      </w:rPr>
    </w:lvl>
    <w:lvl w:ilvl="1">
      <w:start w:val="1"/>
      <w:numFmt w:val="decimal"/>
      <w:lvlText w:val="%2."/>
      <w:lvlJc w:val="left"/>
      <w:pPr>
        <w:tabs>
          <w:tab w:val="left" w:leader="none" w:pos="1685"/>
        </w:tabs>
        <w:ind w:left="1685" w:hanging="360"/>
      </w:pPr>
      <w:rPr>
        <w:rFonts w:cs="Times New Roman"/>
      </w:rPr>
    </w:lvl>
    <w:lvl w:ilvl="2">
      <w:start w:val="1"/>
      <w:numFmt w:val="decimal"/>
      <w:lvlText w:val="%3."/>
      <w:lvlJc w:val="left"/>
      <w:pPr>
        <w:tabs>
          <w:tab w:val="left" w:leader="none" w:pos="2405"/>
        </w:tabs>
        <w:ind w:left="2405" w:hanging="360"/>
      </w:pPr>
      <w:rPr>
        <w:rFonts w:cs="Times New Roman"/>
      </w:rPr>
    </w:lvl>
    <w:lvl w:ilvl="3">
      <w:start w:val="1"/>
      <w:numFmt w:val="decimal"/>
      <w:lvlText w:val="%4."/>
      <w:lvlJc w:val="left"/>
      <w:pPr>
        <w:tabs>
          <w:tab w:val="left" w:leader="none" w:pos="3125"/>
        </w:tabs>
        <w:ind w:left="3125" w:hanging="360"/>
      </w:pPr>
      <w:rPr>
        <w:rFonts w:cs="Times New Roman"/>
      </w:rPr>
    </w:lvl>
    <w:lvl w:ilvl="4">
      <w:start w:val="1"/>
      <w:numFmt w:val="decimal"/>
      <w:lvlText w:val="%5."/>
      <w:lvlJc w:val="left"/>
      <w:pPr>
        <w:tabs>
          <w:tab w:val="left" w:leader="none" w:pos="3845"/>
        </w:tabs>
        <w:ind w:left="3845" w:hanging="360"/>
      </w:pPr>
      <w:rPr>
        <w:rFonts w:cs="Times New Roman"/>
      </w:rPr>
    </w:lvl>
    <w:lvl w:ilvl="5">
      <w:start w:val="1"/>
      <w:numFmt w:val="decimal"/>
      <w:lvlText w:val="%6."/>
      <w:lvlJc w:val="left"/>
      <w:pPr>
        <w:tabs>
          <w:tab w:val="left" w:leader="none" w:pos="4565"/>
        </w:tabs>
        <w:ind w:left="4565" w:hanging="360"/>
      </w:pPr>
      <w:rPr>
        <w:rFonts w:cs="Times New Roman"/>
      </w:rPr>
    </w:lvl>
    <w:lvl w:ilvl="6">
      <w:start w:val="1"/>
      <w:numFmt w:val="decimal"/>
      <w:lvlText w:val="%7."/>
      <w:lvlJc w:val="left"/>
      <w:pPr>
        <w:tabs>
          <w:tab w:val="left" w:leader="none" w:pos="5285"/>
        </w:tabs>
        <w:ind w:left="5285" w:hanging="360"/>
      </w:pPr>
      <w:rPr>
        <w:rFonts w:cs="Times New Roman"/>
      </w:rPr>
    </w:lvl>
    <w:lvl w:ilvl="7">
      <w:start w:val="1"/>
      <w:numFmt w:val="decimal"/>
      <w:lvlText w:val="%8."/>
      <w:lvlJc w:val="left"/>
      <w:pPr>
        <w:tabs>
          <w:tab w:val="left" w:leader="none" w:pos="6005"/>
        </w:tabs>
        <w:ind w:left="6005" w:hanging="360"/>
      </w:pPr>
      <w:rPr>
        <w:rFonts w:cs="Times New Roman"/>
      </w:rPr>
    </w:lvl>
    <w:lvl w:ilvl="8">
      <w:start w:val="1"/>
      <w:numFmt w:val="decimal"/>
      <w:lvlText w:val="%9."/>
      <w:lvlJc w:val="left"/>
      <w:pPr>
        <w:tabs>
          <w:tab w:val="left" w:leader="none" w:pos="6725"/>
        </w:tabs>
        <w:ind w:left="6725" w:hanging="360"/>
      </w:pPr>
      <w:rPr>
        <w:rFonts w:cs="Times New Roman"/>
      </w:rPr>
    </w:lvl>
  </w:abstractNum>
  <w:abstractNum w:abstractNumId="5">
    <w:nsid w:val="00000005"/>
    <w:multiLevelType w:val="multilevel"/>
    <w:tmpl w:val="00000005"/>
    <w:name w:val="WW8Num5"/>
    <w:lvl w:ilvl="0">
      <w:start w:val="1"/>
      <w:numFmt w:val="bullet"/>
      <w:lvlText w:val=""/>
      <w:lvlJc w:val="left"/>
      <w:pPr>
        <w:tabs>
          <w:tab w:val="left" w:leader="none" w:pos="720"/>
        </w:tabs>
        <w:ind w:left="720" w:hanging="360"/>
      </w:pPr>
      <w:rPr>
        <w:rFonts w:ascii="Symbol" w:cs="OpenSymbol" w:hAnsi="Symbol"/>
      </w:rPr>
    </w:lvl>
    <w:lvl w:ilvl="1">
      <w:start w:val="1"/>
      <w:numFmt w:val="bullet"/>
      <w:lvlText w:val="◦"/>
      <w:lvlJc w:val="left"/>
      <w:pPr>
        <w:tabs>
          <w:tab w:val="left" w:leader="none" w:pos="1080"/>
        </w:tabs>
        <w:ind w:left="1080" w:hanging="360"/>
      </w:pPr>
      <w:rPr>
        <w:rFonts w:ascii="OpenSymbol" w:cs="OpenSymbol" w:hAnsi="OpenSymbol"/>
      </w:rPr>
    </w:lvl>
    <w:lvl w:ilvl="2">
      <w:start w:val="1"/>
      <w:numFmt w:val="bullet"/>
      <w:lvlText w:val="▪"/>
      <w:lvlJc w:val="left"/>
      <w:pPr>
        <w:tabs>
          <w:tab w:val="left" w:leader="none" w:pos="1440"/>
        </w:tabs>
        <w:ind w:left="1440" w:hanging="360"/>
      </w:pPr>
      <w:rPr>
        <w:rFonts w:ascii="OpenSymbol" w:cs="OpenSymbol" w:hAnsi="OpenSymbol"/>
      </w:rPr>
    </w:lvl>
    <w:lvl w:ilvl="3">
      <w:start w:val="1"/>
      <w:numFmt w:val="bullet"/>
      <w:lvlText w:val=""/>
      <w:lvlJc w:val="left"/>
      <w:pPr>
        <w:tabs>
          <w:tab w:val="left" w:leader="none" w:pos="1800"/>
        </w:tabs>
        <w:ind w:left="1800" w:hanging="360"/>
      </w:pPr>
      <w:rPr>
        <w:rFonts w:ascii="Symbol" w:cs="OpenSymbol" w:hAnsi="Symbol"/>
      </w:rPr>
    </w:lvl>
    <w:lvl w:ilvl="4">
      <w:start w:val="1"/>
      <w:numFmt w:val="bullet"/>
      <w:lvlText w:val="◦"/>
      <w:lvlJc w:val="left"/>
      <w:pPr>
        <w:tabs>
          <w:tab w:val="left" w:leader="none" w:pos="2160"/>
        </w:tabs>
        <w:ind w:left="2160" w:hanging="360"/>
      </w:pPr>
      <w:rPr>
        <w:rFonts w:ascii="OpenSymbol" w:cs="OpenSymbol" w:hAnsi="OpenSymbol"/>
      </w:rPr>
    </w:lvl>
    <w:lvl w:ilvl="5">
      <w:start w:val="1"/>
      <w:numFmt w:val="bullet"/>
      <w:lvlText w:val="▪"/>
      <w:lvlJc w:val="left"/>
      <w:pPr>
        <w:tabs>
          <w:tab w:val="left" w:leader="none" w:pos="2520"/>
        </w:tabs>
        <w:ind w:left="2520" w:hanging="360"/>
      </w:pPr>
      <w:rPr>
        <w:rFonts w:ascii="OpenSymbol" w:cs="OpenSymbol" w:hAnsi="OpenSymbol"/>
      </w:rPr>
    </w:lvl>
    <w:lvl w:ilvl="6">
      <w:start w:val="1"/>
      <w:numFmt w:val="bullet"/>
      <w:lvlText w:val=""/>
      <w:lvlJc w:val="left"/>
      <w:pPr>
        <w:tabs>
          <w:tab w:val="left" w:leader="none" w:pos="2880"/>
        </w:tabs>
        <w:ind w:left="2880" w:hanging="360"/>
      </w:pPr>
      <w:rPr>
        <w:rFonts w:ascii="Symbol" w:cs="OpenSymbol" w:hAnsi="Symbol"/>
      </w:rPr>
    </w:lvl>
    <w:lvl w:ilvl="7">
      <w:start w:val="1"/>
      <w:numFmt w:val="bullet"/>
      <w:lvlText w:val="◦"/>
      <w:lvlJc w:val="left"/>
      <w:pPr>
        <w:tabs>
          <w:tab w:val="left" w:leader="none" w:pos="3240"/>
        </w:tabs>
        <w:ind w:left="3240" w:hanging="360"/>
      </w:pPr>
      <w:rPr>
        <w:rFonts w:ascii="OpenSymbol" w:cs="OpenSymbol" w:hAnsi="OpenSymbol"/>
      </w:rPr>
    </w:lvl>
    <w:lvl w:ilvl="8">
      <w:start w:val="1"/>
      <w:numFmt w:val="bullet"/>
      <w:lvlText w:val="▪"/>
      <w:lvlJc w:val="left"/>
      <w:pPr>
        <w:tabs>
          <w:tab w:val="left" w:leader="none" w:pos="3600"/>
        </w:tabs>
        <w:ind w:left="3600" w:hanging="360"/>
      </w:pPr>
      <w:rPr>
        <w:rFonts w:ascii="OpenSymbol" w:cs="OpenSymbol" w:hAnsi="OpenSymbol"/>
      </w:rPr>
    </w:lvl>
  </w:abstractNum>
  <w:abstractNum w:abstractNumId="6">
    <w:nsid w:val="00000006"/>
    <w:multiLevelType w:val="hybridMultilevel"/>
    <w:tmpl w:val="258E092C"/>
    <w:lvl w:ilvl="0">
      <w:start w:val="1"/>
      <w:numFmt w:val="bullet"/>
      <w:lvlText w:val=""/>
      <w:lvlJc w:val="left"/>
      <w:pPr>
        <w:ind w:left="965" w:hanging="360"/>
      </w:pPr>
      <w:rPr>
        <w:rFonts w:ascii="Wingdings" w:hAnsi="Wingdings" w:hint="default"/>
      </w:rPr>
    </w:lvl>
    <w:lvl w:ilvl="1" w:tentative="1">
      <w:start w:val="1"/>
      <w:numFmt w:val="bullet"/>
      <w:lvlText w:val="o"/>
      <w:lvlJc w:val="left"/>
      <w:pPr>
        <w:ind w:left="1685" w:hanging="360"/>
      </w:pPr>
      <w:rPr>
        <w:rFonts w:ascii="Courier New" w:cs="Courier New" w:hAnsi="Courier New" w:hint="default"/>
      </w:rPr>
    </w:lvl>
    <w:lvl w:ilvl="2" w:tentative="1">
      <w:start w:val="1"/>
      <w:numFmt w:val="bullet"/>
      <w:lvlText w:val=""/>
      <w:lvlJc w:val="left"/>
      <w:pPr>
        <w:ind w:left="2405" w:hanging="360"/>
      </w:pPr>
      <w:rPr>
        <w:rFonts w:ascii="Wingdings" w:hAnsi="Wingdings" w:hint="default"/>
      </w:rPr>
    </w:lvl>
    <w:lvl w:ilvl="3" w:tentative="1">
      <w:start w:val="1"/>
      <w:numFmt w:val="bullet"/>
      <w:lvlText w:val=""/>
      <w:lvlJc w:val="left"/>
      <w:pPr>
        <w:ind w:left="3125" w:hanging="360"/>
      </w:pPr>
      <w:rPr>
        <w:rFonts w:ascii="Symbol" w:hAnsi="Symbol" w:hint="default"/>
      </w:rPr>
    </w:lvl>
    <w:lvl w:ilvl="4" w:tentative="1">
      <w:start w:val="1"/>
      <w:numFmt w:val="bullet"/>
      <w:lvlText w:val="o"/>
      <w:lvlJc w:val="left"/>
      <w:pPr>
        <w:ind w:left="3845" w:hanging="360"/>
      </w:pPr>
      <w:rPr>
        <w:rFonts w:ascii="Courier New" w:cs="Courier New" w:hAnsi="Courier New" w:hint="default"/>
      </w:rPr>
    </w:lvl>
    <w:lvl w:ilvl="5" w:tentative="1">
      <w:start w:val="1"/>
      <w:numFmt w:val="bullet"/>
      <w:lvlText w:val=""/>
      <w:lvlJc w:val="left"/>
      <w:pPr>
        <w:ind w:left="4565" w:hanging="360"/>
      </w:pPr>
      <w:rPr>
        <w:rFonts w:ascii="Wingdings" w:hAnsi="Wingdings" w:hint="default"/>
      </w:rPr>
    </w:lvl>
    <w:lvl w:ilvl="6" w:tentative="1">
      <w:start w:val="1"/>
      <w:numFmt w:val="bullet"/>
      <w:lvlText w:val=""/>
      <w:lvlJc w:val="left"/>
      <w:pPr>
        <w:ind w:left="5285" w:hanging="360"/>
      </w:pPr>
      <w:rPr>
        <w:rFonts w:ascii="Symbol" w:hAnsi="Symbol" w:hint="default"/>
      </w:rPr>
    </w:lvl>
    <w:lvl w:ilvl="7" w:tentative="1">
      <w:start w:val="1"/>
      <w:numFmt w:val="bullet"/>
      <w:lvlText w:val="o"/>
      <w:lvlJc w:val="left"/>
      <w:pPr>
        <w:ind w:left="6005" w:hanging="360"/>
      </w:pPr>
      <w:rPr>
        <w:rFonts w:ascii="Courier New" w:cs="Courier New" w:hAnsi="Courier New" w:hint="default"/>
      </w:rPr>
    </w:lvl>
    <w:lvl w:ilvl="8" w:tentative="1">
      <w:start w:val="1"/>
      <w:numFmt w:val="bullet"/>
      <w:lvlText w:val=""/>
      <w:lvlJc w:val="left"/>
      <w:pPr>
        <w:ind w:left="6725" w:hanging="360"/>
      </w:pPr>
      <w:rPr>
        <w:rFonts w:ascii="Wingdings" w:hAnsi="Wingdings" w:hint="default"/>
      </w:rPr>
    </w:lvl>
  </w:abstractNum>
  <w:abstractNum w:abstractNumId="7">
    <w:nsid w:val="00000007"/>
    <w:multiLevelType w:val="multilevel"/>
    <w:tmpl w:val="257C76AC"/>
    <w:styleLink w:val="style4109"/>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8">
    <w:nsid w:val="00000008"/>
    <w:multiLevelType w:val="hybridMultilevel"/>
    <w:tmpl w:val="DDC0C702"/>
    <w:lvl w:ilvl="0">
      <w:start w:val="1"/>
      <w:numFmt w:val="bullet"/>
      <w:lvlText w:val="o"/>
      <w:lvlJc w:val="left"/>
      <w:pPr>
        <w:ind w:left="720" w:hanging="360"/>
      </w:pPr>
      <w:rPr>
        <w:rFonts w:ascii="Courier New" w:cs="Courier New" w:hAnsi="Courier New"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2FA8888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C4AA2080"/>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11">
    <w:nsid w:val="0000000B"/>
    <w:multiLevelType w:val="hybridMultilevel"/>
    <w:tmpl w:val="8AF8CAE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12">
    <w:nsid w:val="0000000C"/>
    <w:multiLevelType w:val="hybridMultilevel"/>
    <w:tmpl w:val="DD86DC9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2C180C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71D0D06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86E0B29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60BED2AC"/>
    <w:lvl w:ilvl="0">
      <w:start w:val="1"/>
      <w:numFmt w:val="bullet"/>
      <w:lvlText w:val=""/>
      <w:lvlJc w:val="left"/>
      <w:pPr>
        <w:tabs>
          <w:tab w:val="left" w:leader="none" w:pos="720"/>
        </w:tabs>
        <w:ind w:left="720" w:hanging="360"/>
      </w:pPr>
      <w:rPr>
        <w:rFonts w:ascii="Symbol" w:hAnsi="Symbol" w:hint="default"/>
      </w:rPr>
    </w:lvl>
    <w:lvl w:ilvl="1" w:tentative="1">
      <w:start w:val="1"/>
      <w:numFmt w:val="bullet"/>
      <w:lvlText w:val="o"/>
      <w:lvlJc w:val="left"/>
      <w:pPr>
        <w:tabs>
          <w:tab w:val="left" w:leader="none" w:pos="1440"/>
        </w:tabs>
        <w:ind w:left="1440" w:hanging="360"/>
      </w:pPr>
      <w:rPr>
        <w:rFonts w:ascii="Courier New" w:cs="Courier New" w:hAnsi="Courier New" w:hint="default"/>
      </w:rPr>
    </w:lvl>
    <w:lvl w:ilvl="2" w:tentative="1">
      <w:start w:val="1"/>
      <w:numFmt w:val="bullet"/>
      <w:lvlText w:val=""/>
      <w:lvlJc w:val="left"/>
      <w:pPr>
        <w:tabs>
          <w:tab w:val="left" w:leader="none" w:pos="2160"/>
        </w:tabs>
        <w:ind w:left="2160" w:hanging="360"/>
      </w:pPr>
      <w:rPr>
        <w:rFonts w:ascii="Wingdings" w:hAnsi="Wingdings" w:hint="default"/>
      </w:rPr>
    </w:lvl>
    <w:lvl w:ilvl="3" w:tentative="1">
      <w:start w:val="1"/>
      <w:numFmt w:val="bullet"/>
      <w:lvlText w:val=""/>
      <w:lvlJc w:val="left"/>
      <w:pPr>
        <w:tabs>
          <w:tab w:val="left" w:leader="none" w:pos="2880"/>
        </w:tabs>
        <w:ind w:left="2880" w:hanging="360"/>
      </w:pPr>
      <w:rPr>
        <w:rFonts w:ascii="Symbol" w:hAnsi="Symbol" w:hint="default"/>
      </w:rPr>
    </w:lvl>
    <w:lvl w:ilvl="4" w:tentative="1">
      <w:start w:val="1"/>
      <w:numFmt w:val="bullet"/>
      <w:lvlText w:val="o"/>
      <w:lvlJc w:val="left"/>
      <w:pPr>
        <w:tabs>
          <w:tab w:val="left" w:leader="none" w:pos="3600"/>
        </w:tabs>
        <w:ind w:left="3600" w:hanging="360"/>
      </w:pPr>
      <w:rPr>
        <w:rFonts w:ascii="Courier New" w:cs="Courier New" w:hAnsi="Courier New" w:hint="default"/>
      </w:rPr>
    </w:lvl>
    <w:lvl w:ilvl="5" w:tentative="1">
      <w:start w:val="1"/>
      <w:numFmt w:val="bullet"/>
      <w:lvlText w:val=""/>
      <w:lvlJc w:val="left"/>
      <w:pPr>
        <w:tabs>
          <w:tab w:val="left" w:leader="none" w:pos="4320"/>
        </w:tabs>
        <w:ind w:left="4320" w:hanging="360"/>
      </w:pPr>
      <w:rPr>
        <w:rFonts w:ascii="Wingdings" w:hAnsi="Wingdings" w:hint="default"/>
      </w:rPr>
    </w:lvl>
    <w:lvl w:ilvl="6" w:tentative="1">
      <w:start w:val="1"/>
      <w:numFmt w:val="bullet"/>
      <w:lvlText w:val=""/>
      <w:lvlJc w:val="left"/>
      <w:pPr>
        <w:tabs>
          <w:tab w:val="left" w:leader="none" w:pos="5040"/>
        </w:tabs>
        <w:ind w:left="5040" w:hanging="360"/>
      </w:pPr>
      <w:rPr>
        <w:rFonts w:ascii="Symbol" w:hAnsi="Symbol" w:hint="default"/>
      </w:rPr>
    </w:lvl>
    <w:lvl w:ilvl="7" w:tentative="1">
      <w:start w:val="1"/>
      <w:numFmt w:val="bullet"/>
      <w:lvlText w:val="o"/>
      <w:lvlJc w:val="left"/>
      <w:pPr>
        <w:tabs>
          <w:tab w:val="left" w:leader="none" w:pos="5760"/>
        </w:tabs>
        <w:ind w:left="5760" w:hanging="360"/>
      </w:pPr>
      <w:rPr>
        <w:rFonts w:ascii="Courier New" w:cs="Courier New" w:hAnsi="Courier New" w:hint="default"/>
      </w:rPr>
    </w:lvl>
    <w:lvl w:ilvl="8" w:tentative="1">
      <w:start w:val="1"/>
      <w:numFmt w:val="bullet"/>
      <w:lvlText w:val=""/>
      <w:lvlJc w:val="left"/>
      <w:pPr>
        <w:tabs>
          <w:tab w:val="left" w:leader="none" w:pos="6480"/>
        </w:tabs>
        <w:ind w:left="6480" w:hanging="360"/>
      </w:pPr>
      <w:rPr>
        <w:rFonts w:ascii="Wingdings" w:hAnsi="Wingdings" w:hint="default"/>
      </w:rPr>
    </w:lvl>
  </w:abstractNum>
  <w:num w:numId="1">
    <w:abstractNumId w:val="4"/>
  </w:num>
  <w:num w:numId="2">
    <w:abstractNumId w:val="3"/>
  </w:num>
  <w:num w:numId="3">
    <w:abstractNumId w:val="7"/>
  </w:num>
  <w:num w:numId="4">
    <w:abstractNumId w:val="1"/>
  </w:num>
  <w:num w:numId="5">
    <w:abstractNumId w:val="16"/>
  </w:num>
  <w:num w:numId="6">
    <w:abstractNumId w:val="2"/>
  </w:num>
  <w:num w:numId="7">
    <w:abstractNumId w:val="0"/>
  </w:num>
  <w:num w:numId="8">
    <w:abstractNumId w:val="13"/>
  </w:num>
  <w:num w:numId="9">
    <w:abstractNumId w:val="14"/>
  </w:num>
  <w:num w:numId="10">
    <w:abstractNumId w:val="12"/>
  </w:num>
  <w:num w:numId="11">
    <w:abstractNumId w:val="9"/>
  </w:num>
  <w:num w:numId="12">
    <w:abstractNumId w:val="8"/>
  </w:num>
  <w:num w:numId="13">
    <w:abstractNumId w:val="15"/>
  </w:num>
  <w:num w:numId="14">
    <w:abstractNumId w:val="11"/>
  </w:num>
  <w:num w:numId="15">
    <w:abstractNumId w:val="10"/>
  </w:num>
  <w:num w:numId="16">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val="1"/>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sz w:val="24"/>
      <w:szCs w:val="24"/>
    </w:rPr>
  </w:style>
  <w:style w:type="paragraph" w:styleId="style3">
    <w:name w:val="heading 3"/>
    <w:basedOn w:val="style0"/>
    <w:next w:val="style0"/>
    <w:qFormat/>
    <w:pPr>
      <w:keepNext/>
      <w:outlineLvl w:val="2"/>
    </w:pPr>
    <w:rPr>
      <w:rFonts w:ascii="Cambria" w:cs="Cambria" w:hAnsi="Cambria"/>
      <w:b/>
      <w:bCs/>
      <w:sz w:val="26"/>
      <w:szCs w:val="26"/>
    </w:rPr>
  </w:style>
  <w:style w:type="paragraph" w:styleId="style4">
    <w:name w:val="heading 4"/>
    <w:basedOn w:val="style0"/>
    <w:next w:val="style0"/>
    <w:qFormat/>
    <w:pPr>
      <w:keepNext/>
      <w:spacing w:before="100" w:beforeAutospacing="true" w:after="100" w:afterAutospacing="true"/>
      <w:ind w:left="360" w:hanging="360"/>
      <w:outlineLvl w:val="3"/>
    </w:pPr>
    <w:rPr>
      <w:rFonts w:ascii="Calibri" w:cs="Calibri" w:hAnsi="Calibri"/>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Char Char5"/>
    <w:next w:val="style4097"/>
    <w:rPr>
      <w:rFonts w:ascii="Cambria" w:cs="Cambria" w:hAnsi="Cambria"/>
      <w:b/>
      <w:bCs/>
      <w:sz w:val="26"/>
      <w:szCs w:val="26"/>
      <w:lang w:val="en-US" w:bidi="ar-SA" w:eastAsia="en-US"/>
    </w:rPr>
  </w:style>
  <w:style w:type="character" w:customStyle="1" w:styleId="style4098">
    <w:name w:val="Char Char4"/>
    <w:next w:val="style4098"/>
    <w:rPr>
      <w:rFonts w:ascii="Calibri" w:cs="Calibri" w:hAnsi="Calibri"/>
      <w:b/>
      <w:bCs/>
      <w:sz w:val="28"/>
      <w:szCs w:val="28"/>
      <w:lang w:val="en-US" w:bidi="ar-SA" w:eastAsia="en-US"/>
    </w:rPr>
  </w:style>
  <w:style w:type="paragraph" w:styleId="style67">
    <w:name w:val="Body Text Indent"/>
    <w:basedOn w:val="style0"/>
    <w:next w:val="style67"/>
    <w:pPr>
      <w:ind w:left="720"/>
    </w:pPr>
    <w:rPr/>
  </w:style>
  <w:style w:type="character" w:customStyle="1" w:styleId="style4099">
    <w:name w:val="Char Char3"/>
    <w:next w:val="style4099"/>
    <w:rPr>
      <w:sz w:val="24"/>
      <w:szCs w:val="24"/>
      <w:lang w:val="en-US" w:bidi="ar-SA" w:eastAsia="en-US"/>
    </w:rPr>
  </w:style>
  <w:style w:type="paragraph" w:styleId="style62">
    <w:name w:val="Title"/>
    <w:basedOn w:val="style0"/>
    <w:next w:val="style62"/>
    <w:qFormat/>
    <w:pPr>
      <w:jc w:val="center"/>
    </w:pPr>
    <w:rPr>
      <w:rFonts w:ascii="Cambria" w:cs="Cambria" w:hAnsi="Cambria"/>
      <w:b/>
      <w:bCs/>
      <w:kern w:val="28"/>
      <w:sz w:val="32"/>
      <w:szCs w:val="32"/>
    </w:rPr>
  </w:style>
  <w:style w:type="character" w:customStyle="1" w:styleId="style4100">
    <w:name w:val="Char Char2"/>
    <w:next w:val="style4100"/>
    <w:rPr>
      <w:rFonts w:ascii="Cambria" w:cs="Cambria" w:hAnsi="Cambria"/>
      <w:b/>
      <w:bCs/>
      <w:kern w:val="28"/>
      <w:sz w:val="32"/>
      <w:szCs w:val="32"/>
      <w:lang w:val="en-US" w:bidi="ar-SA" w:eastAsia="en-US"/>
    </w:rPr>
  </w:style>
  <w:style w:type="paragraph" w:styleId="style74">
    <w:name w:val="Subtitle"/>
    <w:basedOn w:val="style0"/>
    <w:next w:val="style74"/>
    <w:qFormat/>
    <w:pPr>
      <w:ind w:left="3600"/>
    </w:pPr>
    <w:rPr>
      <w:rFonts w:ascii="Cambria" w:cs="Cambria" w:hAnsi="Cambria"/>
    </w:rPr>
  </w:style>
  <w:style w:type="character" w:customStyle="1" w:styleId="style4101">
    <w:name w:val="Char Char1"/>
    <w:next w:val="style4101"/>
    <w:rPr>
      <w:rFonts w:ascii="Cambria" w:cs="Cambria" w:hAnsi="Cambria"/>
      <w:sz w:val="24"/>
      <w:szCs w:val="24"/>
      <w:lang w:val="en-US" w:bidi="ar-SA" w:eastAsia="en-US"/>
    </w:rPr>
  </w:style>
  <w:style w:type="paragraph" w:styleId="style94">
    <w:name w:val="Normal (Web)"/>
    <w:basedOn w:val="style0"/>
    <w:next w:val="style94"/>
    <w:pPr>
      <w:spacing w:before="100" w:beforeAutospacing="true" w:after="100" w:afterAutospacing="true"/>
    </w:pPr>
    <w:rPr/>
  </w:style>
  <w:style w:type="paragraph" w:customStyle="1" w:styleId="style4102">
    <w:name w:val="Achievement"/>
    <w:basedOn w:val="style66"/>
    <w:next w:val="style4102"/>
    <w:pPr>
      <w:numPr>
        <w:ilvl w:val="0"/>
        <w:numId w:val="1"/>
      </w:numPr>
      <w:spacing w:after="60" w:lineRule="atLeast" w:line="220"/>
      <w:jc w:val="both"/>
    </w:pPr>
    <w:rPr>
      <w:rFonts w:ascii="Arial" w:cs="Arial" w:hAnsi="Arial"/>
      <w:spacing w:val="-5"/>
      <w:sz w:val="20"/>
      <w:szCs w:val="20"/>
    </w:rPr>
  </w:style>
  <w:style w:type="paragraph" w:styleId="style66">
    <w:name w:val="Body Text"/>
    <w:basedOn w:val="style0"/>
    <w:next w:val="style66"/>
    <w:pPr>
      <w:spacing w:after="120"/>
    </w:pPr>
    <w:rPr/>
  </w:style>
  <w:style w:type="character" w:customStyle="1" w:styleId="style4103">
    <w:name w:val="Char Char"/>
    <w:next w:val="style4103"/>
    <w:rPr>
      <w:sz w:val="24"/>
      <w:szCs w:val="24"/>
      <w:lang w:val="en-US" w:bidi="ar-SA" w:eastAsia="en-US"/>
    </w:rPr>
  </w:style>
  <w:style w:type="character" w:styleId="style85">
    <w:name w:val="Hyperlink"/>
    <w:next w:val="style85"/>
    <w:rPr>
      <w:color w:val="0000ff"/>
      <w:u w:val="single"/>
    </w:rPr>
  </w:style>
  <w:style w:type="paragraph" w:styleId="style54">
    <w:name w:val="List Bullet 2"/>
    <w:basedOn w:val="style0"/>
    <w:next w:val="style54"/>
    <w:pPr>
      <w:numPr>
        <w:ilvl w:val="0"/>
        <w:numId w:val="2"/>
      </w:numPr>
      <w:jc w:val="both"/>
    </w:pPr>
    <w:rPr/>
  </w:style>
  <w:style w:type="paragraph" w:styleId="style153">
    <w:name w:val="Balloon Text"/>
    <w:basedOn w:val="style0"/>
    <w:next w:val="style153"/>
    <w:link w:val="style4104"/>
    <w:pPr/>
    <w:rPr>
      <w:rFonts w:ascii="Tahoma" w:cs="Tahoma" w:hAnsi="Tahoma"/>
      <w:sz w:val="16"/>
      <w:szCs w:val="16"/>
    </w:rPr>
  </w:style>
  <w:style w:type="character" w:customStyle="1" w:styleId="style4104">
    <w:name w:val="Balloon Text Char"/>
    <w:basedOn w:val="style65"/>
    <w:next w:val="style4104"/>
    <w:link w:val="style153"/>
    <w:rPr>
      <w:rFonts w:ascii="Tahoma" w:cs="Tahoma" w:hAnsi="Tahoma"/>
      <w:sz w:val="16"/>
      <w:szCs w:val="16"/>
    </w:rPr>
  </w:style>
  <w:style w:type="paragraph" w:styleId="style179">
    <w:name w:val="List Paragraph"/>
    <w:basedOn w:val="style0"/>
    <w:next w:val="style179"/>
    <w:link w:val="style4107"/>
    <w:qFormat/>
    <w:pPr>
      <w:ind w:left="720"/>
      <w:contextualSpacing/>
    </w:pPr>
    <w:rPr/>
  </w:style>
  <w:style w:type="character" w:customStyle="1" w:styleId="style4105">
    <w:name w:val="m_4241815400930808287gmail-background-details"/>
    <w:basedOn w:val="style65"/>
    <w:next w:val="style4105"/>
  </w:style>
  <w:style w:type="paragraph" w:styleId="style89">
    <w:name w:val="Document Map"/>
    <w:basedOn w:val="style0"/>
    <w:next w:val="style89"/>
    <w:link w:val="style4106"/>
    <w:pPr/>
    <w:rPr>
      <w:rFonts w:ascii="Tahoma" w:cs="Tahoma" w:hAnsi="Tahoma"/>
      <w:sz w:val="16"/>
      <w:szCs w:val="16"/>
    </w:rPr>
  </w:style>
  <w:style w:type="character" w:customStyle="1" w:styleId="style4106">
    <w:name w:val="Document Map Char"/>
    <w:basedOn w:val="style65"/>
    <w:next w:val="style4106"/>
    <w:link w:val="style89"/>
    <w:rPr>
      <w:rFonts w:ascii="Tahoma" w:cs="Tahoma" w:hAnsi="Tahoma"/>
      <w:sz w:val="16"/>
      <w:szCs w:val="16"/>
    </w:rPr>
  </w:style>
  <w:style w:type="character" w:styleId="style87">
    <w:name w:val="Strong"/>
    <w:next w:val="style87"/>
    <w:qFormat/>
    <w:uiPriority w:val="22"/>
    <w:rPr>
      <w:b/>
      <w:bCs/>
    </w:rPr>
  </w:style>
  <w:style w:type="character" w:customStyle="1" w:styleId="style4107">
    <w:name w:val="List Paragraph Char"/>
    <w:next w:val="style4107"/>
    <w:link w:val="style179"/>
    <w:qFormat/>
    <w:rPr>
      <w:sz w:val="24"/>
      <w:szCs w:val="24"/>
    </w:rPr>
  </w:style>
  <w:style w:type="paragraph" w:styleId="style90">
    <w:name w:val="Plain Text"/>
    <w:basedOn w:val="style0"/>
    <w:next w:val="style90"/>
    <w:link w:val="style4108"/>
    <w:pPr>
      <w:suppressAutoHyphens/>
      <w:autoSpaceDN w:val="false"/>
    </w:pPr>
    <w:rPr>
      <w:rFonts w:ascii="Consolas" w:cs="F" w:eastAsia="SimSun" w:hAnsi="Consolas"/>
      <w:color w:val="404040"/>
      <w:kern w:val="3"/>
      <w:sz w:val="22"/>
      <w:szCs w:val="21"/>
      <w:lang w:eastAsia="ja-JP"/>
    </w:rPr>
  </w:style>
  <w:style w:type="character" w:customStyle="1" w:styleId="style4108">
    <w:name w:val="Plain Text Char"/>
    <w:basedOn w:val="style65"/>
    <w:next w:val="style4108"/>
    <w:link w:val="style90"/>
    <w:rPr>
      <w:rFonts w:ascii="Consolas" w:cs="F" w:eastAsia="SimSun" w:hAnsi="Consolas"/>
      <w:color w:val="404040"/>
      <w:kern w:val="3"/>
      <w:sz w:val="22"/>
      <w:szCs w:val="21"/>
      <w:lang w:eastAsia="ja-JP"/>
    </w:rPr>
  </w:style>
  <w:style w:type="numbering" w:customStyle="1" w:styleId="style4109">
    <w:name w:val="WWNum15"/>
    <w:next w:val="style4109"/>
    <w:pPr>
      <w:numPr>
        <w:ilvl w:val="0"/>
        <w:numId w:val="3"/>
      </w:numPr>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61DCF-4971-45DE-9527-17636EE30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1048</Words>
  <Pages>5</Pages>
  <Characters>6594</Characters>
  <Application>WPS Office</Application>
  <DocSecurity>0</DocSecurity>
  <Paragraphs>145</Paragraphs>
  <ScaleCrop>false</ScaleCrop>
  <Company>LOGIXHealth</Company>
  <LinksUpToDate>false</LinksUpToDate>
  <CharactersWithSpaces>7744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2020-05-15T05:55:00Z</dcterms:created>
  <dc:creator>Administrator</dc:creator>
  <lastModifiedBy>Redmi Note 5 Pro</lastModifiedBy>
  <dcterms:modified xsi:type="dcterms:W3CDTF">2021-02-22T17:41:29Z</dcterms:modified>
  <revision>2</revision>
  <dc:title>RESUME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tion Classification">
    <vt:lpwstr>General</vt:lpwstr>
  </property>
  <property fmtid="{D5CDD505-2E9C-101B-9397-08002B2CF9AE}" pid="3" name="TitusGUID">
    <vt:lpwstr>3df69330-d3b3-4fad-98db-c6ffa7c1dde1</vt:lpwstr>
  </property>
</Properties>
</file>