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7019A4D" w14:textId="7026D8C6" w:rsidR="00F2596F" w:rsidRPr="00BE31E7" w:rsidRDefault="00E60CE4" w:rsidP="00BE31E7">
      <w:pPr>
        <w:pStyle w:val="Heading3"/>
        <w:keepLines w:val="0"/>
        <w:widowControl/>
        <w:spacing w:before="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Name </w:t>
      </w:r>
      <w:proofErr w:type="spellStart"/>
      <w:r>
        <w:rPr>
          <w:rFonts w:ascii="Calibri" w:eastAsia="Calibri" w:hAnsi="Calibri" w:cs="Calibri"/>
        </w:rPr>
        <w:t>Name</w:t>
      </w:r>
      <w:proofErr w:type="spellEnd"/>
      <w:r w:rsidR="00076216">
        <w:rPr>
          <w:rFonts w:ascii="Calibri" w:eastAsia="Calibri" w:hAnsi="Calibri" w:cs="Calibri"/>
        </w:rPr>
        <w:tab/>
      </w:r>
      <w:r w:rsidR="00076216">
        <w:rPr>
          <w:rFonts w:ascii="Calibri" w:eastAsia="Calibri" w:hAnsi="Calibri" w:cs="Calibri"/>
        </w:rPr>
        <w:tab/>
      </w:r>
      <w:r w:rsidR="00076216">
        <w:rPr>
          <w:rFonts w:ascii="Calibri" w:eastAsia="Calibri" w:hAnsi="Calibri" w:cs="Calibri"/>
        </w:rPr>
        <w:tab/>
      </w:r>
      <w:r w:rsidR="00076216">
        <w:rPr>
          <w:rFonts w:ascii="Calibri" w:eastAsia="Calibri" w:hAnsi="Calibri" w:cs="Calibri"/>
        </w:rPr>
        <w:tab/>
      </w:r>
      <w:r w:rsidR="00076216">
        <w:rPr>
          <w:rFonts w:ascii="Calibri" w:eastAsia="Calibri" w:hAnsi="Calibri" w:cs="Calibri"/>
        </w:rPr>
        <w:tab/>
      </w:r>
      <w:r w:rsidR="00076216">
        <w:rPr>
          <w:rFonts w:ascii="Calibri" w:eastAsia="Calibri" w:hAnsi="Calibri" w:cs="Calibri"/>
        </w:rPr>
        <w:tab/>
      </w:r>
      <w:r w:rsidR="00076216">
        <w:rPr>
          <w:rFonts w:ascii="Calibri" w:eastAsia="Calibri" w:hAnsi="Calibri" w:cs="Calibri"/>
        </w:rPr>
        <w:tab/>
      </w:r>
      <w:r w:rsidR="00076216">
        <w:rPr>
          <w:rFonts w:ascii="Calibri" w:eastAsia="Calibri" w:hAnsi="Calibri" w:cs="Calibri"/>
        </w:rPr>
        <w:tab/>
      </w:r>
      <w:r w:rsidR="00076216">
        <w:rPr>
          <w:rFonts w:ascii="Calibri" w:eastAsia="Calibri" w:hAnsi="Calibri" w:cs="Calibri"/>
        </w:rPr>
        <w:tab/>
      </w:r>
      <w:r w:rsidR="00076216" w:rsidRPr="00076216">
        <w:rPr>
          <w:noProof/>
          <w:lang w:val="en-IN" w:eastAsia="en-IN"/>
        </w:rPr>
        <w:pict w14:anchorId="594E46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6.5pt;height:52.5pt;visibility:visible">
            <v:imagedata r:id="rId8" o:title=""/>
          </v:shape>
        </w:pict>
      </w:r>
    </w:p>
    <w:p w14:paraId="438959C8" w14:textId="2DD6F1E8" w:rsidR="00F2596F" w:rsidRPr="00BE31E7" w:rsidRDefault="00ED493F" w:rsidP="00BE31E7">
      <w:pPr>
        <w:widowControl/>
        <w:spacing w:after="0" w:line="240" w:lineRule="auto"/>
        <w:rPr>
          <w:i/>
          <w:iCs/>
        </w:rPr>
      </w:pPr>
      <w:r w:rsidRPr="00BE31E7">
        <w:rPr>
          <w:rFonts w:ascii="Calibri" w:eastAsia="Calibri" w:hAnsi="Calibri" w:cs="Calibri"/>
          <w:i/>
          <w:iCs/>
        </w:rPr>
        <w:t xml:space="preserve">Email: </w:t>
      </w:r>
      <w:r w:rsidR="00E60CE4">
        <w:rPr>
          <w:rFonts w:ascii="Calibri" w:eastAsia="Calibri" w:hAnsi="Calibri" w:cs="Calibri"/>
          <w:i/>
          <w:iCs/>
          <w:u w:val="single"/>
        </w:rPr>
        <w:t>xxxxxxxxxxxxxxx</w:t>
      </w:r>
      <w:r w:rsidR="008754F1">
        <w:rPr>
          <w:rFonts w:ascii="Calibri" w:eastAsia="Calibri" w:hAnsi="Calibri" w:cs="Calibri"/>
          <w:i/>
          <w:iCs/>
          <w:u w:val="single"/>
        </w:rPr>
        <w:t>@</w:t>
      </w:r>
      <w:r w:rsidR="00B45852">
        <w:rPr>
          <w:rFonts w:ascii="Calibri" w:eastAsia="Calibri" w:hAnsi="Calibri" w:cs="Calibri"/>
          <w:i/>
          <w:iCs/>
          <w:u w:val="single"/>
        </w:rPr>
        <w:t>gmail.com</w:t>
      </w:r>
    </w:p>
    <w:p w14:paraId="07463762" w14:textId="0F29A86D" w:rsidR="00F2596F" w:rsidRPr="00BE31E7" w:rsidRDefault="00ED493F" w:rsidP="00BE31E7">
      <w:pPr>
        <w:widowControl/>
        <w:spacing w:after="0" w:line="240" w:lineRule="auto"/>
        <w:rPr>
          <w:rFonts w:ascii="Calibri" w:eastAsia="Calibri" w:hAnsi="Calibri" w:cs="Calibri"/>
        </w:rPr>
      </w:pPr>
      <w:r w:rsidRPr="00BE31E7">
        <w:rPr>
          <w:rFonts w:ascii="Calibri" w:eastAsia="Calibri" w:hAnsi="Calibri" w:cs="Calibri"/>
          <w:i/>
          <w:iCs/>
        </w:rPr>
        <w:t>+91-</w:t>
      </w:r>
      <w:r w:rsidR="00E60CE4">
        <w:rPr>
          <w:rFonts w:ascii="Calibri" w:eastAsia="Calibri" w:hAnsi="Calibri" w:cs="Calibri"/>
          <w:i/>
          <w:iCs/>
        </w:rPr>
        <w:t>xxxxxxxxxxxx</w:t>
      </w:r>
    </w:p>
    <w:p w14:paraId="2BC76965" w14:textId="77777777" w:rsidR="00F2596F" w:rsidRDefault="00F2596F">
      <w:pPr>
        <w:widowControl/>
        <w:pBdr>
          <w:bottom w:val="single" w:sz="2" w:space="2" w:color="000000"/>
        </w:pBdr>
        <w:spacing w:after="0" w:line="240" w:lineRule="auto"/>
        <w:jc w:val="center"/>
        <w:rPr>
          <w:rFonts w:ascii="Calibri" w:eastAsia="Calibri" w:hAnsi="Calibri" w:cs="Calibri"/>
          <w:b/>
          <w:bCs/>
          <w:strike/>
          <w:sz w:val="20"/>
          <w:u w:val="single"/>
        </w:rPr>
      </w:pPr>
    </w:p>
    <w:p w14:paraId="1C230369" w14:textId="77777777" w:rsidR="00F2596F" w:rsidRPr="00F948F0" w:rsidRDefault="00ED493F">
      <w:pPr>
        <w:pStyle w:val="Heading3"/>
        <w:keepLines w:val="0"/>
        <w:widowControl/>
        <w:spacing w:before="0" w:after="0" w:line="240" w:lineRule="auto"/>
        <w:rPr>
          <w:rFonts w:ascii="Calibri" w:eastAsia="Calibri" w:hAnsi="Calibri" w:cs="Calibri"/>
          <w:sz w:val="26"/>
          <w:szCs w:val="26"/>
        </w:rPr>
      </w:pPr>
      <w:r w:rsidRPr="00F948F0">
        <w:rPr>
          <w:rFonts w:ascii="Calibri" w:eastAsia="Calibri" w:hAnsi="Calibri" w:cs="Calibri"/>
          <w:sz w:val="26"/>
          <w:szCs w:val="26"/>
        </w:rPr>
        <w:t>Professional Summary:</w:t>
      </w:r>
    </w:p>
    <w:p w14:paraId="0646A412" w14:textId="77777777" w:rsidR="00F2596F" w:rsidRDefault="00F2596F">
      <w:pPr>
        <w:spacing w:after="0" w:line="276" w:lineRule="auto"/>
        <w:ind w:left="360"/>
        <w:jc w:val="both"/>
        <w:rPr>
          <w:rFonts w:ascii="Calibri" w:eastAsia="Calibri" w:hAnsi="Calibri" w:cs="Calibri"/>
          <w:b/>
          <w:sz w:val="10"/>
          <w:szCs w:val="24"/>
        </w:rPr>
      </w:pPr>
    </w:p>
    <w:p w14:paraId="5F11009B" w14:textId="77777777" w:rsidR="00F2596F" w:rsidRPr="00DD0E7A" w:rsidRDefault="00ED493F">
      <w:pPr>
        <w:spacing w:after="0" w:line="276" w:lineRule="auto"/>
        <w:ind w:left="360"/>
        <w:jc w:val="both"/>
        <w:rPr>
          <w:rFonts w:ascii="Calibri" w:hAnsi="Calibri"/>
          <w:i/>
          <w:sz w:val="24"/>
          <w:szCs w:val="24"/>
        </w:rPr>
      </w:pPr>
      <w:r w:rsidRPr="00DD0E7A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DD0E7A">
        <w:rPr>
          <w:rFonts w:ascii="Calibri" w:eastAsia="Calibri" w:hAnsi="Calibri" w:cs="Calibri"/>
          <w:b/>
          <w:i/>
          <w:sz w:val="24"/>
          <w:szCs w:val="24"/>
        </w:rPr>
        <w:t>Cloud/DevOps Engineer</w:t>
      </w:r>
      <w:r w:rsidRPr="00DD0E7A">
        <w:rPr>
          <w:rFonts w:ascii="Calibri" w:eastAsia="Calibri" w:hAnsi="Calibri" w:cs="Calibri"/>
          <w:i/>
          <w:sz w:val="24"/>
          <w:szCs w:val="24"/>
        </w:rPr>
        <w:t xml:space="preserve"> with </w:t>
      </w:r>
      <w:r w:rsidR="008754F1" w:rsidRPr="008754F1">
        <w:rPr>
          <w:rFonts w:ascii="Calibri" w:eastAsia="Calibri" w:hAnsi="Calibri" w:cs="Calibri"/>
          <w:b/>
          <w:i/>
          <w:sz w:val="24"/>
          <w:szCs w:val="24"/>
        </w:rPr>
        <w:t>5.6</w:t>
      </w:r>
      <w:r w:rsidRPr="00DD0E7A">
        <w:rPr>
          <w:rFonts w:ascii="Calibri" w:eastAsia="Calibri" w:hAnsi="Calibri" w:cs="Calibri"/>
          <w:b/>
          <w:i/>
          <w:sz w:val="24"/>
          <w:szCs w:val="24"/>
        </w:rPr>
        <w:t xml:space="preserve"> years</w:t>
      </w:r>
      <w:r w:rsidRPr="00DD0E7A">
        <w:rPr>
          <w:rFonts w:ascii="Calibri" w:eastAsia="Calibri" w:hAnsi="Calibri" w:cs="Calibri"/>
          <w:i/>
          <w:sz w:val="24"/>
          <w:szCs w:val="24"/>
        </w:rPr>
        <w:t xml:space="preserve"> of extensive experience in Software Configuration Management (SCM), Systems Administration, build and release engineering, process development, and application support. </w:t>
      </w:r>
    </w:p>
    <w:p w14:paraId="2A5131BF" w14:textId="77777777" w:rsidR="00F2596F" w:rsidRPr="00DD0E7A" w:rsidRDefault="00ED493F" w:rsidP="00F948F0">
      <w:pPr>
        <w:numPr>
          <w:ilvl w:val="0"/>
          <w:numId w:val="5"/>
        </w:numPr>
        <w:spacing w:after="0" w:line="276" w:lineRule="auto"/>
        <w:jc w:val="both"/>
        <w:rPr>
          <w:rFonts w:ascii="Calibri" w:hAnsi="Calibri" w:cs="Calibri"/>
          <w:sz w:val="24"/>
          <w:szCs w:val="24"/>
        </w:rPr>
      </w:pPr>
      <w:r w:rsidRPr="00DD0E7A">
        <w:rPr>
          <w:rFonts w:ascii="Calibri" w:eastAsia="Calibri" w:hAnsi="Calibri" w:cs="Calibri"/>
          <w:sz w:val="24"/>
          <w:szCs w:val="24"/>
        </w:rPr>
        <w:t xml:space="preserve">Hand-On experience in Build and Deployment of </w:t>
      </w:r>
      <w:r w:rsidRPr="00DD0E7A">
        <w:rPr>
          <w:rFonts w:ascii="Calibri" w:eastAsia="Calibri" w:hAnsi="Calibri" w:cs="Calibri"/>
          <w:b/>
          <w:sz w:val="24"/>
          <w:szCs w:val="24"/>
        </w:rPr>
        <w:t>CI/CD</w:t>
      </w:r>
      <w:r w:rsidRPr="00DD0E7A">
        <w:rPr>
          <w:rFonts w:ascii="Calibri" w:eastAsia="Calibri" w:hAnsi="Calibri" w:cs="Calibri"/>
          <w:sz w:val="24"/>
          <w:szCs w:val="24"/>
        </w:rPr>
        <w:t xml:space="preserve"> pipelines, managing projects often includes tracking multiple deployments across multiple pipeline stages (</w:t>
      </w:r>
      <w:r w:rsidRPr="00DD0E7A">
        <w:rPr>
          <w:rFonts w:ascii="Calibri" w:eastAsia="Calibri" w:hAnsi="Calibri" w:cs="Calibri"/>
          <w:b/>
          <w:sz w:val="24"/>
          <w:szCs w:val="24"/>
        </w:rPr>
        <w:t xml:space="preserve">Dev, Test/QA staging </w:t>
      </w:r>
      <w:r w:rsidRPr="00DD0E7A">
        <w:rPr>
          <w:rFonts w:ascii="Calibri" w:eastAsia="Calibri" w:hAnsi="Calibri" w:cs="Calibri"/>
          <w:sz w:val="24"/>
          <w:szCs w:val="24"/>
        </w:rPr>
        <w:t>and</w:t>
      </w:r>
      <w:r w:rsidRPr="00DD0E7A">
        <w:rPr>
          <w:rFonts w:ascii="Calibri" w:eastAsia="Calibri" w:hAnsi="Calibri" w:cs="Calibri"/>
          <w:b/>
          <w:sz w:val="24"/>
          <w:szCs w:val="24"/>
        </w:rPr>
        <w:t xml:space="preserve"> production</w:t>
      </w:r>
      <w:r w:rsidRPr="00DD0E7A">
        <w:rPr>
          <w:rFonts w:ascii="Calibri" w:eastAsia="Calibri" w:hAnsi="Calibri" w:cs="Calibri"/>
          <w:sz w:val="24"/>
          <w:szCs w:val="24"/>
        </w:rPr>
        <w:t xml:space="preserve">).  </w:t>
      </w:r>
    </w:p>
    <w:p w14:paraId="07EE3466" w14:textId="77777777" w:rsidR="001C5422" w:rsidRDefault="00ED493F" w:rsidP="00621EED">
      <w:pPr>
        <w:numPr>
          <w:ilvl w:val="0"/>
          <w:numId w:val="5"/>
        </w:num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DD0E7A">
        <w:rPr>
          <w:rFonts w:ascii="Calibri" w:eastAsia="Calibri" w:hAnsi="Calibri" w:cs="Calibri"/>
          <w:sz w:val="24"/>
          <w:szCs w:val="24"/>
        </w:rPr>
        <w:t>Expert in configuring and maintaining Amazon Web Services which include services like Amazon EC2, ELB, EBS, Auto-Scaling, S3, Route53, IAM, VPC, RDS, Dynamo DB, Cloud Trail, Cloud Watch, Elastic Cache, Glacier, SNS, SQS, Cloud Formation, Cloud Front and EMR.</w:t>
      </w:r>
    </w:p>
    <w:p w14:paraId="585CCF85" w14:textId="77777777" w:rsidR="00212E8F" w:rsidRPr="003043EE" w:rsidRDefault="00212E8F" w:rsidP="00621EED">
      <w:pPr>
        <w:numPr>
          <w:ilvl w:val="0"/>
          <w:numId w:val="5"/>
        </w:num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3043EE">
        <w:rPr>
          <w:rFonts w:ascii="Calibri" w:hAnsi="Calibri" w:cs="Calibri"/>
          <w:sz w:val="24"/>
          <w:szCs w:val="24"/>
          <w:shd w:val="clear" w:color="auto" w:fill="FFFFFF"/>
        </w:rPr>
        <w:t>Extensively worked with Version Control Systems </w:t>
      </w:r>
      <w:r w:rsidRPr="003043EE">
        <w:rPr>
          <w:rStyle w:val="Strong"/>
          <w:rFonts w:ascii="Calibri" w:hAnsi="Calibri" w:cs="Calibri"/>
          <w:sz w:val="24"/>
          <w:szCs w:val="24"/>
          <w:shd w:val="clear" w:color="auto" w:fill="FFFFFF"/>
        </w:rPr>
        <w:t>CVS, SVN (Subversion), GIT</w:t>
      </w:r>
      <w:r w:rsidRPr="003043EE">
        <w:rPr>
          <w:rFonts w:ascii="Calibri" w:hAnsi="Calibri" w:cs="Calibri"/>
          <w:sz w:val="24"/>
          <w:szCs w:val="24"/>
          <w:shd w:val="clear" w:color="auto" w:fill="FFFFFF"/>
        </w:rPr>
        <w:t>.</w:t>
      </w:r>
    </w:p>
    <w:p w14:paraId="7B92106F" w14:textId="77777777" w:rsidR="00212E8F" w:rsidRPr="003043EE" w:rsidRDefault="00212E8F" w:rsidP="00621EED">
      <w:pPr>
        <w:numPr>
          <w:ilvl w:val="0"/>
          <w:numId w:val="5"/>
        </w:num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3043EE">
        <w:rPr>
          <w:rFonts w:ascii="Calibri" w:hAnsi="Calibri" w:cs="Calibri"/>
          <w:sz w:val="24"/>
          <w:szCs w:val="24"/>
          <w:shd w:val="clear" w:color="auto" w:fill="FFFFFF"/>
        </w:rPr>
        <w:t>Implemented cloud services </w:t>
      </w:r>
      <w:r w:rsidRPr="003043EE">
        <w:rPr>
          <w:rStyle w:val="Strong"/>
          <w:rFonts w:ascii="Calibri" w:hAnsi="Calibri" w:cs="Calibri"/>
          <w:sz w:val="24"/>
          <w:szCs w:val="24"/>
          <w:shd w:val="clear" w:color="auto" w:fill="FFFFFF"/>
        </w:rPr>
        <w:t xml:space="preserve">IAAS, </w:t>
      </w:r>
      <w:r w:rsidR="005356DB" w:rsidRPr="003043EE">
        <w:rPr>
          <w:rStyle w:val="Strong"/>
          <w:rFonts w:ascii="Calibri" w:hAnsi="Calibri" w:cs="Calibri"/>
          <w:sz w:val="24"/>
          <w:szCs w:val="24"/>
          <w:shd w:val="clear" w:color="auto" w:fill="FFFFFF"/>
        </w:rPr>
        <w:t>PAAS,</w:t>
      </w:r>
      <w:r w:rsidRPr="003043EE">
        <w:rPr>
          <w:rFonts w:ascii="Calibri" w:hAnsi="Calibri" w:cs="Calibri"/>
          <w:sz w:val="24"/>
          <w:szCs w:val="24"/>
          <w:shd w:val="clear" w:color="auto" w:fill="FFFFFF"/>
        </w:rPr>
        <w:t xml:space="preserve"> and </w:t>
      </w:r>
      <w:r w:rsidRPr="003043EE">
        <w:rPr>
          <w:rStyle w:val="Strong"/>
          <w:rFonts w:ascii="Calibri" w:hAnsi="Calibri" w:cs="Calibri"/>
          <w:sz w:val="24"/>
          <w:szCs w:val="24"/>
          <w:shd w:val="clear" w:color="auto" w:fill="FFFFFF"/>
        </w:rPr>
        <w:t>SaaS </w:t>
      </w:r>
      <w:r w:rsidRPr="003043EE">
        <w:rPr>
          <w:rFonts w:ascii="Calibri" w:hAnsi="Calibri" w:cs="Calibri"/>
          <w:sz w:val="24"/>
          <w:szCs w:val="24"/>
          <w:shd w:val="clear" w:color="auto" w:fill="FFFFFF"/>
        </w:rPr>
        <w:t xml:space="preserve">which </w:t>
      </w:r>
      <w:proofErr w:type="gramStart"/>
      <w:r w:rsidRPr="003043EE">
        <w:rPr>
          <w:rFonts w:ascii="Calibri" w:hAnsi="Calibri" w:cs="Calibri"/>
          <w:sz w:val="24"/>
          <w:szCs w:val="24"/>
          <w:shd w:val="clear" w:color="auto" w:fill="FFFFFF"/>
        </w:rPr>
        <w:t>include  </w:t>
      </w:r>
      <w:r w:rsidRPr="003043EE">
        <w:rPr>
          <w:rStyle w:val="Strong"/>
          <w:rFonts w:ascii="Calibri" w:hAnsi="Calibri" w:cs="Calibri"/>
          <w:sz w:val="24"/>
          <w:szCs w:val="24"/>
          <w:shd w:val="clear" w:color="auto" w:fill="FFFFFF"/>
        </w:rPr>
        <w:t>Docker</w:t>
      </w:r>
      <w:proofErr w:type="gramEnd"/>
      <w:r w:rsidR="005356DB" w:rsidRPr="003043EE">
        <w:rPr>
          <w:rStyle w:val="Strong"/>
          <w:rFonts w:ascii="Calibri" w:hAnsi="Calibri" w:cs="Calibri"/>
          <w:sz w:val="24"/>
          <w:szCs w:val="24"/>
          <w:shd w:val="clear" w:color="auto" w:fill="FFFFFF"/>
        </w:rPr>
        <w:t>.</w:t>
      </w:r>
    </w:p>
    <w:p w14:paraId="2D8D5A7A" w14:textId="77777777" w:rsidR="00212E8F" w:rsidRPr="003043EE" w:rsidRDefault="00376465" w:rsidP="00212E8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auto"/>
          <w:sz w:val="24"/>
          <w:szCs w:val="24"/>
          <w:lang w:val="en-IN" w:eastAsia="en-IN"/>
        </w:rPr>
      </w:pPr>
      <w:r>
        <w:rPr>
          <w:rFonts w:ascii="Calibri" w:eastAsia="Times New Roman" w:hAnsi="Calibri" w:cs="Calibri"/>
          <w:color w:val="auto"/>
          <w:sz w:val="24"/>
          <w:szCs w:val="24"/>
          <w:lang w:val="en-IN" w:eastAsia="en-IN"/>
        </w:rPr>
        <w:t>Good knowledge on</w:t>
      </w:r>
      <w:r w:rsidR="00212E8F" w:rsidRPr="003043EE">
        <w:rPr>
          <w:rFonts w:ascii="Calibri" w:eastAsia="Times New Roman" w:hAnsi="Calibri" w:cs="Calibri"/>
          <w:color w:val="auto"/>
          <w:sz w:val="24"/>
          <w:szCs w:val="24"/>
          <w:lang w:val="en-IN" w:eastAsia="en-IN"/>
        </w:rPr>
        <w:t xml:space="preserve"> container systems like </w:t>
      </w:r>
      <w:r w:rsidR="00212E8F" w:rsidRPr="003043EE">
        <w:rPr>
          <w:rFonts w:ascii="Calibri" w:eastAsia="Times New Roman" w:hAnsi="Calibri" w:cs="Calibri"/>
          <w:b/>
          <w:bCs/>
          <w:sz w:val="24"/>
          <w:szCs w:val="24"/>
          <w:lang w:val="en-IN" w:eastAsia="en-IN"/>
        </w:rPr>
        <w:t>Docker</w:t>
      </w:r>
      <w:r w:rsidR="00212E8F" w:rsidRPr="003043EE">
        <w:rPr>
          <w:rFonts w:ascii="Calibri" w:eastAsia="Times New Roman" w:hAnsi="Calibri" w:cs="Calibri"/>
          <w:color w:val="auto"/>
          <w:sz w:val="24"/>
          <w:szCs w:val="24"/>
          <w:lang w:val="en-IN" w:eastAsia="en-IN"/>
        </w:rPr>
        <w:t> and container orchestration like </w:t>
      </w:r>
      <w:r>
        <w:rPr>
          <w:rFonts w:ascii="Calibri" w:eastAsia="Times New Roman" w:hAnsi="Calibri" w:cs="Calibri"/>
          <w:b/>
          <w:bCs/>
          <w:sz w:val="24"/>
          <w:szCs w:val="24"/>
          <w:lang w:val="en-IN" w:eastAsia="en-IN"/>
        </w:rPr>
        <w:t>ECS</w:t>
      </w:r>
      <w:r w:rsidR="00212E8F" w:rsidRPr="003043EE">
        <w:rPr>
          <w:rFonts w:ascii="Calibri" w:eastAsia="Times New Roman" w:hAnsi="Calibri" w:cs="Calibri"/>
          <w:color w:val="auto"/>
          <w:sz w:val="24"/>
          <w:szCs w:val="24"/>
          <w:lang w:val="en-IN" w:eastAsia="en-IN"/>
        </w:rPr>
        <w:t>, </w:t>
      </w:r>
      <w:r w:rsidR="00212E8F" w:rsidRPr="003043EE">
        <w:rPr>
          <w:rFonts w:ascii="Calibri" w:eastAsia="Times New Roman" w:hAnsi="Calibri" w:cs="Calibri"/>
          <w:b/>
          <w:bCs/>
          <w:sz w:val="24"/>
          <w:szCs w:val="24"/>
          <w:lang w:val="en-IN" w:eastAsia="en-IN"/>
        </w:rPr>
        <w:t>Kubernetes</w:t>
      </w:r>
      <w:r w:rsidR="00212E8F" w:rsidRPr="003043EE">
        <w:rPr>
          <w:rFonts w:ascii="Calibri" w:eastAsia="Times New Roman" w:hAnsi="Calibri" w:cs="Calibri"/>
          <w:color w:val="auto"/>
          <w:sz w:val="24"/>
          <w:szCs w:val="24"/>
          <w:lang w:val="en-IN" w:eastAsia="en-IN"/>
        </w:rPr>
        <w:t>, worked with </w:t>
      </w:r>
      <w:r w:rsidR="00212E8F" w:rsidRPr="003043EE">
        <w:rPr>
          <w:rFonts w:ascii="Calibri" w:eastAsia="Times New Roman" w:hAnsi="Calibri" w:cs="Calibri"/>
          <w:b/>
          <w:bCs/>
          <w:sz w:val="24"/>
          <w:szCs w:val="24"/>
          <w:lang w:val="en-IN" w:eastAsia="en-IN"/>
        </w:rPr>
        <w:t>Terraform.</w:t>
      </w:r>
    </w:p>
    <w:p w14:paraId="22D4C061" w14:textId="77777777" w:rsidR="00212E8F" w:rsidRPr="003043EE" w:rsidRDefault="00376465" w:rsidP="00212E8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ascii="Calibri" w:eastAsia="Times New Roman" w:hAnsi="Calibri" w:cs="Calibri"/>
          <w:b w:val="0"/>
          <w:bCs w:val="0"/>
          <w:color w:val="auto"/>
          <w:sz w:val="24"/>
          <w:szCs w:val="24"/>
          <w:lang w:val="en-IN" w:eastAsia="en-IN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 xml:space="preserve">Managed </w:t>
      </w:r>
      <w:r w:rsidRPr="00376465">
        <w:rPr>
          <w:rFonts w:ascii="Calibri" w:hAnsi="Calibri" w:cs="Calibri"/>
          <w:b/>
          <w:sz w:val="24"/>
          <w:szCs w:val="24"/>
          <w:shd w:val="clear" w:color="auto" w:fill="FFFFFF"/>
        </w:rPr>
        <w:t>AWS ECS FARGATE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 Services</w:t>
      </w:r>
      <w:r w:rsidR="00212E8F" w:rsidRPr="003043EE">
        <w:rPr>
          <w:rStyle w:val="Strong"/>
          <w:rFonts w:ascii="Calibri" w:hAnsi="Calibri" w:cs="Calibri"/>
          <w:sz w:val="24"/>
          <w:szCs w:val="24"/>
          <w:shd w:val="clear" w:color="auto" w:fill="FFFFFF"/>
        </w:rPr>
        <w:t>.</w:t>
      </w:r>
    </w:p>
    <w:p w14:paraId="56E51CB5" w14:textId="77777777" w:rsidR="00B45852" w:rsidRPr="003043EE" w:rsidRDefault="00ED493F" w:rsidP="001C5422">
      <w:pPr>
        <w:numPr>
          <w:ilvl w:val="0"/>
          <w:numId w:val="5"/>
        </w:numPr>
        <w:spacing w:after="0" w:line="276" w:lineRule="auto"/>
        <w:jc w:val="both"/>
        <w:rPr>
          <w:rFonts w:ascii="Calibri" w:eastAsia="Times New Roman" w:hAnsi="Calibri" w:cs="Calibri"/>
          <w:color w:val="494949"/>
          <w:sz w:val="24"/>
          <w:szCs w:val="24"/>
          <w:lang w:val="en-IN" w:eastAsia="en-US"/>
        </w:rPr>
      </w:pPr>
      <w:r w:rsidRPr="003043EE">
        <w:rPr>
          <w:rFonts w:ascii="Calibri" w:eastAsia="Calibri" w:hAnsi="Calibri" w:cs="Calibri"/>
          <w:sz w:val="24"/>
          <w:szCs w:val="24"/>
        </w:rPr>
        <w:t xml:space="preserve">Involved in Installing Jenkins on a Linux machine and created a master and slave configuration to </w:t>
      </w:r>
      <w:proofErr w:type="gramStart"/>
      <w:r w:rsidRPr="003043EE">
        <w:rPr>
          <w:rFonts w:ascii="Calibri" w:eastAsia="Calibri" w:hAnsi="Calibri" w:cs="Calibri"/>
          <w:sz w:val="24"/>
          <w:szCs w:val="24"/>
        </w:rPr>
        <w:t>implement</w:t>
      </w:r>
      <w:proofErr w:type="gramEnd"/>
      <w:r w:rsidRPr="003043EE">
        <w:rPr>
          <w:rFonts w:ascii="Calibri" w:eastAsia="Calibri" w:hAnsi="Calibri" w:cs="Calibri"/>
          <w:sz w:val="24"/>
          <w:szCs w:val="24"/>
        </w:rPr>
        <w:t xml:space="preserve"> </w:t>
      </w:r>
    </w:p>
    <w:p w14:paraId="2E8B32EE" w14:textId="77777777" w:rsidR="00F2596F" w:rsidRPr="00DD0E7A" w:rsidRDefault="00ED493F" w:rsidP="00F948F0">
      <w:pPr>
        <w:numPr>
          <w:ilvl w:val="0"/>
          <w:numId w:val="5"/>
        </w:num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DD0E7A">
        <w:rPr>
          <w:rFonts w:ascii="Calibri" w:eastAsia="Calibri" w:hAnsi="Calibri" w:cs="Calibri"/>
          <w:sz w:val="24"/>
          <w:szCs w:val="24"/>
        </w:rPr>
        <w:t>Experience working on several Docker components like Docker Engine, Hub, Machine, Compose and Docker Registry.</w:t>
      </w:r>
    </w:p>
    <w:p w14:paraId="2D2DB2DF" w14:textId="77777777" w:rsidR="00F2596F" w:rsidRDefault="00ED493F" w:rsidP="008B69C4">
      <w:pPr>
        <w:numPr>
          <w:ilvl w:val="0"/>
          <w:numId w:val="5"/>
        </w:num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DD0E7A">
        <w:rPr>
          <w:rFonts w:ascii="Calibri" w:eastAsia="Calibri" w:hAnsi="Calibri" w:cs="Calibri"/>
          <w:sz w:val="24"/>
          <w:szCs w:val="24"/>
        </w:rPr>
        <w:t xml:space="preserve">Extensive experience and highly proficient in GIT </w:t>
      </w:r>
      <w:proofErr w:type="gramStart"/>
      <w:r w:rsidRPr="00DD0E7A">
        <w:rPr>
          <w:rFonts w:ascii="Calibri" w:eastAsia="Calibri" w:hAnsi="Calibri" w:cs="Calibri"/>
          <w:sz w:val="24"/>
          <w:szCs w:val="24"/>
        </w:rPr>
        <w:t>repositories</w:t>
      </w:r>
      <w:proofErr w:type="gramEnd"/>
      <w:r w:rsidRPr="00DD0E7A">
        <w:rPr>
          <w:rFonts w:ascii="Calibri" w:eastAsia="Calibri" w:hAnsi="Calibri" w:cs="Calibri"/>
          <w:sz w:val="24"/>
          <w:szCs w:val="24"/>
        </w:rPr>
        <w:t xml:space="preserve"> structure, branching model and access control.</w:t>
      </w:r>
    </w:p>
    <w:p w14:paraId="4D33E9C1" w14:textId="77777777" w:rsidR="00212E8F" w:rsidRPr="00212E8F" w:rsidRDefault="00212E8F" w:rsidP="00212E8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auto"/>
          <w:sz w:val="21"/>
          <w:szCs w:val="21"/>
          <w:lang w:val="en-IN" w:eastAsia="en-IN"/>
        </w:rPr>
      </w:pPr>
      <w:r w:rsidRPr="00212E8F">
        <w:rPr>
          <w:rFonts w:ascii="Helvetica" w:eastAsia="Times New Roman" w:hAnsi="Helvetica" w:cs="Times New Roman"/>
          <w:color w:val="auto"/>
          <w:sz w:val="21"/>
          <w:szCs w:val="21"/>
          <w:lang w:val="en-IN" w:eastAsia="en-IN"/>
        </w:rPr>
        <w:t>Experience in maintaining and executing build scripts to automate development and production builds.</w:t>
      </w:r>
    </w:p>
    <w:p w14:paraId="5B9B7BA9" w14:textId="77777777" w:rsidR="00F2596F" w:rsidRPr="00DD0E7A" w:rsidRDefault="00ED493F" w:rsidP="00597B53">
      <w:pPr>
        <w:numPr>
          <w:ilvl w:val="0"/>
          <w:numId w:val="5"/>
        </w:num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DD0E7A">
        <w:rPr>
          <w:rFonts w:ascii="Calibri" w:eastAsia="Calibri" w:hAnsi="Calibri" w:cs="Calibri"/>
          <w:sz w:val="24"/>
          <w:szCs w:val="24"/>
        </w:rPr>
        <w:t>Involved in setting up Jira as defect tracking system and configured various workflows, customizations and plug-ins for the Jira bug/issue tracker.</w:t>
      </w:r>
    </w:p>
    <w:p w14:paraId="76E3E778" w14:textId="77777777" w:rsidR="00F2596F" w:rsidRPr="00DD0E7A" w:rsidRDefault="00ED493F" w:rsidP="00597B53">
      <w:pPr>
        <w:numPr>
          <w:ilvl w:val="0"/>
          <w:numId w:val="5"/>
        </w:num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DD0E7A">
        <w:rPr>
          <w:rFonts w:ascii="Calibri" w:eastAsia="Calibri" w:hAnsi="Calibri" w:cs="Calibri"/>
          <w:sz w:val="24"/>
          <w:szCs w:val="24"/>
        </w:rPr>
        <w:t xml:space="preserve">Good Command in </w:t>
      </w:r>
      <w:r w:rsidR="00876666" w:rsidRPr="00DD0E7A">
        <w:rPr>
          <w:rFonts w:ascii="Calibri" w:eastAsia="Calibri" w:hAnsi="Calibri" w:cs="Calibri"/>
          <w:sz w:val="24"/>
          <w:szCs w:val="24"/>
        </w:rPr>
        <w:t>Linux</w:t>
      </w:r>
      <w:r w:rsidR="00212E8F">
        <w:rPr>
          <w:rFonts w:ascii="Calibri" w:eastAsia="Calibri" w:hAnsi="Calibri" w:cs="Calibri"/>
          <w:sz w:val="24"/>
          <w:szCs w:val="24"/>
        </w:rPr>
        <w:t xml:space="preserve"> and </w:t>
      </w:r>
      <w:r w:rsidRPr="00DD0E7A">
        <w:rPr>
          <w:rFonts w:ascii="Calibri" w:eastAsia="Calibri" w:hAnsi="Calibri" w:cs="Calibri"/>
          <w:sz w:val="24"/>
          <w:szCs w:val="24"/>
        </w:rPr>
        <w:t>UNIX administration.</w:t>
      </w:r>
    </w:p>
    <w:p w14:paraId="2033E812" w14:textId="77777777" w:rsidR="00F2596F" w:rsidRPr="00DD0E7A" w:rsidRDefault="00ED493F" w:rsidP="00F948F0">
      <w:pPr>
        <w:numPr>
          <w:ilvl w:val="0"/>
          <w:numId w:val="5"/>
        </w:num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DD0E7A">
        <w:rPr>
          <w:rFonts w:ascii="Calibri" w:eastAsia="Calibri" w:hAnsi="Calibri" w:cs="Calibri"/>
          <w:sz w:val="24"/>
          <w:szCs w:val="24"/>
        </w:rPr>
        <w:t>Providing architectural design of DevOps solution and code implementation and migration</w:t>
      </w:r>
    </w:p>
    <w:p w14:paraId="025ACF96" w14:textId="77777777" w:rsidR="00F2596F" w:rsidRPr="00DD0E7A" w:rsidRDefault="00ED493F" w:rsidP="00597B53">
      <w:pPr>
        <w:numPr>
          <w:ilvl w:val="0"/>
          <w:numId w:val="5"/>
        </w:num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DD0E7A">
        <w:rPr>
          <w:rFonts w:ascii="Calibri" w:eastAsia="Calibri" w:hAnsi="Calibri" w:cs="Calibri"/>
          <w:sz w:val="24"/>
          <w:szCs w:val="24"/>
        </w:rPr>
        <w:t>Excellent skills in applying Continuous Integration, Continuous Deployment and Continuous Delivery</w:t>
      </w:r>
      <w:bookmarkStart w:id="0" w:name="_gjdgxs"/>
      <w:bookmarkEnd w:id="0"/>
      <w:r w:rsidR="00597B53" w:rsidRPr="00DD0E7A">
        <w:rPr>
          <w:rFonts w:ascii="Calibri" w:eastAsia="Calibri" w:hAnsi="Calibri" w:cs="Calibri"/>
          <w:sz w:val="24"/>
          <w:szCs w:val="24"/>
        </w:rPr>
        <w:t>.</w:t>
      </w:r>
    </w:p>
    <w:p w14:paraId="70DA672F" w14:textId="77777777" w:rsidR="00F2596F" w:rsidRPr="00DD0E7A" w:rsidRDefault="00ED493F" w:rsidP="00F948F0">
      <w:pPr>
        <w:numPr>
          <w:ilvl w:val="0"/>
          <w:numId w:val="5"/>
        </w:num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DD0E7A">
        <w:rPr>
          <w:rFonts w:ascii="Calibri" w:eastAsia="Calibri" w:hAnsi="Calibri" w:cs="Calibri"/>
          <w:sz w:val="24"/>
          <w:szCs w:val="24"/>
        </w:rPr>
        <w:t xml:space="preserve">Full understanding of SDLC and Agile Methodologies and process. </w:t>
      </w:r>
    </w:p>
    <w:p w14:paraId="05B5710A" w14:textId="77777777" w:rsidR="00F2596F" w:rsidRDefault="00ED493F" w:rsidP="00F948F0">
      <w:pPr>
        <w:numPr>
          <w:ilvl w:val="0"/>
          <w:numId w:val="5"/>
        </w:numPr>
        <w:spacing w:after="0" w:line="276" w:lineRule="auto"/>
        <w:jc w:val="both"/>
        <w:rPr>
          <w:rFonts w:ascii="Calibri" w:hAnsi="Calibri" w:cs="Calibri"/>
          <w:sz w:val="20"/>
        </w:rPr>
      </w:pPr>
      <w:r w:rsidRPr="00DD0E7A">
        <w:rPr>
          <w:rFonts w:ascii="Calibri" w:eastAsia="Calibri" w:hAnsi="Calibri" w:cs="Calibri"/>
          <w:sz w:val="24"/>
          <w:szCs w:val="24"/>
        </w:rPr>
        <w:t>Excellent communication skills, ability to work as a team or individually, ability to learn new technologies quickly</w:t>
      </w:r>
      <w:r>
        <w:rPr>
          <w:rFonts w:ascii="Calibri" w:eastAsia="Calibri" w:hAnsi="Calibri" w:cs="Calibri"/>
          <w:sz w:val="20"/>
        </w:rPr>
        <w:t>.</w:t>
      </w:r>
    </w:p>
    <w:p w14:paraId="1CBE3386" w14:textId="77777777" w:rsidR="006E2BF9" w:rsidRDefault="006E2BF9">
      <w:pPr>
        <w:pStyle w:val="Heading3"/>
        <w:keepLines w:val="0"/>
        <w:widowControl/>
        <w:spacing w:before="0"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47CB5992" w14:textId="77777777" w:rsidR="00F2596F" w:rsidRDefault="00ED493F">
      <w:pPr>
        <w:pStyle w:val="Heading3"/>
        <w:keepLines w:val="0"/>
        <w:widowControl/>
        <w:spacing w:before="0"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Technical Qualifications:</w:t>
      </w:r>
    </w:p>
    <w:p w14:paraId="5F38113A" w14:textId="77777777" w:rsidR="00F2596F" w:rsidRPr="00DD0E7A" w:rsidRDefault="00F2596F">
      <w:pPr>
        <w:spacing w:line="276" w:lineRule="auto"/>
        <w:contextualSpacing/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W w:w="9597" w:type="dxa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10" w:type="dxa"/>
          <w:right w:w="115" w:type="dxa"/>
        </w:tblCellMar>
        <w:tblLook w:val="0000" w:firstRow="0" w:lastRow="0" w:firstColumn="0" w:lastColumn="0" w:noHBand="0" w:noVBand="0"/>
      </w:tblPr>
      <w:tblGrid>
        <w:gridCol w:w="2713"/>
        <w:gridCol w:w="6884"/>
      </w:tblGrid>
      <w:tr w:rsidR="00F2596F" w:rsidRPr="00DD0E7A" w14:paraId="5C7DF6A5" w14:textId="77777777" w:rsidTr="00212E8F">
        <w:trPr>
          <w:trHeight w:val="109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04F9BA16" w14:textId="77777777" w:rsidR="00F2596F" w:rsidRPr="00DD0E7A" w:rsidRDefault="00ED493F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DD0E7A">
              <w:rPr>
                <w:rFonts w:ascii="Calibri" w:eastAsia="Calibri" w:hAnsi="Calibri" w:cs="Calibri"/>
                <w:b/>
                <w:sz w:val="24"/>
                <w:szCs w:val="24"/>
              </w:rPr>
              <w:t>Platforms</w:t>
            </w:r>
          </w:p>
        </w:tc>
        <w:tc>
          <w:tcPr>
            <w:tcW w:w="6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7B649390" w14:textId="77777777" w:rsidR="00F2596F" w:rsidRPr="00DD0E7A" w:rsidRDefault="00ED493F">
            <w:pPr>
              <w:spacing w:after="0" w:line="36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DD0E7A">
              <w:rPr>
                <w:rFonts w:ascii="Calibri" w:eastAsia="Calibri" w:hAnsi="Calibri" w:cs="Calibri"/>
                <w:sz w:val="24"/>
                <w:szCs w:val="24"/>
              </w:rPr>
              <w:t>Linux (Redhat4.x,5.x,6.x), Red Hat Sa</w:t>
            </w:r>
            <w:r w:rsidR="00B46994" w:rsidRPr="00DD0E7A">
              <w:rPr>
                <w:rFonts w:ascii="Calibri" w:eastAsia="Calibri" w:hAnsi="Calibri" w:cs="Calibri"/>
                <w:sz w:val="24"/>
                <w:szCs w:val="24"/>
              </w:rPr>
              <w:t>tellite, CentOS, Ubuntu</w:t>
            </w:r>
            <w:r w:rsidRPr="00DD0E7A">
              <w:rPr>
                <w:rFonts w:ascii="Calibri" w:eastAsia="Calibri" w:hAnsi="Calibri" w:cs="Calibri"/>
                <w:sz w:val="24"/>
                <w:szCs w:val="24"/>
              </w:rPr>
              <w:t xml:space="preserve"> and Windows.</w:t>
            </w:r>
          </w:p>
        </w:tc>
      </w:tr>
      <w:tr w:rsidR="00F2596F" w:rsidRPr="00DD0E7A" w14:paraId="151ABBC8" w14:textId="77777777" w:rsidTr="00212E8F">
        <w:trPr>
          <w:trHeight w:val="109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10" w:type="dxa"/>
            </w:tcMar>
          </w:tcPr>
          <w:p w14:paraId="676BF12E" w14:textId="77777777" w:rsidR="00F2596F" w:rsidRPr="00DD0E7A" w:rsidRDefault="00ED493F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DD0E7A">
              <w:rPr>
                <w:rFonts w:ascii="Calibri" w:eastAsia="Calibri" w:hAnsi="Calibri" w:cs="Calibri"/>
                <w:b/>
                <w:sz w:val="24"/>
                <w:szCs w:val="24"/>
              </w:rPr>
              <w:lastRenderedPageBreak/>
              <w:t>Cloud/Virtualization</w:t>
            </w:r>
          </w:p>
        </w:tc>
        <w:tc>
          <w:tcPr>
            <w:tcW w:w="6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0" w:type="dxa"/>
            </w:tcMar>
          </w:tcPr>
          <w:p w14:paraId="3310585D" w14:textId="77777777" w:rsidR="00F2596F" w:rsidRPr="00DD0E7A" w:rsidRDefault="00ED493F">
            <w:pPr>
              <w:spacing w:after="0" w:line="36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DD0E7A">
              <w:rPr>
                <w:rFonts w:ascii="Calibri" w:eastAsia="Calibri" w:hAnsi="Calibri" w:cs="Calibri"/>
                <w:sz w:val="24"/>
                <w:szCs w:val="24"/>
              </w:rPr>
              <w:t>VMware, virtual box, AWS</w:t>
            </w:r>
            <w:r w:rsidR="00F948F0" w:rsidRPr="00DD0E7A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DD0E7A">
              <w:rPr>
                <w:rFonts w:ascii="Calibri" w:eastAsia="Calibri" w:hAnsi="Calibri" w:cs="Calibri"/>
                <w:sz w:val="24"/>
                <w:szCs w:val="24"/>
              </w:rPr>
              <w:t>(EC2, Elastic Beanstalk, ELB, Route53, S3, Cloud Front,</w:t>
            </w:r>
            <w:r w:rsidR="001520C3">
              <w:rPr>
                <w:rFonts w:ascii="Calibri" w:eastAsia="Calibri" w:hAnsi="Calibri" w:cs="Calibri"/>
                <w:sz w:val="24"/>
                <w:szCs w:val="24"/>
              </w:rPr>
              <w:t xml:space="preserve"> SNS, RDS, IAM, Cloud Formation</w:t>
            </w:r>
            <w:r w:rsidRPr="00DD0E7A">
              <w:rPr>
                <w:rFonts w:ascii="Calibri" w:eastAsia="Calibri" w:hAnsi="Calibri" w:cs="Calibri"/>
                <w:sz w:val="24"/>
                <w:szCs w:val="24"/>
              </w:rPr>
              <w:t>,</w:t>
            </w:r>
            <w:r w:rsidR="001520C3">
              <w:rPr>
                <w:rFonts w:ascii="Calibri" w:eastAsia="Calibri" w:hAnsi="Calibri" w:cs="Calibri"/>
                <w:sz w:val="24"/>
                <w:szCs w:val="24"/>
              </w:rPr>
              <w:t xml:space="preserve"> ECS, </w:t>
            </w:r>
            <w:proofErr w:type="spellStart"/>
            <w:r w:rsidR="001520C3">
              <w:rPr>
                <w:rFonts w:ascii="Calibri" w:eastAsia="Calibri" w:hAnsi="Calibri" w:cs="Calibri"/>
                <w:sz w:val="24"/>
                <w:szCs w:val="24"/>
              </w:rPr>
              <w:t>Dynamodb</w:t>
            </w:r>
            <w:proofErr w:type="spellEnd"/>
            <w:r w:rsidR="001520C3">
              <w:rPr>
                <w:rFonts w:ascii="Calibri" w:eastAsia="Calibri" w:hAnsi="Calibri" w:cs="Calibri"/>
                <w:sz w:val="24"/>
                <w:szCs w:val="24"/>
              </w:rPr>
              <w:t>, SQS, ES)</w:t>
            </w:r>
            <w:r w:rsidRPr="00DD0E7A">
              <w:rPr>
                <w:rFonts w:ascii="Calibri" w:eastAsia="Calibri" w:hAnsi="Calibri" w:cs="Calibri"/>
                <w:sz w:val="24"/>
                <w:szCs w:val="24"/>
              </w:rPr>
              <w:t xml:space="preserve"> Docker.</w:t>
            </w:r>
          </w:p>
        </w:tc>
      </w:tr>
      <w:tr w:rsidR="00F2596F" w:rsidRPr="000B2F6F" w14:paraId="3C9793E9" w14:textId="77777777" w:rsidTr="00212E8F">
        <w:trPr>
          <w:trHeight w:val="65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10" w:type="dxa"/>
            </w:tcMar>
          </w:tcPr>
          <w:p w14:paraId="3DA2B2E2" w14:textId="77777777" w:rsidR="00F2596F" w:rsidRPr="000B2F6F" w:rsidRDefault="00B45852">
            <w:pPr>
              <w:spacing w:after="0" w:line="240" w:lineRule="auto"/>
              <w:rPr>
                <w:rFonts w:ascii="Calibri" w:hAnsi="Calibri" w:cs="Calibri"/>
                <w:b/>
                <w:sz w:val="24"/>
                <w:szCs w:val="24"/>
              </w:rPr>
            </w:pPr>
            <w:r w:rsidRPr="000B2F6F">
              <w:rPr>
                <w:rFonts w:ascii="Calibri" w:hAnsi="Calibri" w:cs="Calibri"/>
                <w:b/>
                <w:sz w:val="24"/>
                <w:szCs w:val="24"/>
              </w:rPr>
              <w:t xml:space="preserve">Scripting </w:t>
            </w:r>
          </w:p>
        </w:tc>
        <w:tc>
          <w:tcPr>
            <w:tcW w:w="6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0" w:type="dxa"/>
            </w:tcMar>
          </w:tcPr>
          <w:p w14:paraId="25B57007" w14:textId="77777777" w:rsidR="00F2596F" w:rsidRPr="000B2F6F" w:rsidRDefault="00DC041C">
            <w:pPr>
              <w:spacing w:after="0"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Shell Scripting </w:t>
            </w:r>
          </w:p>
        </w:tc>
      </w:tr>
      <w:tr w:rsidR="00F2596F" w:rsidRPr="000B2F6F" w14:paraId="108F64D3" w14:textId="77777777" w:rsidTr="00212E8F">
        <w:trPr>
          <w:trHeight w:val="65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1E12238B" w14:textId="77777777" w:rsidR="00F2596F" w:rsidRPr="000B2F6F" w:rsidRDefault="00ED493F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0B2F6F">
              <w:rPr>
                <w:rFonts w:ascii="Calibri" w:eastAsia="Calibri" w:hAnsi="Calibri" w:cs="Calibri"/>
                <w:b/>
                <w:sz w:val="24"/>
                <w:szCs w:val="24"/>
              </w:rPr>
              <w:t>Configuration Management</w:t>
            </w:r>
          </w:p>
        </w:tc>
        <w:tc>
          <w:tcPr>
            <w:tcW w:w="6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38EA536E" w14:textId="77777777" w:rsidR="00F2596F" w:rsidRPr="000B2F6F" w:rsidRDefault="00F948F0">
            <w:pPr>
              <w:spacing w:after="0"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0B2F6F">
              <w:rPr>
                <w:rFonts w:ascii="Calibri" w:hAnsi="Calibri" w:cs="Calibri"/>
                <w:sz w:val="24"/>
                <w:szCs w:val="24"/>
              </w:rPr>
              <w:t>A</w:t>
            </w:r>
            <w:r w:rsidR="00BE31E7" w:rsidRPr="000B2F6F">
              <w:rPr>
                <w:rFonts w:ascii="Calibri" w:hAnsi="Calibri" w:cs="Calibri"/>
                <w:sz w:val="24"/>
                <w:szCs w:val="24"/>
              </w:rPr>
              <w:t>nsible</w:t>
            </w:r>
          </w:p>
        </w:tc>
      </w:tr>
      <w:tr w:rsidR="00F2596F" w:rsidRPr="000B2F6F" w14:paraId="1C0D92B9" w14:textId="77777777" w:rsidTr="00212E8F">
        <w:trPr>
          <w:trHeight w:val="65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10" w:type="dxa"/>
            </w:tcMar>
          </w:tcPr>
          <w:p w14:paraId="681BBF87" w14:textId="77777777" w:rsidR="00F2596F" w:rsidRPr="000B2F6F" w:rsidRDefault="00ED493F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0B2F6F">
              <w:rPr>
                <w:rFonts w:ascii="Calibri" w:eastAsia="Calibri" w:hAnsi="Calibri" w:cs="Calibri"/>
                <w:b/>
                <w:sz w:val="24"/>
                <w:szCs w:val="24"/>
              </w:rPr>
              <w:t>Source Code Management</w:t>
            </w:r>
          </w:p>
        </w:tc>
        <w:tc>
          <w:tcPr>
            <w:tcW w:w="6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0" w:type="dxa"/>
            </w:tcMar>
          </w:tcPr>
          <w:p w14:paraId="0B8F85D2" w14:textId="77777777" w:rsidR="00F2596F" w:rsidRPr="000B2F6F" w:rsidRDefault="00ED493F" w:rsidP="00BE31E7">
            <w:pPr>
              <w:spacing w:after="0"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0B2F6F">
              <w:rPr>
                <w:rFonts w:ascii="Calibri" w:eastAsia="Calibri" w:hAnsi="Calibri" w:cs="Calibri"/>
                <w:sz w:val="24"/>
                <w:szCs w:val="24"/>
              </w:rPr>
              <w:t>GIT, SVN</w:t>
            </w:r>
          </w:p>
        </w:tc>
      </w:tr>
      <w:tr w:rsidR="00212E8F" w:rsidRPr="000B2F6F" w14:paraId="37CD96D7" w14:textId="77777777" w:rsidTr="00212E8F">
        <w:trPr>
          <w:trHeight w:val="65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4FC276FB" w14:textId="77777777" w:rsidR="00212E8F" w:rsidRPr="000B2F6F" w:rsidRDefault="00212E8F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212E8F">
              <w:rPr>
                <w:rFonts w:ascii="Calibri" w:eastAsia="Calibri" w:hAnsi="Calibri" w:cs="Calibri"/>
                <w:b/>
                <w:sz w:val="24"/>
                <w:szCs w:val="24"/>
              </w:rPr>
              <w:t>containerization</w:t>
            </w:r>
          </w:p>
        </w:tc>
        <w:tc>
          <w:tcPr>
            <w:tcW w:w="6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725B68BA" w14:textId="77777777" w:rsidR="00212E8F" w:rsidRPr="000B2F6F" w:rsidRDefault="00212E8F">
            <w:pPr>
              <w:spacing w:after="0" w:line="36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Docker,</w:t>
            </w:r>
            <w:r w:rsidRPr="00212E8F">
              <w:rPr>
                <w:rFonts w:ascii="Helvetica" w:eastAsia="Times New Roman" w:hAnsi="Helvetica" w:cs="Times New Roman"/>
                <w:b/>
                <w:bCs/>
                <w:sz w:val="21"/>
                <w:szCs w:val="21"/>
                <w:lang w:val="en-IN" w:eastAsia="en-IN"/>
              </w:rPr>
              <w:t xml:space="preserve"> </w:t>
            </w:r>
            <w:r w:rsidRPr="00376465">
              <w:rPr>
                <w:rFonts w:ascii="Helvetica" w:eastAsia="Times New Roman" w:hAnsi="Helvetica" w:cs="Times New Roman"/>
                <w:bCs/>
                <w:sz w:val="21"/>
                <w:szCs w:val="21"/>
                <w:lang w:val="en-IN" w:eastAsia="en-IN"/>
              </w:rPr>
              <w:t>Kubernetes</w:t>
            </w:r>
          </w:p>
        </w:tc>
      </w:tr>
      <w:tr w:rsidR="00F2596F" w:rsidRPr="000B2F6F" w14:paraId="2D5DCE89" w14:textId="77777777" w:rsidTr="00212E8F">
        <w:trPr>
          <w:trHeight w:val="65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652085E7" w14:textId="77777777" w:rsidR="00F2596F" w:rsidRPr="000B2F6F" w:rsidRDefault="00ED493F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0B2F6F">
              <w:rPr>
                <w:rFonts w:ascii="Calibri" w:eastAsia="Calibri" w:hAnsi="Calibri" w:cs="Calibri"/>
                <w:b/>
                <w:sz w:val="24"/>
                <w:szCs w:val="24"/>
              </w:rPr>
              <w:t>Continuous Integration</w:t>
            </w:r>
          </w:p>
        </w:tc>
        <w:tc>
          <w:tcPr>
            <w:tcW w:w="6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2BBDD9EB" w14:textId="77777777" w:rsidR="00F2596F" w:rsidRPr="000B2F6F" w:rsidRDefault="00ED493F">
            <w:pPr>
              <w:spacing w:after="0" w:line="360" w:lineRule="auto"/>
              <w:jc w:val="both"/>
              <w:rPr>
                <w:rFonts w:ascii="Calibri" w:hAnsi="Calibri"/>
                <w:sz w:val="24"/>
                <w:szCs w:val="24"/>
              </w:rPr>
            </w:pPr>
            <w:r w:rsidRPr="000B2F6F">
              <w:rPr>
                <w:rFonts w:ascii="Calibri" w:eastAsia="Calibri" w:hAnsi="Calibri" w:cs="Calibri"/>
                <w:sz w:val="24"/>
                <w:szCs w:val="24"/>
              </w:rPr>
              <w:t>Jenkins</w:t>
            </w:r>
          </w:p>
        </w:tc>
      </w:tr>
      <w:tr w:rsidR="00F2596F" w:rsidRPr="000B2F6F" w14:paraId="492BEA95" w14:textId="77777777" w:rsidTr="00212E8F">
        <w:trPr>
          <w:trHeight w:val="65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10" w:type="dxa"/>
            </w:tcMar>
          </w:tcPr>
          <w:p w14:paraId="02C92029" w14:textId="77777777" w:rsidR="00F2596F" w:rsidRPr="000B2F6F" w:rsidRDefault="00ED493F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0B2F6F">
              <w:rPr>
                <w:rFonts w:ascii="Calibri" w:eastAsia="Calibri" w:hAnsi="Calibri" w:cs="Calibri"/>
                <w:b/>
                <w:sz w:val="24"/>
                <w:szCs w:val="24"/>
              </w:rPr>
              <w:t>Build tools</w:t>
            </w:r>
          </w:p>
        </w:tc>
        <w:tc>
          <w:tcPr>
            <w:tcW w:w="6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0" w:type="dxa"/>
            </w:tcMar>
          </w:tcPr>
          <w:p w14:paraId="78E375D2" w14:textId="77777777" w:rsidR="00F2596F" w:rsidRPr="000B2F6F" w:rsidRDefault="00ED493F">
            <w:pPr>
              <w:spacing w:after="0"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0B2F6F">
              <w:rPr>
                <w:rFonts w:ascii="Calibri" w:eastAsia="Calibri" w:hAnsi="Calibri" w:cs="Calibri"/>
                <w:sz w:val="24"/>
                <w:szCs w:val="24"/>
              </w:rPr>
              <w:t>Maven.</w:t>
            </w:r>
          </w:p>
        </w:tc>
      </w:tr>
      <w:tr w:rsidR="00F2596F" w:rsidRPr="000B2F6F" w14:paraId="46329909" w14:textId="77777777" w:rsidTr="00212E8F">
        <w:trPr>
          <w:trHeight w:val="65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34D33943" w14:textId="77777777" w:rsidR="00F2596F" w:rsidRPr="000B2F6F" w:rsidRDefault="00ED493F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0B2F6F">
              <w:rPr>
                <w:rFonts w:ascii="Calibri" w:eastAsia="Calibri" w:hAnsi="Calibri" w:cs="Calibri"/>
                <w:b/>
                <w:sz w:val="24"/>
                <w:szCs w:val="24"/>
              </w:rPr>
              <w:t>Web and Application Servers</w:t>
            </w:r>
          </w:p>
        </w:tc>
        <w:tc>
          <w:tcPr>
            <w:tcW w:w="6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26487EBB" w14:textId="77777777" w:rsidR="00F2596F" w:rsidRPr="000B2F6F" w:rsidRDefault="00ED493F">
            <w:pPr>
              <w:spacing w:after="0"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0B2F6F">
              <w:rPr>
                <w:rFonts w:ascii="Calibri" w:eastAsia="Calibri" w:hAnsi="Calibri" w:cs="Calibri"/>
                <w:sz w:val="24"/>
                <w:szCs w:val="24"/>
              </w:rPr>
              <w:t>Apache 2.x, Apache Tomcat 6.x, 7.x</w:t>
            </w:r>
          </w:p>
        </w:tc>
      </w:tr>
      <w:tr w:rsidR="00F2596F" w:rsidRPr="000B2F6F" w14:paraId="0031E600" w14:textId="77777777" w:rsidTr="00212E8F">
        <w:trPr>
          <w:trHeight w:val="65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1E25C497" w14:textId="77777777" w:rsidR="00F2596F" w:rsidRPr="000B2F6F" w:rsidRDefault="00ED493F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0B2F6F">
              <w:rPr>
                <w:rFonts w:ascii="Calibri" w:eastAsia="Calibri" w:hAnsi="Calibri" w:cs="Calibri"/>
                <w:b/>
                <w:sz w:val="24"/>
                <w:szCs w:val="24"/>
              </w:rPr>
              <w:t>Monitoring tools</w:t>
            </w:r>
          </w:p>
        </w:tc>
        <w:tc>
          <w:tcPr>
            <w:tcW w:w="6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29F391EC" w14:textId="77777777" w:rsidR="00F2596F" w:rsidRPr="000B2F6F" w:rsidRDefault="00ED493F" w:rsidP="00BE31E7">
            <w:pPr>
              <w:spacing w:after="0"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0B2F6F">
              <w:rPr>
                <w:rFonts w:ascii="Calibri" w:eastAsia="Calibri" w:hAnsi="Calibri" w:cs="Calibri"/>
                <w:sz w:val="24"/>
                <w:szCs w:val="24"/>
              </w:rPr>
              <w:t xml:space="preserve">Cloud </w:t>
            </w:r>
            <w:r w:rsidR="0025595E" w:rsidRPr="000B2F6F">
              <w:rPr>
                <w:rFonts w:ascii="Calibri" w:eastAsia="Calibri" w:hAnsi="Calibri" w:cs="Calibri"/>
                <w:sz w:val="24"/>
                <w:szCs w:val="24"/>
              </w:rPr>
              <w:t>Watch, Grafana</w:t>
            </w:r>
          </w:p>
        </w:tc>
      </w:tr>
    </w:tbl>
    <w:p w14:paraId="15514A9F" w14:textId="77777777" w:rsidR="00F2596F" w:rsidRPr="000B2F6F" w:rsidRDefault="00F2596F">
      <w:pPr>
        <w:pStyle w:val="Heading3"/>
        <w:keepLines w:val="0"/>
        <w:widowControl/>
        <w:spacing w:before="0" w:after="0" w:line="240" w:lineRule="auto"/>
        <w:rPr>
          <w:rFonts w:ascii="Calibri" w:eastAsia="Arial Unicode MS" w:hAnsi="Calibri" w:cs="Arial Unicode MS"/>
          <w:smallCaps/>
          <w:shadow/>
          <w:color w:val="1F3864"/>
          <w:sz w:val="24"/>
          <w:szCs w:val="24"/>
        </w:rPr>
      </w:pPr>
    </w:p>
    <w:p w14:paraId="6AA86737" w14:textId="77777777" w:rsidR="00934E20" w:rsidRDefault="00934E20" w:rsidP="00934E2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Book Antiqua" w:hAnsi="Book Antiqua" w:cs="Book Antiqua"/>
          <w:b/>
          <w:bCs/>
          <w:sz w:val="24"/>
          <w:szCs w:val="24"/>
        </w:rPr>
        <w:t xml:space="preserve">  Education</w:t>
      </w:r>
    </w:p>
    <w:p w14:paraId="598C8CB1" w14:textId="77777777" w:rsidR="00934E20" w:rsidRDefault="00934E20" w:rsidP="00934E20">
      <w:pPr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pict w14:anchorId="52ECD11C">
          <v:line id="Line 12" o:spid="_x0000_s1026" style="position:absolute;z-index:1" from="3.55pt,1.35pt" to="438.35pt,1.35pt" strokeweight=".28mm">
            <v:fill o:detectmouseclick="t"/>
          </v:line>
        </w:pict>
      </w:r>
    </w:p>
    <w:p w14:paraId="7FFE3AF0" w14:textId="3C647B7D" w:rsidR="00934E20" w:rsidRDefault="00934E20" w:rsidP="00934E20">
      <w:pPr>
        <w:spacing w:line="240" w:lineRule="auto"/>
        <w:ind w:left="560"/>
        <w:rPr>
          <w:rFonts w:ascii="Times New Roman" w:hAnsi="Times New Roman"/>
          <w:sz w:val="24"/>
          <w:szCs w:val="24"/>
        </w:rPr>
      </w:pPr>
      <w:r>
        <w:rPr>
          <w:rFonts w:ascii="Book Antiqua" w:hAnsi="Book Antiqua" w:cs="Book Antiqua"/>
          <w:b/>
          <w:bCs/>
        </w:rPr>
        <w:t xml:space="preserve">Bachelor </w:t>
      </w:r>
      <w:proofErr w:type="gramStart"/>
      <w:r>
        <w:rPr>
          <w:rFonts w:ascii="Book Antiqua" w:hAnsi="Book Antiqua" w:cs="Book Antiqua"/>
          <w:b/>
          <w:bCs/>
        </w:rPr>
        <w:t>Of</w:t>
      </w:r>
      <w:proofErr w:type="gramEnd"/>
      <w:r>
        <w:rPr>
          <w:rFonts w:ascii="Book Antiqua" w:hAnsi="Book Antiqua" w:cs="Book Antiqua"/>
          <w:b/>
          <w:bCs/>
        </w:rPr>
        <w:t xml:space="preserve"> Engineering And Technology from </w:t>
      </w:r>
      <w:proofErr w:type="spellStart"/>
      <w:r w:rsidR="00E60CE4">
        <w:rPr>
          <w:rFonts w:ascii="Book Antiqua" w:hAnsi="Book Antiqua" w:cs="Book Antiqua"/>
          <w:b/>
          <w:bCs/>
        </w:rPr>
        <w:t>xxxxxxxxxxxx</w:t>
      </w:r>
      <w:proofErr w:type="spellEnd"/>
      <w:r>
        <w:rPr>
          <w:rFonts w:ascii="Book Antiqua" w:hAnsi="Book Antiqua" w:cs="Book Antiqua"/>
          <w:b/>
          <w:bCs/>
        </w:rPr>
        <w:t xml:space="preserve">, </w:t>
      </w:r>
      <w:proofErr w:type="spellStart"/>
      <w:r w:rsidR="00E60CE4">
        <w:rPr>
          <w:rFonts w:ascii="Book Antiqua" w:hAnsi="Book Antiqua" w:cs="Book Antiqua"/>
          <w:b/>
          <w:bCs/>
        </w:rPr>
        <w:t>xxxxxxxxxxxx</w:t>
      </w:r>
      <w:proofErr w:type="spellEnd"/>
      <w:r>
        <w:rPr>
          <w:rFonts w:ascii="Book Antiqua" w:hAnsi="Book Antiqua" w:cs="Book Antiqua"/>
          <w:b/>
          <w:bCs/>
        </w:rPr>
        <w:t xml:space="preserve">. </w:t>
      </w:r>
    </w:p>
    <w:p w14:paraId="572804D1" w14:textId="77777777" w:rsidR="007C248A" w:rsidRPr="000B2F6F" w:rsidRDefault="007C248A" w:rsidP="007C248A">
      <w:pPr>
        <w:pStyle w:val="Heading3"/>
        <w:keepLines w:val="0"/>
        <w:widowControl/>
        <w:spacing w:before="0" w:after="0" w:line="240" w:lineRule="auto"/>
        <w:rPr>
          <w:rFonts w:ascii="Calibri" w:eastAsia="Calibri" w:hAnsi="Calibri" w:cs="Calibri"/>
          <w:sz w:val="24"/>
          <w:szCs w:val="24"/>
        </w:rPr>
      </w:pPr>
      <w:r w:rsidRPr="000B2F6F">
        <w:rPr>
          <w:rFonts w:ascii="Calibri" w:eastAsia="Calibri" w:hAnsi="Calibri" w:cs="Calibri"/>
          <w:sz w:val="24"/>
          <w:szCs w:val="24"/>
        </w:rPr>
        <w:t>Professional Experience: </w:t>
      </w:r>
    </w:p>
    <w:p w14:paraId="354DBB0A" w14:textId="77777777" w:rsidR="007C248A" w:rsidRPr="000B2F6F" w:rsidRDefault="007C248A" w:rsidP="007C248A">
      <w:pPr>
        <w:pStyle w:val="ListParagraph"/>
        <w:spacing w:after="0" w:line="276" w:lineRule="auto"/>
        <w:ind w:left="0"/>
        <w:jc w:val="both"/>
        <w:rPr>
          <w:rFonts w:ascii="Calibri" w:hAnsi="Calibri"/>
          <w:bCs/>
          <w:iCs/>
          <w:sz w:val="24"/>
          <w:szCs w:val="24"/>
        </w:rPr>
      </w:pPr>
    </w:p>
    <w:p w14:paraId="020D44CE" w14:textId="0219285D" w:rsidR="00F2596F" w:rsidRPr="008754F1" w:rsidRDefault="000A06D9" w:rsidP="008754F1">
      <w:pPr>
        <w:numPr>
          <w:ilvl w:val="0"/>
          <w:numId w:val="10"/>
        </w:numPr>
        <w:spacing w:after="0" w:line="240" w:lineRule="auto"/>
        <w:jc w:val="both"/>
        <w:rPr>
          <w:rFonts w:ascii="Calibri" w:hAnsi="Calibri"/>
          <w:sz w:val="24"/>
          <w:szCs w:val="24"/>
        </w:rPr>
      </w:pPr>
      <w:r w:rsidRPr="000B2F6F">
        <w:rPr>
          <w:rFonts w:ascii="Calibri" w:hAnsi="Calibri"/>
          <w:bCs/>
          <w:iCs/>
          <w:sz w:val="24"/>
          <w:szCs w:val="24"/>
        </w:rPr>
        <w:t xml:space="preserve">Work as a </w:t>
      </w:r>
      <w:proofErr w:type="spellStart"/>
      <w:r w:rsidR="009163CC" w:rsidRPr="000B2F6F">
        <w:rPr>
          <w:rFonts w:ascii="Calibri" w:hAnsi="Calibri"/>
          <w:b/>
          <w:iCs/>
          <w:sz w:val="24"/>
          <w:szCs w:val="24"/>
        </w:rPr>
        <w:t>Devops</w:t>
      </w:r>
      <w:proofErr w:type="spellEnd"/>
      <w:r w:rsidRPr="000B2F6F">
        <w:rPr>
          <w:rFonts w:ascii="Calibri" w:hAnsi="Calibri"/>
          <w:b/>
          <w:iCs/>
          <w:sz w:val="24"/>
          <w:szCs w:val="24"/>
        </w:rPr>
        <w:t xml:space="preserve"> </w:t>
      </w:r>
      <w:r w:rsidR="00B45852" w:rsidRPr="000B2F6F">
        <w:rPr>
          <w:rFonts w:ascii="Calibri" w:hAnsi="Calibri"/>
          <w:b/>
          <w:iCs/>
          <w:sz w:val="24"/>
          <w:szCs w:val="24"/>
        </w:rPr>
        <w:t>Engineer</w:t>
      </w:r>
      <w:r w:rsidR="00B45852" w:rsidRPr="000B2F6F">
        <w:rPr>
          <w:rFonts w:ascii="Calibri" w:hAnsi="Calibri"/>
          <w:bCs/>
          <w:iCs/>
          <w:sz w:val="24"/>
          <w:szCs w:val="24"/>
        </w:rPr>
        <w:t xml:space="preserve"> </w:t>
      </w:r>
      <w:r w:rsidRPr="000B2F6F">
        <w:rPr>
          <w:rFonts w:ascii="Calibri" w:hAnsi="Calibri"/>
          <w:bCs/>
          <w:iCs/>
          <w:sz w:val="24"/>
          <w:szCs w:val="24"/>
        </w:rPr>
        <w:t xml:space="preserve">at </w:t>
      </w:r>
      <w:proofErr w:type="spellStart"/>
      <w:r w:rsidR="00E60CE4">
        <w:rPr>
          <w:rFonts w:ascii="Calibri" w:hAnsi="Calibri"/>
          <w:b/>
          <w:bCs/>
          <w:iCs/>
          <w:sz w:val="24"/>
          <w:szCs w:val="24"/>
        </w:rPr>
        <w:t>xxxxxxx</w:t>
      </w:r>
      <w:proofErr w:type="spellEnd"/>
      <w:r w:rsidR="008754F1">
        <w:rPr>
          <w:rFonts w:ascii="Calibri" w:hAnsi="Calibri"/>
          <w:b/>
          <w:bCs/>
          <w:iCs/>
          <w:sz w:val="24"/>
          <w:szCs w:val="24"/>
        </w:rPr>
        <w:t xml:space="preserve"> India</w:t>
      </w:r>
      <w:r w:rsidRPr="000B2F6F">
        <w:rPr>
          <w:rFonts w:ascii="Calibri" w:hAnsi="Calibri"/>
          <w:b/>
          <w:bCs/>
          <w:iCs/>
          <w:sz w:val="24"/>
          <w:szCs w:val="24"/>
        </w:rPr>
        <w:t xml:space="preserve"> </w:t>
      </w:r>
      <w:r w:rsidR="00533AA9" w:rsidRPr="000B2F6F">
        <w:rPr>
          <w:rFonts w:ascii="Calibri" w:hAnsi="Calibri"/>
          <w:b/>
          <w:bCs/>
          <w:iCs/>
          <w:sz w:val="24"/>
          <w:szCs w:val="24"/>
        </w:rPr>
        <w:t xml:space="preserve">Pvt </w:t>
      </w:r>
      <w:r w:rsidR="0025595E" w:rsidRPr="000B2F6F">
        <w:rPr>
          <w:rFonts w:ascii="Calibri" w:hAnsi="Calibri"/>
          <w:b/>
          <w:bCs/>
          <w:iCs/>
          <w:sz w:val="24"/>
          <w:szCs w:val="24"/>
        </w:rPr>
        <w:t>ltd from</w:t>
      </w:r>
      <w:r w:rsidR="00B45852" w:rsidRPr="000B2F6F">
        <w:rPr>
          <w:rFonts w:ascii="Calibri" w:hAnsi="Calibri"/>
          <w:iCs/>
          <w:sz w:val="24"/>
          <w:szCs w:val="24"/>
        </w:rPr>
        <w:t xml:space="preserve"> </w:t>
      </w:r>
      <w:r w:rsidR="008754F1">
        <w:rPr>
          <w:rFonts w:ascii="Calibri" w:eastAsia="Calibri" w:hAnsi="Calibri" w:cs="Calibri"/>
          <w:b/>
          <w:sz w:val="24"/>
          <w:szCs w:val="24"/>
        </w:rPr>
        <w:t>AUG</w:t>
      </w:r>
      <w:r w:rsidR="00B45852" w:rsidRPr="000B2F6F"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 w:rsidR="00E60CE4">
        <w:rPr>
          <w:rFonts w:ascii="Calibri" w:eastAsia="Calibri" w:hAnsi="Calibri" w:cs="Calibri"/>
          <w:b/>
          <w:sz w:val="24"/>
          <w:szCs w:val="24"/>
        </w:rPr>
        <w:t>xxxxx</w:t>
      </w:r>
      <w:proofErr w:type="spellEnd"/>
      <w:r w:rsidR="00B45852" w:rsidRPr="000B2F6F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25595E" w:rsidRPr="000B2F6F">
        <w:rPr>
          <w:rFonts w:ascii="Calibri" w:hAnsi="Calibri"/>
          <w:bCs/>
          <w:iCs/>
          <w:sz w:val="24"/>
          <w:szCs w:val="24"/>
        </w:rPr>
        <w:t>to</w:t>
      </w:r>
      <w:r w:rsidR="008754F1" w:rsidRPr="008754F1">
        <w:rPr>
          <w:rFonts w:ascii="Calibri" w:hAnsi="Calibri"/>
          <w:b/>
          <w:iCs/>
          <w:sz w:val="24"/>
          <w:szCs w:val="24"/>
        </w:rPr>
        <w:t xml:space="preserve"> </w:t>
      </w:r>
      <w:r w:rsidR="008754F1" w:rsidRPr="000B2F6F">
        <w:rPr>
          <w:rFonts w:ascii="Calibri" w:hAnsi="Calibri"/>
          <w:b/>
          <w:iCs/>
          <w:sz w:val="24"/>
          <w:szCs w:val="24"/>
        </w:rPr>
        <w:t>till date</w:t>
      </w:r>
      <w:r w:rsidR="0025595E" w:rsidRPr="000B2F6F">
        <w:rPr>
          <w:rFonts w:ascii="Calibri" w:eastAsia="Calibri" w:hAnsi="Calibri" w:cs="Calibri"/>
          <w:b/>
          <w:sz w:val="24"/>
          <w:szCs w:val="24"/>
        </w:rPr>
        <w:t>.</w:t>
      </w:r>
    </w:p>
    <w:p w14:paraId="521541F7" w14:textId="77777777" w:rsidR="000A06D9" w:rsidRPr="000B2F6F" w:rsidRDefault="000A06D9" w:rsidP="000A06D9">
      <w:pPr>
        <w:spacing w:after="0" w:line="240" w:lineRule="auto"/>
        <w:ind w:left="720"/>
        <w:jc w:val="both"/>
        <w:rPr>
          <w:rFonts w:ascii="Calibri" w:eastAsia="Arial Unicode MS" w:hAnsi="Calibri" w:cs="Arial Unicode MS"/>
          <w:sz w:val="24"/>
          <w:szCs w:val="24"/>
        </w:rPr>
      </w:pPr>
    </w:p>
    <w:p w14:paraId="1490843E" w14:textId="145780A1" w:rsidR="00F2596F" w:rsidRPr="000B2F6F" w:rsidRDefault="002E3188">
      <w:pPr>
        <w:spacing w:after="0" w:line="240" w:lineRule="auto"/>
        <w:jc w:val="both"/>
        <w:rPr>
          <w:rFonts w:ascii="Calibri" w:hAnsi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Project: Michelin group</w:t>
      </w:r>
      <w:r w:rsidR="00934E20">
        <w:rPr>
          <w:rFonts w:ascii="Calibri" w:eastAsia="Calibri" w:hAnsi="Calibri" w:cs="Calibri"/>
          <w:b/>
          <w:sz w:val="24"/>
          <w:szCs w:val="24"/>
        </w:rPr>
        <w:t>.</w:t>
      </w:r>
      <w:r w:rsidR="00ED493F" w:rsidRPr="000B2F6F">
        <w:rPr>
          <w:rFonts w:ascii="Calibri" w:eastAsia="Calibri" w:hAnsi="Calibri" w:cs="Calibri"/>
          <w:b/>
          <w:sz w:val="24"/>
          <w:szCs w:val="24"/>
        </w:rPr>
        <w:t xml:space="preserve">                                   </w:t>
      </w:r>
      <w:r w:rsidR="00ED493F" w:rsidRPr="000B2F6F">
        <w:rPr>
          <w:rFonts w:ascii="Calibri" w:eastAsia="Calibri" w:hAnsi="Calibri" w:cs="Calibri"/>
          <w:b/>
          <w:sz w:val="24"/>
          <w:szCs w:val="24"/>
        </w:rPr>
        <w:tab/>
      </w:r>
      <w:r w:rsidR="00934E20">
        <w:rPr>
          <w:rFonts w:ascii="Calibri" w:eastAsia="Calibri" w:hAnsi="Calibri" w:cs="Calibri"/>
          <w:b/>
          <w:sz w:val="24"/>
          <w:szCs w:val="24"/>
        </w:rPr>
        <w:t xml:space="preserve">                    </w:t>
      </w:r>
      <w:r w:rsidR="00ED493F" w:rsidRPr="000B2F6F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934E20">
        <w:rPr>
          <w:rFonts w:ascii="Calibri" w:eastAsia="Calibri" w:hAnsi="Calibri" w:cs="Calibri"/>
          <w:b/>
          <w:sz w:val="24"/>
          <w:szCs w:val="24"/>
        </w:rPr>
        <w:t>AUG</w:t>
      </w:r>
      <w:r w:rsidR="00625A32" w:rsidRPr="000B2F6F"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 w:rsidR="00E60CE4">
        <w:rPr>
          <w:rFonts w:ascii="Calibri" w:eastAsia="Calibri" w:hAnsi="Calibri" w:cs="Calibri"/>
          <w:b/>
          <w:sz w:val="24"/>
          <w:szCs w:val="24"/>
        </w:rPr>
        <w:t>xxxx</w:t>
      </w:r>
      <w:proofErr w:type="spellEnd"/>
      <w:r w:rsidR="00625A32" w:rsidRPr="000B2F6F">
        <w:rPr>
          <w:rFonts w:ascii="Calibri" w:eastAsia="Calibri" w:hAnsi="Calibri" w:cs="Calibri"/>
          <w:b/>
          <w:sz w:val="24"/>
          <w:szCs w:val="24"/>
        </w:rPr>
        <w:t xml:space="preserve"> to till </w:t>
      </w:r>
      <w:proofErr w:type="gramStart"/>
      <w:r w:rsidR="00625A32" w:rsidRPr="000B2F6F">
        <w:rPr>
          <w:rFonts w:ascii="Calibri" w:eastAsia="Calibri" w:hAnsi="Calibri" w:cs="Calibri"/>
          <w:b/>
          <w:sz w:val="24"/>
          <w:szCs w:val="24"/>
        </w:rPr>
        <w:t>date</w:t>
      </w:r>
      <w:proofErr w:type="gramEnd"/>
    </w:p>
    <w:p w14:paraId="072DEB09" w14:textId="77777777" w:rsidR="00F2596F" w:rsidRPr="000B2F6F" w:rsidRDefault="007256F6">
      <w:pPr>
        <w:spacing w:after="0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 w:rsidRPr="000B2F6F">
        <w:rPr>
          <w:rFonts w:ascii="Calibri" w:eastAsia="Calibri" w:hAnsi="Calibri" w:cs="Calibri"/>
          <w:b/>
          <w:sz w:val="24"/>
          <w:szCs w:val="24"/>
        </w:rPr>
        <w:t>Role:</w:t>
      </w:r>
      <w:r w:rsidR="00212E8F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3A5F88">
        <w:rPr>
          <w:rFonts w:ascii="Calibri" w:eastAsia="Calibri" w:hAnsi="Calibri" w:cs="Calibri"/>
          <w:b/>
          <w:sz w:val="24"/>
          <w:szCs w:val="24"/>
        </w:rPr>
        <w:t>Devops</w:t>
      </w:r>
      <w:r w:rsidRPr="000B2F6F">
        <w:rPr>
          <w:rFonts w:ascii="Calibri" w:eastAsia="Calibri" w:hAnsi="Calibri" w:cs="Calibri"/>
          <w:b/>
          <w:sz w:val="24"/>
          <w:szCs w:val="24"/>
        </w:rPr>
        <w:t xml:space="preserve"> Engineer</w:t>
      </w:r>
    </w:p>
    <w:p w14:paraId="079E67B4" w14:textId="77777777" w:rsidR="00F2596F" w:rsidRPr="000B2F6F" w:rsidRDefault="00F2596F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62FD170A" w14:textId="77777777" w:rsidR="00F2596F" w:rsidRPr="000B2F6F" w:rsidRDefault="00ED493F">
      <w:pPr>
        <w:tabs>
          <w:tab w:val="left" w:pos="2427"/>
        </w:tabs>
        <w:spacing w:after="0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 w:rsidRPr="000B2F6F">
        <w:rPr>
          <w:rFonts w:ascii="Calibri" w:eastAsia="Calibri" w:hAnsi="Calibri" w:cs="Calibri"/>
          <w:b/>
          <w:sz w:val="24"/>
          <w:szCs w:val="24"/>
        </w:rPr>
        <w:t>Responsibilities:</w:t>
      </w:r>
    </w:p>
    <w:p w14:paraId="2269D2BF" w14:textId="77777777" w:rsidR="006E2BF9" w:rsidRPr="000B2F6F" w:rsidRDefault="006E2BF9">
      <w:pPr>
        <w:tabs>
          <w:tab w:val="left" w:pos="2427"/>
        </w:tabs>
        <w:spacing w:after="0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50C6A361" w14:textId="77777777" w:rsidR="00F2596F" w:rsidRPr="000B2F6F" w:rsidRDefault="00ED493F" w:rsidP="006E2BF9">
      <w:pPr>
        <w:numPr>
          <w:ilvl w:val="0"/>
          <w:numId w:val="5"/>
        </w:num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0B2F6F">
        <w:rPr>
          <w:rFonts w:ascii="Calibri" w:eastAsia="Calibri" w:hAnsi="Calibri" w:cs="Calibri"/>
          <w:sz w:val="24"/>
          <w:szCs w:val="24"/>
        </w:rPr>
        <w:t>Worked on Agile development methodologies like Scrum, Sprints model.</w:t>
      </w:r>
    </w:p>
    <w:p w14:paraId="6F76B0B4" w14:textId="77777777" w:rsidR="00F2596F" w:rsidRPr="000B2F6F" w:rsidRDefault="00ED493F" w:rsidP="001C5422">
      <w:pPr>
        <w:numPr>
          <w:ilvl w:val="0"/>
          <w:numId w:val="5"/>
        </w:num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0B2F6F">
        <w:rPr>
          <w:rFonts w:ascii="Calibri" w:eastAsia="Calibri" w:hAnsi="Calibri" w:cs="Calibri"/>
          <w:sz w:val="24"/>
          <w:szCs w:val="24"/>
        </w:rPr>
        <w:t>Responsible for day-to-day management of all Development, Test, Stage, and Production En</w:t>
      </w:r>
      <w:r w:rsidR="005B4FCD" w:rsidRPr="000B2F6F">
        <w:rPr>
          <w:rFonts w:ascii="Calibri" w:eastAsia="Calibri" w:hAnsi="Calibri" w:cs="Calibri"/>
          <w:sz w:val="24"/>
          <w:szCs w:val="24"/>
        </w:rPr>
        <w:t>vironments for various Java</w:t>
      </w:r>
      <w:r w:rsidRPr="000B2F6F">
        <w:rPr>
          <w:rFonts w:ascii="Calibri" w:eastAsia="Calibri" w:hAnsi="Calibri" w:cs="Calibri"/>
          <w:sz w:val="24"/>
          <w:szCs w:val="24"/>
        </w:rPr>
        <w:t xml:space="preserve"> based enterprise applications.</w:t>
      </w:r>
    </w:p>
    <w:p w14:paraId="3765DBE2" w14:textId="77777777" w:rsidR="00F2596F" w:rsidRDefault="00ED493F" w:rsidP="006E2BF9">
      <w:pPr>
        <w:numPr>
          <w:ilvl w:val="0"/>
          <w:numId w:val="5"/>
        </w:num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0B2F6F">
        <w:rPr>
          <w:rFonts w:ascii="Calibri" w:eastAsia="Calibri" w:hAnsi="Calibri" w:cs="Calibri"/>
          <w:sz w:val="24"/>
          <w:szCs w:val="24"/>
        </w:rPr>
        <w:t>Setup various Jenkins jobs for build and test automation</w:t>
      </w:r>
    </w:p>
    <w:p w14:paraId="59B1358E" w14:textId="77777777" w:rsidR="009134FF" w:rsidRPr="003043EE" w:rsidRDefault="009134FF" w:rsidP="009134F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auto"/>
          <w:sz w:val="24"/>
          <w:szCs w:val="24"/>
          <w:lang w:val="en-IN" w:eastAsia="en-IN"/>
        </w:rPr>
      </w:pPr>
      <w:r w:rsidRPr="003043EE">
        <w:rPr>
          <w:rFonts w:ascii="Calibri" w:eastAsia="Times New Roman" w:hAnsi="Calibri" w:cs="Calibri"/>
          <w:color w:val="auto"/>
          <w:sz w:val="24"/>
          <w:szCs w:val="24"/>
          <w:lang w:val="en-IN" w:eastAsia="en-IN"/>
        </w:rPr>
        <w:t>Experience with container-based deployments using Docker, working with Docker images, Docker Hub and Docker-registries and Kubernetes.</w:t>
      </w:r>
    </w:p>
    <w:p w14:paraId="7E607B39" w14:textId="77777777" w:rsidR="009134FF" w:rsidRPr="003043EE" w:rsidRDefault="009134FF" w:rsidP="009134F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auto"/>
          <w:sz w:val="24"/>
          <w:szCs w:val="24"/>
          <w:lang w:val="en-IN" w:eastAsia="en-IN"/>
        </w:rPr>
      </w:pPr>
      <w:r w:rsidRPr="003043EE">
        <w:rPr>
          <w:rFonts w:ascii="Calibri" w:eastAsia="Times New Roman" w:hAnsi="Calibri" w:cs="Calibri"/>
          <w:color w:val="auto"/>
          <w:sz w:val="24"/>
          <w:szCs w:val="24"/>
          <w:lang w:val="en-IN" w:eastAsia="en-IN"/>
        </w:rPr>
        <w:t xml:space="preserve">Used Jenkins pipelines to drive all micro services builds out to the Docker registry and then deployed to Kubernetes, Created Pods and managed using </w:t>
      </w:r>
      <w:proofErr w:type="gramStart"/>
      <w:r w:rsidRPr="003043EE">
        <w:rPr>
          <w:rFonts w:ascii="Calibri" w:eastAsia="Times New Roman" w:hAnsi="Calibri" w:cs="Calibri"/>
          <w:color w:val="auto"/>
          <w:sz w:val="24"/>
          <w:szCs w:val="24"/>
          <w:lang w:val="en-IN" w:eastAsia="en-IN"/>
        </w:rPr>
        <w:t>Kubernetes</w:t>
      </w:r>
      <w:proofErr w:type="gramEnd"/>
    </w:p>
    <w:p w14:paraId="56643676" w14:textId="77777777" w:rsidR="009134FF" w:rsidRPr="003043EE" w:rsidRDefault="009134FF" w:rsidP="009134F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auto"/>
          <w:sz w:val="24"/>
          <w:szCs w:val="24"/>
          <w:lang w:val="en-IN" w:eastAsia="en-IN"/>
        </w:rPr>
      </w:pPr>
      <w:r w:rsidRPr="003043EE">
        <w:rPr>
          <w:rFonts w:ascii="Calibri" w:hAnsi="Calibri" w:cs="Calibri"/>
          <w:sz w:val="24"/>
          <w:szCs w:val="24"/>
          <w:shd w:val="clear" w:color="auto" w:fill="FFFFFF"/>
        </w:rPr>
        <w:t>Building/Maintaining Docker container clusters managed by Kubernetes Linux, Bash, GIT, Docker, on AWS Utilized Kubernetes and Docker for the runtime environment of the CI/CD system to build, test deploy.</w:t>
      </w:r>
    </w:p>
    <w:p w14:paraId="5D8A3757" w14:textId="77777777" w:rsidR="009134FF" w:rsidRPr="003043EE" w:rsidRDefault="009134FF" w:rsidP="009134F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auto"/>
          <w:sz w:val="24"/>
          <w:szCs w:val="24"/>
          <w:lang w:val="en-IN" w:eastAsia="en-IN"/>
        </w:rPr>
      </w:pPr>
      <w:r w:rsidRPr="003043EE">
        <w:rPr>
          <w:rFonts w:ascii="Calibri" w:eastAsia="Times New Roman" w:hAnsi="Calibri" w:cs="Calibri"/>
          <w:color w:val="auto"/>
          <w:sz w:val="24"/>
          <w:szCs w:val="24"/>
          <w:lang w:val="en-IN" w:eastAsia="en-IN"/>
        </w:rPr>
        <w:t>Involved in development of test environment on Docker containers and configuring the Docker containers using Kubernetes.</w:t>
      </w:r>
    </w:p>
    <w:p w14:paraId="1A79E2B8" w14:textId="77777777" w:rsidR="009134FF" w:rsidRPr="003043EE" w:rsidRDefault="009134FF" w:rsidP="009134F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auto"/>
          <w:sz w:val="24"/>
          <w:szCs w:val="24"/>
          <w:lang w:val="en-IN" w:eastAsia="en-IN"/>
        </w:rPr>
      </w:pPr>
      <w:r w:rsidRPr="003043EE">
        <w:rPr>
          <w:rFonts w:ascii="Calibri" w:eastAsia="Times New Roman" w:hAnsi="Calibri" w:cs="Calibri"/>
          <w:color w:val="auto"/>
          <w:sz w:val="24"/>
          <w:szCs w:val="24"/>
          <w:lang w:val="en-IN" w:eastAsia="en-IN"/>
        </w:rPr>
        <w:t>Worked on deployment automation of all the micro services to pull image from the private docker registry and deploy to docker swarm cluster using Ansible.</w:t>
      </w:r>
    </w:p>
    <w:p w14:paraId="50FB65B7" w14:textId="77777777" w:rsidR="009134FF" w:rsidRPr="003043EE" w:rsidRDefault="009134FF" w:rsidP="009134F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auto"/>
          <w:sz w:val="24"/>
          <w:szCs w:val="24"/>
          <w:lang w:val="en-IN" w:eastAsia="en-IN"/>
        </w:rPr>
      </w:pPr>
      <w:r w:rsidRPr="003043EE">
        <w:rPr>
          <w:rFonts w:ascii="Calibri" w:eastAsia="Times New Roman" w:hAnsi="Calibri" w:cs="Calibri"/>
          <w:color w:val="auto"/>
          <w:sz w:val="24"/>
          <w:szCs w:val="24"/>
          <w:lang w:val="en-IN" w:eastAsia="en-IN"/>
        </w:rPr>
        <w:t>Building/Maintaining Docker container clusters managed by Kubernetes Linux, Bash, GIT, Docker, on GCP</w:t>
      </w:r>
    </w:p>
    <w:p w14:paraId="5779F226" w14:textId="77777777" w:rsidR="009134FF" w:rsidRPr="003043EE" w:rsidRDefault="009134FF" w:rsidP="009134F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auto"/>
          <w:sz w:val="24"/>
          <w:szCs w:val="24"/>
          <w:lang w:val="en-IN" w:eastAsia="en-IN"/>
        </w:rPr>
      </w:pPr>
      <w:r w:rsidRPr="003043EE">
        <w:rPr>
          <w:rFonts w:ascii="Calibri" w:eastAsia="Times New Roman" w:hAnsi="Calibri" w:cs="Calibri"/>
          <w:color w:val="auto"/>
          <w:sz w:val="24"/>
          <w:szCs w:val="24"/>
          <w:lang w:val="en-IN" w:eastAsia="en-IN"/>
        </w:rPr>
        <w:lastRenderedPageBreak/>
        <w:t>Worked on infrastructure with Docker containerization and maintained Docker Images and containers.</w:t>
      </w:r>
    </w:p>
    <w:p w14:paraId="7C4B7F62" w14:textId="77777777" w:rsidR="009134FF" w:rsidRPr="009134FF" w:rsidRDefault="00ED493F" w:rsidP="009134FF">
      <w:pPr>
        <w:numPr>
          <w:ilvl w:val="0"/>
          <w:numId w:val="5"/>
        </w:num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0B2F6F">
        <w:rPr>
          <w:rFonts w:ascii="Calibri" w:eastAsia="Calibri" w:hAnsi="Calibri" w:cs="Calibri"/>
          <w:sz w:val="24"/>
          <w:szCs w:val="24"/>
        </w:rPr>
        <w:t>Created branches and managed the source code</w:t>
      </w:r>
      <w:r w:rsidR="00B46994" w:rsidRPr="000B2F6F">
        <w:rPr>
          <w:rFonts w:ascii="Calibri" w:eastAsia="Calibri" w:hAnsi="Calibri" w:cs="Calibri"/>
          <w:sz w:val="24"/>
          <w:szCs w:val="24"/>
        </w:rPr>
        <w:t xml:space="preserve"> for various applications in </w:t>
      </w:r>
      <w:proofErr w:type="spellStart"/>
      <w:r w:rsidR="00B46994" w:rsidRPr="000B2F6F">
        <w:rPr>
          <w:rFonts w:ascii="Calibri" w:eastAsia="Calibri" w:hAnsi="Calibri" w:cs="Calibri"/>
          <w:sz w:val="24"/>
          <w:szCs w:val="24"/>
        </w:rPr>
        <w:t>svn</w:t>
      </w:r>
      <w:proofErr w:type="spellEnd"/>
      <w:r w:rsidR="00BE31E7" w:rsidRPr="000B2F6F">
        <w:rPr>
          <w:rFonts w:ascii="Calibri" w:eastAsia="Calibri" w:hAnsi="Calibri" w:cs="Calibri"/>
          <w:sz w:val="24"/>
          <w:szCs w:val="24"/>
        </w:rPr>
        <w:t>,</w:t>
      </w:r>
      <w:r w:rsidR="006E2BF9" w:rsidRPr="000B2F6F">
        <w:rPr>
          <w:rFonts w:ascii="Calibri" w:eastAsia="Calibri" w:hAnsi="Calibri" w:cs="Calibri"/>
          <w:sz w:val="24"/>
          <w:szCs w:val="24"/>
        </w:rPr>
        <w:t xml:space="preserve"> </w:t>
      </w:r>
      <w:r w:rsidR="00BE31E7" w:rsidRPr="000B2F6F">
        <w:rPr>
          <w:rFonts w:ascii="Calibri" w:eastAsia="Calibri" w:hAnsi="Calibri" w:cs="Calibri"/>
          <w:sz w:val="24"/>
          <w:szCs w:val="24"/>
        </w:rPr>
        <w:t>maven,</w:t>
      </w:r>
      <w:r w:rsidR="006E2BF9" w:rsidRPr="000B2F6F">
        <w:rPr>
          <w:rFonts w:ascii="Calibri" w:eastAsia="Calibri" w:hAnsi="Calibri" w:cs="Calibri"/>
          <w:sz w:val="24"/>
          <w:szCs w:val="24"/>
        </w:rPr>
        <w:t xml:space="preserve"> </w:t>
      </w:r>
      <w:r w:rsidR="001C5422" w:rsidRPr="000B2F6F">
        <w:rPr>
          <w:rFonts w:ascii="Calibri" w:eastAsia="Calibri" w:hAnsi="Calibri" w:cs="Calibri"/>
          <w:sz w:val="24"/>
          <w:szCs w:val="24"/>
        </w:rPr>
        <w:t>Jenkins.</w:t>
      </w:r>
    </w:p>
    <w:p w14:paraId="7762BBCC" w14:textId="77777777" w:rsidR="00F2596F" w:rsidRPr="000B2F6F" w:rsidRDefault="00ED493F" w:rsidP="001C5422">
      <w:pPr>
        <w:numPr>
          <w:ilvl w:val="0"/>
          <w:numId w:val="5"/>
        </w:num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0B2F6F">
        <w:rPr>
          <w:rFonts w:ascii="Calibri" w:eastAsia="Calibri" w:hAnsi="Calibri" w:cs="Calibri"/>
          <w:sz w:val="24"/>
          <w:szCs w:val="24"/>
        </w:rPr>
        <w:t xml:space="preserve">Responsible </w:t>
      </w:r>
      <w:r w:rsidR="00F247DD" w:rsidRPr="000B2F6F">
        <w:rPr>
          <w:rFonts w:ascii="Calibri" w:eastAsia="Calibri" w:hAnsi="Calibri" w:cs="Calibri"/>
          <w:sz w:val="24"/>
          <w:szCs w:val="24"/>
        </w:rPr>
        <w:t xml:space="preserve">utilizing Auto Scaling, Elastic Load Balancing and Glacier for our QA and UAT environments as well as infrastructure servers </w:t>
      </w:r>
      <w:r w:rsidRPr="000B2F6F">
        <w:rPr>
          <w:rFonts w:ascii="Calibri" w:eastAsia="Calibri" w:hAnsi="Calibri" w:cs="Calibri"/>
          <w:sz w:val="24"/>
          <w:szCs w:val="24"/>
        </w:rPr>
        <w:t>for writin</w:t>
      </w:r>
      <w:r w:rsidR="0047659E" w:rsidRPr="000B2F6F">
        <w:rPr>
          <w:rFonts w:ascii="Calibri" w:eastAsia="Calibri" w:hAnsi="Calibri" w:cs="Calibri"/>
          <w:sz w:val="24"/>
          <w:szCs w:val="24"/>
        </w:rPr>
        <w:t>g/modifying script</w:t>
      </w:r>
      <w:r w:rsidR="009134FF">
        <w:rPr>
          <w:rFonts w:ascii="Calibri" w:eastAsia="Calibri" w:hAnsi="Calibri" w:cs="Calibri"/>
          <w:sz w:val="24"/>
          <w:szCs w:val="24"/>
        </w:rPr>
        <w:t>.</w:t>
      </w:r>
    </w:p>
    <w:p w14:paraId="21CB8237" w14:textId="77777777" w:rsidR="001C5422" w:rsidRPr="000B2F6F" w:rsidRDefault="001C5422" w:rsidP="001C5422">
      <w:pPr>
        <w:numPr>
          <w:ilvl w:val="0"/>
          <w:numId w:val="5"/>
        </w:num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0B2F6F">
        <w:rPr>
          <w:rFonts w:ascii="Calibri" w:eastAsia="Calibri" w:hAnsi="Calibri" w:cs="Calibri"/>
          <w:sz w:val="24"/>
          <w:szCs w:val="24"/>
        </w:rPr>
        <w:t xml:space="preserve">CI/CD pipeline builds and actively involved in the entire pipeline setups and </w:t>
      </w:r>
      <w:proofErr w:type="gramStart"/>
      <w:r w:rsidRPr="000B2F6F">
        <w:rPr>
          <w:rFonts w:ascii="Calibri" w:eastAsia="Calibri" w:hAnsi="Calibri" w:cs="Calibri"/>
          <w:sz w:val="24"/>
          <w:szCs w:val="24"/>
        </w:rPr>
        <w:t>Jenkins</w:t>
      </w:r>
      <w:proofErr w:type="gramEnd"/>
      <w:r w:rsidRPr="000B2F6F">
        <w:rPr>
          <w:rFonts w:ascii="Calibri" w:eastAsia="Calibri" w:hAnsi="Calibri" w:cs="Calibri"/>
          <w:sz w:val="24"/>
          <w:szCs w:val="24"/>
        </w:rPr>
        <w:t xml:space="preserve"> configuration.</w:t>
      </w:r>
    </w:p>
    <w:p w14:paraId="174F2A43" w14:textId="77777777" w:rsidR="001C5422" w:rsidRPr="000B2F6F" w:rsidRDefault="001C5422" w:rsidP="001C5422">
      <w:pPr>
        <w:numPr>
          <w:ilvl w:val="0"/>
          <w:numId w:val="5"/>
        </w:num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0B2F6F">
        <w:rPr>
          <w:rFonts w:ascii="Calibri" w:eastAsia="Calibri" w:hAnsi="Calibri" w:cs="Calibri"/>
          <w:sz w:val="24"/>
          <w:szCs w:val="24"/>
        </w:rPr>
        <w:t xml:space="preserve">On boarded and supported several mobile </w:t>
      </w:r>
      <w:proofErr w:type="spellStart"/>
      <w:r w:rsidRPr="000B2F6F">
        <w:rPr>
          <w:rFonts w:ascii="Calibri" w:eastAsia="Calibri" w:hAnsi="Calibri" w:cs="Calibri"/>
          <w:sz w:val="24"/>
          <w:szCs w:val="24"/>
        </w:rPr>
        <w:t>ios</w:t>
      </w:r>
      <w:proofErr w:type="spellEnd"/>
      <w:r w:rsidRPr="000B2F6F">
        <w:rPr>
          <w:rFonts w:ascii="Calibri" w:eastAsia="Calibri" w:hAnsi="Calibri" w:cs="Calibri"/>
          <w:sz w:val="24"/>
          <w:szCs w:val="24"/>
        </w:rPr>
        <w:t xml:space="preserve"> and android application into Jenkins CI/CD pipeline.</w:t>
      </w:r>
    </w:p>
    <w:p w14:paraId="5314FB3E" w14:textId="77777777" w:rsidR="001C5422" w:rsidRPr="000B2F6F" w:rsidRDefault="001C5422" w:rsidP="001C5422">
      <w:pPr>
        <w:numPr>
          <w:ilvl w:val="0"/>
          <w:numId w:val="5"/>
        </w:num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0B2F6F">
        <w:rPr>
          <w:rFonts w:ascii="Calibri" w:eastAsia="Calibri" w:hAnsi="Calibri" w:cs="Calibri"/>
          <w:sz w:val="24"/>
          <w:szCs w:val="24"/>
        </w:rPr>
        <w:t xml:space="preserve">Various git </w:t>
      </w:r>
      <w:r w:rsidR="0025595E" w:rsidRPr="000B2F6F">
        <w:rPr>
          <w:rFonts w:ascii="Calibri" w:eastAsia="Calibri" w:hAnsi="Calibri" w:cs="Calibri"/>
          <w:sz w:val="24"/>
          <w:szCs w:val="24"/>
        </w:rPr>
        <w:t>webhooks and</w:t>
      </w:r>
      <w:r w:rsidRPr="000B2F6F">
        <w:rPr>
          <w:rFonts w:ascii="Calibri" w:eastAsia="Calibri" w:hAnsi="Calibri" w:cs="Calibri"/>
          <w:sz w:val="24"/>
          <w:szCs w:val="24"/>
        </w:rPr>
        <w:t xml:space="preserve"> SVN coomithooks were configure for CI </w:t>
      </w:r>
      <w:r w:rsidR="0025595E" w:rsidRPr="000B2F6F">
        <w:rPr>
          <w:rFonts w:ascii="Calibri" w:eastAsia="Calibri" w:hAnsi="Calibri" w:cs="Calibri"/>
          <w:sz w:val="24"/>
          <w:szCs w:val="24"/>
        </w:rPr>
        <w:t>operation.</w:t>
      </w:r>
    </w:p>
    <w:p w14:paraId="66F76E7C" w14:textId="77777777" w:rsidR="001C5422" w:rsidRPr="000B2F6F" w:rsidRDefault="001C5422" w:rsidP="001C5422">
      <w:pPr>
        <w:numPr>
          <w:ilvl w:val="0"/>
          <w:numId w:val="5"/>
        </w:num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0B2F6F">
        <w:rPr>
          <w:rFonts w:ascii="Calibri" w:eastAsia="Calibri" w:hAnsi="Calibri" w:cs="Calibri"/>
          <w:sz w:val="24"/>
          <w:szCs w:val="24"/>
        </w:rPr>
        <w:t xml:space="preserve"> Involved in proving Demo to customers on </w:t>
      </w:r>
      <w:r w:rsidR="0025595E" w:rsidRPr="000B2F6F">
        <w:rPr>
          <w:rFonts w:ascii="Calibri" w:eastAsia="Calibri" w:hAnsi="Calibri" w:cs="Calibri"/>
          <w:sz w:val="24"/>
          <w:szCs w:val="24"/>
        </w:rPr>
        <w:t>product (</w:t>
      </w:r>
      <w:r w:rsidRPr="000B2F6F">
        <w:rPr>
          <w:rFonts w:ascii="Calibri" w:eastAsia="Calibri" w:hAnsi="Calibri" w:cs="Calibri"/>
          <w:sz w:val="24"/>
          <w:szCs w:val="24"/>
        </w:rPr>
        <w:t>CI/CD pipeline) and its features.</w:t>
      </w:r>
    </w:p>
    <w:p w14:paraId="3D5679A4" w14:textId="77777777" w:rsidR="00365EA3" w:rsidRPr="000B2F6F" w:rsidRDefault="001C5422" w:rsidP="001C5422">
      <w:pPr>
        <w:numPr>
          <w:ilvl w:val="0"/>
          <w:numId w:val="5"/>
        </w:num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0B2F6F">
        <w:rPr>
          <w:rFonts w:ascii="Calibri" w:eastAsia="Calibri" w:hAnsi="Calibri" w:cs="Calibri"/>
          <w:sz w:val="24"/>
          <w:szCs w:val="24"/>
        </w:rPr>
        <w:t xml:space="preserve">Worked and support on several java application migration to </w:t>
      </w:r>
      <w:proofErr w:type="gramStart"/>
      <w:r w:rsidRPr="000B2F6F">
        <w:rPr>
          <w:rFonts w:ascii="Calibri" w:eastAsia="Calibri" w:hAnsi="Calibri" w:cs="Calibri"/>
          <w:sz w:val="24"/>
          <w:szCs w:val="24"/>
        </w:rPr>
        <w:t>Jenkins</w:t>
      </w:r>
      <w:proofErr w:type="gramEnd"/>
      <w:r w:rsidRPr="000B2F6F">
        <w:rPr>
          <w:rFonts w:ascii="Calibri" w:eastAsia="Calibri" w:hAnsi="Calibri" w:cs="Calibri"/>
          <w:sz w:val="24"/>
          <w:szCs w:val="24"/>
        </w:rPr>
        <w:t xml:space="preserve"> pipeline.</w:t>
      </w:r>
    </w:p>
    <w:p w14:paraId="39856650" w14:textId="77777777" w:rsidR="001C5422" w:rsidRPr="000B2F6F" w:rsidRDefault="00365EA3" w:rsidP="00365EA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auto"/>
          <w:sz w:val="24"/>
          <w:szCs w:val="24"/>
          <w:lang w:val="en-IN" w:eastAsia="en-US"/>
        </w:rPr>
      </w:pPr>
      <w:r w:rsidRPr="000B2F6F">
        <w:rPr>
          <w:rFonts w:ascii="Calibri" w:eastAsia="Times New Roman" w:hAnsi="Calibri" w:cs="Times New Roman"/>
          <w:color w:val="auto"/>
          <w:sz w:val="24"/>
          <w:szCs w:val="24"/>
          <w:lang w:val="en-IN" w:eastAsia="en-US"/>
        </w:rPr>
        <w:t>Requested and </w:t>
      </w:r>
      <w:r w:rsidRPr="000B2F6F">
        <w:rPr>
          <w:rFonts w:ascii="Calibri" w:eastAsia="Times New Roman" w:hAnsi="Calibri" w:cs="Times New Roman"/>
          <w:b/>
          <w:bCs/>
          <w:sz w:val="24"/>
          <w:szCs w:val="24"/>
          <w:lang w:val="en-IN" w:eastAsia="en-US"/>
        </w:rPr>
        <w:t>installed SSL certificates</w:t>
      </w:r>
      <w:r w:rsidRPr="000B2F6F">
        <w:rPr>
          <w:rFonts w:ascii="Calibri" w:eastAsia="Times New Roman" w:hAnsi="Calibri" w:cs="Times New Roman"/>
          <w:color w:val="auto"/>
          <w:sz w:val="24"/>
          <w:szCs w:val="24"/>
          <w:lang w:val="en-IN" w:eastAsia="en-US"/>
        </w:rPr>
        <w:t xml:space="preserve"> using Microsoft management console and </w:t>
      </w:r>
      <w:proofErr w:type="gramStart"/>
      <w:r w:rsidRPr="000B2F6F">
        <w:rPr>
          <w:rFonts w:ascii="Calibri" w:eastAsia="Times New Roman" w:hAnsi="Calibri" w:cs="Times New Roman"/>
          <w:color w:val="auto"/>
          <w:sz w:val="24"/>
          <w:szCs w:val="24"/>
          <w:lang w:val="en-IN" w:eastAsia="en-US"/>
        </w:rPr>
        <w:t>IIS</w:t>
      </w:r>
      <w:r w:rsidR="001C5422" w:rsidRPr="000B2F6F">
        <w:rPr>
          <w:rFonts w:ascii="Calibri" w:eastAsia="Calibri" w:hAnsi="Calibri" w:cs="Calibri"/>
          <w:sz w:val="24"/>
          <w:szCs w:val="24"/>
        </w:rPr>
        <w:t xml:space="preserve"> </w:t>
      </w:r>
      <w:r w:rsidRPr="000B2F6F">
        <w:rPr>
          <w:rFonts w:ascii="Calibri" w:eastAsia="Calibri" w:hAnsi="Calibri" w:cs="Calibri"/>
          <w:sz w:val="24"/>
          <w:szCs w:val="24"/>
        </w:rPr>
        <w:t>.</w:t>
      </w:r>
      <w:proofErr w:type="gramEnd"/>
    </w:p>
    <w:p w14:paraId="4DB2EDD1" w14:textId="77777777" w:rsidR="00365EA3" w:rsidRPr="000B2F6F" w:rsidRDefault="00365EA3" w:rsidP="00365EA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auto"/>
          <w:sz w:val="24"/>
          <w:szCs w:val="24"/>
          <w:lang w:val="en-IN" w:eastAsia="en-US"/>
        </w:rPr>
      </w:pPr>
      <w:r w:rsidRPr="000B2F6F">
        <w:rPr>
          <w:rFonts w:ascii="Calibri" w:eastAsia="Times New Roman" w:hAnsi="Calibri" w:cs="Times New Roman"/>
          <w:color w:val="auto"/>
          <w:sz w:val="24"/>
          <w:szCs w:val="24"/>
          <w:lang w:val="en-IN" w:eastAsia="en-US"/>
        </w:rPr>
        <w:t xml:space="preserve">Served as the lead PowerShell developer in hundreds of Windows based migration and automation </w:t>
      </w:r>
      <w:proofErr w:type="gramStart"/>
      <w:r w:rsidRPr="000B2F6F">
        <w:rPr>
          <w:rFonts w:ascii="Calibri" w:eastAsia="Times New Roman" w:hAnsi="Calibri" w:cs="Times New Roman"/>
          <w:color w:val="auto"/>
          <w:sz w:val="24"/>
          <w:szCs w:val="24"/>
          <w:lang w:val="en-IN" w:eastAsia="en-US"/>
        </w:rPr>
        <w:t>projects</w:t>
      </w:r>
      <w:proofErr w:type="gramEnd"/>
    </w:p>
    <w:p w14:paraId="645A5433" w14:textId="77777777" w:rsidR="00365EA3" w:rsidRPr="000B2F6F" w:rsidRDefault="00365EA3" w:rsidP="00365EA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auto"/>
          <w:sz w:val="24"/>
          <w:szCs w:val="24"/>
          <w:lang w:val="en-IN" w:eastAsia="en-US"/>
        </w:rPr>
      </w:pPr>
      <w:r w:rsidRPr="000B2F6F">
        <w:rPr>
          <w:rFonts w:ascii="Calibri" w:eastAsia="Times New Roman" w:hAnsi="Calibri" w:cs="Times New Roman"/>
          <w:color w:val="auto"/>
          <w:sz w:val="24"/>
          <w:szCs w:val="24"/>
          <w:lang w:val="en-IN" w:eastAsia="en-US"/>
        </w:rPr>
        <w:t xml:space="preserve">Automated Microsoft recommended load balancing techniques using PowerShell to reduce the workload of the DC holding the </w:t>
      </w:r>
      <w:proofErr w:type="spellStart"/>
      <w:r w:rsidRPr="000B2F6F">
        <w:rPr>
          <w:rFonts w:ascii="Calibri" w:eastAsia="Times New Roman" w:hAnsi="Calibri" w:cs="Times New Roman"/>
          <w:color w:val="auto"/>
          <w:sz w:val="24"/>
          <w:szCs w:val="24"/>
          <w:lang w:val="en-IN" w:eastAsia="en-US"/>
        </w:rPr>
        <w:t>PDCe</w:t>
      </w:r>
      <w:proofErr w:type="spellEnd"/>
      <w:r w:rsidRPr="000B2F6F">
        <w:rPr>
          <w:rFonts w:ascii="Calibri" w:eastAsia="Times New Roman" w:hAnsi="Calibri" w:cs="Times New Roman"/>
          <w:color w:val="auto"/>
          <w:sz w:val="24"/>
          <w:szCs w:val="24"/>
          <w:lang w:val="en-IN" w:eastAsia="en-US"/>
        </w:rPr>
        <w:t xml:space="preserve"> FSMO role and programmatically redistribute NTDS connections across multiple Domain Controllers in the central Hub site, allowing for improved scalability in an already significantly large Active Directory environment.</w:t>
      </w:r>
    </w:p>
    <w:p w14:paraId="785D0A3B" w14:textId="77777777" w:rsidR="00F2596F" w:rsidRPr="000B2F6F" w:rsidRDefault="00ED493F" w:rsidP="006E2BF9">
      <w:pPr>
        <w:numPr>
          <w:ilvl w:val="0"/>
          <w:numId w:val="5"/>
        </w:num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0B2F6F">
        <w:rPr>
          <w:rFonts w:ascii="Calibri" w:eastAsia="Calibri" w:hAnsi="Calibri" w:cs="Calibri"/>
          <w:sz w:val="24"/>
          <w:szCs w:val="24"/>
        </w:rPr>
        <w:t>Worked on Installation of Docker Using Docker toolbox.</w:t>
      </w:r>
    </w:p>
    <w:p w14:paraId="245E743E" w14:textId="77777777" w:rsidR="0047659E" w:rsidRPr="000B2F6F" w:rsidRDefault="00ED493F" w:rsidP="001C5422">
      <w:pPr>
        <w:numPr>
          <w:ilvl w:val="0"/>
          <w:numId w:val="5"/>
        </w:num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0B2F6F">
        <w:rPr>
          <w:rFonts w:ascii="Calibri" w:eastAsia="Calibri" w:hAnsi="Calibri" w:cs="Calibri"/>
          <w:sz w:val="24"/>
          <w:szCs w:val="24"/>
        </w:rPr>
        <w:t>Worked on creation of custom Docker container images, tagging and pushing the images.</w:t>
      </w:r>
    </w:p>
    <w:p w14:paraId="569E3D46" w14:textId="77777777" w:rsidR="0047659E" w:rsidRPr="000B2F6F" w:rsidRDefault="0047659E" w:rsidP="0047659E">
      <w:pPr>
        <w:numPr>
          <w:ilvl w:val="0"/>
          <w:numId w:val="5"/>
        </w:num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0B2F6F">
        <w:rPr>
          <w:rFonts w:ascii="Calibri" w:eastAsia="Calibri" w:hAnsi="Calibri" w:cs="Calibri"/>
          <w:sz w:val="24"/>
          <w:szCs w:val="24"/>
        </w:rPr>
        <w:t>Jenkins is used as a continuous integration tool for build and deployment of JAVA code. </w:t>
      </w:r>
    </w:p>
    <w:p w14:paraId="0FA17C9A" w14:textId="77777777" w:rsidR="0047659E" w:rsidRPr="000B2F6F" w:rsidRDefault="0047659E" w:rsidP="0047659E">
      <w:pPr>
        <w:numPr>
          <w:ilvl w:val="0"/>
          <w:numId w:val="5"/>
        </w:num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0B2F6F">
        <w:rPr>
          <w:rFonts w:ascii="Calibri" w:eastAsia="Calibri" w:hAnsi="Calibri" w:cs="Calibri"/>
          <w:sz w:val="24"/>
          <w:szCs w:val="24"/>
        </w:rPr>
        <w:t xml:space="preserve">Installed and Administered Jenkins CI for ANT and Maven Builds, CI/CD with </w:t>
      </w:r>
      <w:r w:rsidR="005356DB" w:rsidRPr="000B2F6F">
        <w:rPr>
          <w:rFonts w:ascii="Calibri" w:eastAsia="Calibri" w:hAnsi="Calibri" w:cs="Calibri"/>
          <w:sz w:val="24"/>
          <w:szCs w:val="24"/>
        </w:rPr>
        <w:t>Jenkins.</w:t>
      </w:r>
      <w:r w:rsidRPr="000B2F6F">
        <w:rPr>
          <w:rFonts w:ascii="Calibri" w:eastAsia="Calibri" w:hAnsi="Calibri" w:cs="Calibri"/>
          <w:sz w:val="24"/>
          <w:szCs w:val="24"/>
        </w:rPr>
        <w:t> </w:t>
      </w:r>
    </w:p>
    <w:p w14:paraId="4135CF13" w14:textId="77777777" w:rsidR="0047659E" w:rsidRPr="000B2F6F" w:rsidRDefault="0047659E" w:rsidP="00B46994">
      <w:pPr>
        <w:numPr>
          <w:ilvl w:val="0"/>
          <w:numId w:val="5"/>
        </w:num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0B2F6F">
        <w:rPr>
          <w:rFonts w:ascii="Calibri" w:eastAsia="Calibri" w:hAnsi="Calibri" w:cs="Calibri"/>
          <w:sz w:val="24"/>
          <w:szCs w:val="24"/>
        </w:rPr>
        <w:t>Experience in User Management and Plug-in Management for Jenkins. </w:t>
      </w:r>
    </w:p>
    <w:p w14:paraId="4855EF68" w14:textId="77777777" w:rsidR="0047659E" w:rsidRPr="000B2F6F" w:rsidRDefault="0047659E" w:rsidP="0047659E">
      <w:pPr>
        <w:numPr>
          <w:ilvl w:val="0"/>
          <w:numId w:val="5"/>
        </w:num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0B2F6F">
        <w:rPr>
          <w:rFonts w:ascii="Calibri" w:eastAsia="Calibri" w:hAnsi="Calibri" w:cs="Calibri"/>
          <w:sz w:val="24"/>
          <w:szCs w:val="24"/>
        </w:rPr>
        <w:t>Coordinated Release effort among various teams (Integration, QA, Testing, and Business Analysis) in geographically separated environment.</w:t>
      </w:r>
    </w:p>
    <w:p w14:paraId="23CE4B04" w14:textId="77777777" w:rsidR="0047659E" w:rsidRPr="000B2F6F" w:rsidRDefault="0047659E" w:rsidP="0047659E">
      <w:pPr>
        <w:numPr>
          <w:ilvl w:val="0"/>
          <w:numId w:val="5"/>
        </w:num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0B2F6F">
        <w:rPr>
          <w:rFonts w:ascii="Calibri" w:eastAsia="Calibri" w:hAnsi="Calibri" w:cs="Calibri"/>
          <w:sz w:val="24"/>
          <w:szCs w:val="24"/>
        </w:rPr>
        <w:t>Involved in troubleshooting the automation of Installing and configuring JAVA applications in the test and pre-production environments. </w:t>
      </w:r>
    </w:p>
    <w:p w14:paraId="3C2090F3" w14:textId="77777777" w:rsidR="0047659E" w:rsidRPr="000B2F6F" w:rsidRDefault="0047659E" w:rsidP="0047659E">
      <w:pPr>
        <w:numPr>
          <w:ilvl w:val="0"/>
          <w:numId w:val="5"/>
        </w:num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0B2F6F">
        <w:rPr>
          <w:rFonts w:ascii="Calibri" w:eastAsia="Calibri" w:hAnsi="Calibri" w:cs="Calibri"/>
          <w:sz w:val="24"/>
          <w:szCs w:val="24"/>
        </w:rPr>
        <w:t>Deployed the archives like war files into the Tomcat Application Servers.  </w:t>
      </w:r>
    </w:p>
    <w:p w14:paraId="48659278" w14:textId="77777777" w:rsidR="0047659E" w:rsidRPr="000B2F6F" w:rsidRDefault="0047659E" w:rsidP="0047659E">
      <w:pPr>
        <w:numPr>
          <w:ilvl w:val="0"/>
          <w:numId w:val="5"/>
        </w:num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0B2F6F">
        <w:rPr>
          <w:rFonts w:ascii="Calibri" w:eastAsia="Calibri" w:hAnsi="Calibri" w:cs="Calibri"/>
          <w:sz w:val="24"/>
          <w:szCs w:val="24"/>
        </w:rPr>
        <w:t>Responsible for the development and maintenance of processes and associated scripts/tools for automated build, testing and deployment of the products to various developments</w:t>
      </w:r>
      <w:r w:rsidR="00B46994" w:rsidRPr="000B2F6F">
        <w:rPr>
          <w:rFonts w:ascii="Calibri" w:eastAsia="Calibri" w:hAnsi="Calibri" w:cs="Calibri"/>
          <w:sz w:val="24"/>
          <w:szCs w:val="24"/>
        </w:rPr>
        <w:t xml:space="preserve"> on various Environment</w:t>
      </w:r>
      <w:r w:rsidRPr="000B2F6F">
        <w:rPr>
          <w:rFonts w:ascii="Calibri" w:eastAsia="Calibri" w:hAnsi="Calibri" w:cs="Calibri"/>
          <w:sz w:val="24"/>
          <w:szCs w:val="24"/>
        </w:rPr>
        <w:t>. </w:t>
      </w:r>
    </w:p>
    <w:p w14:paraId="7BB0D76A" w14:textId="77777777" w:rsidR="0047659E" w:rsidRPr="000B2F6F" w:rsidRDefault="005356DB" w:rsidP="00B46994">
      <w:pPr>
        <w:numPr>
          <w:ilvl w:val="0"/>
          <w:numId w:val="5"/>
        </w:num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0B2F6F">
        <w:rPr>
          <w:rFonts w:ascii="Calibri" w:eastAsia="Calibri" w:hAnsi="Calibri" w:cs="Calibri"/>
          <w:sz w:val="24"/>
          <w:szCs w:val="24"/>
        </w:rPr>
        <w:t>Used SDM</w:t>
      </w:r>
      <w:r w:rsidR="0047659E" w:rsidRPr="000B2F6F">
        <w:rPr>
          <w:rFonts w:ascii="Calibri" w:eastAsia="Calibri" w:hAnsi="Calibri" w:cs="Calibri"/>
          <w:sz w:val="24"/>
          <w:szCs w:val="24"/>
        </w:rPr>
        <w:t xml:space="preserve"> as deployment issue tracking tool.</w:t>
      </w:r>
    </w:p>
    <w:p w14:paraId="4A44E4D5" w14:textId="77777777" w:rsidR="0047659E" w:rsidRPr="000B2F6F" w:rsidRDefault="0047659E" w:rsidP="001C5422">
      <w:pPr>
        <w:numPr>
          <w:ilvl w:val="0"/>
          <w:numId w:val="5"/>
        </w:num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0B2F6F">
        <w:rPr>
          <w:rFonts w:ascii="Calibri" w:eastAsia="Calibri" w:hAnsi="Calibri" w:cs="Calibri"/>
          <w:sz w:val="24"/>
          <w:szCs w:val="24"/>
        </w:rPr>
        <w:t xml:space="preserve">Improved entire release process by automating all manual/time consuming steps with DevOps </w:t>
      </w:r>
      <w:r w:rsidR="005B1C2F" w:rsidRPr="000B2F6F">
        <w:rPr>
          <w:rFonts w:ascii="Calibri" w:eastAsia="Calibri" w:hAnsi="Calibri" w:cs="Calibri"/>
          <w:sz w:val="24"/>
          <w:szCs w:val="24"/>
        </w:rPr>
        <w:t>tools,</w:t>
      </w:r>
      <w:r w:rsidRPr="000B2F6F">
        <w:rPr>
          <w:rFonts w:ascii="Calibri" w:eastAsia="Calibri" w:hAnsi="Calibri" w:cs="Calibri"/>
          <w:sz w:val="24"/>
          <w:szCs w:val="24"/>
        </w:rPr>
        <w:t xml:space="preserve"> Jenkins.</w:t>
      </w:r>
    </w:p>
    <w:p w14:paraId="500BABCD" w14:textId="77777777" w:rsidR="00F2596F" w:rsidRPr="000B2F6F" w:rsidRDefault="00F2596F">
      <w:pPr>
        <w:tabs>
          <w:tab w:val="left" w:pos="2427"/>
        </w:tabs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6ACAAAF1" w14:textId="77777777" w:rsidR="00F2596F" w:rsidRPr="000B2F6F" w:rsidRDefault="00ED493F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0B2F6F">
        <w:rPr>
          <w:rFonts w:ascii="Calibri" w:eastAsia="Calibri" w:hAnsi="Calibri" w:cs="Calibri"/>
          <w:b/>
          <w:sz w:val="24"/>
          <w:szCs w:val="24"/>
        </w:rPr>
        <w:t xml:space="preserve">Environment: - </w:t>
      </w:r>
      <w:r w:rsidRPr="000B2F6F">
        <w:rPr>
          <w:rFonts w:ascii="Calibri" w:eastAsia="Calibri" w:hAnsi="Calibri" w:cs="Calibri"/>
          <w:sz w:val="24"/>
          <w:szCs w:val="24"/>
        </w:rPr>
        <w:t>GIT, Maven,</w:t>
      </w:r>
      <w:r w:rsidR="007256F6" w:rsidRPr="000B2F6F">
        <w:rPr>
          <w:rFonts w:ascii="Calibri" w:eastAsia="Calibri" w:hAnsi="Calibri" w:cs="Calibri"/>
          <w:sz w:val="24"/>
          <w:szCs w:val="24"/>
        </w:rPr>
        <w:t xml:space="preserve"> </w:t>
      </w:r>
      <w:r w:rsidR="007E6DC5" w:rsidRPr="000B2F6F">
        <w:rPr>
          <w:rFonts w:ascii="Calibri" w:eastAsia="Calibri" w:hAnsi="Calibri" w:cs="Calibri"/>
          <w:sz w:val="24"/>
          <w:szCs w:val="24"/>
        </w:rPr>
        <w:t>Jenkins, Dockers, Shell</w:t>
      </w:r>
      <w:r w:rsidRPr="000B2F6F">
        <w:rPr>
          <w:rFonts w:ascii="Calibri" w:eastAsia="Calibri" w:hAnsi="Calibri" w:cs="Calibri"/>
          <w:sz w:val="24"/>
          <w:szCs w:val="24"/>
        </w:rPr>
        <w:t xml:space="preserve"> </w:t>
      </w:r>
      <w:r w:rsidR="007E6DC5" w:rsidRPr="000B2F6F">
        <w:rPr>
          <w:rFonts w:ascii="Calibri" w:eastAsia="Calibri" w:hAnsi="Calibri" w:cs="Calibri"/>
          <w:sz w:val="24"/>
          <w:szCs w:val="24"/>
        </w:rPr>
        <w:t>Scripting, Groovy</w:t>
      </w:r>
      <w:r w:rsidR="00625A32" w:rsidRPr="000B2F6F">
        <w:rPr>
          <w:rFonts w:ascii="Calibri" w:eastAsia="Calibri" w:hAnsi="Calibri" w:cs="Calibri"/>
          <w:sz w:val="24"/>
          <w:szCs w:val="24"/>
        </w:rPr>
        <w:t xml:space="preserve"> script.</w:t>
      </w:r>
    </w:p>
    <w:p w14:paraId="7C0CC6B9" w14:textId="77777777" w:rsidR="00934E20" w:rsidRDefault="00934E20" w:rsidP="00934E20">
      <w:pPr>
        <w:jc w:val="both"/>
        <w:rPr>
          <w:rFonts w:ascii="Calibri" w:hAnsi="Calibri" w:cs="Calibri"/>
          <w:b/>
          <w:sz w:val="24"/>
          <w:szCs w:val="24"/>
        </w:rPr>
      </w:pPr>
    </w:p>
    <w:p w14:paraId="1130AC0F" w14:textId="77777777" w:rsidR="002E3188" w:rsidRDefault="002E3188" w:rsidP="002E3188">
      <w:pPr>
        <w:pStyle w:val="Heading3"/>
        <w:keepLines w:val="0"/>
        <w:widowControl/>
        <w:numPr>
          <w:ilvl w:val="2"/>
          <w:numId w:val="23"/>
        </w:numPr>
        <w:spacing w:before="0"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Professional Experience: </w:t>
      </w:r>
    </w:p>
    <w:p w14:paraId="134570E0" w14:textId="77777777" w:rsidR="002E3188" w:rsidRDefault="002E3188" w:rsidP="002E3188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6A080868" w14:textId="29AE44EA" w:rsidR="002E3188" w:rsidRDefault="002E3188" w:rsidP="002E3188">
      <w:pPr>
        <w:spacing w:after="0" w:line="240" w:lineRule="auto"/>
        <w:jc w:val="both"/>
        <w:rPr>
          <w:rFonts w:ascii="Calibri" w:hAnsi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Project: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 xml:space="preserve">Sony Corporation Of America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    Sept </w:t>
      </w:r>
      <w:proofErr w:type="spellStart"/>
      <w:r w:rsidR="00E60CE4">
        <w:rPr>
          <w:rFonts w:ascii="Calibri" w:eastAsia="Calibri" w:hAnsi="Calibri" w:cs="Calibri"/>
          <w:b/>
          <w:sz w:val="24"/>
          <w:szCs w:val="24"/>
        </w:rPr>
        <w:t>xxxx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– Aug </w:t>
      </w:r>
      <w:proofErr w:type="spellStart"/>
      <w:r w:rsidR="00E60CE4">
        <w:rPr>
          <w:rFonts w:ascii="Calibri" w:eastAsia="Calibri" w:hAnsi="Calibri" w:cs="Calibri"/>
          <w:b/>
          <w:sz w:val="24"/>
          <w:szCs w:val="24"/>
        </w:rPr>
        <w:t>xxxx</w:t>
      </w:r>
      <w:proofErr w:type="spellEnd"/>
    </w:p>
    <w:p w14:paraId="51375F1D" w14:textId="77777777" w:rsidR="002E3188" w:rsidRDefault="002E3188" w:rsidP="002E3188">
      <w:pPr>
        <w:spacing w:after="0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Role: DevOps Engineer. </w:t>
      </w:r>
    </w:p>
    <w:p w14:paraId="5448B380" w14:textId="77777777" w:rsidR="002E3188" w:rsidRDefault="002E3188" w:rsidP="002E3188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041B18C9" w14:textId="77777777" w:rsidR="002E3188" w:rsidRDefault="002E3188" w:rsidP="002E3188">
      <w:pPr>
        <w:tabs>
          <w:tab w:val="left" w:pos="2427"/>
        </w:tabs>
        <w:spacing w:after="0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Responsibilities:</w:t>
      </w:r>
    </w:p>
    <w:p w14:paraId="1E927DFC" w14:textId="77777777" w:rsidR="002E3188" w:rsidRDefault="002E3188" w:rsidP="002E3188">
      <w:pPr>
        <w:tabs>
          <w:tab w:val="left" w:pos="2427"/>
        </w:tabs>
        <w:spacing w:after="0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74F7F167" w14:textId="77777777" w:rsidR="002E3188" w:rsidRDefault="002E3188" w:rsidP="002E3188">
      <w:pPr>
        <w:numPr>
          <w:ilvl w:val="0"/>
          <w:numId w:val="24"/>
        </w:num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Worked on Agile development methodologies like Scrum, Sprints model.</w:t>
      </w:r>
    </w:p>
    <w:p w14:paraId="66F4F9D9" w14:textId="77777777" w:rsidR="002E3188" w:rsidRDefault="002E3188" w:rsidP="002E3188">
      <w:pPr>
        <w:numPr>
          <w:ilvl w:val="0"/>
          <w:numId w:val="24"/>
        </w:num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Responsible for day-to-day management of all Development, Test, Stage, and Production Environments for various Java/J2EE based enterprise applications.</w:t>
      </w:r>
    </w:p>
    <w:p w14:paraId="5F21D65E" w14:textId="77777777" w:rsidR="002E3188" w:rsidRDefault="002E3188" w:rsidP="002E3188">
      <w:pPr>
        <w:numPr>
          <w:ilvl w:val="0"/>
          <w:numId w:val="24"/>
        </w:num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Created various ANT and Maven scripts to create multiple deployment profiles and deploy the applications to Apache Tomcat.</w:t>
      </w:r>
    </w:p>
    <w:p w14:paraId="3029BA80" w14:textId="77777777" w:rsidR="002E3188" w:rsidRDefault="002E3188" w:rsidP="002E3188">
      <w:pPr>
        <w:numPr>
          <w:ilvl w:val="0"/>
          <w:numId w:val="24"/>
        </w:num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Setup various Jenkins jobs for build and test automation</w:t>
      </w:r>
    </w:p>
    <w:p w14:paraId="4BE49EFC" w14:textId="77777777" w:rsidR="002E3188" w:rsidRDefault="002E3188" w:rsidP="002E3188">
      <w:pPr>
        <w:numPr>
          <w:ilvl w:val="0"/>
          <w:numId w:val="24"/>
        </w:num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Created branches and managed the source code for various applications in GIT, maven, Jenkins.</w:t>
      </w:r>
    </w:p>
    <w:p w14:paraId="1CB40543" w14:textId="77777777" w:rsidR="002E3188" w:rsidRDefault="002E3188" w:rsidP="002E3188">
      <w:pPr>
        <w:numPr>
          <w:ilvl w:val="0"/>
          <w:numId w:val="24"/>
        </w:num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Development of ansible playbook to manage systems </w:t>
      </w:r>
      <w:proofErr w:type="gramStart"/>
      <w:r>
        <w:rPr>
          <w:rFonts w:ascii="Calibri" w:eastAsia="Calibri" w:hAnsi="Calibri" w:cs="Calibri"/>
          <w:sz w:val="24"/>
          <w:szCs w:val="24"/>
        </w:rPr>
        <w:t>configuration</w:t>
      </w:r>
      <w:proofErr w:type="gramEnd"/>
    </w:p>
    <w:p w14:paraId="413A9B67" w14:textId="77777777" w:rsidR="002E3188" w:rsidRDefault="002E3188" w:rsidP="002E3188">
      <w:pPr>
        <w:numPr>
          <w:ilvl w:val="0"/>
          <w:numId w:val="24"/>
        </w:num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Implemented Infrastructure automation through Puppet for auto provisioning, code deployments, software installation and configuration updates. </w:t>
      </w:r>
    </w:p>
    <w:p w14:paraId="0068A3E0" w14:textId="77777777" w:rsidR="002E3188" w:rsidRDefault="002E3188" w:rsidP="002E3188">
      <w:pPr>
        <w:numPr>
          <w:ilvl w:val="0"/>
          <w:numId w:val="24"/>
        </w:num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Responsible utilizing Auto Scaling, Elastic Load Balancing and Glacier for our QA and UAT environments as well as infrastructure servers for writing/modifying scripts using BASH &amp; Shell.</w:t>
      </w:r>
    </w:p>
    <w:p w14:paraId="4963799A" w14:textId="77777777" w:rsidR="002E3188" w:rsidRDefault="002E3188" w:rsidP="002E3188">
      <w:pPr>
        <w:numPr>
          <w:ilvl w:val="0"/>
          <w:numId w:val="24"/>
        </w:num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Experience in troubleshooting </w:t>
      </w:r>
      <w:proofErr w:type="gramStart"/>
      <w:r>
        <w:rPr>
          <w:rFonts w:ascii="Calibri" w:eastAsia="Calibri" w:hAnsi="Calibri" w:cs="Calibri"/>
          <w:sz w:val="24"/>
          <w:szCs w:val="24"/>
        </w:rPr>
        <w:t>application level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issues to perform root causes analysis, also performed training, design and knowledge transfer sessions.</w:t>
      </w:r>
    </w:p>
    <w:p w14:paraId="083CEFC1" w14:textId="77777777" w:rsidR="002E3188" w:rsidRDefault="002E3188" w:rsidP="002E3188">
      <w:pPr>
        <w:numPr>
          <w:ilvl w:val="0"/>
          <w:numId w:val="24"/>
        </w:num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Managed AWS EC2 instances for GIT and Puppet.</w:t>
      </w:r>
    </w:p>
    <w:p w14:paraId="24C662B5" w14:textId="77777777" w:rsidR="002E3188" w:rsidRDefault="002E3188" w:rsidP="002E3188">
      <w:pPr>
        <w:numPr>
          <w:ilvl w:val="0"/>
          <w:numId w:val="24"/>
        </w:num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Designed and implemented scalable, secure cloud architecture based on Amazon Web Services.</w:t>
      </w:r>
    </w:p>
    <w:p w14:paraId="69C577F1" w14:textId="77777777" w:rsidR="002E3188" w:rsidRDefault="002E3188" w:rsidP="002E3188">
      <w:pPr>
        <w:numPr>
          <w:ilvl w:val="0"/>
          <w:numId w:val="24"/>
        </w:num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Set up the scripts for creation of new snapshots and deletion of old snapshots in Amazon S3.</w:t>
      </w:r>
    </w:p>
    <w:p w14:paraId="57974F9C" w14:textId="77777777" w:rsidR="002E3188" w:rsidRDefault="002E3188" w:rsidP="002E3188">
      <w:pPr>
        <w:numPr>
          <w:ilvl w:val="0"/>
          <w:numId w:val="24"/>
        </w:num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Used Amazon S3 for multipart upload of data and to host static web content in AWS </w:t>
      </w:r>
      <w:proofErr w:type="gramStart"/>
      <w:r>
        <w:rPr>
          <w:rFonts w:ascii="Calibri" w:eastAsia="Calibri" w:hAnsi="Calibri" w:cs="Calibri"/>
          <w:sz w:val="24"/>
          <w:szCs w:val="24"/>
        </w:rPr>
        <w:t>Cloud</w:t>
      </w:r>
      <w:proofErr w:type="gramEnd"/>
    </w:p>
    <w:p w14:paraId="62D60590" w14:textId="77777777" w:rsidR="002E3188" w:rsidRDefault="002E3188" w:rsidP="002E3188">
      <w:pPr>
        <w:numPr>
          <w:ilvl w:val="0"/>
          <w:numId w:val="24"/>
        </w:num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Create, manage, and delete users and groups as per the request using Amazon Identity and Access Management.</w:t>
      </w:r>
    </w:p>
    <w:p w14:paraId="47A042BF" w14:textId="77777777" w:rsidR="002E3188" w:rsidRDefault="002E3188" w:rsidP="002E3188">
      <w:pPr>
        <w:numPr>
          <w:ilvl w:val="0"/>
          <w:numId w:val="24"/>
        </w:num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Worked on Installation of Docker Using Docker toolbox.</w:t>
      </w:r>
    </w:p>
    <w:p w14:paraId="6A2D86A1" w14:textId="77777777" w:rsidR="002E3188" w:rsidRDefault="002E3188" w:rsidP="002E3188">
      <w:pPr>
        <w:numPr>
          <w:ilvl w:val="0"/>
          <w:numId w:val="24"/>
        </w:num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Worked on creation of custom Docker container images, tagging and pushing the images.</w:t>
      </w:r>
    </w:p>
    <w:p w14:paraId="6F92C83F" w14:textId="77777777" w:rsidR="002E3188" w:rsidRDefault="002E3188" w:rsidP="002E3188">
      <w:pPr>
        <w:numPr>
          <w:ilvl w:val="0"/>
          <w:numId w:val="24"/>
        </w:num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Worked on creating the Docker containers and Docker consoles for managing the application.</w:t>
      </w:r>
    </w:p>
    <w:p w14:paraId="6D18F918" w14:textId="77777777" w:rsidR="002E3188" w:rsidRDefault="002E3188" w:rsidP="002E3188">
      <w:pPr>
        <w:numPr>
          <w:ilvl w:val="0"/>
          <w:numId w:val="24"/>
        </w:num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Experience implementing, troubleshooting, and supporting the enterprise web applications, and Application Server Tomcat.</w:t>
      </w:r>
    </w:p>
    <w:p w14:paraId="7218F03F" w14:textId="77777777" w:rsidR="002E3188" w:rsidRDefault="002E3188" w:rsidP="002E3188">
      <w:pPr>
        <w:numPr>
          <w:ilvl w:val="0"/>
          <w:numId w:val="24"/>
        </w:num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Provide support for Nagios.</w:t>
      </w:r>
    </w:p>
    <w:p w14:paraId="41C59BB2" w14:textId="77777777" w:rsidR="002E3188" w:rsidRDefault="002E3188" w:rsidP="002E3188">
      <w:pPr>
        <w:tabs>
          <w:tab w:val="left" w:pos="2427"/>
        </w:tabs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54F2CA6A" w14:textId="77777777" w:rsidR="002E3188" w:rsidRDefault="002E3188" w:rsidP="002E3188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Environment: - </w:t>
      </w:r>
      <w:r>
        <w:rPr>
          <w:rFonts w:ascii="Calibri" w:eastAsia="Calibri" w:hAnsi="Calibri" w:cs="Calibri"/>
          <w:sz w:val="24"/>
          <w:szCs w:val="24"/>
        </w:rPr>
        <w:t xml:space="preserve">GIT, Maven, Jenkins, Chef, AWS, </w:t>
      </w:r>
      <w:r>
        <w:rPr>
          <w:rFonts w:ascii="Calibri" w:hAnsi="Calibri" w:cs="Calibri"/>
          <w:sz w:val="24"/>
          <w:szCs w:val="24"/>
        </w:rPr>
        <w:t xml:space="preserve">EC2, S3, Cloud Watch, </w:t>
      </w:r>
      <w:proofErr w:type="spellStart"/>
      <w:r>
        <w:rPr>
          <w:rFonts w:ascii="Calibri" w:hAnsi="Calibri" w:cs="Calibri"/>
          <w:sz w:val="24"/>
          <w:szCs w:val="24"/>
        </w:rPr>
        <w:t>Vpc</w:t>
      </w:r>
      <w:proofErr w:type="spellEnd"/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Dockers, Shell Scripting, Groovy script.</w:t>
      </w:r>
    </w:p>
    <w:p w14:paraId="014C1AAE" w14:textId="77777777" w:rsidR="002E3188" w:rsidRDefault="002E3188" w:rsidP="00934E20">
      <w:pPr>
        <w:jc w:val="both"/>
        <w:rPr>
          <w:rFonts w:ascii="Calibri" w:hAnsi="Calibri" w:cs="Calibri"/>
          <w:b/>
          <w:sz w:val="24"/>
          <w:szCs w:val="24"/>
        </w:rPr>
      </w:pPr>
    </w:p>
    <w:p w14:paraId="5FA83457" w14:textId="714D75FD" w:rsidR="00934E20" w:rsidRPr="006E2BF9" w:rsidRDefault="00934E20" w:rsidP="00934E20">
      <w:pPr>
        <w:jc w:val="both"/>
        <w:rPr>
          <w:rFonts w:ascii="Calibri" w:hAnsi="Calibri" w:cs="Calibri"/>
          <w:b/>
          <w:sz w:val="20"/>
        </w:rPr>
      </w:pPr>
      <w:r w:rsidRPr="000B2F6F">
        <w:rPr>
          <w:rFonts w:ascii="Calibri" w:hAnsi="Calibri" w:cs="Calibri"/>
          <w:b/>
          <w:sz w:val="24"/>
          <w:szCs w:val="24"/>
        </w:rPr>
        <w:t xml:space="preserve">                                                                                                                                       (</w:t>
      </w:r>
      <w:proofErr w:type="spellStart"/>
      <w:r w:rsidR="00E60CE4">
        <w:rPr>
          <w:rFonts w:ascii="Calibri" w:hAnsi="Calibri" w:cs="Calibri"/>
          <w:b/>
          <w:sz w:val="24"/>
          <w:szCs w:val="24"/>
        </w:rPr>
        <w:t>xxxxxxxxxx</w:t>
      </w:r>
      <w:proofErr w:type="spellEnd"/>
      <w:r w:rsidRPr="000B2F6F">
        <w:rPr>
          <w:rFonts w:ascii="Calibri" w:hAnsi="Calibri" w:cs="Calibri"/>
          <w:b/>
          <w:sz w:val="24"/>
          <w:szCs w:val="24"/>
        </w:rPr>
        <w:t>)</w:t>
      </w:r>
    </w:p>
    <w:sectPr w:rsidR="00934E20" w:rsidRPr="006E2BF9" w:rsidSect="00F2596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20"/>
      <w:pgMar w:top="990" w:right="920" w:bottom="990" w:left="1080" w:header="0" w:footer="0" w:gutter="0"/>
      <w:pgNumType w:start="1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B72898" w14:textId="77777777" w:rsidR="005203B3" w:rsidRDefault="005203B3" w:rsidP="00F2596F">
      <w:pPr>
        <w:spacing w:after="0" w:line="240" w:lineRule="auto"/>
      </w:pPr>
      <w:r>
        <w:separator/>
      </w:r>
    </w:p>
  </w:endnote>
  <w:endnote w:type="continuationSeparator" w:id="0">
    <w:p w14:paraId="0C76738A" w14:textId="77777777" w:rsidR="005203B3" w:rsidRDefault="005203B3" w:rsidP="00F25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Arial"/>
    <w:charset w:val="00"/>
    <w:family w:val="swiss"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D09E1" w14:textId="77777777" w:rsidR="00B45852" w:rsidRDefault="00B458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607D3C" w14:textId="77777777" w:rsidR="00F2596F" w:rsidRDefault="003C0B5D">
    <w:pPr>
      <w:tabs>
        <w:tab w:val="center" w:pos="4680"/>
        <w:tab w:val="right" w:pos="9360"/>
      </w:tabs>
      <w:spacing w:after="0" w:line="240" w:lineRule="auto"/>
      <w:jc w:val="right"/>
    </w:pPr>
    <w:r>
      <w:fldChar w:fldCharType="begin"/>
    </w:r>
    <w:r w:rsidR="00ED493F">
      <w:instrText>PAGE</w:instrText>
    </w:r>
    <w:r>
      <w:fldChar w:fldCharType="separate"/>
    </w:r>
    <w:r w:rsidR="00BC7F32">
      <w:rPr>
        <w:noProof/>
      </w:rPr>
      <w:t>1</w:t>
    </w:r>
    <w:r>
      <w:fldChar w:fldCharType="end"/>
    </w:r>
  </w:p>
  <w:p w14:paraId="63B149DA" w14:textId="77777777" w:rsidR="00F2596F" w:rsidRDefault="00F2596F">
    <w:pPr>
      <w:tabs>
        <w:tab w:val="center" w:pos="4680"/>
        <w:tab w:val="right" w:pos="9360"/>
      </w:tabs>
      <w:spacing w:after="708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BC391" w14:textId="77777777" w:rsidR="00B45852" w:rsidRDefault="00B458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72FA86" w14:textId="77777777" w:rsidR="005203B3" w:rsidRDefault="005203B3" w:rsidP="00F2596F">
      <w:pPr>
        <w:spacing w:after="0" w:line="240" w:lineRule="auto"/>
      </w:pPr>
      <w:r>
        <w:separator/>
      </w:r>
    </w:p>
  </w:footnote>
  <w:footnote w:type="continuationSeparator" w:id="0">
    <w:p w14:paraId="3B9FD2DF" w14:textId="77777777" w:rsidR="005203B3" w:rsidRDefault="005203B3" w:rsidP="00F25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1B31A0" w14:textId="77777777" w:rsidR="00B45852" w:rsidRDefault="00B458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454011" w14:textId="77777777" w:rsidR="00F2596F" w:rsidRDefault="00F2596F">
    <w:pPr>
      <w:tabs>
        <w:tab w:val="center" w:pos="4680"/>
        <w:tab w:val="right" w:pos="9360"/>
      </w:tabs>
      <w:spacing w:before="708"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304425" w14:textId="77777777" w:rsidR="00B45852" w:rsidRDefault="00B458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86D49"/>
    <w:multiLevelType w:val="multilevel"/>
    <w:tmpl w:val="A54C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30B3A"/>
    <w:multiLevelType w:val="multilevel"/>
    <w:tmpl w:val="A5FA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542E0"/>
    <w:multiLevelType w:val="multilevel"/>
    <w:tmpl w:val="9FEE0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26469"/>
    <w:multiLevelType w:val="multilevel"/>
    <w:tmpl w:val="AEBCD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A640C0"/>
    <w:multiLevelType w:val="hybridMultilevel"/>
    <w:tmpl w:val="86A4AF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75EBA"/>
    <w:multiLevelType w:val="multilevel"/>
    <w:tmpl w:val="C66E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A74172"/>
    <w:multiLevelType w:val="multilevel"/>
    <w:tmpl w:val="CDCA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902EA0"/>
    <w:multiLevelType w:val="hybridMultilevel"/>
    <w:tmpl w:val="E702E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837D5"/>
    <w:multiLevelType w:val="multilevel"/>
    <w:tmpl w:val="61D46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FB3906"/>
    <w:multiLevelType w:val="multilevel"/>
    <w:tmpl w:val="8F0E97D6"/>
    <w:lvl w:ilvl="0">
      <w:start w:val="1"/>
      <w:numFmt w:val="bullet"/>
      <w:lvlText w:val="●"/>
      <w:lvlJc w:val="left"/>
      <w:pPr>
        <w:tabs>
          <w:tab w:val="num" w:pos="720"/>
        </w:tabs>
        <w:ind w:left="360" w:firstLine="0"/>
      </w:pPr>
      <w:rPr>
        <w:rFonts w:ascii="Arial" w:hAnsi="Arial" w:cs="Arial" w:hint="default"/>
        <w:color w:val="000000"/>
        <w:sz w:val="20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hAnsi="Arial" w:cs="Arial" w:hint="default"/>
        <w:color w:val="000000"/>
        <w:sz w:val="20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hAnsi="Arial" w:cs="Arial" w:hint="default"/>
        <w:color w:val="000000"/>
        <w:sz w:val="20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hAnsi="Arial" w:cs="Arial" w:hint="default"/>
        <w:color w:val="000000"/>
        <w:sz w:val="20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hAnsi="Arial" w:cs="Arial" w:hint="default"/>
        <w:color w:val="000000"/>
        <w:sz w:val="20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hAnsi="Arial" w:cs="Arial" w:hint="default"/>
        <w:color w:val="000000"/>
        <w:sz w:val="20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hAnsi="Arial" w:cs="Arial" w:hint="default"/>
        <w:color w:val="000000"/>
        <w:sz w:val="20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hAnsi="Arial" w:cs="Arial" w:hint="default"/>
        <w:color w:val="000000"/>
        <w:sz w:val="20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hAnsi="Arial" w:cs="Arial" w:hint="default"/>
        <w:color w:val="000000"/>
        <w:sz w:val="20"/>
      </w:rPr>
    </w:lvl>
  </w:abstractNum>
  <w:abstractNum w:abstractNumId="10" w15:restartNumberingAfterBreak="0">
    <w:nsid w:val="408E53C1"/>
    <w:multiLevelType w:val="multilevel"/>
    <w:tmpl w:val="D2BCF22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1A94138"/>
    <w:multiLevelType w:val="multilevel"/>
    <w:tmpl w:val="723CD8E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21B3C48"/>
    <w:multiLevelType w:val="hybridMultilevel"/>
    <w:tmpl w:val="9F68C8B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42A569BD"/>
    <w:multiLevelType w:val="multilevel"/>
    <w:tmpl w:val="DF8A7358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49A5062E"/>
    <w:multiLevelType w:val="multilevel"/>
    <w:tmpl w:val="70B4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CC6848"/>
    <w:multiLevelType w:val="multilevel"/>
    <w:tmpl w:val="B40E2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2F37D4"/>
    <w:multiLevelType w:val="multilevel"/>
    <w:tmpl w:val="0552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4E3399"/>
    <w:multiLevelType w:val="multilevel"/>
    <w:tmpl w:val="8A0C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266352"/>
    <w:multiLevelType w:val="multilevel"/>
    <w:tmpl w:val="20A2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647F2F"/>
    <w:multiLevelType w:val="multilevel"/>
    <w:tmpl w:val="1C02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FB256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7FAA6AB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9"/>
  </w:num>
  <w:num w:numId="3">
    <w:abstractNumId w:val="10"/>
  </w:num>
  <w:num w:numId="4">
    <w:abstractNumId w:val="11"/>
  </w:num>
  <w:num w:numId="5">
    <w:abstractNumId w:val="12"/>
  </w:num>
  <w:num w:numId="6">
    <w:abstractNumId w:val="4"/>
  </w:num>
  <w:num w:numId="7">
    <w:abstractNumId w:val="20"/>
  </w:num>
  <w:num w:numId="8">
    <w:abstractNumId w:val="21"/>
  </w:num>
  <w:num w:numId="9">
    <w:abstractNumId w:val="19"/>
  </w:num>
  <w:num w:numId="10">
    <w:abstractNumId w:val="7"/>
  </w:num>
  <w:num w:numId="11">
    <w:abstractNumId w:val="6"/>
  </w:num>
  <w:num w:numId="12">
    <w:abstractNumId w:val="0"/>
  </w:num>
  <w:num w:numId="13">
    <w:abstractNumId w:val="15"/>
  </w:num>
  <w:num w:numId="14">
    <w:abstractNumId w:val="18"/>
  </w:num>
  <w:num w:numId="15">
    <w:abstractNumId w:val="8"/>
  </w:num>
  <w:num w:numId="16">
    <w:abstractNumId w:val="5"/>
  </w:num>
  <w:num w:numId="17">
    <w:abstractNumId w:val="1"/>
  </w:num>
  <w:num w:numId="18">
    <w:abstractNumId w:val="3"/>
  </w:num>
  <w:num w:numId="19">
    <w:abstractNumId w:val="16"/>
  </w:num>
  <w:num w:numId="20">
    <w:abstractNumId w:val="14"/>
  </w:num>
  <w:num w:numId="21">
    <w:abstractNumId w:val="17"/>
  </w:num>
  <w:num w:numId="22">
    <w:abstractNumId w:val="2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en-US" w:vendorID="64" w:dllVersion="131078" w:nlCheck="1" w:checkStyle="0"/>
  <w:activeWritingStyle w:appName="MSWord" w:lang="en-IN" w:vendorID="64" w:dllVersion="131078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2596F"/>
    <w:rsid w:val="000056A5"/>
    <w:rsid w:val="00076216"/>
    <w:rsid w:val="0008238A"/>
    <w:rsid w:val="00082CD8"/>
    <w:rsid w:val="000A06D9"/>
    <w:rsid w:val="000B2F6F"/>
    <w:rsid w:val="000C29D6"/>
    <w:rsid w:val="000F2C15"/>
    <w:rsid w:val="001520C3"/>
    <w:rsid w:val="00152955"/>
    <w:rsid w:val="001A492B"/>
    <w:rsid w:val="001B395A"/>
    <w:rsid w:val="001C1500"/>
    <w:rsid w:val="001C5422"/>
    <w:rsid w:val="001C7965"/>
    <w:rsid w:val="00212E8F"/>
    <w:rsid w:val="00221902"/>
    <w:rsid w:val="0025595E"/>
    <w:rsid w:val="00262D49"/>
    <w:rsid w:val="002E3188"/>
    <w:rsid w:val="003043EE"/>
    <w:rsid w:val="003234BA"/>
    <w:rsid w:val="00336401"/>
    <w:rsid w:val="00365EA3"/>
    <w:rsid w:val="00376465"/>
    <w:rsid w:val="003A1E3F"/>
    <w:rsid w:val="003A3FCF"/>
    <w:rsid w:val="003A5F88"/>
    <w:rsid w:val="003B6AD0"/>
    <w:rsid w:val="003C0B5D"/>
    <w:rsid w:val="003F22E1"/>
    <w:rsid w:val="004730FB"/>
    <w:rsid w:val="0047659E"/>
    <w:rsid w:val="004F7C12"/>
    <w:rsid w:val="00500629"/>
    <w:rsid w:val="005203B3"/>
    <w:rsid w:val="00533AA9"/>
    <w:rsid w:val="005356DB"/>
    <w:rsid w:val="00537BDF"/>
    <w:rsid w:val="00580FA8"/>
    <w:rsid w:val="00597B53"/>
    <w:rsid w:val="005B1C2F"/>
    <w:rsid w:val="005B4FCD"/>
    <w:rsid w:val="005B7496"/>
    <w:rsid w:val="005F2E10"/>
    <w:rsid w:val="0061014D"/>
    <w:rsid w:val="00621EED"/>
    <w:rsid w:val="00625A32"/>
    <w:rsid w:val="006950FB"/>
    <w:rsid w:val="006E2BF9"/>
    <w:rsid w:val="006E3906"/>
    <w:rsid w:val="006E435E"/>
    <w:rsid w:val="007256F6"/>
    <w:rsid w:val="00725EDC"/>
    <w:rsid w:val="00736275"/>
    <w:rsid w:val="00740FEA"/>
    <w:rsid w:val="00773257"/>
    <w:rsid w:val="007C248A"/>
    <w:rsid w:val="007C380B"/>
    <w:rsid w:val="007C6268"/>
    <w:rsid w:val="007E6DC5"/>
    <w:rsid w:val="00800F1F"/>
    <w:rsid w:val="00817E26"/>
    <w:rsid w:val="00822BE3"/>
    <w:rsid w:val="00823937"/>
    <w:rsid w:val="008360AE"/>
    <w:rsid w:val="00853019"/>
    <w:rsid w:val="008754F1"/>
    <w:rsid w:val="00876666"/>
    <w:rsid w:val="0088742C"/>
    <w:rsid w:val="008A5E7F"/>
    <w:rsid w:val="008B69C4"/>
    <w:rsid w:val="009134FF"/>
    <w:rsid w:val="009163CC"/>
    <w:rsid w:val="00934E20"/>
    <w:rsid w:val="0093530E"/>
    <w:rsid w:val="009410E3"/>
    <w:rsid w:val="00952C00"/>
    <w:rsid w:val="00965E56"/>
    <w:rsid w:val="009833A3"/>
    <w:rsid w:val="009E5895"/>
    <w:rsid w:val="00A45C1E"/>
    <w:rsid w:val="00A673CB"/>
    <w:rsid w:val="00A8635A"/>
    <w:rsid w:val="00A97A8C"/>
    <w:rsid w:val="00AC4E75"/>
    <w:rsid w:val="00AD62F6"/>
    <w:rsid w:val="00AF1591"/>
    <w:rsid w:val="00B231A5"/>
    <w:rsid w:val="00B33C63"/>
    <w:rsid w:val="00B45852"/>
    <w:rsid w:val="00B46994"/>
    <w:rsid w:val="00BB2DDA"/>
    <w:rsid w:val="00BB35E6"/>
    <w:rsid w:val="00BC155A"/>
    <w:rsid w:val="00BC24FB"/>
    <w:rsid w:val="00BC7F32"/>
    <w:rsid w:val="00BD7DD0"/>
    <w:rsid w:val="00BE31E7"/>
    <w:rsid w:val="00C12D3C"/>
    <w:rsid w:val="00C13FD8"/>
    <w:rsid w:val="00C21C1B"/>
    <w:rsid w:val="00C250B0"/>
    <w:rsid w:val="00C4418B"/>
    <w:rsid w:val="00C5557C"/>
    <w:rsid w:val="00CA21DF"/>
    <w:rsid w:val="00CF6107"/>
    <w:rsid w:val="00D63BE7"/>
    <w:rsid w:val="00D870DB"/>
    <w:rsid w:val="00DB6E8F"/>
    <w:rsid w:val="00DC041C"/>
    <w:rsid w:val="00DC580F"/>
    <w:rsid w:val="00DD0E7A"/>
    <w:rsid w:val="00E12A6F"/>
    <w:rsid w:val="00E229A8"/>
    <w:rsid w:val="00E4773C"/>
    <w:rsid w:val="00E60CE4"/>
    <w:rsid w:val="00ED493F"/>
    <w:rsid w:val="00F247DD"/>
    <w:rsid w:val="00F2596F"/>
    <w:rsid w:val="00F948F0"/>
    <w:rsid w:val="00FD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075A8"/>
  <w15:chartTrackingRefBased/>
  <w15:docId w15:val="{16B192E4-5E30-4C4B-AB1D-B2ACECF14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FreeSans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96F"/>
    <w:pPr>
      <w:widowControl w:val="0"/>
      <w:spacing w:after="160" w:line="256" w:lineRule="auto"/>
    </w:pPr>
    <w:rPr>
      <w:rFonts w:ascii="Candara" w:eastAsia="Candara" w:hAnsi="Candara" w:cs="Candara"/>
      <w:color w:val="000000"/>
      <w:sz w:val="22"/>
      <w:szCs w:val="22"/>
      <w:lang w:val="en-US" w:eastAsia="zh-CN"/>
    </w:rPr>
  </w:style>
  <w:style w:type="paragraph" w:styleId="Heading1">
    <w:name w:val="heading 1"/>
    <w:basedOn w:val="Normal"/>
    <w:next w:val="Normal"/>
    <w:qFormat/>
    <w:rsid w:val="00F2596F"/>
    <w:pPr>
      <w:keepNext/>
      <w:keepLines/>
      <w:numPr>
        <w:numId w:val="1"/>
      </w:numPr>
      <w:spacing w:before="240" w:after="0"/>
      <w:outlineLvl w:val="0"/>
    </w:pPr>
    <w:rPr>
      <w:color w:val="0292DF"/>
      <w:sz w:val="32"/>
      <w:szCs w:val="32"/>
    </w:rPr>
  </w:style>
  <w:style w:type="paragraph" w:styleId="Heading2">
    <w:name w:val="heading 2"/>
    <w:basedOn w:val="Normal"/>
    <w:next w:val="Normal"/>
    <w:qFormat/>
    <w:rsid w:val="00F2596F"/>
    <w:pPr>
      <w:keepNext/>
      <w:keepLines/>
      <w:numPr>
        <w:ilvl w:val="1"/>
        <w:numId w:val="1"/>
      </w:numPr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rsid w:val="00F2596F"/>
    <w:pPr>
      <w:keepNext/>
      <w:keepLines/>
      <w:numPr>
        <w:ilvl w:val="2"/>
        <w:numId w:val="1"/>
      </w:numPr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rsid w:val="00F2596F"/>
    <w:pPr>
      <w:keepNext/>
      <w:keepLines/>
      <w:numPr>
        <w:ilvl w:val="3"/>
        <w:numId w:val="1"/>
      </w:numPr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rsid w:val="00F2596F"/>
    <w:pPr>
      <w:keepNext/>
      <w:keepLines/>
      <w:numPr>
        <w:ilvl w:val="4"/>
        <w:numId w:val="1"/>
      </w:numPr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F2596F"/>
    <w:pPr>
      <w:keepNext/>
      <w:keepLines/>
      <w:numPr>
        <w:ilvl w:val="5"/>
        <w:numId w:val="1"/>
      </w:numPr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sid w:val="00F2596F"/>
    <w:rPr>
      <w:rFonts w:ascii="Symbol" w:hAnsi="Symbol" w:cs="Symbol"/>
    </w:rPr>
  </w:style>
  <w:style w:type="character" w:customStyle="1" w:styleId="WW8Num1z2">
    <w:name w:val="WW8Num1z2"/>
    <w:qFormat/>
    <w:rsid w:val="00F2596F"/>
    <w:rPr>
      <w:rFonts w:ascii="Courier New" w:hAnsi="Courier New" w:cs="Courier New"/>
    </w:rPr>
  </w:style>
  <w:style w:type="character" w:customStyle="1" w:styleId="WW8Num1z3">
    <w:name w:val="WW8Num1z3"/>
    <w:qFormat/>
    <w:rsid w:val="00F2596F"/>
    <w:rPr>
      <w:rFonts w:ascii="Wingdings" w:hAnsi="Wingdings" w:cs="Wingdings"/>
    </w:rPr>
  </w:style>
  <w:style w:type="character" w:customStyle="1" w:styleId="WW8Num2z0">
    <w:name w:val="WW8Num2z0"/>
    <w:qFormat/>
    <w:rsid w:val="00F2596F"/>
    <w:rPr>
      <w:rFonts w:ascii="Symbol" w:hAnsi="Symbol" w:cs="Times New Roman"/>
    </w:rPr>
  </w:style>
  <w:style w:type="character" w:customStyle="1" w:styleId="WW8Num3z0">
    <w:name w:val="WW8Num3z0"/>
    <w:qFormat/>
    <w:rsid w:val="00F2596F"/>
    <w:rPr>
      <w:rFonts w:ascii="Wingdings" w:hAnsi="Wingdings" w:cs="Wingdings"/>
    </w:rPr>
  </w:style>
  <w:style w:type="character" w:customStyle="1" w:styleId="WW8Num3z1">
    <w:name w:val="WW8Num3z1"/>
    <w:qFormat/>
    <w:rsid w:val="00F2596F"/>
    <w:rPr>
      <w:rFonts w:ascii="Courier New" w:hAnsi="Courier New" w:cs="Courier New"/>
    </w:rPr>
  </w:style>
  <w:style w:type="character" w:customStyle="1" w:styleId="WW8Num3z3">
    <w:name w:val="WW8Num3z3"/>
    <w:qFormat/>
    <w:rsid w:val="00F2596F"/>
    <w:rPr>
      <w:rFonts w:ascii="Symbol" w:hAnsi="Symbol" w:cs="Symbol"/>
    </w:rPr>
  </w:style>
  <w:style w:type="character" w:customStyle="1" w:styleId="WW8Num4z0">
    <w:name w:val="WW8Num4z0"/>
    <w:qFormat/>
    <w:rsid w:val="00F2596F"/>
    <w:rPr>
      <w:rFonts w:ascii="Symbol" w:hAnsi="Symbol" w:cs="Times New Roman"/>
    </w:rPr>
  </w:style>
  <w:style w:type="character" w:customStyle="1" w:styleId="WW8Num4z1">
    <w:name w:val="WW8Num4z1"/>
    <w:qFormat/>
    <w:rsid w:val="00F2596F"/>
    <w:rPr>
      <w:rFonts w:ascii="Courier New" w:hAnsi="Courier New" w:cs="Courier New"/>
    </w:rPr>
  </w:style>
  <w:style w:type="character" w:customStyle="1" w:styleId="WW8Num4z2">
    <w:name w:val="WW8Num4z2"/>
    <w:qFormat/>
    <w:rsid w:val="00F2596F"/>
    <w:rPr>
      <w:rFonts w:ascii="Wingdings" w:hAnsi="Wingdings" w:cs="Times New Roman"/>
    </w:rPr>
  </w:style>
  <w:style w:type="character" w:customStyle="1" w:styleId="WW8Num5z0">
    <w:name w:val="WW8Num5z0"/>
    <w:qFormat/>
    <w:rsid w:val="00F2596F"/>
    <w:rPr>
      <w:rFonts w:ascii="Arial" w:eastAsia="Arial" w:hAnsi="Arial" w:cs="Arial"/>
    </w:rPr>
  </w:style>
  <w:style w:type="character" w:customStyle="1" w:styleId="WW8Num6z0">
    <w:name w:val="WW8Num6z0"/>
    <w:qFormat/>
    <w:rsid w:val="00F2596F"/>
    <w:rPr>
      <w:rFonts w:ascii="Arial" w:eastAsia="Arial" w:hAnsi="Arial" w:cs="Arial"/>
    </w:rPr>
  </w:style>
  <w:style w:type="character" w:customStyle="1" w:styleId="WW8Num6z1">
    <w:name w:val="WW8Num6z1"/>
    <w:qFormat/>
    <w:rsid w:val="00F2596F"/>
  </w:style>
  <w:style w:type="character" w:customStyle="1" w:styleId="WW8Num6z2">
    <w:name w:val="WW8Num6z2"/>
    <w:qFormat/>
    <w:rsid w:val="00F2596F"/>
  </w:style>
  <w:style w:type="character" w:customStyle="1" w:styleId="WW8Num6z3">
    <w:name w:val="WW8Num6z3"/>
    <w:qFormat/>
    <w:rsid w:val="00F2596F"/>
  </w:style>
  <w:style w:type="character" w:customStyle="1" w:styleId="WW8Num6z4">
    <w:name w:val="WW8Num6z4"/>
    <w:qFormat/>
    <w:rsid w:val="00F2596F"/>
  </w:style>
  <w:style w:type="character" w:customStyle="1" w:styleId="WW8Num6z5">
    <w:name w:val="WW8Num6z5"/>
    <w:qFormat/>
    <w:rsid w:val="00F2596F"/>
  </w:style>
  <w:style w:type="character" w:customStyle="1" w:styleId="WW8Num6z6">
    <w:name w:val="WW8Num6z6"/>
    <w:qFormat/>
    <w:rsid w:val="00F2596F"/>
  </w:style>
  <w:style w:type="character" w:customStyle="1" w:styleId="WW8Num6z7">
    <w:name w:val="WW8Num6z7"/>
    <w:qFormat/>
    <w:rsid w:val="00F2596F"/>
  </w:style>
  <w:style w:type="character" w:customStyle="1" w:styleId="WW8Num6z8">
    <w:name w:val="WW8Num6z8"/>
    <w:qFormat/>
    <w:rsid w:val="00F2596F"/>
  </w:style>
  <w:style w:type="character" w:customStyle="1" w:styleId="WW8Num7z0">
    <w:name w:val="WW8Num7z0"/>
    <w:qFormat/>
    <w:rsid w:val="00F2596F"/>
    <w:rPr>
      <w:rFonts w:ascii="Arial" w:eastAsia="Arial" w:hAnsi="Arial" w:cs="Arial"/>
    </w:rPr>
  </w:style>
  <w:style w:type="character" w:customStyle="1" w:styleId="WW8Num8z0">
    <w:name w:val="WW8Num8z0"/>
    <w:qFormat/>
    <w:rsid w:val="00F2596F"/>
    <w:rPr>
      <w:rFonts w:ascii="Wingdings" w:hAnsi="Wingdings" w:cs="Wingdings"/>
    </w:rPr>
  </w:style>
  <w:style w:type="character" w:customStyle="1" w:styleId="WW8Num8z1">
    <w:name w:val="WW8Num8z1"/>
    <w:qFormat/>
    <w:rsid w:val="00F2596F"/>
    <w:rPr>
      <w:rFonts w:ascii="Courier New" w:hAnsi="Courier New" w:cs="Courier New"/>
    </w:rPr>
  </w:style>
  <w:style w:type="character" w:customStyle="1" w:styleId="WW8Num8z3">
    <w:name w:val="WW8Num8z3"/>
    <w:qFormat/>
    <w:rsid w:val="00F2596F"/>
    <w:rPr>
      <w:rFonts w:ascii="Symbol" w:hAnsi="Symbol" w:cs="Symbol"/>
    </w:rPr>
  </w:style>
  <w:style w:type="character" w:customStyle="1" w:styleId="WW8Num9z0">
    <w:name w:val="WW8Num9z0"/>
    <w:qFormat/>
    <w:rsid w:val="00F2596F"/>
    <w:rPr>
      <w:rFonts w:ascii="Arial" w:eastAsia="Arial" w:hAnsi="Arial" w:cs="Arial"/>
      <w:color w:val="000000"/>
      <w:sz w:val="20"/>
    </w:rPr>
  </w:style>
  <w:style w:type="character" w:customStyle="1" w:styleId="WW8Num10z0">
    <w:name w:val="WW8Num10z0"/>
    <w:qFormat/>
    <w:rsid w:val="00F2596F"/>
    <w:rPr>
      <w:rFonts w:ascii="Arial" w:eastAsia="Arial" w:hAnsi="Arial" w:cs="Arial"/>
    </w:rPr>
  </w:style>
  <w:style w:type="character" w:customStyle="1" w:styleId="InternetLink">
    <w:name w:val="Internet Link"/>
    <w:rsid w:val="00F2596F"/>
    <w:rPr>
      <w:color w:val="0563C1"/>
      <w:u w:val="single"/>
    </w:rPr>
  </w:style>
  <w:style w:type="character" w:customStyle="1" w:styleId="HeaderChar">
    <w:name w:val="Header Char"/>
    <w:basedOn w:val="DefaultParagraphFont"/>
    <w:qFormat/>
    <w:rsid w:val="00F2596F"/>
  </w:style>
  <w:style w:type="character" w:customStyle="1" w:styleId="FooterChar">
    <w:name w:val="Footer Char"/>
    <w:basedOn w:val="DefaultParagraphFont"/>
    <w:qFormat/>
    <w:rsid w:val="00F2596F"/>
  </w:style>
  <w:style w:type="character" w:customStyle="1" w:styleId="ListParagraphChar">
    <w:name w:val="List Paragraph Char"/>
    <w:qFormat/>
    <w:rsid w:val="00F2596F"/>
    <w:rPr>
      <w:color w:val="000000"/>
      <w:sz w:val="22"/>
      <w:szCs w:val="22"/>
    </w:rPr>
  </w:style>
  <w:style w:type="paragraph" w:customStyle="1" w:styleId="Heading">
    <w:name w:val="Heading"/>
    <w:basedOn w:val="Normal"/>
    <w:next w:val="Normal"/>
    <w:qFormat/>
    <w:rsid w:val="00F2596F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BodyText">
    <w:name w:val="Body Text"/>
    <w:basedOn w:val="Normal"/>
    <w:rsid w:val="00F2596F"/>
    <w:pPr>
      <w:spacing w:after="140" w:line="288" w:lineRule="auto"/>
    </w:pPr>
  </w:style>
  <w:style w:type="paragraph" w:styleId="List">
    <w:name w:val="List"/>
    <w:basedOn w:val="BodyText"/>
    <w:rsid w:val="00F2596F"/>
    <w:rPr>
      <w:rFonts w:cs="FreeSans"/>
    </w:rPr>
  </w:style>
  <w:style w:type="paragraph" w:styleId="Caption">
    <w:name w:val="caption"/>
    <w:basedOn w:val="Normal"/>
    <w:qFormat/>
    <w:rsid w:val="00F2596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F2596F"/>
    <w:pPr>
      <w:suppressLineNumbers/>
    </w:pPr>
    <w:rPr>
      <w:rFonts w:cs="FreeSans"/>
    </w:rPr>
  </w:style>
  <w:style w:type="paragraph" w:styleId="Subtitle">
    <w:name w:val="Subtitle"/>
    <w:basedOn w:val="Normal"/>
    <w:next w:val="Normal"/>
    <w:qFormat/>
    <w:rsid w:val="00F2596F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rsid w:val="00F2596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rsid w:val="00F2596F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qFormat/>
    <w:rsid w:val="00F2596F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F2596F"/>
    <w:pPr>
      <w:suppressLineNumbers/>
    </w:pPr>
  </w:style>
  <w:style w:type="paragraph" w:customStyle="1" w:styleId="TableHeading">
    <w:name w:val="Table Heading"/>
    <w:basedOn w:val="TableContents"/>
    <w:qFormat/>
    <w:rsid w:val="00F2596F"/>
    <w:pPr>
      <w:jc w:val="center"/>
    </w:pPr>
    <w:rPr>
      <w:b/>
      <w:bCs/>
    </w:rPr>
  </w:style>
  <w:style w:type="numbering" w:customStyle="1" w:styleId="WW8Num1">
    <w:name w:val="WW8Num1"/>
    <w:qFormat/>
    <w:rsid w:val="00F2596F"/>
  </w:style>
  <w:style w:type="numbering" w:customStyle="1" w:styleId="WW8Num2">
    <w:name w:val="WW8Num2"/>
    <w:qFormat/>
    <w:rsid w:val="00F2596F"/>
  </w:style>
  <w:style w:type="numbering" w:customStyle="1" w:styleId="WW8Num3">
    <w:name w:val="WW8Num3"/>
    <w:qFormat/>
    <w:rsid w:val="00F2596F"/>
  </w:style>
  <w:style w:type="numbering" w:customStyle="1" w:styleId="WW8Num4">
    <w:name w:val="WW8Num4"/>
    <w:qFormat/>
    <w:rsid w:val="00F2596F"/>
  </w:style>
  <w:style w:type="numbering" w:customStyle="1" w:styleId="WW8Num5">
    <w:name w:val="WW8Num5"/>
    <w:qFormat/>
    <w:rsid w:val="00F2596F"/>
  </w:style>
  <w:style w:type="numbering" w:customStyle="1" w:styleId="WW8Num6">
    <w:name w:val="WW8Num6"/>
    <w:qFormat/>
    <w:rsid w:val="00F2596F"/>
  </w:style>
  <w:style w:type="numbering" w:customStyle="1" w:styleId="WW8Num7">
    <w:name w:val="WW8Num7"/>
    <w:qFormat/>
    <w:rsid w:val="00F2596F"/>
  </w:style>
  <w:style w:type="numbering" w:customStyle="1" w:styleId="WW8Num8">
    <w:name w:val="WW8Num8"/>
    <w:qFormat/>
    <w:rsid w:val="00F2596F"/>
  </w:style>
  <w:style w:type="numbering" w:customStyle="1" w:styleId="WW8Num9">
    <w:name w:val="WW8Num9"/>
    <w:qFormat/>
    <w:rsid w:val="00F2596F"/>
  </w:style>
  <w:style w:type="numbering" w:customStyle="1" w:styleId="WW8Num10">
    <w:name w:val="WW8Num10"/>
    <w:qFormat/>
    <w:rsid w:val="00F2596F"/>
  </w:style>
  <w:style w:type="character" w:styleId="Strong">
    <w:name w:val="Strong"/>
    <w:uiPriority w:val="22"/>
    <w:qFormat/>
    <w:rsid w:val="00365E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8D4BA9-2FF7-41E5-945A-3A12CA339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1328</Words>
  <Characters>7571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</dc:creator>
  <cp:keywords/>
  <cp:lastModifiedBy>Ravi Shankar</cp:lastModifiedBy>
  <cp:revision>2</cp:revision>
  <dcterms:created xsi:type="dcterms:W3CDTF">2021-03-22T03:42:00Z</dcterms:created>
  <dcterms:modified xsi:type="dcterms:W3CDTF">2021-03-22T03:42:00Z</dcterms:modified>
  <dc:language>en-IN</dc:language>
</cp:coreProperties>
</file>