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A1" w:rsidRDefault="000A47BA">
      <w:hyperlink r:id="rId4" w:history="1">
        <w:r w:rsidR="004E0686" w:rsidRPr="00961D38">
          <w:rPr>
            <w:rStyle w:val="Hyperlink"/>
          </w:rPr>
          <w:t>https://onlinecourses.science.psu.edu/stat857/node/223</w:t>
        </w:r>
      </w:hyperlink>
    </w:p>
    <w:p w:rsidR="004E0686" w:rsidRDefault="000A47BA">
      <w:hyperlink r:id="rId5" w:history="1">
        <w:r w:rsidR="004E0686" w:rsidRPr="00961D38">
          <w:rPr>
            <w:rStyle w:val="Hyperlink"/>
          </w:rPr>
          <w:t>http://archive.ics.uci.edu/ml/datasets/Wine+Quality</w:t>
        </w:r>
      </w:hyperlink>
    </w:p>
    <w:p w:rsidR="004E0686" w:rsidRDefault="000A47BA">
      <w:hyperlink r:id="rId6" w:history="1">
        <w:r w:rsidR="004E0686" w:rsidRPr="00961D38">
          <w:rPr>
            <w:rStyle w:val="Hyperlink"/>
          </w:rPr>
          <w:t>http://archive.ics.uci.edu/ml/machine-learning-databases/wine-quality/</w:t>
        </w:r>
      </w:hyperlink>
    </w:p>
    <w:p w:rsidR="004E0686" w:rsidRDefault="000A47BA">
      <w:hyperlink r:id="rId7" w:history="1">
        <w:r w:rsidR="004E0686" w:rsidRPr="00961D38">
          <w:rPr>
            <w:rStyle w:val="Hyperlink"/>
          </w:rPr>
          <w:t>http://archive.ics.uci.edu/ml/datasets.html</w:t>
        </w:r>
      </w:hyperlink>
    </w:p>
    <w:p w:rsidR="004E0686" w:rsidRDefault="000A47BA">
      <w:hyperlink r:id="rId8" w:history="1">
        <w:r w:rsidRPr="00687F7A">
          <w:rPr>
            <w:rStyle w:val="Hyperlink"/>
          </w:rPr>
          <w:t>https://prezi.com/s7kkx534rsns/wine-quality-analysis/</w:t>
        </w:r>
      </w:hyperlink>
    </w:p>
    <w:p w:rsidR="000A47BA" w:rsidRDefault="000A47BA">
      <w:bookmarkStart w:id="0" w:name="_GoBack"/>
      <w:bookmarkEnd w:id="0"/>
    </w:p>
    <w:sectPr w:rsidR="000A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86"/>
    <w:rsid w:val="000A47BA"/>
    <w:rsid w:val="0010339F"/>
    <w:rsid w:val="004E0686"/>
    <w:rsid w:val="00B3116D"/>
    <w:rsid w:val="00B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3F4A9-2BA2-4701-8FF6-6F8F723D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s7kkx534rsns/wine-quality-analysi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rchive.ics.uci.edu/ml/datase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machine-learning-databases/wine-quality/" TargetMode="External"/><Relationship Id="rId5" Type="http://schemas.openxmlformats.org/officeDocument/2006/relationships/hyperlink" Target="http://archive.ics.uci.edu/ml/datasets/Wine+Quali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nlinecourses.science.psu.edu/stat857/node/2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GROUP 5</dc:creator>
  <cp:keywords/>
  <dc:description/>
  <cp:lastModifiedBy>GS GROUP 5</cp:lastModifiedBy>
  <cp:revision>2</cp:revision>
  <dcterms:created xsi:type="dcterms:W3CDTF">2016-10-02T23:03:00Z</dcterms:created>
  <dcterms:modified xsi:type="dcterms:W3CDTF">2016-10-02T23:25:00Z</dcterms:modified>
</cp:coreProperties>
</file>