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5239D" w14:textId="08D3F1AA" w:rsidR="00093DAE" w:rsidRDefault="00093DAE">
      <w:bookmarkStart w:id="0" w:name="_GoBack"/>
      <w:bookmarkEnd w:id="0"/>
    </w:p>
    <w:p w14:paraId="45EAC001" w14:textId="59D4C303" w:rsidR="00093DAE" w:rsidRDefault="00093DAE"/>
    <w:p w14:paraId="524A27C0" w14:textId="01E3CC8B" w:rsidR="00093DAE" w:rsidRDefault="00093DAE"/>
    <w:p w14:paraId="1B2A912B" w14:textId="4B0FD997" w:rsidR="00093DAE" w:rsidRDefault="00093DAE"/>
    <w:tbl>
      <w:tblPr>
        <w:tblW w:w="0" w:type="auto"/>
        <w:tblCellSpacing w:w="15" w:type="dxa"/>
        <w:tblCellMar>
          <w:left w:w="0" w:type="dxa"/>
          <w:right w:w="0" w:type="dxa"/>
        </w:tblCellMar>
        <w:tblLook w:val="04A0" w:firstRow="1" w:lastRow="0" w:firstColumn="1" w:lastColumn="0" w:noHBand="0" w:noVBand="1"/>
      </w:tblPr>
      <w:tblGrid>
        <w:gridCol w:w="12191"/>
        <w:gridCol w:w="1751"/>
      </w:tblGrid>
      <w:tr w:rsidR="00F007B6" w:rsidRPr="00F007B6" w14:paraId="6DE90241" w14:textId="77777777" w:rsidTr="00F007B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3A95D"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51BD2"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Core Concept Tested</w:t>
            </w:r>
          </w:p>
        </w:tc>
      </w:tr>
      <w:tr w:rsidR="00F007B6" w:rsidRPr="00F007B6" w14:paraId="29045573"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875F2"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Mass Data Update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181FC"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DML Limits in a Loop</w:t>
            </w:r>
          </w:p>
        </w:tc>
      </w:tr>
      <w:tr w:rsidR="00F007B6" w:rsidRPr="00F007B6" w14:paraId="4C838392"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ED965"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Scenario:</w:t>
            </w:r>
            <w:r w:rsidRPr="00F007B6">
              <w:rPr>
                <w:rFonts w:ascii="Times New Roman" w:eastAsia="Times New Roman" w:hAnsi="Times New Roman" w:cs="Times New Roman"/>
                <w:color w:val="1F1F1F"/>
                <w:sz w:val="24"/>
                <w:szCs w:val="24"/>
                <w:bdr w:val="none" w:sz="0" w:space="0" w:color="auto" w:frame="1"/>
                <w:lang w:eastAsia="en-IN"/>
              </w:rPr>
              <w:t xml:space="preserve"> An </w:t>
            </w:r>
            <w:r w:rsidRPr="00F007B6">
              <w:rPr>
                <w:rFonts w:ascii="Courier New" w:eastAsia="Times New Roman" w:hAnsi="Courier New" w:cs="Courier New"/>
                <w:color w:val="444746"/>
                <w:sz w:val="20"/>
                <w:szCs w:val="20"/>
                <w:bdr w:val="none" w:sz="0" w:space="0" w:color="auto" w:frame="1"/>
                <w:lang w:eastAsia="en-IN"/>
              </w:rPr>
              <w:t>Account</w:t>
            </w:r>
            <w:r w:rsidRPr="00F007B6">
              <w:rPr>
                <w:rFonts w:ascii="Times New Roman" w:eastAsia="Times New Roman" w:hAnsi="Times New Roman" w:cs="Times New Roman"/>
                <w:color w:val="1F1F1F"/>
                <w:sz w:val="24"/>
                <w:szCs w:val="24"/>
                <w:bdr w:val="none" w:sz="0" w:space="0" w:color="auto" w:frame="1"/>
                <w:lang w:eastAsia="en-IN"/>
              </w:rPr>
              <w:t xml:space="preserve"> trigger is written to execute after the </w:t>
            </w:r>
            <w:r w:rsidRPr="00F007B6">
              <w:rPr>
                <w:rFonts w:ascii="Courier New" w:eastAsia="Times New Roman" w:hAnsi="Courier New" w:cs="Courier New"/>
                <w:color w:val="444746"/>
                <w:sz w:val="20"/>
                <w:szCs w:val="20"/>
                <w:bdr w:val="none" w:sz="0" w:space="0" w:color="auto" w:frame="1"/>
                <w:lang w:eastAsia="en-IN"/>
              </w:rPr>
              <w:t>update</w:t>
            </w:r>
            <w:r w:rsidRPr="00F007B6">
              <w:rPr>
                <w:rFonts w:ascii="Times New Roman" w:eastAsia="Times New Roman" w:hAnsi="Times New Roman" w:cs="Times New Roman"/>
                <w:color w:val="1F1F1F"/>
                <w:sz w:val="24"/>
                <w:szCs w:val="24"/>
                <w:bdr w:val="none" w:sz="0" w:space="0" w:color="auto" w:frame="1"/>
                <w:lang w:eastAsia="en-IN"/>
              </w:rPr>
              <w:t xml:space="preserve"> of an Account. For every Account in </w:t>
            </w:r>
            <w:proofErr w:type="spellStart"/>
            <w:r w:rsidRPr="00F007B6">
              <w:rPr>
                <w:rFonts w:ascii="Courier New" w:eastAsia="Times New Roman" w:hAnsi="Courier New" w:cs="Courier New"/>
                <w:color w:val="444746"/>
                <w:sz w:val="20"/>
                <w:szCs w:val="20"/>
                <w:bdr w:val="none" w:sz="0" w:space="0" w:color="auto" w:frame="1"/>
                <w:lang w:eastAsia="en-IN"/>
              </w:rPr>
              <w:t>Trigger.new</w:t>
            </w:r>
            <w:proofErr w:type="spellEnd"/>
            <w:r w:rsidRPr="00F007B6">
              <w:rPr>
                <w:rFonts w:ascii="Times New Roman" w:eastAsia="Times New Roman" w:hAnsi="Times New Roman" w:cs="Times New Roman"/>
                <w:color w:val="1F1F1F"/>
                <w:sz w:val="24"/>
                <w:szCs w:val="24"/>
                <w:bdr w:val="none" w:sz="0" w:space="0" w:color="auto" w:frame="1"/>
                <w:lang w:eastAsia="en-IN"/>
              </w:rPr>
              <w:t xml:space="preserve">, the code iterates over its 10 related </w:t>
            </w:r>
            <w:r w:rsidRPr="00F007B6">
              <w:rPr>
                <w:rFonts w:ascii="Courier New" w:eastAsia="Times New Roman" w:hAnsi="Courier New" w:cs="Courier New"/>
                <w:color w:val="444746"/>
                <w:sz w:val="20"/>
                <w:szCs w:val="20"/>
                <w:bdr w:val="none" w:sz="0" w:space="0" w:color="auto" w:frame="1"/>
                <w:lang w:eastAsia="en-IN"/>
              </w:rPr>
              <w:t>Contact</w:t>
            </w:r>
            <w:r w:rsidRPr="00F007B6">
              <w:rPr>
                <w:rFonts w:ascii="Times New Roman" w:eastAsia="Times New Roman" w:hAnsi="Times New Roman" w:cs="Times New Roman"/>
                <w:color w:val="1F1F1F"/>
                <w:sz w:val="24"/>
                <w:szCs w:val="24"/>
                <w:bdr w:val="none" w:sz="0" w:space="0" w:color="auto" w:frame="1"/>
                <w:lang w:eastAsia="en-IN"/>
              </w:rPr>
              <w:t xml:space="preserve"> records and updates the </w:t>
            </w:r>
            <w:r w:rsidRPr="00F007B6">
              <w:rPr>
                <w:rFonts w:ascii="Courier New" w:eastAsia="Times New Roman" w:hAnsi="Courier New" w:cs="Courier New"/>
                <w:color w:val="444746"/>
                <w:sz w:val="20"/>
                <w:szCs w:val="20"/>
                <w:bdr w:val="none" w:sz="0" w:space="0" w:color="auto" w:frame="1"/>
                <w:lang w:eastAsia="en-IN"/>
              </w:rPr>
              <w:t>Contact</w:t>
            </w:r>
            <w:r w:rsidRPr="00F007B6">
              <w:rPr>
                <w:rFonts w:ascii="Times New Roman" w:eastAsia="Times New Roman" w:hAnsi="Times New Roman" w:cs="Times New Roman"/>
                <w:color w:val="1F1F1F"/>
                <w:sz w:val="24"/>
                <w:szCs w:val="24"/>
                <w:bdr w:val="none" w:sz="0" w:space="0" w:color="auto" w:frame="1"/>
                <w:lang w:eastAsia="en-IN"/>
              </w:rPr>
              <w:t xml:space="preserve">'s </w:t>
            </w:r>
            <w:r w:rsidRPr="00F007B6">
              <w:rPr>
                <w:rFonts w:ascii="Courier New" w:eastAsia="Times New Roman" w:hAnsi="Courier New" w:cs="Courier New"/>
                <w:color w:val="444746"/>
                <w:sz w:val="20"/>
                <w:szCs w:val="20"/>
                <w:bdr w:val="none" w:sz="0" w:space="0" w:color="auto" w:frame="1"/>
                <w:lang w:eastAsia="en-IN"/>
              </w:rPr>
              <w:t>Phone</w:t>
            </w:r>
            <w:r w:rsidRPr="00F007B6">
              <w:rPr>
                <w:rFonts w:ascii="Times New Roman" w:eastAsia="Times New Roman" w:hAnsi="Times New Roman" w:cs="Times New Roman"/>
                <w:color w:val="1F1F1F"/>
                <w:sz w:val="24"/>
                <w:szCs w:val="24"/>
                <w:bdr w:val="none" w:sz="0" w:space="0" w:color="auto" w:frame="1"/>
                <w:lang w:eastAsia="en-IN"/>
              </w:rPr>
              <w:t xml:space="preserve"> field individually inside the </w:t>
            </w:r>
            <w:r w:rsidRPr="00F007B6">
              <w:rPr>
                <w:rFonts w:ascii="Courier New" w:eastAsia="Times New Roman" w:hAnsi="Courier New" w:cs="Courier New"/>
                <w:color w:val="444746"/>
                <w:sz w:val="20"/>
                <w:szCs w:val="20"/>
                <w:bdr w:val="none" w:sz="0" w:space="0" w:color="auto" w:frame="1"/>
                <w:lang w:eastAsia="en-IN"/>
              </w:rPr>
              <w:t>for</w:t>
            </w:r>
            <w:r w:rsidRPr="00F007B6">
              <w:rPr>
                <w:rFonts w:ascii="Times New Roman" w:eastAsia="Times New Roman" w:hAnsi="Times New Roman" w:cs="Times New Roman"/>
                <w:color w:val="1F1F1F"/>
                <w:sz w:val="24"/>
                <w:szCs w:val="24"/>
                <w:bdr w:val="none" w:sz="0" w:space="0" w:color="auto" w:frame="1"/>
                <w:lang w:eastAsia="en-IN"/>
              </w:rPr>
              <w:t xml:space="preserve"> loop. A mass update operation modifies 51 </w:t>
            </w:r>
            <w:r w:rsidRPr="00F007B6">
              <w:rPr>
                <w:rFonts w:ascii="Courier New" w:eastAsia="Times New Roman" w:hAnsi="Courier New" w:cs="Courier New"/>
                <w:color w:val="444746"/>
                <w:sz w:val="20"/>
                <w:szCs w:val="20"/>
                <w:bdr w:val="none" w:sz="0" w:space="0" w:color="auto" w:frame="1"/>
                <w:lang w:eastAsia="en-IN"/>
              </w:rPr>
              <w:t>Account</w:t>
            </w:r>
            <w:r w:rsidRPr="00F007B6">
              <w:rPr>
                <w:rFonts w:ascii="Times New Roman" w:eastAsia="Times New Roman" w:hAnsi="Times New Roman" w:cs="Times New Roman"/>
                <w:color w:val="1F1F1F"/>
                <w:sz w:val="24"/>
                <w:szCs w:val="24"/>
                <w:bdr w:val="none" w:sz="0" w:space="0" w:color="auto" w:frame="1"/>
                <w:lang w:eastAsia="en-IN"/>
              </w:rPr>
              <w:t xml:space="preserve"> records simultaneously.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6CF82"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432C5FD7"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B4D9B"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Task:</w:t>
            </w:r>
            <w:r w:rsidRPr="00F007B6">
              <w:rPr>
                <w:rFonts w:ascii="Times New Roman" w:eastAsia="Times New Roman" w:hAnsi="Times New Roman" w:cs="Times New Roman"/>
                <w:color w:val="1F1F1F"/>
                <w:sz w:val="24"/>
                <w:szCs w:val="24"/>
                <w:bdr w:val="none" w:sz="0" w:space="0" w:color="auto" w:frame="1"/>
                <w:lang w:eastAsia="en-IN"/>
              </w:rPr>
              <w:t xml:space="preserve"> Identify the governor limit that will be exceeded and rewrite the code snippet to be </w:t>
            </w:r>
            <w:proofErr w:type="spellStart"/>
            <w:r w:rsidRPr="00F007B6">
              <w:rPr>
                <w:rFonts w:ascii="Times New Roman" w:eastAsia="Times New Roman" w:hAnsi="Times New Roman" w:cs="Times New Roman"/>
                <w:color w:val="1F1F1F"/>
                <w:sz w:val="24"/>
                <w:szCs w:val="24"/>
                <w:bdr w:val="none" w:sz="0" w:space="0" w:color="auto" w:frame="1"/>
                <w:lang w:eastAsia="en-IN"/>
              </w:rPr>
              <w:t>bulkified</w:t>
            </w:r>
            <w:proofErr w:type="spellEnd"/>
            <w:r w:rsidRPr="00F007B6">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D1DC9"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6A7D68D7"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A14F"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Salesforce Solution:</w:t>
            </w:r>
            <w:r w:rsidRPr="00F007B6">
              <w:rPr>
                <w:rFonts w:ascii="Times New Roman" w:eastAsia="Times New Roman" w:hAnsi="Times New Roman" w:cs="Times New Roman"/>
                <w:color w:val="1F1F1F"/>
                <w:sz w:val="24"/>
                <w:szCs w:val="24"/>
                <w:bdr w:val="none" w:sz="0" w:space="0" w:color="auto" w:frame="1"/>
                <w:lang w:eastAsia="en-IN"/>
              </w:rPr>
              <w:t xml:space="preserve"> The </w:t>
            </w:r>
            <w:r w:rsidRPr="00F007B6">
              <w:rPr>
                <w:rFonts w:ascii="Times New Roman" w:eastAsia="Times New Roman" w:hAnsi="Times New Roman" w:cs="Times New Roman"/>
                <w:b/>
                <w:bCs/>
                <w:color w:val="1F1F1F"/>
                <w:sz w:val="24"/>
                <w:szCs w:val="24"/>
                <w:bdr w:val="none" w:sz="0" w:space="0" w:color="auto" w:frame="1"/>
                <w:lang w:eastAsia="en-IN"/>
              </w:rPr>
              <w:t>Total number of DML statements (150)</w:t>
            </w:r>
            <w:r w:rsidRPr="00F007B6">
              <w:rPr>
                <w:rFonts w:ascii="Times New Roman" w:eastAsia="Times New Roman" w:hAnsi="Times New Roman" w:cs="Times New Roman"/>
                <w:color w:val="1F1F1F"/>
                <w:sz w:val="24"/>
                <w:szCs w:val="24"/>
                <w:bdr w:val="none" w:sz="0" w:space="0" w:color="auto" w:frame="1"/>
                <w:lang w:eastAsia="en-IN"/>
              </w:rPr>
              <w:t xml:space="preserve"> will be exceeded (</w:t>
            </w:r>
            <w:r w:rsidRPr="00F007B6">
              <w:rPr>
                <w:rFonts w:ascii="Courier New" w:eastAsia="Times New Roman" w:hAnsi="Courier New" w:cs="Courier New"/>
                <w:color w:val="444746"/>
                <w:sz w:val="20"/>
                <w:szCs w:val="20"/>
                <w:bdr w:val="none" w:sz="0" w:space="0" w:color="auto" w:frame="1"/>
                <w:lang w:eastAsia="en-IN"/>
              </w:rPr>
              <w:t>51 Accounts * 10 Contacts/Account = 510 DML operations</w:t>
            </w:r>
            <w:r w:rsidRPr="00F007B6">
              <w:rPr>
                <w:rFonts w:ascii="Times New Roman" w:eastAsia="Times New Roman" w:hAnsi="Times New Roman" w:cs="Times New Roman"/>
                <w:color w:val="1F1F1F"/>
                <w:sz w:val="24"/>
                <w:szCs w:val="24"/>
                <w:bdr w:val="none" w:sz="0" w:space="0" w:color="auto" w:frame="1"/>
                <w:lang w:eastAsia="en-IN"/>
              </w:rPr>
              <w:t xml:space="preserve">). The solution requires collecting all 510 related </w:t>
            </w:r>
            <w:r w:rsidRPr="00F007B6">
              <w:rPr>
                <w:rFonts w:ascii="Courier New" w:eastAsia="Times New Roman" w:hAnsi="Courier New" w:cs="Courier New"/>
                <w:color w:val="444746"/>
                <w:sz w:val="20"/>
                <w:szCs w:val="20"/>
                <w:bdr w:val="none" w:sz="0" w:space="0" w:color="auto" w:frame="1"/>
                <w:lang w:eastAsia="en-IN"/>
              </w:rPr>
              <w:t>Contact</w:t>
            </w:r>
            <w:r w:rsidRPr="00F007B6">
              <w:rPr>
                <w:rFonts w:ascii="Times New Roman" w:eastAsia="Times New Roman" w:hAnsi="Times New Roman" w:cs="Times New Roman"/>
                <w:color w:val="1F1F1F"/>
                <w:sz w:val="24"/>
                <w:szCs w:val="24"/>
                <w:bdr w:val="none" w:sz="0" w:space="0" w:color="auto" w:frame="1"/>
                <w:lang w:eastAsia="en-IN"/>
              </w:rPr>
              <w:t xml:space="preserve"> records into a single </w:t>
            </w:r>
            <w:r w:rsidRPr="00F007B6">
              <w:rPr>
                <w:rFonts w:ascii="Courier New" w:eastAsia="Times New Roman" w:hAnsi="Courier New" w:cs="Courier New"/>
                <w:color w:val="444746"/>
                <w:sz w:val="20"/>
                <w:szCs w:val="20"/>
                <w:bdr w:val="none" w:sz="0" w:space="0" w:color="auto" w:frame="1"/>
                <w:lang w:eastAsia="en-IN"/>
              </w:rPr>
              <w:t>List&lt;Contact&gt;</w:t>
            </w:r>
            <w:r w:rsidRPr="00F007B6">
              <w:rPr>
                <w:rFonts w:ascii="Times New Roman" w:eastAsia="Times New Roman" w:hAnsi="Times New Roman" w:cs="Times New Roman"/>
                <w:color w:val="1F1F1F"/>
                <w:sz w:val="24"/>
                <w:szCs w:val="24"/>
                <w:bdr w:val="none" w:sz="0" w:space="0" w:color="auto" w:frame="1"/>
                <w:lang w:eastAsia="en-IN"/>
              </w:rPr>
              <w:t xml:space="preserve"> and performing a </w:t>
            </w:r>
            <w:r w:rsidRPr="00F007B6">
              <w:rPr>
                <w:rFonts w:ascii="Times New Roman" w:eastAsia="Times New Roman" w:hAnsi="Times New Roman" w:cs="Times New Roman"/>
                <w:b/>
                <w:bCs/>
                <w:color w:val="1F1F1F"/>
                <w:sz w:val="24"/>
                <w:szCs w:val="24"/>
                <w:bdr w:val="none" w:sz="0" w:space="0" w:color="auto" w:frame="1"/>
                <w:lang w:eastAsia="en-IN"/>
              </w:rPr>
              <w:t xml:space="preserve">single </w:t>
            </w:r>
            <w:r w:rsidRPr="00F007B6">
              <w:rPr>
                <w:rFonts w:ascii="Courier New" w:eastAsia="Times New Roman" w:hAnsi="Courier New" w:cs="Courier New"/>
                <w:b/>
                <w:bCs/>
                <w:color w:val="444746"/>
                <w:sz w:val="20"/>
                <w:szCs w:val="20"/>
                <w:bdr w:val="none" w:sz="0" w:space="0" w:color="auto" w:frame="1"/>
                <w:lang w:eastAsia="en-IN"/>
              </w:rPr>
              <w:t>update</w:t>
            </w:r>
            <w:r w:rsidRPr="00F007B6">
              <w:rPr>
                <w:rFonts w:ascii="Times New Roman" w:eastAsia="Times New Roman" w:hAnsi="Times New Roman" w:cs="Times New Roman"/>
                <w:b/>
                <w:bCs/>
                <w:color w:val="1F1F1F"/>
                <w:sz w:val="24"/>
                <w:szCs w:val="24"/>
                <w:bdr w:val="none" w:sz="0" w:space="0" w:color="auto" w:frame="1"/>
                <w:lang w:eastAsia="en-IN"/>
              </w:rPr>
              <w:t xml:space="preserve"> DML statement</w:t>
            </w:r>
            <w:r w:rsidRPr="00F007B6">
              <w:rPr>
                <w:rFonts w:ascii="Times New Roman" w:eastAsia="Times New Roman" w:hAnsi="Times New Roman" w:cs="Times New Roman"/>
                <w:color w:val="1F1F1F"/>
                <w:sz w:val="24"/>
                <w:szCs w:val="24"/>
                <w:bdr w:val="none" w:sz="0" w:space="0" w:color="auto" w:frame="1"/>
                <w:lang w:eastAsia="en-IN"/>
              </w:rPr>
              <w:t xml:space="preserve"> outside the </w:t>
            </w:r>
            <w:r w:rsidRPr="00F007B6">
              <w:rPr>
                <w:rFonts w:ascii="Courier New" w:eastAsia="Times New Roman" w:hAnsi="Courier New" w:cs="Courier New"/>
                <w:color w:val="444746"/>
                <w:sz w:val="20"/>
                <w:szCs w:val="20"/>
                <w:bdr w:val="none" w:sz="0" w:space="0" w:color="auto" w:frame="1"/>
                <w:lang w:eastAsia="en-IN"/>
              </w:rPr>
              <w:t>for</w:t>
            </w:r>
            <w:r w:rsidRPr="00F007B6">
              <w:rPr>
                <w:rFonts w:ascii="Times New Roman" w:eastAsia="Times New Roman" w:hAnsi="Times New Roman" w:cs="Times New Roman"/>
                <w:color w:val="1F1F1F"/>
                <w:sz w:val="24"/>
                <w:szCs w:val="24"/>
                <w:bdr w:val="none" w:sz="0" w:space="0" w:color="auto" w:frame="1"/>
                <w:lang w:eastAsia="en-IN"/>
              </w:rPr>
              <w:t xml:space="preserve"> loops.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A2440"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652DB09B"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BE5C8"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Monitoring Heap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B1626"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Courier New" w:eastAsia="Times New Roman" w:hAnsi="Courier New" w:cs="Courier New"/>
                <w:b/>
                <w:bCs/>
                <w:color w:val="444746"/>
                <w:sz w:val="20"/>
                <w:szCs w:val="20"/>
                <w:bdr w:val="none" w:sz="0" w:space="0" w:color="auto" w:frame="1"/>
                <w:lang w:eastAsia="en-IN"/>
              </w:rPr>
              <w:t>Limits</w:t>
            </w:r>
            <w:r w:rsidRPr="00F007B6">
              <w:rPr>
                <w:rFonts w:ascii="Times New Roman" w:eastAsia="Times New Roman" w:hAnsi="Times New Roman" w:cs="Times New Roman"/>
                <w:b/>
                <w:bCs/>
                <w:color w:val="1F1F1F"/>
                <w:sz w:val="24"/>
                <w:szCs w:val="24"/>
                <w:bdr w:val="none" w:sz="0" w:space="0" w:color="auto" w:frame="1"/>
                <w:lang w:eastAsia="en-IN"/>
              </w:rPr>
              <w:t xml:space="preserve"> Class</w:t>
            </w:r>
          </w:p>
        </w:tc>
      </w:tr>
      <w:tr w:rsidR="00F007B6" w:rsidRPr="00F007B6" w14:paraId="33E22727"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D0D71"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Scenario:</w:t>
            </w:r>
            <w:r w:rsidRPr="00F007B6">
              <w:rPr>
                <w:rFonts w:ascii="Times New Roman" w:eastAsia="Times New Roman" w:hAnsi="Times New Roman" w:cs="Times New Roman"/>
                <w:color w:val="1F1F1F"/>
                <w:sz w:val="24"/>
                <w:szCs w:val="24"/>
                <w:bdr w:val="none" w:sz="0" w:space="0" w:color="auto" w:frame="1"/>
                <w:lang w:eastAsia="en-IN"/>
              </w:rPr>
              <w:t xml:space="preserve"> A </w:t>
            </w:r>
            <w:proofErr w:type="spellStart"/>
            <w:r w:rsidRPr="00F007B6">
              <w:rPr>
                <w:rFonts w:ascii="Times New Roman" w:eastAsia="Times New Roman" w:hAnsi="Times New Roman" w:cs="Times New Roman"/>
                <w:color w:val="1F1F1F"/>
                <w:sz w:val="24"/>
                <w:szCs w:val="24"/>
                <w:bdr w:val="none" w:sz="0" w:space="0" w:color="auto" w:frame="1"/>
                <w:lang w:eastAsia="en-IN"/>
              </w:rPr>
              <w:t>batchable</w:t>
            </w:r>
            <w:proofErr w:type="spellEnd"/>
            <w:r w:rsidRPr="00F007B6">
              <w:rPr>
                <w:rFonts w:ascii="Times New Roman" w:eastAsia="Times New Roman" w:hAnsi="Times New Roman" w:cs="Times New Roman"/>
                <w:color w:val="1F1F1F"/>
                <w:sz w:val="24"/>
                <w:szCs w:val="24"/>
                <w:bdr w:val="none" w:sz="0" w:space="0" w:color="auto" w:frame="1"/>
                <w:lang w:eastAsia="en-IN"/>
              </w:rPr>
              <w:t xml:space="preserve"> Apex class processes large volumes of data, and the developer suspects it might hit the </w:t>
            </w:r>
            <w:r w:rsidRPr="00F007B6">
              <w:rPr>
                <w:rFonts w:ascii="Times New Roman" w:eastAsia="Times New Roman" w:hAnsi="Times New Roman" w:cs="Times New Roman"/>
                <w:b/>
                <w:bCs/>
                <w:color w:val="1F1F1F"/>
                <w:sz w:val="24"/>
                <w:szCs w:val="24"/>
                <w:bdr w:val="none" w:sz="0" w:space="0" w:color="auto" w:frame="1"/>
                <w:lang w:eastAsia="en-IN"/>
              </w:rPr>
              <w:t>Apex Heap Size</w:t>
            </w:r>
            <w:r w:rsidRPr="00F007B6">
              <w:rPr>
                <w:rFonts w:ascii="Times New Roman" w:eastAsia="Times New Roman" w:hAnsi="Times New Roman" w:cs="Times New Roman"/>
                <w:color w:val="1F1F1F"/>
                <w:sz w:val="24"/>
                <w:szCs w:val="24"/>
                <w:bdr w:val="none" w:sz="0" w:space="0" w:color="auto" w:frame="1"/>
                <w:lang w:eastAsia="en-IN"/>
              </w:rPr>
              <w:t xml:space="preserve"> governor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96771"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56611C95"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4D97D"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Task:</w:t>
            </w:r>
            <w:r w:rsidRPr="00F007B6">
              <w:rPr>
                <w:rFonts w:ascii="Times New Roman" w:eastAsia="Times New Roman" w:hAnsi="Times New Roman" w:cs="Times New Roman"/>
                <w:color w:val="1F1F1F"/>
                <w:sz w:val="24"/>
                <w:szCs w:val="24"/>
                <w:bdr w:val="none" w:sz="0" w:space="0" w:color="auto" w:frame="1"/>
                <w:lang w:eastAsia="en-IN"/>
              </w:rPr>
              <w:t xml:space="preserve"> Write an Apex statement using the </w:t>
            </w:r>
            <w:r w:rsidRPr="00F007B6">
              <w:rPr>
                <w:rFonts w:ascii="Courier New" w:eastAsia="Times New Roman" w:hAnsi="Courier New" w:cs="Courier New"/>
                <w:color w:val="444746"/>
                <w:sz w:val="20"/>
                <w:szCs w:val="20"/>
                <w:bdr w:val="none" w:sz="0" w:space="0" w:color="auto" w:frame="1"/>
                <w:lang w:eastAsia="en-IN"/>
              </w:rPr>
              <w:t>Limits</w:t>
            </w:r>
            <w:r w:rsidRPr="00F007B6">
              <w:rPr>
                <w:rFonts w:ascii="Times New Roman" w:eastAsia="Times New Roman" w:hAnsi="Times New Roman" w:cs="Times New Roman"/>
                <w:color w:val="1F1F1F"/>
                <w:sz w:val="24"/>
                <w:szCs w:val="24"/>
                <w:bdr w:val="none" w:sz="0" w:space="0" w:color="auto" w:frame="1"/>
                <w:lang w:eastAsia="en-IN"/>
              </w:rPr>
              <w:t xml:space="preserve"> class to log the currently used heap size at a critical point in the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4D7B"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7432378C"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2631C"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lastRenderedPageBreak/>
              <w:t>Salesforce Solution:</w:t>
            </w:r>
            <w:r w:rsidRPr="00F007B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F007B6">
              <w:rPr>
                <w:rFonts w:ascii="Courier New" w:eastAsia="Times New Roman" w:hAnsi="Courier New" w:cs="Courier New"/>
                <w:color w:val="444746"/>
                <w:sz w:val="20"/>
                <w:szCs w:val="20"/>
                <w:bdr w:val="none" w:sz="0" w:space="0" w:color="auto" w:frame="1"/>
                <w:lang w:eastAsia="en-IN"/>
              </w:rPr>
              <w:t>System.debug</w:t>
            </w:r>
            <w:proofErr w:type="spellEnd"/>
            <w:r w:rsidRPr="00F007B6">
              <w:rPr>
                <w:rFonts w:ascii="Courier New" w:eastAsia="Times New Roman" w:hAnsi="Courier New" w:cs="Courier New"/>
                <w:color w:val="444746"/>
                <w:sz w:val="20"/>
                <w:szCs w:val="20"/>
                <w:bdr w:val="none" w:sz="0" w:space="0" w:color="auto" w:frame="1"/>
                <w:lang w:eastAsia="en-IN"/>
              </w:rPr>
              <w:t xml:space="preserve">('Current Heap Size Used: ' + </w:t>
            </w:r>
            <w:proofErr w:type="spellStart"/>
            <w:r w:rsidRPr="00F007B6">
              <w:rPr>
                <w:rFonts w:ascii="Courier New" w:eastAsia="Times New Roman" w:hAnsi="Courier New" w:cs="Courier New"/>
                <w:color w:val="444746"/>
                <w:sz w:val="20"/>
                <w:szCs w:val="20"/>
                <w:bdr w:val="none" w:sz="0" w:space="0" w:color="auto" w:frame="1"/>
                <w:lang w:eastAsia="en-IN"/>
              </w:rPr>
              <w:t>Limits.getHeapSize</w:t>
            </w:r>
            <w:proofErr w:type="spellEnd"/>
            <w:r w:rsidRPr="00F007B6">
              <w:rPr>
                <w:rFonts w:ascii="Courier New" w:eastAsia="Times New Roman" w:hAnsi="Courier New" w:cs="Courier New"/>
                <w:color w:val="444746"/>
                <w:sz w:val="20"/>
                <w:szCs w:val="20"/>
                <w:bdr w:val="none" w:sz="0" w:space="0" w:color="auto" w:frame="1"/>
                <w:lang w:eastAsia="en-IN"/>
              </w:rPr>
              <w:t>() + ' bytes');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117FE"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5F1C6856"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9F29D"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Monitoring SOQL Queries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5B82"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Courier New" w:eastAsia="Times New Roman" w:hAnsi="Courier New" w:cs="Courier New"/>
                <w:b/>
                <w:bCs/>
                <w:color w:val="444746"/>
                <w:sz w:val="20"/>
                <w:szCs w:val="20"/>
                <w:bdr w:val="none" w:sz="0" w:space="0" w:color="auto" w:frame="1"/>
                <w:lang w:eastAsia="en-IN"/>
              </w:rPr>
              <w:t>Limits</w:t>
            </w:r>
            <w:r w:rsidRPr="00F007B6">
              <w:rPr>
                <w:rFonts w:ascii="Times New Roman" w:eastAsia="Times New Roman" w:hAnsi="Times New Roman" w:cs="Times New Roman"/>
                <w:b/>
                <w:bCs/>
                <w:color w:val="1F1F1F"/>
                <w:sz w:val="24"/>
                <w:szCs w:val="24"/>
                <w:bdr w:val="none" w:sz="0" w:space="0" w:color="auto" w:frame="1"/>
                <w:lang w:eastAsia="en-IN"/>
              </w:rPr>
              <w:t xml:space="preserve"> Class</w:t>
            </w:r>
          </w:p>
        </w:tc>
      </w:tr>
      <w:tr w:rsidR="00F007B6" w:rsidRPr="00F007B6" w14:paraId="61E9537D"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B8A79"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Scenario:</w:t>
            </w:r>
            <w:r w:rsidRPr="00F007B6">
              <w:rPr>
                <w:rFonts w:ascii="Times New Roman" w:eastAsia="Times New Roman" w:hAnsi="Times New Roman" w:cs="Times New Roman"/>
                <w:color w:val="1F1F1F"/>
                <w:sz w:val="24"/>
                <w:szCs w:val="24"/>
                <w:bdr w:val="none" w:sz="0" w:space="0" w:color="auto" w:frame="1"/>
                <w:lang w:eastAsia="en-IN"/>
              </w:rPr>
              <w:t xml:space="preserve"> A complex web service callout method executes multiple SOQL queries. Before executing another required query, the developer wants to ensure the code is not approaching the limit of 100 queries.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C3EFE"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775A66B5"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4CB9C"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Task:</w:t>
            </w:r>
            <w:r w:rsidRPr="00F007B6">
              <w:rPr>
                <w:rFonts w:ascii="Times New Roman" w:eastAsia="Times New Roman" w:hAnsi="Times New Roman" w:cs="Times New Roman"/>
                <w:color w:val="1F1F1F"/>
                <w:sz w:val="24"/>
                <w:szCs w:val="24"/>
                <w:bdr w:val="none" w:sz="0" w:space="0" w:color="auto" w:frame="1"/>
                <w:lang w:eastAsia="en-IN"/>
              </w:rPr>
              <w:t xml:space="preserve"> Write an Apex statement using the </w:t>
            </w:r>
            <w:r w:rsidRPr="00F007B6">
              <w:rPr>
                <w:rFonts w:ascii="Courier New" w:eastAsia="Times New Roman" w:hAnsi="Courier New" w:cs="Courier New"/>
                <w:color w:val="444746"/>
                <w:sz w:val="20"/>
                <w:szCs w:val="20"/>
                <w:bdr w:val="none" w:sz="0" w:space="0" w:color="auto" w:frame="1"/>
                <w:lang w:eastAsia="en-IN"/>
              </w:rPr>
              <w:t>Limits</w:t>
            </w:r>
            <w:r w:rsidRPr="00F007B6">
              <w:rPr>
                <w:rFonts w:ascii="Times New Roman" w:eastAsia="Times New Roman" w:hAnsi="Times New Roman" w:cs="Times New Roman"/>
                <w:color w:val="1F1F1F"/>
                <w:sz w:val="24"/>
                <w:szCs w:val="24"/>
                <w:bdr w:val="none" w:sz="0" w:space="0" w:color="auto" w:frame="1"/>
                <w:lang w:eastAsia="en-IN"/>
              </w:rPr>
              <w:t xml:space="preserve"> class to check how many queries remain before the limit is hit.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3FA69"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r w:rsidR="00F007B6" w:rsidRPr="00F007B6" w14:paraId="18D3AFF3" w14:textId="77777777" w:rsidTr="00F007B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3226A"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r w:rsidRPr="00F007B6">
              <w:rPr>
                <w:rFonts w:ascii="Times New Roman" w:eastAsia="Times New Roman" w:hAnsi="Times New Roman" w:cs="Times New Roman"/>
                <w:b/>
                <w:bCs/>
                <w:color w:val="1F1F1F"/>
                <w:sz w:val="24"/>
                <w:szCs w:val="24"/>
                <w:bdr w:val="none" w:sz="0" w:space="0" w:color="auto" w:frame="1"/>
                <w:lang w:eastAsia="en-IN"/>
              </w:rPr>
              <w:t>Salesforce Solution:</w:t>
            </w:r>
            <w:r w:rsidRPr="00F007B6">
              <w:rPr>
                <w:rFonts w:ascii="Times New Roman" w:eastAsia="Times New Roman" w:hAnsi="Times New Roman" w:cs="Times New Roman"/>
                <w:color w:val="1F1F1F"/>
                <w:sz w:val="24"/>
                <w:szCs w:val="24"/>
                <w:bdr w:val="none" w:sz="0" w:space="0" w:color="auto" w:frame="1"/>
                <w:lang w:eastAsia="en-IN"/>
              </w:rPr>
              <w:t xml:space="preserve"> </w:t>
            </w:r>
            <w:r w:rsidRPr="00F007B6">
              <w:rPr>
                <w:rFonts w:ascii="Courier New" w:eastAsia="Times New Roman" w:hAnsi="Courier New" w:cs="Courier New"/>
                <w:color w:val="444746"/>
                <w:sz w:val="20"/>
                <w:szCs w:val="20"/>
                <w:bdr w:val="none" w:sz="0" w:space="0" w:color="auto" w:frame="1"/>
                <w:lang w:eastAsia="en-IN"/>
              </w:rPr>
              <w:t xml:space="preserve">Integer </w:t>
            </w:r>
            <w:proofErr w:type="spellStart"/>
            <w:r w:rsidRPr="00F007B6">
              <w:rPr>
                <w:rFonts w:ascii="Courier New" w:eastAsia="Times New Roman" w:hAnsi="Courier New" w:cs="Courier New"/>
                <w:color w:val="444746"/>
                <w:sz w:val="20"/>
                <w:szCs w:val="20"/>
                <w:bdr w:val="none" w:sz="0" w:space="0" w:color="auto" w:frame="1"/>
                <w:lang w:eastAsia="en-IN"/>
              </w:rPr>
              <w:t>remainingQueries</w:t>
            </w:r>
            <w:proofErr w:type="spellEnd"/>
            <w:r w:rsidRPr="00F007B6">
              <w:rPr>
                <w:rFonts w:ascii="Courier New" w:eastAsia="Times New Roman" w:hAnsi="Courier New" w:cs="Courier New"/>
                <w:color w:val="444746"/>
                <w:sz w:val="20"/>
                <w:szCs w:val="20"/>
                <w:bdr w:val="none" w:sz="0" w:space="0" w:color="auto" w:frame="1"/>
                <w:lang w:eastAsia="en-IN"/>
              </w:rPr>
              <w:t xml:space="preserve"> = </w:t>
            </w:r>
            <w:proofErr w:type="spellStart"/>
            <w:r w:rsidRPr="00F007B6">
              <w:rPr>
                <w:rFonts w:ascii="Courier New" w:eastAsia="Times New Roman" w:hAnsi="Courier New" w:cs="Courier New"/>
                <w:color w:val="444746"/>
                <w:sz w:val="20"/>
                <w:szCs w:val="20"/>
                <w:bdr w:val="none" w:sz="0" w:space="0" w:color="auto" w:frame="1"/>
                <w:lang w:eastAsia="en-IN"/>
              </w:rPr>
              <w:t>Limits.getLimitQueries</w:t>
            </w:r>
            <w:proofErr w:type="spellEnd"/>
            <w:r w:rsidRPr="00F007B6">
              <w:rPr>
                <w:rFonts w:ascii="Courier New" w:eastAsia="Times New Roman" w:hAnsi="Courier New" w:cs="Courier New"/>
                <w:color w:val="444746"/>
                <w:sz w:val="20"/>
                <w:szCs w:val="20"/>
                <w:bdr w:val="none" w:sz="0" w:space="0" w:color="auto" w:frame="1"/>
                <w:lang w:eastAsia="en-IN"/>
              </w:rPr>
              <w:t xml:space="preserve">() - </w:t>
            </w:r>
            <w:proofErr w:type="spellStart"/>
            <w:r w:rsidRPr="00F007B6">
              <w:rPr>
                <w:rFonts w:ascii="Courier New" w:eastAsia="Times New Roman" w:hAnsi="Courier New" w:cs="Courier New"/>
                <w:color w:val="444746"/>
                <w:sz w:val="20"/>
                <w:szCs w:val="20"/>
                <w:bdr w:val="none" w:sz="0" w:space="0" w:color="auto" w:frame="1"/>
                <w:lang w:eastAsia="en-IN"/>
              </w:rPr>
              <w:t>Limits.getQueries</w:t>
            </w:r>
            <w:proofErr w:type="spellEnd"/>
            <w:r w:rsidRPr="00F007B6">
              <w:rPr>
                <w:rFonts w:ascii="Courier New" w:eastAsia="Times New Roman" w:hAnsi="Courier New" w:cs="Courier New"/>
                <w:color w:val="444746"/>
                <w:sz w:val="20"/>
                <w:szCs w:val="20"/>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C35AA" w14:textId="77777777" w:rsidR="00F007B6" w:rsidRPr="00F007B6" w:rsidRDefault="00F007B6" w:rsidP="00F007B6">
            <w:pPr>
              <w:spacing w:after="0" w:line="240" w:lineRule="auto"/>
              <w:rPr>
                <w:rFonts w:ascii="Times New Roman" w:eastAsia="Times New Roman" w:hAnsi="Times New Roman" w:cs="Times New Roman"/>
                <w:color w:val="1F1F1F"/>
                <w:sz w:val="24"/>
                <w:szCs w:val="24"/>
                <w:lang w:eastAsia="en-IN"/>
              </w:rPr>
            </w:pPr>
          </w:p>
        </w:tc>
      </w:tr>
    </w:tbl>
    <w:p w14:paraId="3A1B64D3" w14:textId="47F7CCDE" w:rsidR="00093DAE" w:rsidRDefault="00093DAE"/>
    <w:p w14:paraId="087B2ECD" w14:textId="78BF3341" w:rsidR="00093DAE" w:rsidRDefault="00093DAE"/>
    <w:tbl>
      <w:tblPr>
        <w:tblW w:w="0" w:type="auto"/>
        <w:tblCellSpacing w:w="15" w:type="dxa"/>
        <w:tblCellMar>
          <w:left w:w="0" w:type="dxa"/>
          <w:right w:w="0" w:type="dxa"/>
        </w:tblCellMar>
        <w:tblLook w:val="04A0" w:firstRow="1" w:lastRow="0" w:firstColumn="1" w:lastColumn="0" w:noHBand="0" w:noVBand="1"/>
      </w:tblPr>
      <w:tblGrid>
        <w:gridCol w:w="10675"/>
        <w:gridCol w:w="3267"/>
      </w:tblGrid>
      <w:tr w:rsidR="00E816AB" w:rsidRPr="00E816AB" w14:paraId="2DEBF316" w14:textId="77777777" w:rsidTr="00E816A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D63C"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E9D0E"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Core Concept Tested</w:t>
            </w:r>
          </w:p>
        </w:tc>
      </w:tr>
      <w:tr w:rsidR="00E816AB" w:rsidRPr="00E816AB" w14:paraId="53C4574D"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95408"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Securing Dynamic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983DB"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 xml:space="preserve">Variable Binding vs. </w:t>
            </w:r>
            <w:proofErr w:type="spellStart"/>
            <w:proofErr w:type="gramStart"/>
            <w:r w:rsidRPr="00E816AB">
              <w:rPr>
                <w:rFonts w:ascii="Courier New" w:eastAsia="Times New Roman" w:hAnsi="Courier New" w:cs="Courier New"/>
                <w:b/>
                <w:bCs/>
                <w:color w:val="444746"/>
                <w:sz w:val="20"/>
                <w:szCs w:val="20"/>
                <w:bdr w:val="none" w:sz="0" w:space="0" w:color="auto" w:frame="1"/>
                <w:lang w:eastAsia="en-IN"/>
              </w:rPr>
              <w:t>escapeSingleQuotes</w:t>
            </w:r>
            <w:proofErr w:type="spellEnd"/>
            <w:r w:rsidRPr="00E816AB">
              <w:rPr>
                <w:rFonts w:ascii="Courier New" w:eastAsia="Times New Roman" w:hAnsi="Courier New" w:cs="Courier New"/>
                <w:b/>
                <w:bCs/>
                <w:color w:val="444746"/>
                <w:sz w:val="20"/>
                <w:szCs w:val="20"/>
                <w:bdr w:val="none" w:sz="0" w:space="0" w:color="auto" w:frame="1"/>
                <w:lang w:eastAsia="en-IN"/>
              </w:rPr>
              <w:t>(</w:t>
            </w:r>
            <w:proofErr w:type="gramEnd"/>
            <w:r w:rsidRPr="00E816AB">
              <w:rPr>
                <w:rFonts w:ascii="Courier New" w:eastAsia="Times New Roman" w:hAnsi="Courier New" w:cs="Courier New"/>
                <w:b/>
                <w:bCs/>
                <w:color w:val="444746"/>
                <w:sz w:val="20"/>
                <w:szCs w:val="20"/>
                <w:bdr w:val="none" w:sz="0" w:space="0" w:color="auto" w:frame="1"/>
                <w:lang w:eastAsia="en-IN"/>
              </w:rPr>
              <w:t>)</w:t>
            </w:r>
          </w:p>
        </w:tc>
      </w:tr>
      <w:tr w:rsidR="00E816AB" w:rsidRPr="00E816AB" w14:paraId="671FA029"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610A5"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Scenario:</w:t>
            </w:r>
            <w:r w:rsidRPr="00E816AB">
              <w:rPr>
                <w:rFonts w:ascii="Times New Roman" w:eastAsia="Times New Roman" w:hAnsi="Times New Roman" w:cs="Times New Roman"/>
                <w:color w:val="1F1F1F"/>
                <w:sz w:val="24"/>
                <w:szCs w:val="24"/>
                <w:bdr w:val="none" w:sz="0" w:space="0" w:color="auto" w:frame="1"/>
                <w:lang w:eastAsia="en-IN"/>
              </w:rPr>
              <w:t xml:space="preserve"> A developer implements a custom search page that uses dynamic SOQL to query </w:t>
            </w:r>
            <w:r w:rsidRPr="00E816AB">
              <w:rPr>
                <w:rFonts w:ascii="Courier New" w:eastAsia="Times New Roman" w:hAnsi="Courier New" w:cs="Courier New"/>
                <w:color w:val="444746"/>
                <w:sz w:val="20"/>
                <w:szCs w:val="20"/>
                <w:bdr w:val="none" w:sz="0" w:space="0" w:color="auto" w:frame="1"/>
                <w:lang w:eastAsia="en-IN"/>
              </w:rPr>
              <w:t>Product2</w:t>
            </w:r>
            <w:r w:rsidRPr="00E816AB">
              <w:rPr>
                <w:rFonts w:ascii="Times New Roman" w:eastAsia="Times New Roman" w:hAnsi="Times New Roman" w:cs="Times New Roman"/>
                <w:color w:val="1F1F1F"/>
                <w:sz w:val="24"/>
                <w:szCs w:val="24"/>
                <w:bdr w:val="none" w:sz="0" w:space="0" w:color="auto" w:frame="1"/>
                <w:lang w:eastAsia="en-IN"/>
              </w:rPr>
              <w:t xml:space="preserve"> records based on user input, </w:t>
            </w:r>
            <w:proofErr w:type="spellStart"/>
            <w:r w:rsidRPr="00E816AB">
              <w:rPr>
                <w:rFonts w:ascii="Courier New" w:eastAsia="Times New Roman" w:hAnsi="Courier New" w:cs="Courier New"/>
                <w:color w:val="444746"/>
                <w:sz w:val="20"/>
                <w:szCs w:val="20"/>
                <w:bdr w:val="none" w:sz="0" w:space="0" w:color="auto" w:frame="1"/>
                <w:lang w:eastAsia="en-IN"/>
              </w:rPr>
              <w:t>productNameInput</w:t>
            </w:r>
            <w:proofErr w:type="spellEnd"/>
            <w:r w:rsidRPr="00E816AB">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96475"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3A8BCF4D"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045EC"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Task:</w:t>
            </w:r>
            <w:r w:rsidRPr="00E816AB">
              <w:rPr>
                <w:rFonts w:ascii="Times New Roman" w:eastAsia="Times New Roman" w:hAnsi="Times New Roman" w:cs="Times New Roman"/>
                <w:color w:val="1F1F1F"/>
                <w:sz w:val="24"/>
                <w:szCs w:val="24"/>
                <w:bdr w:val="none" w:sz="0" w:space="0" w:color="auto" w:frame="1"/>
                <w:lang w:eastAsia="en-IN"/>
              </w:rPr>
              <w:t xml:space="preserve"> Write the </w:t>
            </w:r>
            <w:r w:rsidRPr="00E816AB">
              <w:rPr>
                <w:rFonts w:ascii="Times New Roman" w:eastAsia="Times New Roman" w:hAnsi="Times New Roman" w:cs="Times New Roman"/>
                <w:b/>
                <w:bCs/>
                <w:color w:val="1F1F1F"/>
                <w:sz w:val="24"/>
                <w:szCs w:val="24"/>
                <w:bdr w:val="none" w:sz="0" w:space="0" w:color="auto" w:frame="1"/>
                <w:lang w:eastAsia="en-IN"/>
              </w:rPr>
              <w:t>securest</w:t>
            </w:r>
            <w:r w:rsidRPr="00E816AB">
              <w:rPr>
                <w:rFonts w:ascii="Times New Roman" w:eastAsia="Times New Roman" w:hAnsi="Times New Roman" w:cs="Times New Roman"/>
                <w:color w:val="1F1F1F"/>
                <w:sz w:val="24"/>
                <w:szCs w:val="24"/>
                <w:bdr w:val="none" w:sz="0" w:space="0" w:color="auto" w:frame="1"/>
                <w:lang w:eastAsia="en-IN"/>
              </w:rPr>
              <w:t xml:space="preserve"> way to perform the query using static SOQL, assuming </w:t>
            </w:r>
            <w:proofErr w:type="spellStart"/>
            <w:r w:rsidRPr="00E816AB">
              <w:rPr>
                <w:rFonts w:ascii="Courier New" w:eastAsia="Times New Roman" w:hAnsi="Courier New" w:cs="Courier New"/>
                <w:color w:val="444746"/>
                <w:sz w:val="20"/>
                <w:szCs w:val="20"/>
                <w:bdr w:val="none" w:sz="0" w:space="0" w:color="auto" w:frame="1"/>
                <w:lang w:eastAsia="en-IN"/>
              </w:rPr>
              <w:t>productNameInput</w:t>
            </w:r>
            <w:proofErr w:type="spellEnd"/>
            <w:r w:rsidRPr="00E816AB">
              <w:rPr>
                <w:rFonts w:ascii="Times New Roman" w:eastAsia="Times New Roman" w:hAnsi="Times New Roman" w:cs="Times New Roman"/>
                <w:color w:val="1F1F1F"/>
                <w:sz w:val="24"/>
                <w:szCs w:val="24"/>
                <w:bdr w:val="none" w:sz="0" w:space="0" w:color="auto" w:frame="1"/>
                <w:lang w:eastAsia="en-IN"/>
              </w:rPr>
              <w:t xml:space="preserve"> is sanitized. Then, write the secure way to use dynamic SOQL.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74054"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0DCD2920"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C8F52"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lastRenderedPageBreak/>
              <w:t>Salesforce Solution (Static SOQL - Best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082B"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168230ED"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F5964"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Courier New" w:eastAsia="Times New Roman" w:hAnsi="Courier New" w:cs="Courier New"/>
                <w:color w:val="444746"/>
                <w:sz w:val="20"/>
                <w:szCs w:val="20"/>
                <w:bdr w:val="none" w:sz="0" w:space="0" w:color="auto" w:frame="1"/>
                <w:lang w:eastAsia="en-IN"/>
              </w:rPr>
              <w:t>apex\</w:t>
            </w:r>
            <w:proofErr w:type="spellStart"/>
            <w:r w:rsidRPr="00E816AB">
              <w:rPr>
                <w:rFonts w:ascii="Courier New" w:eastAsia="Times New Roman" w:hAnsi="Courier New" w:cs="Courier New"/>
                <w:color w:val="444746"/>
                <w:sz w:val="20"/>
                <w:szCs w:val="20"/>
                <w:bdr w:val="none" w:sz="0" w:space="0" w:color="auto" w:frame="1"/>
                <w:lang w:eastAsia="en-IN"/>
              </w:rPr>
              <w:t>nString</w:t>
            </w:r>
            <w:proofErr w:type="spellEnd"/>
            <w:r w:rsidRPr="00E816AB">
              <w:rPr>
                <w:rFonts w:ascii="Courier New" w:eastAsia="Times New Roman" w:hAnsi="Courier New" w:cs="Courier New"/>
                <w:color w:val="444746"/>
                <w:sz w:val="20"/>
                <w:szCs w:val="20"/>
                <w:bdr w:val="none" w:sz="0" w:space="0" w:color="auto" w:frame="1"/>
                <w:lang w:eastAsia="en-IN"/>
              </w:rPr>
              <w:t xml:space="preserve"> </w:t>
            </w:r>
            <w:proofErr w:type="spellStart"/>
            <w:r w:rsidRPr="00E816AB">
              <w:rPr>
                <w:rFonts w:ascii="Courier New" w:eastAsia="Times New Roman" w:hAnsi="Courier New" w:cs="Courier New"/>
                <w:color w:val="444746"/>
                <w:sz w:val="20"/>
                <w:szCs w:val="20"/>
                <w:bdr w:val="none" w:sz="0" w:space="0" w:color="auto" w:frame="1"/>
                <w:lang w:eastAsia="en-IN"/>
              </w:rPr>
              <w:t>searchName</w:t>
            </w:r>
            <w:proofErr w:type="spellEnd"/>
            <w:r w:rsidRPr="00E816AB">
              <w:rPr>
                <w:rFonts w:ascii="Courier New" w:eastAsia="Times New Roman" w:hAnsi="Courier New" w:cs="Courier New"/>
                <w:color w:val="444746"/>
                <w:sz w:val="20"/>
                <w:szCs w:val="20"/>
                <w:bdr w:val="none" w:sz="0" w:space="0" w:color="auto" w:frame="1"/>
                <w:lang w:eastAsia="en-IN"/>
              </w:rPr>
              <w:t xml:space="preserve"> = </w:t>
            </w:r>
            <w:proofErr w:type="spellStart"/>
            <w:r w:rsidRPr="00E816AB">
              <w:rPr>
                <w:rFonts w:ascii="Courier New" w:eastAsia="Times New Roman" w:hAnsi="Courier New" w:cs="Courier New"/>
                <w:color w:val="444746"/>
                <w:sz w:val="20"/>
                <w:szCs w:val="20"/>
                <w:bdr w:val="none" w:sz="0" w:space="0" w:color="auto" w:frame="1"/>
                <w:lang w:eastAsia="en-IN"/>
              </w:rPr>
              <w:t>productNameInput</w:t>
            </w:r>
            <w:proofErr w:type="spellEnd"/>
            <w:r w:rsidRPr="00E816AB">
              <w:rPr>
                <w:rFonts w:ascii="Courier New" w:eastAsia="Times New Roman" w:hAnsi="Courier New" w:cs="Courier New"/>
                <w:color w:val="444746"/>
                <w:sz w:val="20"/>
                <w:szCs w:val="20"/>
                <w:bdr w:val="none" w:sz="0" w:space="0" w:color="auto" w:frame="1"/>
                <w:lang w:eastAsia="en-IN"/>
              </w:rPr>
              <w:t xml:space="preserve"> + '%</w:t>
            </w:r>
            <w:proofErr w:type="gramStart"/>
            <w:r w:rsidRPr="00E816AB">
              <w:rPr>
                <w:rFonts w:ascii="Courier New" w:eastAsia="Times New Roman" w:hAnsi="Courier New" w:cs="Courier New"/>
                <w:color w:val="444746"/>
                <w:sz w:val="20"/>
                <w:szCs w:val="20"/>
                <w:bdr w:val="none" w:sz="0" w:space="0" w:color="auto" w:frame="1"/>
                <w:lang w:eastAsia="en-IN"/>
              </w:rPr>
              <w:t>';\</w:t>
            </w:r>
            <w:proofErr w:type="spellStart"/>
            <w:proofErr w:type="gramEnd"/>
            <w:r w:rsidRPr="00E816AB">
              <w:rPr>
                <w:rFonts w:ascii="Courier New" w:eastAsia="Times New Roman" w:hAnsi="Courier New" w:cs="Courier New"/>
                <w:color w:val="444746"/>
                <w:sz w:val="20"/>
                <w:szCs w:val="20"/>
                <w:bdr w:val="none" w:sz="0" w:space="0" w:color="auto" w:frame="1"/>
                <w:lang w:eastAsia="en-IN"/>
              </w:rPr>
              <w:t>nList</w:t>
            </w:r>
            <w:proofErr w:type="spellEnd"/>
            <w:r w:rsidRPr="00E816AB">
              <w:rPr>
                <w:rFonts w:ascii="Courier New" w:eastAsia="Times New Roman" w:hAnsi="Courier New" w:cs="Courier New"/>
                <w:color w:val="444746"/>
                <w:sz w:val="20"/>
                <w:szCs w:val="20"/>
                <w:bdr w:val="none" w:sz="0" w:space="0" w:color="auto" w:frame="1"/>
                <w:lang w:eastAsia="en-IN"/>
              </w:rPr>
              <w:t>&lt;Product2&gt; products = [SELECT Id, Name FROM Product2 WHERE Name LIKE :</w:t>
            </w:r>
            <w:proofErr w:type="spellStart"/>
            <w:r w:rsidRPr="00E816AB">
              <w:rPr>
                <w:rFonts w:ascii="Courier New" w:eastAsia="Times New Roman" w:hAnsi="Courier New" w:cs="Courier New"/>
                <w:color w:val="444746"/>
                <w:sz w:val="20"/>
                <w:szCs w:val="20"/>
                <w:bdr w:val="none" w:sz="0" w:space="0" w:color="auto" w:frame="1"/>
                <w:lang w:eastAsia="en-IN"/>
              </w:rPr>
              <w:t>searchName</w:t>
            </w:r>
            <w:proofErr w:type="spellEnd"/>
            <w:r w:rsidRPr="00E816AB">
              <w:rPr>
                <w:rFonts w:ascii="Courier New" w:eastAsia="Times New Roman" w:hAnsi="Courier New" w:cs="Courier New"/>
                <w:color w:val="444746"/>
                <w:sz w:val="20"/>
                <w:szCs w:val="20"/>
                <w:bdr w:val="none" w:sz="0" w:space="0" w:color="auto" w:frame="1"/>
                <w:lang w:eastAsia="en-IN"/>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4FD9C"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06582D3D"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BB344"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Salesforce Solution (Dynamic SOQL):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8EFE6"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12C0D194"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C3919"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Courier New" w:eastAsia="Times New Roman" w:hAnsi="Courier New" w:cs="Courier New"/>
                <w:color w:val="444746"/>
                <w:sz w:val="20"/>
                <w:szCs w:val="20"/>
                <w:bdr w:val="none" w:sz="0" w:space="0" w:color="auto" w:frame="1"/>
                <w:lang w:eastAsia="en-IN"/>
              </w:rPr>
              <w:t>apex\</w:t>
            </w:r>
            <w:proofErr w:type="spellStart"/>
            <w:r w:rsidRPr="00E816AB">
              <w:rPr>
                <w:rFonts w:ascii="Courier New" w:eastAsia="Times New Roman" w:hAnsi="Courier New" w:cs="Courier New"/>
                <w:color w:val="444746"/>
                <w:sz w:val="20"/>
                <w:szCs w:val="20"/>
                <w:bdr w:val="none" w:sz="0" w:space="0" w:color="auto" w:frame="1"/>
                <w:lang w:eastAsia="en-IN"/>
              </w:rPr>
              <w:t>nString</w:t>
            </w:r>
            <w:proofErr w:type="spellEnd"/>
            <w:r w:rsidRPr="00E816AB">
              <w:rPr>
                <w:rFonts w:ascii="Courier New" w:eastAsia="Times New Roman" w:hAnsi="Courier New" w:cs="Courier New"/>
                <w:color w:val="444746"/>
                <w:sz w:val="20"/>
                <w:szCs w:val="20"/>
                <w:bdr w:val="none" w:sz="0" w:space="0" w:color="auto" w:frame="1"/>
                <w:lang w:eastAsia="en-IN"/>
              </w:rPr>
              <w:t xml:space="preserve"> </w:t>
            </w:r>
            <w:proofErr w:type="spellStart"/>
            <w:r w:rsidRPr="00E816AB">
              <w:rPr>
                <w:rFonts w:ascii="Courier New" w:eastAsia="Times New Roman" w:hAnsi="Courier New" w:cs="Courier New"/>
                <w:color w:val="444746"/>
                <w:sz w:val="20"/>
                <w:szCs w:val="20"/>
                <w:bdr w:val="none" w:sz="0" w:space="0" w:color="auto" w:frame="1"/>
                <w:lang w:eastAsia="en-IN"/>
              </w:rPr>
              <w:t>sanitizedInput</w:t>
            </w:r>
            <w:proofErr w:type="spellEnd"/>
            <w:r w:rsidRPr="00E816AB">
              <w:rPr>
                <w:rFonts w:ascii="Courier New" w:eastAsia="Times New Roman" w:hAnsi="Courier New" w:cs="Courier New"/>
                <w:color w:val="444746"/>
                <w:sz w:val="20"/>
                <w:szCs w:val="20"/>
                <w:bdr w:val="none" w:sz="0" w:space="0" w:color="auto" w:frame="1"/>
                <w:lang w:eastAsia="en-IN"/>
              </w:rPr>
              <w:t xml:space="preserve"> = </w:t>
            </w:r>
            <w:proofErr w:type="spellStart"/>
            <w:r w:rsidRPr="00E816AB">
              <w:rPr>
                <w:rFonts w:ascii="Courier New" w:eastAsia="Times New Roman" w:hAnsi="Courier New" w:cs="Courier New"/>
                <w:color w:val="444746"/>
                <w:sz w:val="20"/>
                <w:szCs w:val="20"/>
                <w:bdr w:val="none" w:sz="0" w:space="0" w:color="auto" w:frame="1"/>
                <w:lang w:eastAsia="en-IN"/>
              </w:rPr>
              <w:t>String.escapeSingleQuotes</w:t>
            </w:r>
            <w:proofErr w:type="spellEnd"/>
            <w:r w:rsidRPr="00E816AB">
              <w:rPr>
                <w:rFonts w:ascii="Courier New" w:eastAsia="Times New Roman" w:hAnsi="Courier New" w:cs="Courier New"/>
                <w:color w:val="444746"/>
                <w:sz w:val="20"/>
                <w:szCs w:val="20"/>
                <w:bdr w:val="none" w:sz="0" w:space="0" w:color="auto" w:frame="1"/>
                <w:lang w:eastAsia="en-IN"/>
              </w:rPr>
              <w:t>(</w:t>
            </w:r>
            <w:proofErr w:type="spellStart"/>
            <w:r w:rsidRPr="00E816AB">
              <w:rPr>
                <w:rFonts w:ascii="Courier New" w:eastAsia="Times New Roman" w:hAnsi="Courier New" w:cs="Courier New"/>
                <w:color w:val="444746"/>
                <w:sz w:val="20"/>
                <w:szCs w:val="20"/>
                <w:bdr w:val="none" w:sz="0" w:space="0" w:color="auto" w:frame="1"/>
                <w:lang w:eastAsia="en-IN"/>
              </w:rPr>
              <w:t>productNameInput</w:t>
            </w:r>
            <w:proofErr w:type="spellEnd"/>
            <w:proofErr w:type="gramStart"/>
            <w:r w:rsidRPr="00E816AB">
              <w:rPr>
                <w:rFonts w:ascii="Courier New" w:eastAsia="Times New Roman" w:hAnsi="Courier New" w:cs="Courier New"/>
                <w:color w:val="444746"/>
                <w:sz w:val="20"/>
                <w:szCs w:val="20"/>
                <w:bdr w:val="none" w:sz="0" w:space="0" w:color="auto" w:frame="1"/>
                <w:lang w:eastAsia="en-IN"/>
              </w:rPr>
              <w:t>);\</w:t>
            </w:r>
            <w:proofErr w:type="spellStart"/>
            <w:proofErr w:type="gramEnd"/>
            <w:r w:rsidRPr="00E816AB">
              <w:rPr>
                <w:rFonts w:ascii="Courier New" w:eastAsia="Times New Roman" w:hAnsi="Courier New" w:cs="Courier New"/>
                <w:color w:val="444746"/>
                <w:sz w:val="20"/>
                <w:szCs w:val="20"/>
                <w:bdr w:val="none" w:sz="0" w:space="0" w:color="auto" w:frame="1"/>
                <w:lang w:eastAsia="en-IN"/>
              </w:rPr>
              <w:t>nString</w:t>
            </w:r>
            <w:proofErr w:type="spellEnd"/>
            <w:r w:rsidRPr="00E816AB">
              <w:rPr>
                <w:rFonts w:ascii="Courier New" w:eastAsia="Times New Roman" w:hAnsi="Courier New" w:cs="Courier New"/>
                <w:color w:val="444746"/>
                <w:sz w:val="20"/>
                <w:szCs w:val="20"/>
                <w:bdr w:val="none" w:sz="0" w:space="0" w:color="auto" w:frame="1"/>
                <w:lang w:eastAsia="en-IN"/>
              </w:rPr>
              <w:t xml:space="preserve"> query = 'SELECT Id, Name FROM Product2 WHERE Name LIKE \'' + </w:t>
            </w:r>
            <w:proofErr w:type="spellStart"/>
            <w:r w:rsidRPr="00E816AB">
              <w:rPr>
                <w:rFonts w:ascii="Courier New" w:eastAsia="Times New Roman" w:hAnsi="Courier New" w:cs="Courier New"/>
                <w:color w:val="444746"/>
                <w:sz w:val="20"/>
                <w:szCs w:val="20"/>
                <w:bdr w:val="none" w:sz="0" w:space="0" w:color="auto" w:frame="1"/>
                <w:lang w:eastAsia="en-IN"/>
              </w:rPr>
              <w:t>sanitizedInput</w:t>
            </w:r>
            <w:proofErr w:type="spellEnd"/>
            <w:r w:rsidRPr="00E816AB">
              <w:rPr>
                <w:rFonts w:ascii="Courier New" w:eastAsia="Times New Roman" w:hAnsi="Courier New" w:cs="Courier New"/>
                <w:color w:val="444746"/>
                <w:sz w:val="20"/>
                <w:szCs w:val="20"/>
                <w:bdr w:val="none" w:sz="0" w:space="0" w:color="auto" w:frame="1"/>
                <w:lang w:eastAsia="en-IN"/>
              </w:rPr>
              <w:t xml:space="preserve"> + '%\'';\</w:t>
            </w:r>
            <w:proofErr w:type="spellStart"/>
            <w:r w:rsidRPr="00E816AB">
              <w:rPr>
                <w:rFonts w:ascii="Courier New" w:eastAsia="Times New Roman" w:hAnsi="Courier New" w:cs="Courier New"/>
                <w:color w:val="444746"/>
                <w:sz w:val="20"/>
                <w:szCs w:val="20"/>
                <w:bdr w:val="none" w:sz="0" w:space="0" w:color="auto" w:frame="1"/>
                <w:lang w:eastAsia="en-IN"/>
              </w:rPr>
              <w:t>nList</w:t>
            </w:r>
            <w:proofErr w:type="spellEnd"/>
            <w:r w:rsidRPr="00E816AB">
              <w:rPr>
                <w:rFonts w:ascii="Courier New" w:eastAsia="Times New Roman" w:hAnsi="Courier New" w:cs="Courier New"/>
                <w:color w:val="444746"/>
                <w:sz w:val="20"/>
                <w:szCs w:val="20"/>
                <w:bdr w:val="none" w:sz="0" w:space="0" w:color="auto" w:frame="1"/>
                <w:lang w:eastAsia="en-IN"/>
              </w:rPr>
              <w:t xml:space="preserve">&lt;Product2&gt; products = </w:t>
            </w:r>
            <w:proofErr w:type="spellStart"/>
            <w:r w:rsidRPr="00E816AB">
              <w:rPr>
                <w:rFonts w:ascii="Courier New" w:eastAsia="Times New Roman" w:hAnsi="Courier New" w:cs="Courier New"/>
                <w:color w:val="444746"/>
                <w:sz w:val="20"/>
                <w:szCs w:val="20"/>
                <w:bdr w:val="none" w:sz="0" w:space="0" w:color="auto" w:frame="1"/>
                <w:lang w:eastAsia="en-IN"/>
              </w:rPr>
              <w:t>Database.query</w:t>
            </w:r>
            <w:proofErr w:type="spellEnd"/>
            <w:r w:rsidRPr="00E816AB">
              <w:rPr>
                <w:rFonts w:ascii="Courier New" w:eastAsia="Times New Roman" w:hAnsi="Courier New" w:cs="Courier New"/>
                <w:color w:val="444746"/>
                <w:sz w:val="20"/>
                <w:szCs w:val="20"/>
                <w:bdr w:val="none" w:sz="0" w:space="0" w:color="auto" w:frame="1"/>
                <w:lang w:eastAsia="en-IN"/>
              </w:rPr>
              <w:t>(query);\n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78046"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bl>
    <w:p w14:paraId="5A1E3B13" w14:textId="0A34CD92" w:rsidR="00093DAE" w:rsidRDefault="00093DAE"/>
    <w:p w14:paraId="26BF135C" w14:textId="0B56888B" w:rsidR="00E816AB" w:rsidRDefault="00E816AB"/>
    <w:tbl>
      <w:tblPr>
        <w:tblW w:w="0" w:type="auto"/>
        <w:tblCellSpacing w:w="15" w:type="dxa"/>
        <w:tblCellMar>
          <w:left w:w="0" w:type="dxa"/>
          <w:right w:w="0" w:type="dxa"/>
        </w:tblCellMar>
        <w:tblLook w:val="04A0" w:firstRow="1" w:lastRow="0" w:firstColumn="1" w:lastColumn="0" w:noHBand="0" w:noVBand="1"/>
      </w:tblPr>
      <w:tblGrid>
        <w:gridCol w:w="10261"/>
        <w:gridCol w:w="3681"/>
      </w:tblGrid>
      <w:tr w:rsidR="00E816AB" w:rsidRPr="00E816AB" w14:paraId="665D70D8" w14:textId="77777777" w:rsidTr="00E816A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A700"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D8C54"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Core Concept Tested</w:t>
            </w:r>
          </w:p>
        </w:tc>
      </w:tr>
      <w:tr w:rsidR="00E816AB" w:rsidRPr="00E816AB" w14:paraId="0F6137E9"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F1E6"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Partial Success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DFD2"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roofErr w:type="spellStart"/>
            <w:r w:rsidRPr="00E816AB">
              <w:rPr>
                <w:rFonts w:ascii="Courier New" w:eastAsia="Times New Roman" w:hAnsi="Courier New" w:cs="Courier New"/>
                <w:b/>
                <w:bCs/>
                <w:color w:val="444746"/>
                <w:sz w:val="20"/>
                <w:szCs w:val="20"/>
                <w:bdr w:val="none" w:sz="0" w:space="0" w:color="auto" w:frame="1"/>
                <w:lang w:eastAsia="en-IN"/>
              </w:rPr>
              <w:t>Database.insert</w:t>
            </w:r>
            <w:proofErr w:type="spellEnd"/>
            <w:r w:rsidRPr="00E816AB">
              <w:rPr>
                <w:rFonts w:ascii="Courier New" w:eastAsia="Times New Roman" w:hAnsi="Courier New" w:cs="Courier New"/>
                <w:b/>
                <w:bCs/>
                <w:color w:val="444746"/>
                <w:sz w:val="20"/>
                <w:szCs w:val="20"/>
                <w:bdr w:val="none" w:sz="0" w:space="0" w:color="auto" w:frame="1"/>
                <w:lang w:eastAsia="en-IN"/>
              </w:rPr>
              <w:t xml:space="preserve">(records, </w:t>
            </w:r>
            <w:proofErr w:type="spellStart"/>
            <w:r w:rsidRPr="00E816AB">
              <w:rPr>
                <w:rFonts w:ascii="Courier New" w:eastAsia="Times New Roman" w:hAnsi="Courier New" w:cs="Courier New"/>
                <w:b/>
                <w:bCs/>
                <w:color w:val="444746"/>
                <w:sz w:val="20"/>
                <w:szCs w:val="20"/>
                <w:bdr w:val="none" w:sz="0" w:space="0" w:color="auto" w:frame="1"/>
                <w:lang w:eastAsia="en-IN"/>
              </w:rPr>
              <w:t>allOrNone</w:t>
            </w:r>
            <w:proofErr w:type="spellEnd"/>
            <w:r w:rsidRPr="00E816AB">
              <w:rPr>
                <w:rFonts w:ascii="Courier New" w:eastAsia="Times New Roman" w:hAnsi="Courier New" w:cs="Courier New"/>
                <w:b/>
                <w:bCs/>
                <w:color w:val="444746"/>
                <w:sz w:val="20"/>
                <w:szCs w:val="20"/>
                <w:bdr w:val="none" w:sz="0" w:space="0" w:color="auto" w:frame="1"/>
                <w:lang w:eastAsia="en-IN"/>
              </w:rPr>
              <w:t>)</w:t>
            </w:r>
          </w:p>
        </w:tc>
      </w:tr>
      <w:tr w:rsidR="00E816AB" w:rsidRPr="00E816AB" w14:paraId="5D867E2A"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A9719"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Scenario:</w:t>
            </w:r>
            <w:r w:rsidRPr="00E816AB">
              <w:rPr>
                <w:rFonts w:ascii="Times New Roman" w:eastAsia="Times New Roman" w:hAnsi="Times New Roman" w:cs="Times New Roman"/>
                <w:color w:val="1F1F1F"/>
                <w:sz w:val="24"/>
                <w:szCs w:val="24"/>
                <w:bdr w:val="none" w:sz="0" w:space="0" w:color="auto" w:frame="1"/>
                <w:lang w:eastAsia="en-IN"/>
              </w:rPr>
              <w:t xml:space="preserve"> An external system sends 100 </w:t>
            </w:r>
            <w:r w:rsidRPr="00E816AB">
              <w:rPr>
                <w:rFonts w:ascii="Courier New" w:eastAsia="Times New Roman" w:hAnsi="Courier New" w:cs="Courier New"/>
                <w:color w:val="444746"/>
                <w:sz w:val="20"/>
                <w:szCs w:val="20"/>
                <w:bdr w:val="none" w:sz="0" w:space="0" w:color="auto" w:frame="1"/>
                <w:lang w:eastAsia="en-IN"/>
              </w:rPr>
              <w:t>Case</w:t>
            </w:r>
            <w:r w:rsidRPr="00E816AB">
              <w:rPr>
                <w:rFonts w:ascii="Times New Roman" w:eastAsia="Times New Roman" w:hAnsi="Times New Roman" w:cs="Times New Roman"/>
                <w:color w:val="1F1F1F"/>
                <w:sz w:val="24"/>
                <w:szCs w:val="24"/>
                <w:bdr w:val="none" w:sz="0" w:space="0" w:color="auto" w:frame="1"/>
                <w:lang w:eastAsia="en-IN"/>
              </w:rPr>
              <w:t xml:space="preserve"> records to be inserted via an Apex REST service. If 5 of these records fail due to validation rule errors, the business requires the remaining 95 records to be inserted successfully and committed to the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36F6C"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22944003"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2FBE2"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Task:</w:t>
            </w:r>
            <w:r w:rsidRPr="00E816AB">
              <w:rPr>
                <w:rFonts w:ascii="Times New Roman" w:eastAsia="Times New Roman" w:hAnsi="Times New Roman" w:cs="Times New Roman"/>
                <w:color w:val="1F1F1F"/>
                <w:sz w:val="24"/>
                <w:szCs w:val="24"/>
                <w:bdr w:val="none" w:sz="0" w:space="0" w:color="auto" w:frame="1"/>
                <w:lang w:eastAsia="en-IN"/>
              </w:rPr>
              <w:t xml:space="preserve"> Write the single DML statement that achieves this partial commit requirement and explain how the results are accessed.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5D2CA"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454E8231"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88882"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Salesforce Solution:</w:t>
            </w:r>
            <w:r w:rsidRPr="00E816AB">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E816AB">
              <w:rPr>
                <w:rFonts w:ascii="Courier New" w:eastAsia="Times New Roman" w:hAnsi="Courier New" w:cs="Courier New"/>
                <w:color w:val="444746"/>
                <w:sz w:val="20"/>
                <w:szCs w:val="20"/>
                <w:bdr w:val="none" w:sz="0" w:space="0" w:color="auto" w:frame="1"/>
                <w:lang w:eastAsia="en-IN"/>
              </w:rPr>
              <w:t>Database.SaveResult</w:t>
            </w:r>
            <w:proofErr w:type="spellEnd"/>
            <w:r w:rsidRPr="00E816AB">
              <w:rPr>
                <w:rFonts w:ascii="Courier New" w:eastAsia="Times New Roman" w:hAnsi="Courier New" w:cs="Courier New"/>
                <w:color w:val="444746"/>
                <w:sz w:val="20"/>
                <w:szCs w:val="20"/>
                <w:bdr w:val="none" w:sz="0" w:space="0" w:color="auto" w:frame="1"/>
                <w:lang w:eastAsia="en-IN"/>
              </w:rPr>
              <w:t xml:space="preserve">[] results = </w:t>
            </w:r>
            <w:proofErr w:type="spellStart"/>
            <w:r w:rsidRPr="00E816AB">
              <w:rPr>
                <w:rFonts w:ascii="Courier New" w:eastAsia="Times New Roman" w:hAnsi="Courier New" w:cs="Courier New"/>
                <w:color w:val="444746"/>
                <w:sz w:val="20"/>
                <w:szCs w:val="20"/>
                <w:bdr w:val="none" w:sz="0" w:space="0" w:color="auto" w:frame="1"/>
                <w:lang w:eastAsia="en-IN"/>
              </w:rPr>
              <w:t>Database.insert</w:t>
            </w:r>
            <w:proofErr w:type="spellEnd"/>
            <w:r w:rsidRPr="00E816AB">
              <w:rPr>
                <w:rFonts w:ascii="Courier New" w:eastAsia="Times New Roman" w:hAnsi="Courier New" w:cs="Courier New"/>
                <w:color w:val="444746"/>
                <w:sz w:val="20"/>
                <w:szCs w:val="20"/>
                <w:bdr w:val="none" w:sz="0" w:space="0" w:color="auto" w:frame="1"/>
                <w:lang w:eastAsia="en-IN"/>
              </w:rPr>
              <w:t>(</w:t>
            </w:r>
            <w:proofErr w:type="spellStart"/>
            <w:r w:rsidRPr="00E816AB">
              <w:rPr>
                <w:rFonts w:ascii="Courier New" w:eastAsia="Times New Roman" w:hAnsi="Courier New" w:cs="Courier New"/>
                <w:color w:val="444746"/>
                <w:sz w:val="20"/>
                <w:szCs w:val="20"/>
                <w:bdr w:val="none" w:sz="0" w:space="0" w:color="auto" w:frame="1"/>
                <w:lang w:eastAsia="en-IN"/>
              </w:rPr>
              <w:t>caseList</w:t>
            </w:r>
            <w:proofErr w:type="spellEnd"/>
            <w:r w:rsidRPr="00E816AB">
              <w:rPr>
                <w:rFonts w:ascii="Courier New" w:eastAsia="Times New Roman" w:hAnsi="Courier New" w:cs="Courier New"/>
                <w:color w:val="444746"/>
                <w:sz w:val="20"/>
                <w:szCs w:val="20"/>
                <w:bdr w:val="none" w:sz="0" w:space="0" w:color="auto" w:frame="1"/>
                <w:lang w:eastAsia="en-IN"/>
              </w:rPr>
              <w:t>, false);</w:t>
            </w:r>
            <w:r w:rsidRPr="00E816AB">
              <w:rPr>
                <w:rFonts w:ascii="Times New Roman" w:eastAsia="Times New Roman" w:hAnsi="Times New Roman" w:cs="Times New Roman"/>
                <w:color w:val="1F1F1F"/>
                <w:sz w:val="24"/>
                <w:szCs w:val="24"/>
                <w:bdr w:val="none" w:sz="0" w:space="0" w:color="auto" w:frame="1"/>
                <w:lang w:eastAsia="en-IN"/>
              </w:rPr>
              <w:t xml:space="preserve"> (The </w:t>
            </w:r>
            <w:r w:rsidRPr="00E816AB">
              <w:rPr>
                <w:rFonts w:ascii="Courier New" w:eastAsia="Times New Roman" w:hAnsi="Courier New" w:cs="Courier New"/>
                <w:color w:val="444746"/>
                <w:sz w:val="20"/>
                <w:szCs w:val="20"/>
                <w:bdr w:val="none" w:sz="0" w:space="0" w:color="auto" w:frame="1"/>
                <w:lang w:eastAsia="en-IN"/>
              </w:rPr>
              <w:t>false</w:t>
            </w:r>
            <w:r w:rsidRPr="00E816AB">
              <w:rPr>
                <w:rFonts w:ascii="Times New Roman" w:eastAsia="Times New Roman" w:hAnsi="Times New Roman" w:cs="Times New Roman"/>
                <w:color w:val="1F1F1F"/>
                <w:sz w:val="24"/>
                <w:szCs w:val="24"/>
                <w:bdr w:val="none" w:sz="0" w:space="0" w:color="auto" w:frame="1"/>
                <w:lang w:eastAsia="en-IN"/>
              </w:rPr>
              <w:t xml:space="preserve"> parameter ensures partial success.) The developer would then iterate over the </w:t>
            </w:r>
            <w:r w:rsidRPr="00E816AB">
              <w:rPr>
                <w:rFonts w:ascii="Courier New" w:eastAsia="Times New Roman" w:hAnsi="Courier New" w:cs="Courier New"/>
                <w:color w:val="444746"/>
                <w:sz w:val="20"/>
                <w:szCs w:val="20"/>
                <w:bdr w:val="none" w:sz="0" w:space="0" w:color="auto" w:frame="1"/>
                <w:lang w:eastAsia="en-IN"/>
              </w:rPr>
              <w:t>results</w:t>
            </w:r>
            <w:r w:rsidRPr="00E816AB">
              <w:rPr>
                <w:rFonts w:ascii="Times New Roman" w:eastAsia="Times New Roman" w:hAnsi="Times New Roman" w:cs="Times New Roman"/>
                <w:color w:val="1F1F1F"/>
                <w:sz w:val="24"/>
                <w:szCs w:val="24"/>
                <w:bdr w:val="none" w:sz="0" w:space="0" w:color="auto" w:frame="1"/>
                <w:lang w:eastAsia="en-IN"/>
              </w:rPr>
              <w:t xml:space="preserve"> array to find which records succeeded or failed.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9BFC3"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49D7C9DC"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57048"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lastRenderedPageBreak/>
              <w:t>Transaction Rollback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17C3B"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roofErr w:type="spellStart"/>
            <w:r w:rsidRPr="00E816AB">
              <w:rPr>
                <w:rFonts w:ascii="Courier New" w:eastAsia="Times New Roman" w:hAnsi="Courier New" w:cs="Courier New"/>
                <w:b/>
                <w:bCs/>
                <w:color w:val="444746"/>
                <w:sz w:val="20"/>
                <w:szCs w:val="20"/>
                <w:bdr w:val="none" w:sz="0" w:space="0" w:color="auto" w:frame="1"/>
                <w:lang w:eastAsia="en-IN"/>
              </w:rPr>
              <w:t>Database.Savepoint</w:t>
            </w:r>
            <w:proofErr w:type="spellEnd"/>
          </w:p>
        </w:tc>
      </w:tr>
      <w:tr w:rsidR="00E816AB" w:rsidRPr="00E816AB" w14:paraId="4609401B"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7E25F"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Scenario:</w:t>
            </w:r>
            <w:r w:rsidRPr="00E816AB">
              <w:rPr>
                <w:rFonts w:ascii="Times New Roman" w:eastAsia="Times New Roman" w:hAnsi="Times New Roman" w:cs="Times New Roman"/>
                <w:color w:val="1F1F1F"/>
                <w:sz w:val="24"/>
                <w:szCs w:val="24"/>
                <w:bdr w:val="none" w:sz="0" w:space="0" w:color="auto" w:frame="1"/>
                <w:lang w:eastAsia="en-IN"/>
              </w:rPr>
              <w:t xml:space="preserve"> A method inserts a new </w:t>
            </w:r>
            <w:r w:rsidRPr="00E816AB">
              <w:rPr>
                <w:rFonts w:ascii="Courier New" w:eastAsia="Times New Roman" w:hAnsi="Courier New" w:cs="Courier New"/>
                <w:color w:val="444746"/>
                <w:sz w:val="20"/>
                <w:szCs w:val="20"/>
                <w:bdr w:val="none" w:sz="0" w:space="0" w:color="auto" w:frame="1"/>
                <w:lang w:eastAsia="en-IN"/>
              </w:rPr>
              <w:t>Contact</w:t>
            </w:r>
            <w:r w:rsidRPr="00E816AB">
              <w:rPr>
                <w:rFonts w:ascii="Times New Roman" w:eastAsia="Times New Roman" w:hAnsi="Times New Roman" w:cs="Times New Roman"/>
                <w:color w:val="1F1F1F"/>
                <w:sz w:val="24"/>
                <w:szCs w:val="24"/>
                <w:bdr w:val="none" w:sz="0" w:space="0" w:color="auto" w:frame="1"/>
                <w:lang w:eastAsia="en-IN"/>
              </w:rPr>
              <w:t xml:space="preserve"> and then attempts to update the related </w:t>
            </w:r>
            <w:r w:rsidRPr="00E816AB">
              <w:rPr>
                <w:rFonts w:ascii="Courier New" w:eastAsia="Times New Roman" w:hAnsi="Courier New" w:cs="Courier New"/>
                <w:color w:val="444746"/>
                <w:sz w:val="20"/>
                <w:szCs w:val="20"/>
                <w:bdr w:val="none" w:sz="0" w:space="0" w:color="auto" w:frame="1"/>
                <w:lang w:eastAsia="en-IN"/>
              </w:rPr>
              <w:t>Account</w:t>
            </w:r>
            <w:r w:rsidRPr="00E816AB">
              <w:rPr>
                <w:rFonts w:ascii="Times New Roman" w:eastAsia="Times New Roman" w:hAnsi="Times New Roman" w:cs="Times New Roman"/>
                <w:color w:val="1F1F1F"/>
                <w:sz w:val="24"/>
                <w:szCs w:val="24"/>
                <w:bdr w:val="none" w:sz="0" w:space="0" w:color="auto" w:frame="1"/>
                <w:lang w:eastAsia="en-IN"/>
              </w:rPr>
              <w:t xml:space="preserve">. If the </w:t>
            </w:r>
            <w:r w:rsidRPr="00E816AB">
              <w:rPr>
                <w:rFonts w:ascii="Courier New" w:eastAsia="Times New Roman" w:hAnsi="Courier New" w:cs="Courier New"/>
                <w:color w:val="444746"/>
                <w:sz w:val="20"/>
                <w:szCs w:val="20"/>
                <w:bdr w:val="none" w:sz="0" w:space="0" w:color="auto" w:frame="1"/>
                <w:lang w:eastAsia="en-IN"/>
              </w:rPr>
              <w:t>Account</w:t>
            </w:r>
            <w:r w:rsidRPr="00E816AB">
              <w:rPr>
                <w:rFonts w:ascii="Times New Roman" w:eastAsia="Times New Roman" w:hAnsi="Times New Roman" w:cs="Times New Roman"/>
                <w:color w:val="1F1F1F"/>
                <w:sz w:val="24"/>
                <w:szCs w:val="24"/>
                <w:bdr w:val="none" w:sz="0" w:space="0" w:color="auto" w:frame="1"/>
                <w:lang w:eastAsia="en-IN"/>
              </w:rPr>
              <w:t xml:space="preserve"> update fails (e.g., due to a trigger error), the new </w:t>
            </w:r>
            <w:r w:rsidRPr="00E816AB">
              <w:rPr>
                <w:rFonts w:ascii="Courier New" w:eastAsia="Times New Roman" w:hAnsi="Courier New" w:cs="Courier New"/>
                <w:color w:val="444746"/>
                <w:sz w:val="20"/>
                <w:szCs w:val="20"/>
                <w:bdr w:val="none" w:sz="0" w:space="0" w:color="auto" w:frame="1"/>
                <w:lang w:eastAsia="en-IN"/>
              </w:rPr>
              <w:t>Contact</w:t>
            </w:r>
            <w:r w:rsidRPr="00E816AB">
              <w:rPr>
                <w:rFonts w:ascii="Times New Roman" w:eastAsia="Times New Roman" w:hAnsi="Times New Roman" w:cs="Times New Roman"/>
                <w:color w:val="1F1F1F"/>
                <w:sz w:val="24"/>
                <w:szCs w:val="24"/>
                <w:bdr w:val="none" w:sz="0" w:space="0" w:color="auto" w:frame="1"/>
                <w:lang w:eastAsia="en-IN"/>
              </w:rPr>
              <w:t xml:space="preserve"> should also be rolled back (deleted) to maintain data 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45478"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11F5CE50"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D34B5"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Task:</w:t>
            </w:r>
            <w:r w:rsidRPr="00E816AB">
              <w:rPr>
                <w:rFonts w:ascii="Times New Roman" w:eastAsia="Times New Roman" w:hAnsi="Times New Roman" w:cs="Times New Roman"/>
                <w:color w:val="1F1F1F"/>
                <w:sz w:val="24"/>
                <w:szCs w:val="24"/>
                <w:bdr w:val="none" w:sz="0" w:space="0" w:color="auto" w:frame="1"/>
                <w:lang w:eastAsia="en-IN"/>
              </w:rPr>
              <w:t xml:space="preserve"> Implement a transaction using </w:t>
            </w:r>
            <w:proofErr w:type="spellStart"/>
            <w:r w:rsidRPr="00E816AB">
              <w:rPr>
                <w:rFonts w:ascii="Courier New" w:eastAsia="Times New Roman" w:hAnsi="Courier New" w:cs="Courier New"/>
                <w:color w:val="444746"/>
                <w:sz w:val="20"/>
                <w:szCs w:val="20"/>
                <w:bdr w:val="none" w:sz="0" w:space="0" w:color="auto" w:frame="1"/>
                <w:lang w:eastAsia="en-IN"/>
              </w:rPr>
              <w:t>Database.Savepoint</w:t>
            </w:r>
            <w:proofErr w:type="spellEnd"/>
            <w:r w:rsidRPr="00E816AB">
              <w:rPr>
                <w:rFonts w:ascii="Times New Roman" w:eastAsia="Times New Roman" w:hAnsi="Times New Roman" w:cs="Times New Roman"/>
                <w:color w:val="1F1F1F"/>
                <w:sz w:val="24"/>
                <w:szCs w:val="24"/>
                <w:bdr w:val="none" w:sz="0" w:space="0" w:color="auto" w:frame="1"/>
                <w:lang w:eastAsia="en-IN"/>
              </w:rPr>
              <w:t xml:space="preserve"> and </w:t>
            </w:r>
            <w:r w:rsidRPr="00E816AB">
              <w:rPr>
                <w:rFonts w:ascii="Courier New" w:eastAsia="Times New Roman" w:hAnsi="Courier New" w:cs="Courier New"/>
                <w:color w:val="444746"/>
                <w:sz w:val="20"/>
                <w:szCs w:val="20"/>
                <w:bdr w:val="none" w:sz="0" w:space="0" w:color="auto" w:frame="1"/>
                <w:lang w:eastAsia="en-IN"/>
              </w:rPr>
              <w:t>try/catch</w:t>
            </w:r>
            <w:r w:rsidRPr="00E816AB">
              <w:rPr>
                <w:rFonts w:ascii="Times New Roman" w:eastAsia="Times New Roman" w:hAnsi="Times New Roman" w:cs="Times New Roman"/>
                <w:color w:val="1F1F1F"/>
                <w:sz w:val="24"/>
                <w:szCs w:val="24"/>
                <w:bdr w:val="none" w:sz="0" w:space="0" w:color="auto" w:frame="1"/>
                <w:lang w:eastAsia="en-IN"/>
              </w:rPr>
              <w:t xml:space="preserve"> to ensure both the </w:t>
            </w:r>
            <w:r w:rsidRPr="00E816AB">
              <w:rPr>
                <w:rFonts w:ascii="Courier New" w:eastAsia="Times New Roman" w:hAnsi="Courier New" w:cs="Courier New"/>
                <w:color w:val="444746"/>
                <w:sz w:val="20"/>
                <w:szCs w:val="20"/>
                <w:bdr w:val="none" w:sz="0" w:space="0" w:color="auto" w:frame="1"/>
                <w:lang w:eastAsia="en-IN"/>
              </w:rPr>
              <w:t>Contact</w:t>
            </w:r>
            <w:r w:rsidRPr="00E816AB">
              <w:rPr>
                <w:rFonts w:ascii="Times New Roman" w:eastAsia="Times New Roman" w:hAnsi="Times New Roman" w:cs="Times New Roman"/>
                <w:color w:val="1F1F1F"/>
                <w:sz w:val="24"/>
                <w:szCs w:val="24"/>
                <w:bdr w:val="none" w:sz="0" w:space="0" w:color="auto" w:frame="1"/>
                <w:lang w:eastAsia="en-IN"/>
              </w:rPr>
              <w:t xml:space="preserve"> and </w:t>
            </w:r>
            <w:r w:rsidRPr="00E816AB">
              <w:rPr>
                <w:rFonts w:ascii="Courier New" w:eastAsia="Times New Roman" w:hAnsi="Courier New" w:cs="Courier New"/>
                <w:color w:val="444746"/>
                <w:sz w:val="20"/>
                <w:szCs w:val="20"/>
                <w:bdr w:val="none" w:sz="0" w:space="0" w:color="auto" w:frame="1"/>
                <w:lang w:eastAsia="en-IN"/>
              </w:rPr>
              <w:t>Account</w:t>
            </w:r>
            <w:r w:rsidRPr="00E816AB">
              <w:rPr>
                <w:rFonts w:ascii="Times New Roman" w:eastAsia="Times New Roman" w:hAnsi="Times New Roman" w:cs="Times New Roman"/>
                <w:color w:val="1F1F1F"/>
                <w:sz w:val="24"/>
                <w:szCs w:val="24"/>
                <w:bdr w:val="none" w:sz="0" w:space="0" w:color="auto" w:frame="1"/>
                <w:lang w:eastAsia="en-IN"/>
              </w:rPr>
              <w:t xml:space="preserve"> operations are treated as a single unit of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BE8FC"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07F89016"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88079"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Times New Roman" w:eastAsia="Times New Roman" w:hAnsi="Times New Roman" w:cs="Times New Roman"/>
                <w:b/>
                <w:bCs/>
                <w:color w:val="1F1F1F"/>
                <w:sz w:val="24"/>
                <w:szCs w:val="24"/>
                <w:bdr w:val="none" w:sz="0" w:space="0" w:color="auto" w:frame="1"/>
                <w:lang w:eastAsia="en-IN"/>
              </w:rPr>
              <w:t>Salesforce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55847"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r w:rsidR="00E816AB" w:rsidRPr="00E816AB" w14:paraId="32AEAF58" w14:textId="77777777" w:rsidTr="00E816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C4BDF"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r w:rsidRPr="00E816AB">
              <w:rPr>
                <w:rFonts w:ascii="Courier New" w:eastAsia="Times New Roman" w:hAnsi="Courier New" w:cs="Courier New"/>
                <w:color w:val="444746"/>
                <w:sz w:val="20"/>
                <w:szCs w:val="20"/>
                <w:bdr w:val="none" w:sz="0" w:space="0" w:color="auto" w:frame="1"/>
                <w:lang w:eastAsia="en-IN"/>
              </w:rPr>
              <w:t>apex\</w:t>
            </w:r>
            <w:proofErr w:type="spellStart"/>
            <w:r w:rsidRPr="00E816AB">
              <w:rPr>
                <w:rFonts w:ascii="Courier New" w:eastAsia="Times New Roman" w:hAnsi="Courier New" w:cs="Courier New"/>
                <w:color w:val="444746"/>
                <w:sz w:val="20"/>
                <w:szCs w:val="20"/>
                <w:bdr w:val="none" w:sz="0" w:space="0" w:color="auto" w:frame="1"/>
                <w:lang w:eastAsia="en-IN"/>
              </w:rPr>
              <w:t>nDatabase.Savepoint</w:t>
            </w:r>
            <w:proofErr w:type="spellEnd"/>
            <w:r w:rsidRPr="00E816AB">
              <w:rPr>
                <w:rFonts w:ascii="Courier New" w:eastAsia="Times New Roman" w:hAnsi="Courier New" w:cs="Courier New"/>
                <w:color w:val="444746"/>
                <w:sz w:val="20"/>
                <w:szCs w:val="20"/>
                <w:bdr w:val="none" w:sz="0" w:space="0" w:color="auto" w:frame="1"/>
                <w:lang w:eastAsia="en-IN"/>
              </w:rPr>
              <w:t xml:space="preserve"> </w:t>
            </w:r>
            <w:proofErr w:type="spellStart"/>
            <w:r w:rsidRPr="00E816AB">
              <w:rPr>
                <w:rFonts w:ascii="Courier New" w:eastAsia="Times New Roman" w:hAnsi="Courier New" w:cs="Courier New"/>
                <w:color w:val="444746"/>
                <w:sz w:val="20"/>
                <w:szCs w:val="20"/>
                <w:bdr w:val="none" w:sz="0" w:space="0" w:color="auto" w:frame="1"/>
                <w:lang w:eastAsia="en-IN"/>
              </w:rPr>
              <w:t>sp</w:t>
            </w:r>
            <w:proofErr w:type="spellEnd"/>
            <w:r w:rsidRPr="00E816AB">
              <w:rPr>
                <w:rFonts w:ascii="Courier New" w:eastAsia="Times New Roman" w:hAnsi="Courier New" w:cs="Courier New"/>
                <w:color w:val="444746"/>
                <w:sz w:val="20"/>
                <w:szCs w:val="20"/>
                <w:bdr w:val="none" w:sz="0" w:space="0" w:color="auto" w:frame="1"/>
                <w:lang w:eastAsia="en-IN"/>
              </w:rPr>
              <w:t xml:space="preserve"> = </w:t>
            </w:r>
            <w:proofErr w:type="spellStart"/>
            <w:r w:rsidRPr="00E816AB">
              <w:rPr>
                <w:rFonts w:ascii="Courier New" w:eastAsia="Times New Roman" w:hAnsi="Courier New" w:cs="Courier New"/>
                <w:color w:val="444746"/>
                <w:sz w:val="20"/>
                <w:szCs w:val="20"/>
                <w:bdr w:val="none" w:sz="0" w:space="0" w:color="auto" w:frame="1"/>
                <w:lang w:eastAsia="en-IN"/>
              </w:rPr>
              <w:t>Database.setSavepoint</w:t>
            </w:r>
            <w:proofErr w:type="spellEnd"/>
            <w:r w:rsidRPr="00E816AB">
              <w:rPr>
                <w:rFonts w:ascii="Courier New" w:eastAsia="Times New Roman" w:hAnsi="Courier New" w:cs="Courier New"/>
                <w:color w:val="444746"/>
                <w:sz w:val="20"/>
                <w:szCs w:val="20"/>
                <w:bdr w:val="none" w:sz="0" w:space="0" w:color="auto" w:frame="1"/>
                <w:lang w:eastAsia="en-IN"/>
              </w:rPr>
              <w:t>(</w:t>
            </w:r>
            <w:proofErr w:type="gramStart"/>
            <w:r w:rsidRPr="00E816AB">
              <w:rPr>
                <w:rFonts w:ascii="Courier New" w:eastAsia="Times New Roman" w:hAnsi="Courier New" w:cs="Courier New"/>
                <w:color w:val="444746"/>
                <w:sz w:val="20"/>
                <w:szCs w:val="20"/>
                <w:bdr w:val="none" w:sz="0" w:space="0" w:color="auto" w:frame="1"/>
                <w:lang w:eastAsia="en-IN"/>
              </w:rPr>
              <w:t>);\n\</w:t>
            </w:r>
            <w:proofErr w:type="spellStart"/>
            <w:r w:rsidRPr="00E816AB">
              <w:rPr>
                <w:rFonts w:ascii="Courier New" w:eastAsia="Times New Roman" w:hAnsi="Courier New" w:cs="Courier New"/>
                <w:color w:val="444746"/>
                <w:sz w:val="20"/>
                <w:szCs w:val="20"/>
                <w:bdr w:val="none" w:sz="0" w:space="0" w:color="auto" w:frame="1"/>
                <w:lang w:eastAsia="en-IN"/>
              </w:rPr>
              <w:t>ntry</w:t>
            </w:r>
            <w:proofErr w:type="spellEnd"/>
            <w:proofErr w:type="gramEnd"/>
            <w:r w:rsidRPr="00E816AB">
              <w:rPr>
                <w:rFonts w:ascii="Courier New" w:eastAsia="Times New Roman" w:hAnsi="Courier New" w:cs="Courier New"/>
                <w:color w:val="444746"/>
                <w:sz w:val="20"/>
                <w:szCs w:val="20"/>
                <w:bdr w:val="none" w:sz="0" w:space="0" w:color="auto" w:frame="1"/>
                <w:lang w:eastAsia="en-IN"/>
              </w:rPr>
              <w:t xml:space="preserve"> {\n insert </w:t>
            </w:r>
            <w:proofErr w:type="spellStart"/>
            <w:r w:rsidRPr="00E816AB">
              <w:rPr>
                <w:rFonts w:ascii="Courier New" w:eastAsia="Times New Roman" w:hAnsi="Courier New" w:cs="Courier New"/>
                <w:color w:val="444746"/>
                <w:sz w:val="20"/>
                <w:szCs w:val="20"/>
                <w:bdr w:val="none" w:sz="0" w:space="0" w:color="auto" w:frame="1"/>
                <w:lang w:eastAsia="en-IN"/>
              </w:rPr>
              <w:t>newContact</w:t>
            </w:r>
            <w:proofErr w:type="spellEnd"/>
            <w:r w:rsidRPr="00E816AB">
              <w:rPr>
                <w:rFonts w:ascii="Courier New" w:eastAsia="Times New Roman" w:hAnsi="Courier New" w:cs="Courier New"/>
                <w:color w:val="444746"/>
                <w:sz w:val="20"/>
                <w:szCs w:val="20"/>
                <w:bdr w:val="none" w:sz="0" w:space="0" w:color="auto" w:frame="1"/>
                <w:lang w:eastAsia="en-IN"/>
              </w:rPr>
              <w:t xml:space="preserve">; // Operation 1\n update </w:t>
            </w:r>
            <w:proofErr w:type="spellStart"/>
            <w:r w:rsidRPr="00E816AB">
              <w:rPr>
                <w:rFonts w:ascii="Courier New" w:eastAsia="Times New Roman" w:hAnsi="Courier New" w:cs="Courier New"/>
                <w:color w:val="444746"/>
                <w:sz w:val="20"/>
                <w:szCs w:val="20"/>
                <w:bdr w:val="none" w:sz="0" w:space="0" w:color="auto" w:frame="1"/>
                <w:lang w:eastAsia="en-IN"/>
              </w:rPr>
              <w:t>relatedAccount</w:t>
            </w:r>
            <w:proofErr w:type="spellEnd"/>
            <w:r w:rsidRPr="00E816AB">
              <w:rPr>
                <w:rFonts w:ascii="Courier New" w:eastAsia="Times New Roman" w:hAnsi="Courier New" w:cs="Courier New"/>
                <w:color w:val="444746"/>
                <w:sz w:val="20"/>
                <w:szCs w:val="20"/>
                <w:bdr w:val="none" w:sz="0" w:space="0" w:color="auto" w:frame="1"/>
                <w:lang w:eastAsia="en-IN"/>
              </w:rPr>
              <w:t>; // Operation 2\n} catch (</w:t>
            </w:r>
            <w:proofErr w:type="spellStart"/>
            <w:r w:rsidRPr="00E816AB">
              <w:rPr>
                <w:rFonts w:ascii="Courier New" w:eastAsia="Times New Roman" w:hAnsi="Courier New" w:cs="Courier New"/>
                <w:color w:val="444746"/>
                <w:sz w:val="20"/>
                <w:szCs w:val="20"/>
                <w:bdr w:val="none" w:sz="0" w:space="0" w:color="auto" w:frame="1"/>
                <w:lang w:eastAsia="en-IN"/>
              </w:rPr>
              <w:t>DmlException</w:t>
            </w:r>
            <w:proofErr w:type="spellEnd"/>
            <w:r w:rsidRPr="00E816AB">
              <w:rPr>
                <w:rFonts w:ascii="Courier New" w:eastAsia="Times New Roman" w:hAnsi="Courier New" w:cs="Courier New"/>
                <w:color w:val="444746"/>
                <w:sz w:val="20"/>
                <w:szCs w:val="20"/>
                <w:bdr w:val="none" w:sz="0" w:space="0" w:color="auto" w:frame="1"/>
                <w:lang w:eastAsia="en-IN"/>
              </w:rPr>
              <w:t xml:space="preserve"> e) {\n </w:t>
            </w:r>
            <w:proofErr w:type="spellStart"/>
            <w:r w:rsidRPr="00E816AB">
              <w:rPr>
                <w:rFonts w:ascii="Courier New" w:eastAsia="Times New Roman" w:hAnsi="Courier New" w:cs="Courier New"/>
                <w:color w:val="444746"/>
                <w:sz w:val="20"/>
                <w:szCs w:val="20"/>
                <w:bdr w:val="none" w:sz="0" w:space="0" w:color="auto" w:frame="1"/>
                <w:lang w:eastAsia="en-IN"/>
              </w:rPr>
              <w:t>Database.rollback</w:t>
            </w:r>
            <w:proofErr w:type="spellEnd"/>
            <w:r w:rsidRPr="00E816AB">
              <w:rPr>
                <w:rFonts w:ascii="Courier New" w:eastAsia="Times New Roman" w:hAnsi="Courier New" w:cs="Courier New"/>
                <w:color w:val="444746"/>
                <w:sz w:val="20"/>
                <w:szCs w:val="20"/>
                <w:bdr w:val="none" w:sz="0" w:space="0" w:color="auto" w:frame="1"/>
                <w:lang w:eastAsia="en-IN"/>
              </w:rPr>
              <w:t>(</w:t>
            </w:r>
            <w:proofErr w:type="spellStart"/>
            <w:r w:rsidRPr="00E816AB">
              <w:rPr>
                <w:rFonts w:ascii="Courier New" w:eastAsia="Times New Roman" w:hAnsi="Courier New" w:cs="Courier New"/>
                <w:color w:val="444746"/>
                <w:sz w:val="20"/>
                <w:szCs w:val="20"/>
                <w:bdr w:val="none" w:sz="0" w:space="0" w:color="auto" w:frame="1"/>
                <w:lang w:eastAsia="en-IN"/>
              </w:rPr>
              <w:t>sp</w:t>
            </w:r>
            <w:proofErr w:type="spellEnd"/>
            <w:r w:rsidRPr="00E816AB">
              <w:rPr>
                <w:rFonts w:ascii="Courier New" w:eastAsia="Times New Roman" w:hAnsi="Courier New" w:cs="Courier New"/>
                <w:color w:val="444746"/>
                <w:sz w:val="20"/>
                <w:szCs w:val="20"/>
                <w:bdr w:val="none" w:sz="0" w:space="0" w:color="auto" w:frame="1"/>
                <w:lang w:eastAsia="en-IN"/>
              </w:rPr>
              <w:t>);\n // Handle error\n}\n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7867A" w14:textId="77777777" w:rsidR="00E816AB" w:rsidRPr="00E816AB" w:rsidRDefault="00E816AB" w:rsidP="00E816AB">
            <w:pPr>
              <w:spacing w:after="0" w:line="240" w:lineRule="auto"/>
              <w:rPr>
                <w:rFonts w:ascii="Times New Roman" w:eastAsia="Times New Roman" w:hAnsi="Times New Roman" w:cs="Times New Roman"/>
                <w:color w:val="1F1F1F"/>
                <w:sz w:val="24"/>
                <w:szCs w:val="24"/>
                <w:lang w:eastAsia="en-IN"/>
              </w:rPr>
            </w:pPr>
          </w:p>
        </w:tc>
      </w:tr>
    </w:tbl>
    <w:p w14:paraId="11C0E0FD" w14:textId="72897F35" w:rsidR="00E816AB" w:rsidRDefault="00E816AB"/>
    <w:p w14:paraId="1FE215F5" w14:textId="3F711BAA" w:rsidR="00E816AB" w:rsidRDefault="00E816AB"/>
    <w:tbl>
      <w:tblPr>
        <w:tblW w:w="0" w:type="auto"/>
        <w:tblCellSpacing w:w="15" w:type="dxa"/>
        <w:tblCellMar>
          <w:left w:w="0" w:type="dxa"/>
          <w:right w:w="0" w:type="dxa"/>
        </w:tblCellMar>
        <w:tblLook w:val="04A0" w:firstRow="1" w:lastRow="0" w:firstColumn="1" w:lastColumn="0" w:noHBand="0" w:noVBand="1"/>
      </w:tblPr>
      <w:tblGrid>
        <w:gridCol w:w="11421"/>
        <w:gridCol w:w="2521"/>
      </w:tblGrid>
      <w:tr w:rsidR="00E142A5" w:rsidRPr="00E142A5" w14:paraId="228A3C28" w14:textId="77777777" w:rsidTr="00E142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63909"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6B994"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Core Concept Tested</w:t>
            </w:r>
          </w:p>
        </w:tc>
      </w:tr>
      <w:tr w:rsidR="00E142A5" w:rsidRPr="00E142A5" w14:paraId="2630A16A"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298C2"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Automating Simple Field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B163B"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Record-Triggered Flow - Fast Field Updates</w:t>
            </w:r>
          </w:p>
        </w:tc>
      </w:tr>
      <w:tr w:rsidR="00E142A5" w:rsidRPr="00E142A5" w14:paraId="7A9B6274"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D1A07"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Scenario:</w:t>
            </w:r>
            <w:r w:rsidRPr="00E142A5">
              <w:rPr>
                <w:rFonts w:ascii="Times New Roman" w:eastAsia="Times New Roman" w:hAnsi="Times New Roman" w:cs="Times New Roman"/>
                <w:color w:val="1F1F1F"/>
                <w:sz w:val="24"/>
                <w:szCs w:val="24"/>
                <w:bdr w:val="none" w:sz="0" w:space="0" w:color="auto" w:frame="1"/>
                <w:lang w:eastAsia="en-IN"/>
              </w:rPr>
              <w:t xml:space="preserve"> When a custom field, </w:t>
            </w:r>
            <w:proofErr w:type="spellStart"/>
            <w:r w:rsidRPr="00E142A5">
              <w:rPr>
                <w:rFonts w:ascii="Courier New" w:eastAsia="Times New Roman" w:hAnsi="Courier New" w:cs="Courier New"/>
                <w:color w:val="444746"/>
                <w:sz w:val="20"/>
                <w:szCs w:val="20"/>
                <w:bdr w:val="none" w:sz="0" w:space="0" w:color="auto" w:frame="1"/>
                <w:lang w:eastAsia="en-IN"/>
              </w:rPr>
              <w:t>Contract_Signed__c</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on the </w:t>
            </w:r>
            <w:r w:rsidRPr="00E142A5">
              <w:rPr>
                <w:rFonts w:ascii="Courier New" w:eastAsia="Times New Roman" w:hAnsi="Courier New" w:cs="Courier New"/>
                <w:color w:val="444746"/>
                <w:sz w:val="20"/>
                <w:szCs w:val="20"/>
                <w:bdr w:val="none" w:sz="0" w:space="0" w:color="auto" w:frame="1"/>
                <w:lang w:eastAsia="en-IN"/>
              </w:rPr>
              <w:t>Opportunity</w:t>
            </w:r>
            <w:r w:rsidRPr="00E142A5">
              <w:rPr>
                <w:rFonts w:ascii="Times New Roman" w:eastAsia="Times New Roman" w:hAnsi="Times New Roman" w:cs="Times New Roman"/>
                <w:color w:val="1F1F1F"/>
                <w:sz w:val="24"/>
                <w:szCs w:val="24"/>
                <w:bdr w:val="none" w:sz="0" w:space="0" w:color="auto" w:frame="1"/>
                <w:lang w:eastAsia="en-IN"/>
              </w:rPr>
              <w:t xml:space="preserve"> object is set to </w:t>
            </w:r>
            <w:r w:rsidRPr="00E142A5">
              <w:rPr>
                <w:rFonts w:ascii="Courier New" w:eastAsia="Times New Roman" w:hAnsi="Courier New" w:cs="Courier New"/>
                <w:color w:val="444746"/>
                <w:sz w:val="20"/>
                <w:szCs w:val="20"/>
                <w:bdr w:val="none" w:sz="0" w:space="0" w:color="auto" w:frame="1"/>
                <w:lang w:eastAsia="en-IN"/>
              </w:rPr>
              <w:t>true</w:t>
            </w:r>
            <w:r w:rsidRPr="00E142A5">
              <w:rPr>
                <w:rFonts w:ascii="Times New Roman" w:eastAsia="Times New Roman" w:hAnsi="Times New Roman" w:cs="Times New Roman"/>
                <w:color w:val="1F1F1F"/>
                <w:sz w:val="24"/>
                <w:szCs w:val="24"/>
                <w:bdr w:val="none" w:sz="0" w:space="0" w:color="auto" w:frame="1"/>
                <w:lang w:eastAsia="en-IN"/>
              </w:rPr>
              <w:t xml:space="preserve">, the </w:t>
            </w:r>
            <w:proofErr w:type="spellStart"/>
            <w:r w:rsidRPr="00E142A5">
              <w:rPr>
                <w:rFonts w:ascii="Courier New" w:eastAsia="Times New Roman" w:hAnsi="Courier New" w:cs="Courier New"/>
                <w:color w:val="444746"/>
                <w:sz w:val="20"/>
                <w:szCs w:val="20"/>
                <w:bdr w:val="none" w:sz="0" w:space="0" w:color="auto" w:frame="1"/>
                <w:lang w:eastAsia="en-IN"/>
              </w:rPr>
              <w:t>CloseDate</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on the same record must be automatically updated to the </w:t>
            </w:r>
            <w:r w:rsidRPr="00E142A5">
              <w:rPr>
                <w:rFonts w:ascii="Times New Roman" w:eastAsia="Times New Roman" w:hAnsi="Times New Roman" w:cs="Times New Roman"/>
                <w:b/>
                <w:bCs/>
                <w:color w:val="1F1F1F"/>
                <w:sz w:val="24"/>
                <w:szCs w:val="24"/>
                <w:bdr w:val="none" w:sz="0" w:space="0" w:color="auto" w:frame="1"/>
                <w:lang w:eastAsia="en-IN"/>
              </w:rPr>
              <w:t>current date</w:t>
            </w:r>
            <w:r w:rsidRPr="00E142A5">
              <w:rPr>
                <w:rFonts w:ascii="Times New Roman" w:eastAsia="Times New Roman" w:hAnsi="Times New Roman" w:cs="Times New Roman"/>
                <w:color w:val="1F1F1F"/>
                <w:sz w:val="24"/>
                <w:szCs w:val="24"/>
                <w:bdr w:val="none" w:sz="0" w:space="0" w:color="auto" w:frame="1"/>
                <w:lang w:eastAsia="en-IN"/>
              </w:rPr>
              <w:t>. No complex logic, external callouts, or related record updates are needed.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C5310"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5A61E93F"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ED95"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lastRenderedPageBreak/>
              <w:t>Task:</w:t>
            </w:r>
            <w:r w:rsidRPr="00E142A5">
              <w:rPr>
                <w:rFonts w:ascii="Times New Roman" w:eastAsia="Times New Roman" w:hAnsi="Times New Roman" w:cs="Times New Roman"/>
                <w:color w:val="1F1F1F"/>
                <w:sz w:val="24"/>
                <w:szCs w:val="24"/>
                <w:bdr w:val="none" w:sz="0" w:space="0" w:color="auto" w:frame="1"/>
                <w:lang w:eastAsia="en-IN"/>
              </w:rPr>
              <w:t xml:space="preserve"> Select the most efficient automation tool and flow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34745"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71E264A4"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E0527"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Salesforce Solution:</w:t>
            </w:r>
            <w:r w:rsidRPr="00E142A5">
              <w:rPr>
                <w:rFonts w:ascii="Times New Roman" w:eastAsia="Times New Roman" w:hAnsi="Times New Roman" w:cs="Times New Roman"/>
                <w:color w:val="1F1F1F"/>
                <w:sz w:val="24"/>
                <w:szCs w:val="24"/>
                <w:bdr w:val="none" w:sz="0" w:space="0" w:color="auto" w:frame="1"/>
                <w:lang w:eastAsia="en-IN"/>
              </w:rPr>
              <w:t xml:space="preserve"> A </w:t>
            </w:r>
            <w:r w:rsidRPr="00E142A5">
              <w:rPr>
                <w:rFonts w:ascii="Times New Roman" w:eastAsia="Times New Roman" w:hAnsi="Times New Roman" w:cs="Times New Roman"/>
                <w:b/>
                <w:bCs/>
                <w:color w:val="1F1F1F"/>
                <w:sz w:val="24"/>
                <w:szCs w:val="24"/>
                <w:bdr w:val="none" w:sz="0" w:space="0" w:color="auto" w:frame="1"/>
                <w:lang w:eastAsia="en-IN"/>
              </w:rPr>
              <w:t>Record-Triggered Flow</w:t>
            </w:r>
            <w:r w:rsidRPr="00E142A5">
              <w:rPr>
                <w:rFonts w:ascii="Times New Roman" w:eastAsia="Times New Roman" w:hAnsi="Times New Roman" w:cs="Times New Roman"/>
                <w:color w:val="1F1F1F"/>
                <w:sz w:val="24"/>
                <w:szCs w:val="24"/>
                <w:bdr w:val="none" w:sz="0" w:space="0" w:color="auto" w:frame="1"/>
                <w:lang w:eastAsia="en-IN"/>
              </w:rPr>
              <w:t xml:space="preserve"> running </w:t>
            </w:r>
            <w:r w:rsidRPr="00E142A5">
              <w:rPr>
                <w:rFonts w:ascii="Times New Roman" w:eastAsia="Times New Roman" w:hAnsi="Times New Roman" w:cs="Times New Roman"/>
                <w:b/>
                <w:bCs/>
                <w:color w:val="1F1F1F"/>
                <w:sz w:val="24"/>
                <w:szCs w:val="24"/>
                <w:bdr w:val="none" w:sz="0" w:space="0" w:color="auto" w:frame="1"/>
                <w:lang w:eastAsia="en-IN"/>
              </w:rPr>
              <w:t>Before Save</w:t>
            </w:r>
            <w:r w:rsidRPr="00E142A5">
              <w:rPr>
                <w:rFonts w:ascii="Times New Roman" w:eastAsia="Times New Roman" w:hAnsi="Times New Roman" w:cs="Times New Roman"/>
                <w:color w:val="1F1F1F"/>
                <w:sz w:val="24"/>
                <w:szCs w:val="24"/>
                <w:bdr w:val="none" w:sz="0" w:space="0" w:color="auto" w:frame="1"/>
                <w:lang w:eastAsia="en-IN"/>
              </w:rPr>
              <w:t xml:space="preserve"> on the </w:t>
            </w:r>
            <w:r w:rsidRPr="00E142A5">
              <w:rPr>
                <w:rFonts w:ascii="Courier New" w:eastAsia="Times New Roman" w:hAnsi="Courier New" w:cs="Courier New"/>
                <w:color w:val="444746"/>
                <w:sz w:val="20"/>
                <w:szCs w:val="20"/>
                <w:bdr w:val="none" w:sz="0" w:space="0" w:color="auto" w:frame="1"/>
                <w:lang w:eastAsia="en-IN"/>
              </w:rPr>
              <w:t>Opportunity</w:t>
            </w:r>
            <w:r w:rsidRPr="00E142A5">
              <w:rPr>
                <w:rFonts w:ascii="Times New Roman" w:eastAsia="Times New Roman" w:hAnsi="Times New Roman" w:cs="Times New Roman"/>
                <w:color w:val="1F1F1F"/>
                <w:sz w:val="24"/>
                <w:szCs w:val="24"/>
                <w:bdr w:val="none" w:sz="0" w:space="0" w:color="auto" w:frame="1"/>
                <w:lang w:eastAsia="en-IN"/>
              </w:rPr>
              <w:t xml:space="preserve"> object. (This is the most efficient choice for updating the </w:t>
            </w:r>
            <w:r w:rsidRPr="00E142A5">
              <w:rPr>
                <w:rFonts w:ascii="Times New Roman" w:eastAsia="Times New Roman" w:hAnsi="Times New Roman" w:cs="Times New Roman"/>
                <w:i/>
                <w:iCs/>
                <w:color w:val="1F1F1F"/>
                <w:sz w:val="24"/>
                <w:szCs w:val="24"/>
                <w:bdr w:val="none" w:sz="0" w:space="0" w:color="auto" w:frame="1"/>
                <w:lang w:eastAsia="en-IN"/>
              </w:rPr>
              <w:t>triggering record</w:t>
            </w:r>
            <w:r w:rsidRPr="00E142A5">
              <w:rPr>
                <w:rFonts w:ascii="Times New Roman" w:eastAsia="Times New Roman" w:hAnsi="Times New Roman" w:cs="Times New Roman"/>
                <w:color w:val="1F1F1F"/>
                <w:sz w:val="24"/>
                <w:szCs w:val="24"/>
                <w:bdr w:val="none" w:sz="0" w:space="0" w:color="auto" w:frame="1"/>
                <w:lang w:eastAsia="en-IN"/>
              </w:rPr>
              <w:t xml:space="preserve"> because it runs in the database layer before the DML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89F41"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246FFB2F"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BD43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Complex Cross-Object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9773C"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Apex Trigger</w:t>
            </w:r>
          </w:p>
        </w:tc>
      </w:tr>
      <w:tr w:rsidR="00E142A5" w:rsidRPr="00E142A5" w14:paraId="12F7E152"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4115D"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Scenario:</w:t>
            </w:r>
            <w:r w:rsidRPr="00E142A5">
              <w:rPr>
                <w:rFonts w:ascii="Times New Roman" w:eastAsia="Times New Roman" w:hAnsi="Times New Roman" w:cs="Times New Roman"/>
                <w:color w:val="1F1F1F"/>
                <w:sz w:val="24"/>
                <w:szCs w:val="24"/>
                <w:bdr w:val="none" w:sz="0" w:space="0" w:color="auto" w:frame="1"/>
                <w:lang w:eastAsia="en-IN"/>
              </w:rPr>
              <w:t xml:space="preserve"> When an </w:t>
            </w:r>
            <w:r w:rsidRPr="00E142A5">
              <w:rPr>
                <w:rFonts w:ascii="Courier New" w:eastAsia="Times New Roman" w:hAnsi="Courier New" w:cs="Courier New"/>
                <w:color w:val="444746"/>
                <w:sz w:val="20"/>
                <w:szCs w:val="20"/>
                <w:bdr w:val="none" w:sz="0" w:space="0" w:color="auto" w:frame="1"/>
                <w:lang w:eastAsia="en-IN"/>
              </w:rPr>
              <w:t>Account</w:t>
            </w:r>
            <w:r w:rsidRPr="00E142A5">
              <w:rPr>
                <w:rFonts w:ascii="Times New Roman" w:eastAsia="Times New Roman" w:hAnsi="Times New Roman" w:cs="Times New Roman"/>
                <w:color w:val="1F1F1F"/>
                <w:sz w:val="24"/>
                <w:szCs w:val="24"/>
                <w:bdr w:val="none" w:sz="0" w:space="0" w:color="auto" w:frame="1"/>
                <w:lang w:eastAsia="en-IN"/>
              </w:rPr>
              <w:t xml:space="preserve"> is marked as 'Inactive', the system must: 1) Find </w:t>
            </w:r>
            <w:r w:rsidRPr="00E142A5">
              <w:rPr>
                <w:rFonts w:ascii="Times New Roman" w:eastAsia="Times New Roman" w:hAnsi="Times New Roman" w:cs="Times New Roman"/>
                <w:i/>
                <w:iCs/>
                <w:color w:val="1F1F1F"/>
                <w:sz w:val="24"/>
                <w:szCs w:val="24"/>
                <w:bdr w:val="none" w:sz="0" w:space="0" w:color="auto" w:frame="1"/>
                <w:lang w:eastAsia="en-IN"/>
              </w:rPr>
              <w:t>all</w:t>
            </w:r>
            <w:r w:rsidRPr="00E142A5">
              <w:rPr>
                <w:rFonts w:ascii="Times New Roman" w:eastAsia="Times New Roman" w:hAnsi="Times New Roman" w:cs="Times New Roman"/>
                <w:color w:val="1F1F1F"/>
                <w:sz w:val="24"/>
                <w:szCs w:val="24"/>
                <w:bdr w:val="none" w:sz="0" w:space="0" w:color="auto" w:frame="1"/>
                <w:lang w:eastAsia="en-IN"/>
              </w:rPr>
              <w:t xml:space="preserve"> related </w:t>
            </w:r>
            <w:r w:rsidRPr="00E142A5">
              <w:rPr>
                <w:rFonts w:ascii="Courier New" w:eastAsia="Times New Roman" w:hAnsi="Courier New" w:cs="Courier New"/>
                <w:color w:val="444746"/>
                <w:sz w:val="20"/>
                <w:szCs w:val="20"/>
                <w:bdr w:val="none" w:sz="0" w:space="0" w:color="auto" w:frame="1"/>
                <w:lang w:eastAsia="en-IN"/>
              </w:rPr>
              <w:t>Opportunity</w:t>
            </w:r>
            <w:r w:rsidRPr="00E142A5">
              <w:rPr>
                <w:rFonts w:ascii="Times New Roman" w:eastAsia="Times New Roman" w:hAnsi="Times New Roman" w:cs="Times New Roman"/>
                <w:color w:val="1F1F1F"/>
                <w:sz w:val="24"/>
                <w:szCs w:val="24"/>
                <w:bdr w:val="none" w:sz="0" w:space="0" w:color="auto" w:frame="1"/>
                <w:lang w:eastAsia="en-IN"/>
              </w:rPr>
              <w:t xml:space="preserve"> records with the 'Proposal/Price Quote' stage, 2) Calculate the total amount of these opportunities, and 3) Use this total amount in a complex algorithm involving external tax rates (requiring a callout) to determine a penalty fee, which is then inserted as a new custom </w:t>
            </w:r>
            <w:proofErr w:type="spellStart"/>
            <w:r w:rsidRPr="00E142A5">
              <w:rPr>
                <w:rFonts w:ascii="Courier New" w:eastAsia="Times New Roman" w:hAnsi="Courier New" w:cs="Courier New"/>
                <w:color w:val="444746"/>
                <w:sz w:val="20"/>
                <w:szCs w:val="20"/>
                <w:bdr w:val="none" w:sz="0" w:space="0" w:color="auto" w:frame="1"/>
                <w:lang w:eastAsia="en-IN"/>
              </w:rPr>
              <w:t>Penalty__c</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B0E13"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4E7FC3B5"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BC85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Task:</w:t>
            </w:r>
            <w:r w:rsidRPr="00E142A5">
              <w:rPr>
                <w:rFonts w:ascii="Times New Roman" w:eastAsia="Times New Roman" w:hAnsi="Times New Roman" w:cs="Times New Roman"/>
                <w:color w:val="1F1F1F"/>
                <w:sz w:val="24"/>
                <w:szCs w:val="24"/>
                <w:bdr w:val="none" w:sz="0" w:space="0" w:color="auto" w:frame="1"/>
                <w:lang w:eastAsia="en-IN"/>
              </w:rPr>
              <w:t xml:space="preserve"> Select the most appropriate tool for this entire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1FC0F"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7518E242"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3E520"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Salesforce Solution:</w:t>
            </w:r>
            <w:r w:rsidRPr="00E142A5">
              <w:rPr>
                <w:rFonts w:ascii="Times New Roman" w:eastAsia="Times New Roman" w:hAnsi="Times New Roman" w:cs="Times New Roman"/>
                <w:color w:val="1F1F1F"/>
                <w:sz w:val="24"/>
                <w:szCs w:val="24"/>
                <w:bdr w:val="none" w:sz="0" w:space="0" w:color="auto" w:frame="1"/>
                <w:lang w:eastAsia="en-IN"/>
              </w:rPr>
              <w:t xml:space="preserve"> </w:t>
            </w:r>
            <w:r w:rsidRPr="00E142A5">
              <w:rPr>
                <w:rFonts w:ascii="Times New Roman" w:eastAsia="Times New Roman" w:hAnsi="Times New Roman" w:cs="Times New Roman"/>
                <w:b/>
                <w:bCs/>
                <w:color w:val="1F1F1F"/>
                <w:sz w:val="24"/>
                <w:szCs w:val="24"/>
                <w:bdr w:val="none" w:sz="0" w:space="0" w:color="auto" w:frame="1"/>
                <w:lang w:eastAsia="en-IN"/>
              </w:rPr>
              <w:t>Apex Trigger</w:t>
            </w:r>
            <w:r w:rsidRPr="00E142A5">
              <w:rPr>
                <w:rFonts w:ascii="Times New Roman" w:eastAsia="Times New Roman" w:hAnsi="Times New Roman" w:cs="Times New Roman"/>
                <w:color w:val="1F1F1F"/>
                <w:sz w:val="24"/>
                <w:szCs w:val="24"/>
                <w:bdr w:val="none" w:sz="0" w:space="0" w:color="auto" w:frame="1"/>
                <w:lang w:eastAsia="en-IN"/>
              </w:rPr>
              <w:t xml:space="preserve"> (with Asynchronous Apex for the callout). The requirements involve complex querying, calculations, cross-object DML, and an external API callout, which exceeds the capabilities of a single, efficient Record-Triggered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9C574"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bl>
    <w:p w14:paraId="713F236B" w14:textId="56ACE620" w:rsidR="00E816AB" w:rsidRDefault="00E816AB"/>
    <w:p w14:paraId="4205460C" w14:textId="5F5D0DD4" w:rsidR="00E142A5" w:rsidRDefault="00E142A5"/>
    <w:p w14:paraId="0FE86532" w14:textId="617EE735" w:rsidR="00E142A5" w:rsidRDefault="00E142A5"/>
    <w:tbl>
      <w:tblPr>
        <w:tblW w:w="0" w:type="auto"/>
        <w:tblCellSpacing w:w="15" w:type="dxa"/>
        <w:tblCellMar>
          <w:left w:w="0" w:type="dxa"/>
          <w:right w:w="0" w:type="dxa"/>
        </w:tblCellMar>
        <w:tblLook w:val="04A0" w:firstRow="1" w:lastRow="0" w:firstColumn="1" w:lastColumn="0" w:noHBand="0" w:noVBand="1"/>
      </w:tblPr>
      <w:tblGrid>
        <w:gridCol w:w="11934"/>
        <w:gridCol w:w="2008"/>
      </w:tblGrid>
      <w:tr w:rsidR="00E142A5" w:rsidRPr="00E142A5" w14:paraId="215125C9" w14:textId="77777777" w:rsidTr="00E142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F83C4"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EE3AD"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Core Concept Tested</w:t>
            </w:r>
          </w:p>
        </w:tc>
      </w:tr>
      <w:tr w:rsidR="00E142A5" w:rsidRPr="00E142A5" w14:paraId="70ECFF5A"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363DD"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Component Exposure and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F8F2"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Courier New" w:eastAsia="Times New Roman" w:hAnsi="Courier New" w:cs="Courier New"/>
                <w:b/>
                <w:bCs/>
                <w:color w:val="444746"/>
                <w:sz w:val="20"/>
                <w:szCs w:val="20"/>
                <w:bdr w:val="none" w:sz="0" w:space="0" w:color="auto" w:frame="1"/>
                <w:lang w:eastAsia="en-IN"/>
              </w:rPr>
              <w:t>js-meta.xml</w:t>
            </w:r>
            <w:r w:rsidRPr="00E142A5">
              <w:rPr>
                <w:rFonts w:ascii="Times New Roman" w:eastAsia="Times New Roman" w:hAnsi="Times New Roman" w:cs="Times New Roman"/>
                <w:b/>
                <w:bCs/>
                <w:color w:val="1F1F1F"/>
                <w:sz w:val="24"/>
                <w:szCs w:val="24"/>
                <w:bdr w:val="none" w:sz="0" w:space="0" w:color="auto" w:frame="1"/>
                <w:lang w:eastAsia="en-IN"/>
              </w:rPr>
              <w:t xml:space="preserve"> and Targets</w:t>
            </w:r>
          </w:p>
        </w:tc>
      </w:tr>
      <w:tr w:rsidR="00E142A5" w:rsidRPr="00E142A5" w14:paraId="5C759D29"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D1CAD"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Scenario:</w:t>
            </w:r>
            <w:r w:rsidRPr="00E142A5">
              <w:rPr>
                <w:rFonts w:ascii="Times New Roman" w:eastAsia="Times New Roman" w:hAnsi="Times New Roman" w:cs="Times New Roman"/>
                <w:color w:val="1F1F1F"/>
                <w:sz w:val="24"/>
                <w:szCs w:val="24"/>
                <w:bdr w:val="none" w:sz="0" w:space="0" w:color="auto" w:frame="1"/>
                <w:lang w:eastAsia="en-IN"/>
              </w:rPr>
              <w:t xml:space="preserve"> A developer creates an LWC, </w:t>
            </w:r>
            <w:proofErr w:type="spellStart"/>
            <w:r w:rsidRPr="00E142A5">
              <w:rPr>
                <w:rFonts w:ascii="Courier New" w:eastAsia="Times New Roman" w:hAnsi="Courier New" w:cs="Courier New"/>
                <w:color w:val="444746"/>
                <w:sz w:val="20"/>
                <w:szCs w:val="20"/>
                <w:bdr w:val="none" w:sz="0" w:space="0" w:color="auto" w:frame="1"/>
                <w:lang w:eastAsia="en-IN"/>
              </w:rPr>
              <w:t>projectStatusTile</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and needs it to be usable by administrators on the </w:t>
            </w:r>
            <w:r w:rsidRPr="00E142A5">
              <w:rPr>
                <w:rFonts w:ascii="Times New Roman" w:eastAsia="Times New Roman" w:hAnsi="Times New Roman" w:cs="Times New Roman"/>
                <w:b/>
                <w:bCs/>
                <w:color w:val="1F1F1F"/>
                <w:sz w:val="24"/>
                <w:szCs w:val="24"/>
                <w:bdr w:val="none" w:sz="0" w:space="0" w:color="auto" w:frame="1"/>
                <w:lang w:eastAsia="en-IN"/>
              </w:rPr>
              <w:t>Record Page</w:t>
            </w:r>
            <w:r w:rsidRPr="00E142A5">
              <w:rPr>
                <w:rFonts w:ascii="Times New Roman" w:eastAsia="Times New Roman" w:hAnsi="Times New Roman" w:cs="Times New Roman"/>
                <w:color w:val="1F1F1F"/>
                <w:sz w:val="24"/>
                <w:szCs w:val="24"/>
                <w:bdr w:val="none" w:sz="0" w:space="0" w:color="auto" w:frame="1"/>
                <w:lang w:eastAsia="en-IN"/>
              </w:rPr>
              <w:t xml:space="preserve">, the </w:t>
            </w:r>
            <w:r w:rsidRPr="00E142A5">
              <w:rPr>
                <w:rFonts w:ascii="Times New Roman" w:eastAsia="Times New Roman" w:hAnsi="Times New Roman" w:cs="Times New Roman"/>
                <w:b/>
                <w:bCs/>
                <w:color w:val="1F1F1F"/>
                <w:sz w:val="24"/>
                <w:szCs w:val="24"/>
                <w:bdr w:val="none" w:sz="0" w:space="0" w:color="auto" w:frame="1"/>
                <w:lang w:eastAsia="en-IN"/>
              </w:rPr>
              <w:t>App Page</w:t>
            </w:r>
            <w:r w:rsidRPr="00E142A5">
              <w:rPr>
                <w:rFonts w:ascii="Times New Roman" w:eastAsia="Times New Roman" w:hAnsi="Times New Roman" w:cs="Times New Roman"/>
                <w:color w:val="1F1F1F"/>
                <w:sz w:val="24"/>
                <w:szCs w:val="24"/>
                <w:bdr w:val="none" w:sz="0" w:space="0" w:color="auto" w:frame="1"/>
                <w:lang w:eastAsia="en-IN"/>
              </w:rPr>
              <w:t xml:space="preserve">, and the </w:t>
            </w:r>
            <w:r w:rsidRPr="00E142A5">
              <w:rPr>
                <w:rFonts w:ascii="Times New Roman" w:eastAsia="Times New Roman" w:hAnsi="Times New Roman" w:cs="Times New Roman"/>
                <w:b/>
                <w:bCs/>
                <w:color w:val="1F1F1F"/>
                <w:sz w:val="24"/>
                <w:szCs w:val="24"/>
                <w:bdr w:val="none" w:sz="0" w:space="0" w:color="auto" w:frame="1"/>
                <w:lang w:eastAsia="en-IN"/>
              </w:rPr>
              <w:t>Home Page</w:t>
            </w:r>
            <w:r w:rsidRPr="00E142A5">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F1C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1B1627F6"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B1260"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Task:</w:t>
            </w:r>
            <w:r w:rsidRPr="00E142A5">
              <w:rPr>
                <w:rFonts w:ascii="Times New Roman" w:eastAsia="Times New Roman" w:hAnsi="Times New Roman" w:cs="Times New Roman"/>
                <w:color w:val="1F1F1F"/>
                <w:sz w:val="24"/>
                <w:szCs w:val="24"/>
                <w:bdr w:val="none" w:sz="0" w:space="0" w:color="auto" w:frame="1"/>
                <w:lang w:eastAsia="en-IN"/>
              </w:rPr>
              <w:t xml:space="preserve"> Write the necessary </w:t>
            </w:r>
            <w:r w:rsidRPr="00E142A5">
              <w:rPr>
                <w:rFonts w:ascii="Courier New" w:eastAsia="Times New Roman" w:hAnsi="Courier New" w:cs="Courier New"/>
                <w:color w:val="444746"/>
                <w:sz w:val="20"/>
                <w:szCs w:val="20"/>
                <w:bdr w:val="none" w:sz="0" w:space="0" w:color="auto" w:frame="1"/>
                <w:lang w:eastAsia="en-IN"/>
              </w:rPr>
              <w:t>&lt;targets&gt;</w:t>
            </w:r>
            <w:r w:rsidRPr="00E142A5">
              <w:rPr>
                <w:rFonts w:ascii="Times New Roman" w:eastAsia="Times New Roman" w:hAnsi="Times New Roman" w:cs="Times New Roman"/>
                <w:color w:val="1F1F1F"/>
                <w:sz w:val="24"/>
                <w:szCs w:val="24"/>
                <w:bdr w:val="none" w:sz="0" w:space="0" w:color="auto" w:frame="1"/>
                <w:lang w:eastAsia="en-IN"/>
              </w:rPr>
              <w:t xml:space="preserve"> section in the component's configuration file to achieve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CB69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11914AC5"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7BF11"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Salesforce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9B995"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4C74B8F3"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E1F8B"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Courier New" w:eastAsia="Times New Roman" w:hAnsi="Courier New" w:cs="Courier New"/>
                <w:color w:val="444746"/>
                <w:sz w:val="20"/>
                <w:szCs w:val="20"/>
                <w:bdr w:val="none" w:sz="0" w:space="0" w:color="auto" w:frame="1"/>
                <w:lang w:eastAsia="en-IN"/>
              </w:rPr>
              <w:t>xml\n&lt;targets&gt;\n &lt;target&gt;lightning__</w:t>
            </w:r>
            <w:proofErr w:type="spellStart"/>
            <w:r w:rsidRPr="00E142A5">
              <w:rPr>
                <w:rFonts w:ascii="Courier New" w:eastAsia="Times New Roman" w:hAnsi="Courier New" w:cs="Courier New"/>
                <w:color w:val="444746"/>
                <w:sz w:val="20"/>
                <w:szCs w:val="20"/>
                <w:bdr w:val="none" w:sz="0" w:space="0" w:color="auto" w:frame="1"/>
                <w:lang w:eastAsia="en-IN"/>
              </w:rPr>
              <w:t>RecordPage</w:t>
            </w:r>
            <w:proofErr w:type="spellEnd"/>
            <w:r w:rsidRPr="00E142A5">
              <w:rPr>
                <w:rFonts w:ascii="Courier New" w:eastAsia="Times New Roman" w:hAnsi="Courier New" w:cs="Courier New"/>
                <w:color w:val="444746"/>
                <w:sz w:val="20"/>
                <w:szCs w:val="20"/>
                <w:bdr w:val="none" w:sz="0" w:space="0" w:color="auto" w:frame="1"/>
                <w:lang w:eastAsia="en-IN"/>
              </w:rPr>
              <w:t>&lt;/target&gt;\n &lt;target&gt;lightning__</w:t>
            </w:r>
            <w:proofErr w:type="spellStart"/>
            <w:r w:rsidRPr="00E142A5">
              <w:rPr>
                <w:rFonts w:ascii="Courier New" w:eastAsia="Times New Roman" w:hAnsi="Courier New" w:cs="Courier New"/>
                <w:color w:val="444746"/>
                <w:sz w:val="20"/>
                <w:szCs w:val="20"/>
                <w:bdr w:val="none" w:sz="0" w:space="0" w:color="auto" w:frame="1"/>
                <w:lang w:eastAsia="en-IN"/>
              </w:rPr>
              <w:t>AppPage</w:t>
            </w:r>
            <w:proofErr w:type="spellEnd"/>
            <w:r w:rsidRPr="00E142A5">
              <w:rPr>
                <w:rFonts w:ascii="Courier New" w:eastAsia="Times New Roman" w:hAnsi="Courier New" w:cs="Courier New"/>
                <w:color w:val="444746"/>
                <w:sz w:val="20"/>
                <w:szCs w:val="20"/>
                <w:bdr w:val="none" w:sz="0" w:space="0" w:color="auto" w:frame="1"/>
                <w:lang w:eastAsia="en-IN"/>
              </w:rPr>
              <w:t>&lt;/target&gt;\n &lt;target&gt;lightning__</w:t>
            </w:r>
            <w:proofErr w:type="spellStart"/>
            <w:r w:rsidRPr="00E142A5">
              <w:rPr>
                <w:rFonts w:ascii="Courier New" w:eastAsia="Times New Roman" w:hAnsi="Courier New" w:cs="Courier New"/>
                <w:color w:val="444746"/>
                <w:sz w:val="20"/>
                <w:szCs w:val="20"/>
                <w:bdr w:val="none" w:sz="0" w:space="0" w:color="auto" w:frame="1"/>
                <w:lang w:eastAsia="en-IN"/>
              </w:rPr>
              <w:t>HomePage</w:t>
            </w:r>
            <w:proofErr w:type="spellEnd"/>
            <w:r w:rsidRPr="00E142A5">
              <w:rPr>
                <w:rFonts w:ascii="Courier New" w:eastAsia="Times New Roman" w:hAnsi="Courier New" w:cs="Courier New"/>
                <w:color w:val="444746"/>
                <w:sz w:val="20"/>
                <w:szCs w:val="20"/>
                <w:bdr w:val="none" w:sz="0" w:space="0" w:color="auto" w:frame="1"/>
                <w:lang w:eastAsia="en-IN"/>
              </w:rPr>
              <w:t>&lt;/target&gt;\n&lt;/targets&gt;\n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BEE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468B38DF"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826FC"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Parent-to-Child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60D2"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Public Properties (</w:t>
            </w:r>
            <w:r w:rsidRPr="00E142A5">
              <w:rPr>
                <w:rFonts w:ascii="Courier New" w:eastAsia="Times New Roman" w:hAnsi="Courier New" w:cs="Courier New"/>
                <w:b/>
                <w:bCs/>
                <w:color w:val="444746"/>
                <w:sz w:val="20"/>
                <w:szCs w:val="20"/>
                <w:bdr w:val="none" w:sz="0" w:space="0" w:color="auto" w:frame="1"/>
                <w:lang w:eastAsia="en-IN"/>
              </w:rPr>
              <w:t>@</w:t>
            </w:r>
            <w:proofErr w:type="spellStart"/>
            <w:r w:rsidRPr="00E142A5">
              <w:rPr>
                <w:rFonts w:ascii="Courier New" w:eastAsia="Times New Roman" w:hAnsi="Courier New" w:cs="Courier New"/>
                <w:b/>
                <w:bCs/>
                <w:color w:val="444746"/>
                <w:sz w:val="20"/>
                <w:szCs w:val="20"/>
                <w:bdr w:val="none" w:sz="0" w:space="0" w:color="auto" w:frame="1"/>
                <w:lang w:eastAsia="en-IN"/>
              </w:rPr>
              <w:t>api</w:t>
            </w:r>
            <w:proofErr w:type="spellEnd"/>
            <w:r w:rsidRPr="00E142A5">
              <w:rPr>
                <w:rFonts w:ascii="Times New Roman" w:eastAsia="Times New Roman" w:hAnsi="Times New Roman" w:cs="Times New Roman"/>
                <w:b/>
                <w:bCs/>
                <w:color w:val="1F1F1F"/>
                <w:sz w:val="24"/>
                <w:szCs w:val="24"/>
                <w:bdr w:val="none" w:sz="0" w:space="0" w:color="auto" w:frame="1"/>
                <w:lang w:eastAsia="en-IN"/>
              </w:rPr>
              <w:t>)</w:t>
            </w:r>
          </w:p>
        </w:tc>
      </w:tr>
      <w:tr w:rsidR="00E142A5" w:rsidRPr="00E142A5" w14:paraId="7C16307E"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1A205"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Scenario:</w:t>
            </w:r>
            <w:r w:rsidRPr="00E142A5">
              <w:rPr>
                <w:rFonts w:ascii="Times New Roman" w:eastAsia="Times New Roman" w:hAnsi="Times New Roman" w:cs="Times New Roman"/>
                <w:color w:val="1F1F1F"/>
                <w:sz w:val="24"/>
                <w:szCs w:val="24"/>
                <w:bdr w:val="none" w:sz="0" w:space="0" w:color="auto" w:frame="1"/>
                <w:lang w:eastAsia="en-IN"/>
              </w:rPr>
              <w:t xml:space="preserve"> A parent LWC (</w:t>
            </w:r>
            <w:proofErr w:type="spellStart"/>
            <w:r w:rsidRPr="00E142A5">
              <w:rPr>
                <w:rFonts w:ascii="Courier New" w:eastAsia="Times New Roman" w:hAnsi="Courier New" w:cs="Courier New"/>
                <w:color w:val="444746"/>
                <w:sz w:val="20"/>
                <w:szCs w:val="20"/>
                <w:bdr w:val="none" w:sz="0" w:space="0" w:color="auto" w:frame="1"/>
                <w:lang w:eastAsia="en-IN"/>
              </w:rPr>
              <w:t>accountDetails</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needs to pass the </w:t>
            </w:r>
            <w:proofErr w:type="spellStart"/>
            <w:r w:rsidRPr="00E142A5">
              <w:rPr>
                <w:rFonts w:ascii="Courier New" w:eastAsia="Times New Roman" w:hAnsi="Courier New" w:cs="Courier New"/>
                <w:color w:val="444746"/>
                <w:sz w:val="20"/>
                <w:szCs w:val="20"/>
                <w:bdr w:val="none" w:sz="0" w:space="0" w:color="auto" w:frame="1"/>
                <w:lang w:eastAsia="en-IN"/>
              </w:rPr>
              <w:t>RecordId</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and </w:t>
            </w:r>
            <w:proofErr w:type="spellStart"/>
            <w:r w:rsidRPr="00E142A5">
              <w:rPr>
                <w:rFonts w:ascii="Courier New" w:eastAsia="Times New Roman" w:hAnsi="Courier New" w:cs="Courier New"/>
                <w:color w:val="444746"/>
                <w:sz w:val="20"/>
                <w:szCs w:val="20"/>
                <w:bdr w:val="none" w:sz="0" w:space="0" w:color="auto" w:frame="1"/>
                <w:lang w:eastAsia="en-IN"/>
              </w:rPr>
              <w:t>RecordName</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of the current Account to a child LWC (</w:t>
            </w:r>
            <w:proofErr w:type="spellStart"/>
            <w:r w:rsidRPr="00E142A5">
              <w:rPr>
                <w:rFonts w:ascii="Courier New" w:eastAsia="Times New Roman" w:hAnsi="Courier New" w:cs="Courier New"/>
                <w:color w:val="444746"/>
                <w:sz w:val="20"/>
                <w:szCs w:val="20"/>
                <w:bdr w:val="none" w:sz="0" w:space="0" w:color="auto" w:frame="1"/>
                <w:lang w:eastAsia="en-IN"/>
              </w:rPr>
              <w:t>contactList</w:t>
            </w:r>
            <w:proofErr w:type="spellEnd"/>
            <w:r w:rsidRPr="00E142A5">
              <w:rPr>
                <w:rFonts w:ascii="Times New Roman" w:eastAsia="Times New Roman" w:hAnsi="Times New Roman" w:cs="Times New Roman"/>
                <w:color w:val="1F1F1F"/>
                <w:sz w:val="24"/>
                <w:szCs w:val="24"/>
                <w:bdr w:val="none" w:sz="0" w:space="0" w:color="auto" w:frame="1"/>
                <w:lang w:eastAsia="en-IN"/>
              </w:rPr>
              <w:t>) so the child can query the related contacts.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17FF1"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44992B51"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F39D8"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Task:</w:t>
            </w:r>
            <w:r w:rsidRPr="00E142A5">
              <w:rPr>
                <w:rFonts w:ascii="Times New Roman" w:eastAsia="Times New Roman" w:hAnsi="Times New Roman" w:cs="Times New Roman"/>
                <w:color w:val="1F1F1F"/>
                <w:sz w:val="24"/>
                <w:szCs w:val="24"/>
                <w:bdr w:val="none" w:sz="0" w:space="0" w:color="auto" w:frame="1"/>
                <w:lang w:eastAsia="en-IN"/>
              </w:rPr>
              <w:t xml:space="preserve"> How must the child component (</w:t>
            </w:r>
            <w:r w:rsidRPr="00E142A5">
              <w:rPr>
                <w:rFonts w:ascii="Courier New" w:eastAsia="Times New Roman" w:hAnsi="Courier New" w:cs="Courier New"/>
                <w:color w:val="444746"/>
                <w:sz w:val="20"/>
                <w:szCs w:val="20"/>
                <w:bdr w:val="none" w:sz="0" w:space="0" w:color="auto" w:frame="1"/>
                <w:lang w:eastAsia="en-IN"/>
              </w:rPr>
              <w:t>contactList.js</w:t>
            </w:r>
            <w:r w:rsidRPr="00E142A5">
              <w:rPr>
                <w:rFonts w:ascii="Times New Roman" w:eastAsia="Times New Roman" w:hAnsi="Times New Roman" w:cs="Times New Roman"/>
                <w:color w:val="1F1F1F"/>
                <w:sz w:val="24"/>
                <w:szCs w:val="24"/>
                <w:bdr w:val="none" w:sz="0" w:space="0" w:color="auto" w:frame="1"/>
                <w:lang w:eastAsia="en-IN"/>
              </w:rPr>
              <w:t>) expose fields to receive these values from the parent?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B1F36"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04377127"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F8DF4"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Salesforce Solution:</w:t>
            </w:r>
            <w:r w:rsidRPr="00E142A5">
              <w:rPr>
                <w:rFonts w:ascii="Times New Roman" w:eastAsia="Times New Roman" w:hAnsi="Times New Roman" w:cs="Times New Roman"/>
                <w:color w:val="1F1F1F"/>
                <w:sz w:val="24"/>
                <w:szCs w:val="24"/>
                <w:bdr w:val="none" w:sz="0" w:space="0" w:color="auto" w:frame="1"/>
                <w:lang w:eastAsia="en-IN"/>
              </w:rPr>
              <w:t xml:space="preserve"> Use the </w:t>
            </w:r>
            <w:r w:rsidRPr="00E142A5">
              <w:rPr>
                <w:rFonts w:ascii="Courier New" w:eastAsia="Times New Roman" w:hAnsi="Courier New" w:cs="Courier New"/>
                <w:color w:val="444746"/>
                <w:sz w:val="20"/>
                <w:szCs w:val="20"/>
                <w:bdr w:val="none" w:sz="0" w:space="0" w:color="auto" w:frame="1"/>
                <w:lang w:eastAsia="en-IN"/>
              </w:rPr>
              <w:t>@</w:t>
            </w:r>
            <w:proofErr w:type="spellStart"/>
            <w:r w:rsidRPr="00E142A5">
              <w:rPr>
                <w:rFonts w:ascii="Courier New" w:eastAsia="Times New Roman" w:hAnsi="Courier New" w:cs="Courier New"/>
                <w:color w:val="444746"/>
                <w:sz w:val="20"/>
                <w:szCs w:val="20"/>
                <w:bdr w:val="none" w:sz="0" w:space="0" w:color="auto" w:frame="1"/>
                <w:lang w:eastAsia="en-IN"/>
              </w:rPr>
              <w:t>api</w:t>
            </w:r>
            <w:proofErr w:type="spellEnd"/>
            <w:r w:rsidRPr="00E142A5">
              <w:rPr>
                <w:rFonts w:ascii="Times New Roman" w:eastAsia="Times New Roman" w:hAnsi="Times New Roman" w:cs="Times New Roman"/>
                <w:color w:val="1F1F1F"/>
                <w:sz w:val="24"/>
                <w:szCs w:val="24"/>
                <w:bdr w:val="none" w:sz="0" w:space="0" w:color="auto" w:frame="1"/>
                <w:lang w:eastAsia="en-IN"/>
              </w:rPr>
              <w:t xml:space="preserve"> decorator in the child component's JavaScript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5A714"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2E4DA4D4"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C9233" w14:textId="4003A81B"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Courier New" w:eastAsia="Times New Roman" w:hAnsi="Courier New" w:cs="Courier New"/>
                <w:color w:val="444746"/>
                <w:sz w:val="20"/>
                <w:szCs w:val="20"/>
                <w:bdr w:val="none" w:sz="0" w:space="0" w:color="auto" w:frame="1"/>
                <w:lang w:eastAsia="en-IN"/>
              </w:rPr>
              <w:t xml:space="preserve">import </w:t>
            </w:r>
            <w:proofErr w:type="gramStart"/>
            <w:r w:rsidRPr="00E142A5">
              <w:rPr>
                <w:rFonts w:ascii="Courier New" w:eastAsia="Times New Roman" w:hAnsi="Courier New" w:cs="Courier New"/>
                <w:color w:val="444746"/>
                <w:sz w:val="20"/>
                <w:szCs w:val="20"/>
                <w:bdr w:val="none" w:sz="0" w:space="0" w:color="auto" w:frame="1"/>
                <w:lang w:eastAsia="en-IN"/>
              </w:rPr>
              <w:t xml:space="preserve">{ </w:t>
            </w:r>
            <w:proofErr w:type="spellStart"/>
            <w:r w:rsidRPr="00E142A5">
              <w:rPr>
                <w:rFonts w:ascii="Courier New" w:eastAsia="Times New Roman" w:hAnsi="Courier New" w:cs="Courier New"/>
                <w:color w:val="444746"/>
                <w:sz w:val="20"/>
                <w:szCs w:val="20"/>
                <w:bdr w:val="none" w:sz="0" w:space="0" w:color="auto" w:frame="1"/>
                <w:lang w:eastAsia="en-IN"/>
              </w:rPr>
              <w:t>LightningElement</w:t>
            </w:r>
            <w:proofErr w:type="spellEnd"/>
            <w:proofErr w:type="gramEnd"/>
            <w:r w:rsidRPr="00E142A5">
              <w:rPr>
                <w:rFonts w:ascii="Courier New" w:eastAsia="Times New Roman" w:hAnsi="Courier New" w:cs="Courier New"/>
                <w:color w:val="444746"/>
                <w:sz w:val="20"/>
                <w:szCs w:val="20"/>
                <w:bdr w:val="none" w:sz="0" w:space="0" w:color="auto" w:frame="1"/>
                <w:lang w:eastAsia="en-IN"/>
              </w:rPr>
              <w:t xml:space="preserve">, </w:t>
            </w:r>
            <w:proofErr w:type="spellStart"/>
            <w:r w:rsidRPr="00E142A5">
              <w:rPr>
                <w:rFonts w:ascii="Courier New" w:eastAsia="Times New Roman" w:hAnsi="Courier New" w:cs="Courier New"/>
                <w:color w:val="444746"/>
                <w:sz w:val="20"/>
                <w:szCs w:val="20"/>
                <w:bdr w:val="none" w:sz="0" w:space="0" w:color="auto" w:frame="1"/>
                <w:lang w:eastAsia="en-IN"/>
              </w:rPr>
              <w:t>api</w:t>
            </w:r>
            <w:proofErr w:type="spellEnd"/>
            <w:r w:rsidRPr="00E142A5">
              <w:rPr>
                <w:rFonts w:ascii="Courier New" w:eastAsia="Times New Roman" w:hAnsi="Courier New" w:cs="Courier New"/>
                <w:color w:val="444746"/>
                <w:sz w:val="20"/>
                <w:szCs w:val="20"/>
                <w:bdr w:val="none" w:sz="0" w:space="0" w:color="auto" w:frame="1"/>
                <w:lang w:eastAsia="en-IN"/>
              </w:rPr>
              <w:t xml:space="preserve"> } from '</w:t>
            </w:r>
            <w:proofErr w:type="spellStart"/>
            <w:r w:rsidRPr="00E142A5">
              <w:rPr>
                <w:rFonts w:ascii="Courier New" w:eastAsia="Times New Roman" w:hAnsi="Courier New" w:cs="Courier New"/>
                <w:color w:val="444746"/>
                <w:sz w:val="20"/>
                <w:szCs w:val="20"/>
                <w:bdr w:val="none" w:sz="0" w:space="0" w:color="auto" w:frame="1"/>
                <w:lang w:eastAsia="en-IN"/>
              </w:rPr>
              <w:t>lwc</w:t>
            </w:r>
            <w:proofErr w:type="spellEnd"/>
            <w:r w:rsidRPr="00E142A5">
              <w:rPr>
                <w:rFonts w:ascii="Courier New" w:eastAsia="Times New Roman" w:hAnsi="Courier New" w:cs="Courier New"/>
                <w:color w:val="444746"/>
                <w:sz w:val="20"/>
                <w:szCs w:val="20"/>
                <w:bdr w:val="none" w:sz="0" w:space="0" w:color="auto" w:frame="1"/>
                <w:lang w:eastAsia="en-IN"/>
              </w:rPr>
              <w:t xml:space="preserve">';export default class </w:t>
            </w:r>
            <w:proofErr w:type="spellStart"/>
            <w:r w:rsidRPr="00E142A5">
              <w:rPr>
                <w:rFonts w:ascii="Courier New" w:eastAsia="Times New Roman" w:hAnsi="Courier New" w:cs="Courier New"/>
                <w:color w:val="444746"/>
                <w:sz w:val="20"/>
                <w:szCs w:val="20"/>
                <w:bdr w:val="none" w:sz="0" w:space="0" w:color="auto" w:frame="1"/>
                <w:lang w:eastAsia="en-IN"/>
              </w:rPr>
              <w:t>ContactList</w:t>
            </w:r>
            <w:proofErr w:type="spellEnd"/>
            <w:r w:rsidRPr="00E142A5">
              <w:rPr>
                <w:rFonts w:ascii="Courier New" w:eastAsia="Times New Roman" w:hAnsi="Courier New" w:cs="Courier New"/>
                <w:color w:val="444746"/>
                <w:sz w:val="20"/>
                <w:szCs w:val="20"/>
                <w:bdr w:val="none" w:sz="0" w:space="0" w:color="auto" w:frame="1"/>
                <w:lang w:eastAsia="en-IN"/>
              </w:rPr>
              <w:t xml:space="preserve"> extends </w:t>
            </w:r>
            <w:proofErr w:type="spellStart"/>
            <w:r w:rsidRPr="00E142A5">
              <w:rPr>
                <w:rFonts w:ascii="Courier New" w:eastAsia="Times New Roman" w:hAnsi="Courier New" w:cs="Courier New"/>
                <w:color w:val="444746"/>
                <w:sz w:val="20"/>
                <w:szCs w:val="20"/>
                <w:bdr w:val="none" w:sz="0" w:space="0" w:color="auto" w:frame="1"/>
                <w:lang w:eastAsia="en-IN"/>
              </w:rPr>
              <w:t>LightningElement</w:t>
            </w:r>
            <w:proofErr w:type="spellEnd"/>
            <w:r w:rsidRPr="00E142A5">
              <w:rPr>
                <w:rFonts w:ascii="Courier New" w:eastAsia="Times New Roman" w:hAnsi="Courier New" w:cs="Courier New"/>
                <w:color w:val="444746"/>
                <w:sz w:val="20"/>
                <w:szCs w:val="20"/>
                <w:bdr w:val="none" w:sz="0" w:space="0" w:color="auto" w:frame="1"/>
                <w:lang w:eastAsia="en-IN"/>
              </w:rPr>
              <w:t xml:space="preserve"> {\n @</w:t>
            </w:r>
            <w:proofErr w:type="spellStart"/>
            <w:r w:rsidRPr="00E142A5">
              <w:rPr>
                <w:rFonts w:ascii="Courier New" w:eastAsia="Times New Roman" w:hAnsi="Courier New" w:cs="Courier New"/>
                <w:color w:val="444746"/>
                <w:sz w:val="20"/>
                <w:szCs w:val="20"/>
                <w:bdr w:val="none" w:sz="0" w:space="0" w:color="auto" w:frame="1"/>
                <w:lang w:eastAsia="en-IN"/>
              </w:rPr>
              <w:t>api</w:t>
            </w:r>
            <w:proofErr w:type="spellEnd"/>
            <w:r w:rsidRPr="00E142A5">
              <w:rPr>
                <w:rFonts w:ascii="Courier New" w:eastAsia="Times New Roman" w:hAnsi="Courier New" w:cs="Courier New"/>
                <w:color w:val="444746"/>
                <w:sz w:val="20"/>
                <w:szCs w:val="20"/>
                <w:bdr w:val="none" w:sz="0" w:space="0" w:color="auto" w:frame="1"/>
                <w:lang w:eastAsia="en-IN"/>
              </w:rPr>
              <w:t xml:space="preserve"> </w:t>
            </w:r>
            <w:proofErr w:type="spellStart"/>
            <w:r w:rsidRPr="00E142A5">
              <w:rPr>
                <w:rFonts w:ascii="Courier New" w:eastAsia="Times New Roman" w:hAnsi="Courier New" w:cs="Courier New"/>
                <w:color w:val="444746"/>
                <w:sz w:val="20"/>
                <w:szCs w:val="20"/>
                <w:bdr w:val="none" w:sz="0" w:space="0" w:color="auto" w:frame="1"/>
                <w:lang w:eastAsia="en-IN"/>
              </w:rPr>
              <w:t>recordId</w:t>
            </w:r>
            <w:proofErr w:type="spellEnd"/>
            <w:r w:rsidRPr="00E142A5">
              <w:rPr>
                <w:rFonts w:ascii="Courier New" w:eastAsia="Times New Roman" w:hAnsi="Courier New" w:cs="Courier New"/>
                <w:color w:val="444746"/>
                <w:sz w:val="20"/>
                <w:szCs w:val="20"/>
                <w:bdr w:val="none" w:sz="0" w:space="0" w:color="auto" w:frame="1"/>
                <w:lang w:eastAsia="en-IN"/>
              </w:rPr>
              <w:t>;\n @</w:t>
            </w:r>
            <w:proofErr w:type="spellStart"/>
            <w:r w:rsidRPr="00E142A5">
              <w:rPr>
                <w:rFonts w:ascii="Courier New" w:eastAsia="Times New Roman" w:hAnsi="Courier New" w:cs="Courier New"/>
                <w:color w:val="444746"/>
                <w:sz w:val="20"/>
                <w:szCs w:val="20"/>
                <w:bdr w:val="none" w:sz="0" w:space="0" w:color="auto" w:frame="1"/>
                <w:lang w:eastAsia="en-IN"/>
              </w:rPr>
              <w:t>api</w:t>
            </w:r>
            <w:proofErr w:type="spellEnd"/>
            <w:r w:rsidRPr="00E142A5">
              <w:rPr>
                <w:rFonts w:ascii="Courier New" w:eastAsia="Times New Roman" w:hAnsi="Courier New" w:cs="Courier New"/>
                <w:color w:val="444746"/>
                <w:sz w:val="20"/>
                <w:szCs w:val="20"/>
                <w:bdr w:val="none" w:sz="0" w:space="0" w:color="auto" w:frame="1"/>
                <w:lang w:eastAsia="en-IN"/>
              </w:rPr>
              <w:t xml:space="preserve"> </w:t>
            </w:r>
            <w:proofErr w:type="spellStart"/>
            <w:r w:rsidRPr="00E142A5">
              <w:rPr>
                <w:rFonts w:ascii="Courier New" w:eastAsia="Times New Roman" w:hAnsi="Courier New" w:cs="Courier New"/>
                <w:color w:val="444746"/>
                <w:sz w:val="20"/>
                <w:szCs w:val="20"/>
                <w:bdr w:val="none" w:sz="0" w:space="0" w:color="auto" w:frame="1"/>
                <w:lang w:eastAsia="en-IN"/>
              </w:rPr>
              <w:t>accountName</w:t>
            </w:r>
            <w:proofErr w:type="spellEnd"/>
            <w:r w:rsidRPr="00E142A5">
              <w:rPr>
                <w:rFonts w:ascii="Courier New" w:eastAsia="Times New Roman" w:hAnsi="Courier New" w:cs="Courier New"/>
                <w:color w:val="444746"/>
                <w:sz w:val="20"/>
                <w:szCs w:val="20"/>
                <w:bdr w:val="none" w:sz="0" w:space="0" w:color="auto" w:frame="1"/>
                <w:lang w:eastAsia="en-IN"/>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18EBC"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3319F7E1"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92D62"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Child-to-Parent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EF6AC"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Custom Events</w:t>
            </w:r>
          </w:p>
        </w:tc>
      </w:tr>
      <w:tr w:rsidR="00E142A5" w:rsidRPr="00E142A5" w14:paraId="0B2619C9"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752F3"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lastRenderedPageBreak/>
              <w:t>Scenario:</w:t>
            </w:r>
            <w:r w:rsidRPr="00E142A5">
              <w:rPr>
                <w:rFonts w:ascii="Times New Roman" w:eastAsia="Times New Roman" w:hAnsi="Times New Roman" w:cs="Times New Roman"/>
                <w:color w:val="1F1F1F"/>
                <w:sz w:val="24"/>
                <w:szCs w:val="24"/>
                <w:bdr w:val="none" w:sz="0" w:space="0" w:color="auto" w:frame="1"/>
                <w:lang w:eastAsia="en-IN"/>
              </w:rPr>
              <w:t xml:space="preserve"> A child component (</w:t>
            </w:r>
            <w:proofErr w:type="spellStart"/>
            <w:r w:rsidRPr="00E142A5">
              <w:rPr>
                <w:rFonts w:ascii="Courier New" w:eastAsia="Times New Roman" w:hAnsi="Courier New" w:cs="Courier New"/>
                <w:color w:val="444746"/>
                <w:sz w:val="20"/>
                <w:szCs w:val="20"/>
                <w:bdr w:val="none" w:sz="0" w:space="0" w:color="auto" w:frame="1"/>
                <w:lang w:eastAsia="en-IN"/>
              </w:rPr>
              <w:t>contactItem</w:t>
            </w:r>
            <w:proofErr w:type="spellEnd"/>
            <w:r w:rsidRPr="00E142A5">
              <w:rPr>
                <w:rFonts w:ascii="Times New Roman" w:eastAsia="Times New Roman" w:hAnsi="Times New Roman" w:cs="Times New Roman"/>
                <w:color w:val="1F1F1F"/>
                <w:sz w:val="24"/>
                <w:szCs w:val="24"/>
                <w:bdr w:val="none" w:sz="0" w:space="0" w:color="auto" w:frame="1"/>
                <w:lang w:eastAsia="en-IN"/>
              </w:rPr>
              <w:t>) displays a single Contact. When a user clicks a button to select that contact, the parent component (</w:t>
            </w:r>
            <w:proofErr w:type="spellStart"/>
            <w:r w:rsidRPr="00E142A5">
              <w:rPr>
                <w:rFonts w:ascii="Courier New" w:eastAsia="Times New Roman" w:hAnsi="Courier New" w:cs="Courier New"/>
                <w:color w:val="444746"/>
                <w:sz w:val="20"/>
                <w:szCs w:val="20"/>
                <w:bdr w:val="none" w:sz="0" w:space="0" w:color="auto" w:frame="1"/>
                <w:lang w:eastAsia="en-IN"/>
              </w:rPr>
              <w:t>contactList</w:t>
            </w:r>
            <w:proofErr w:type="spellEnd"/>
            <w:r w:rsidRPr="00E142A5">
              <w:rPr>
                <w:rFonts w:ascii="Times New Roman" w:eastAsia="Times New Roman" w:hAnsi="Times New Roman" w:cs="Times New Roman"/>
                <w:color w:val="1F1F1F"/>
                <w:sz w:val="24"/>
                <w:szCs w:val="24"/>
                <w:bdr w:val="none" w:sz="0" w:space="0" w:color="auto" w:frame="1"/>
                <w:lang w:eastAsia="en-IN"/>
              </w:rPr>
              <w:t>) must be notified and receive the selected Contact's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5F071"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10B394DA"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7FBE0"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Task:</w:t>
            </w:r>
            <w:r w:rsidRPr="00E142A5">
              <w:rPr>
                <w:rFonts w:ascii="Times New Roman" w:eastAsia="Times New Roman" w:hAnsi="Times New Roman" w:cs="Times New Roman"/>
                <w:color w:val="1F1F1F"/>
                <w:sz w:val="24"/>
                <w:szCs w:val="24"/>
                <w:bdr w:val="none" w:sz="0" w:space="0" w:color="auto" w:frame="1"/>
                <w:lang w:eastAsia="en-IN"/>
              </w:rPr>
              <w:t xml:space="preserve"> Write the JavaScript to dispatch a custom event from the child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6A1A1"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3C97A022"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2303B"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r w:rsidRPr="00E142A5">
              <w:rPr>
                <w:rFonts w:ascii="Times New Roman" w:eastAsia="Times New Roman" w:hAnsi="Times New Roman" w:cs="Times New Roman"/>
                <w:b/>
                <w:bCs/>
                <w:color w:val="1F1F1F"/>
                <w:sz w:val="24"/>
                <w:szCs w:val="24"/>
                <w:bdr w:val="none" w:sz="0" w:space="0" w:color="auto" w:frame="1"/>
                <w:lang w:eastAsia="en-IN"/>
              </w:rPr>
              <w:t>Salesforce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13ABF"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r w:rsidR="00E142A5" w:rsidRPr="00E142A5" w14:paraId="7AE1AC4D" w14:textId="77777777" w:rsidTr="00E142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FDAA"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roofErr w:type="spellStart"/>
            <w:r w:rsidRPr="00E142A5">
              <w:rPr>
                <w:rFonts w:ascii="Courier New" w:eastAsia="Times New Roman" w:hAnsi="Courier New" w:cs="Courier New"/>
                <w:color w:val="444746"/>
                <w:sz w:val="20"/>
                <w:szCs w:val="20"/>
                <w:bdr w:val="none" w:sz="0" w:space="0" w:color="auto" w:frame="1"/>
                <w:lang w:eastAsia="en-IN"/>
              </w:rPr>
              <w:t>javascript</w:t>
            </w:r>
            <w:proofErr w:type="spellEnd"/>
            <w:r w:rsidRPr="00E142A5">
              <w:rPr>
                <w:rFonts w:ascii="Courier New" w:eastAsia="Times New Roman" w:hAnsi="Courier New" w:cs="Courier New"/>
                <w:color w:val="444746"/>
                <w:sz w:val="20"/>
                <w:szCs w:val="20"/>
                <w:bdr w:val="none" w:sz="0" w:space="0" w:color="auto" w:frame="1"/>
                <w:lang w:eastAsia="en-IN"/>
              </w:rPr>
              <w:t>\n// Inside contactItem.js method\</w:t>
            </w:r>
            <w:proofErr w:type="spellStart"/>
            <w:proofErr w:type="gramStart"/>
            <w:r w:rsidRPr="00E142A5">
              <w:rPr>
                <w:rFonts w:ascii="Courier New" w:eastAsia="Times New Roman" w:hAnsi="Courier New" w:cs="Courier New"/>
                <w:color w:val="444746"/>
                <w:sz w:val="20"/>
                <w:szCs w:val="20"/>
                <w:bdr w:val="none" w:sz="0" w:space="0" w:color="auto" w:frame="1"/>
                <w:lang w:eastAsia="en-IN"/>
              </w:rPr>
              <w:t>nhandleSelect</w:t>
            </w:r>
            <w:proofErr w:type="spellEnd"/>
            <w:r w:rsidRPr="00E142A5">
              <w:rPr>
                <w:rFonts w:ascii="Courier New" w:eastAsia="Times New Roman" w:hAnsi="Courier New" w:cs="Courier New"/>
                <w:color w:val="444746"/>
                <w:sz w:val="20"/>
                <w:szCs w:val="20"/>
                <w:bdr w:val="none" w:sz="0" w:space="0" w:color="auto" w:frame="1"/>
                <w:lang w:eastAsia="en-IN"/>
              </w:rPr>
              <w:t>(</w:t>
            </w:r>
            <w:proofErr w:type="gramEnd"/>
            <w:r w:rsidRPr="00E142A5">
              <w:rPr>
                <w:rFonts w:ascii="Courier New" w:eastAsia="Times New Roman" w:hAnsi="Courier New" w:cs="Courier New"/>
                <w:color w:val="444746"/>
                <w:sz w:val="20"/>
                <w:szCs w:val="20"/>
                <w:bdr w:val="none" w:sz="0" w:space="0" w:color="auto" w:frame="1"/>
                <w:lang w:eastAsia="en-IN"/>
              </w:rPr>
              <w:t xml:space="preserve">) {\n </w:t>
            </w:r>
            <w:proofErr w:type="spellStart"/>
            <w:r w:rsidRPr="00E142A5">
              <w:rPr>
                <w:rFonts w:ascii="Courier New" w:eastAsia="Times New Roman" w:hAnsi="Courier New" w:cs="Courier New"/>
                <w:color w:val="444746"/>
                <w:sz w:val="20"/>
                <w:szCs w:val="20"/>
                <w:bdr w:val="none" w:sz="0" w:space="0" w:color="auto" w:frame="1"/>
                <w:lang w:eastAsia="en-IN"/>
              </w:rPr>
              <w:t>const</w:t>
            </w:r>
            <w:proofErr w:type="spellEnd"/>
            <w:r w:rsidRPr="00E142A5">
              <w:rPr>
                <w:rFonts w:ascii="Courier New" w:eastAsia="Times New Roman" w:hAnsi="Courier New" w:cs="Courier New"/>
                <w:color w:val="444746"/>
                <w:sz w:val="20"/>
                <w:szCs w:val="20"/>
                <w:bdr w:val="none" w:sz="0" w:space="0" w:color="auto" w:frame="1"/>
                <w:lang w:eastAsia="en-IN"/>
              </w:rPr>
              <w:t xml:space="preserve"> </w:t>
            </w:r>
            <w:proofErr w:type="spellStart"/>
            <w:r w:rsidRPr="00E142A5">
              <w:rPr>
                <w:rFonts w:ascii="Courier New" w:eastAsia="Times New Roman" w:hAnsi="Courier New" w:cs="Courier New"/>
                <w:color w:val="444746"/>
                <w:sz w:val="20"/>
                <w:szCs w:val="20"/>
                <w:bdr w:val="none" w:sz="0" w:space="0" w:color="auto" w:frame="1"/>
                <w:lang w:eastAsia="en-IN"/>
              </w:rPr>
              <w:t>selectEvent</w:t>
            </w:r>
            <w:proofErr w:type="spellEnd"/>
            <w:r w:rsidRPr="00E142A5">
              <w:rPr>
                <w:rFonts w:ascii="Courier New" w:eastAsia="Times New Roman" w:hAnsi="Courier New" w:cs="Courier New"/>
                <w:color w:val="444746"/>
                <w:sz w:val="20"/>
                <w:szCs w:val="20"/>
                <w:bdr w:val="none" w:sz="0" w:space="0" w:color="auto" w:frame="1"/>
                <w:lang w:eastAsia="en-IN"/>
              </w:rPr>
              <w:t xml:space="preserve"> = new </w:t>
            </w:r>
            <w:proofErr w:type="spellStart"/>
            <w:r w:rsidRPr="00E142A5">
              <w:rPr>
                <w:rFonts w:ascii="Courier New" w:eastAsia="Times New Roman" w:hAnsi="Courier New" w:cs="Courier New"/>
                <w:color w:val="444746"/>
                <w:sz w:val="20"/>
                <w:szCs w:val="20"/>
                <w:bdr w:val="none" w:sz="0" w:space="0" w:color="auto" w:frame="1"/>
                <w:lang w:eastAsia="en-IN"/>
              </w:rPr>
              <w:t>CustomEvent</w:t>
            </w:r>
            <w:proofErr w:type="spellEnd"/>
            <w:r w:rsidRPr="00E142A5">
              <w:rPr>
                <w:rFonts w:ascii="Courier New" w:eastAsia="Times New Roman" w:hAnsi="Courier New" w:cs="Courier New"/>
                <w:color w:val="444746"/>
                <w:sz w:val="20"/>
                <w:szCs w:val="20"/>
                <w:bdr w:val="none" w:sz="0" w:space="0" w:color="auto" w:frame="1"/>
                <w:lang w:eastAsia="en-IN"/>
              </w:rPr>
              <w:t>('</w:t>
            </w:r>
            <w:proofErr w:type="spellStart"/>
            <w:r w:rsidRPr="00E142A5">
              <w:rPr>
                <w:rFonts w:ascii="Courier New" w:eastAsia="Times New Roman" w:hAnsi="Courier New" w:cs="Courier New"/>
                <w:color w:val="444746"/>
                <w:sz w:val="20"/>
                <w:szCs w:val="20"/>
                <w:bdr w:val="none" w:sz="0" w:space="0" w:color="auto" w:frame="1"/>
                <w:lang w:eastAsia="en-IN"/>
              </w:rPr>
              <w:t>contactselect</w:t>
            </w:r>
            <w:proofErr w:type="spellEnd"/>
            <w:r w:rsidRPr="00E142A5">
              <w:rPr>
                <w:rFonts w:ascii="Courier New" w:eastAsia="Times New Roman" w:hAnsi="Courier New" w:cs="Courier New"/>
                <w:color w:val="444746"/>
                <w:sz w:val="20"/>
                <w:szCs w:val="20"/>
                <w:bdr w:val="none" w:sz="0" w:space="0" w:color="auto" w:frame="1"/>
                <w:lang w:eastAsia="en-IN"/>
              </w:rPr>
              <w:t xml:space="preserve">', {\n detail: </w:t>
            </w:r>
            <w:proofErr w:type="spellStart"/>
            <w:r w:rsidRPr="00E142A5">
              <w:rPr>
                <w:rFonts w:ascii="Courier New" w:eastAsia="Times New Roman" w:hAnsi="Courier New" w:cs="Courier New"/>
                <w:color w:val="444746"/>
                <w:sz w:val="20"/>
                <w:szCs w:val="20"/>
                <w:bdr w:val="none" w:sz="0" w:space="0" w:color="auto" w:frame="1"/>
                <w:lang w:eastAsia="en-IN"/>
              </w:rPr>
              <w:t>this.contact.Id</w:t>
            </w:r>
            <w:proofErr w:type="spellEnd"/>
            <w:r w:rsidRPr="00E142A5">
              <w:rPr>
                <w:rFonts w:ascii="Courier New" w:eastAsia="Times New Roman" w:hAnsi="Courier New" w:cs="Courier New"/>
                <w:color w:val="444746"/>
                <w:sz w:val="20"/>
                <w:szCs w:val="20"/>
                <w:bdr w:val="none" w:sz="0" w:space="0" w:color="auto" w:frame="1"/>
                <w:lang w:eastAsia="en-IN"/>
              </w:rPr>
              <w:t xml:space="preserve">\n });\n </w:t>
            </w:r>
            <w:proofErr w:type="spellStart"/>
            <w:r w:rsidRPr="00E142A5">
              <w:rPr>
                <w:rFonts w:ascii="Courier New" w:eastAsia="Times New Roman" w:hAnsi="Courier New" w:cs="Courier New"/>
                <w:color w:val="444746"/>
                <w:sz w:val="20"/>
                <w:szCs w:val="20"/>
                <w:bdr w:val="none" w:sz="0" w:space="0" w:color="auto" w:frame="1"/>
                <w:lang w:eastAsia="en-IN"/>
              </w:rPr>
              <w:t>this.dispatchEvent</w:t>
            </w:r>
            <w:proofErr w:type="spellEnd"/>
            <w:r w:rsidRPr="00E142A5">
              <w:rPr>
                <w:rFonts w:ascii="Courier New" w:eastAsia="Times New Roman" w:hAnsi="Courier New" w:cs="Courier New"/>
                <w:color w:val="444746"/>
                <w:sz w:val="20"/>
                <w:szCs w:val="20"/>
                <w:bdr w:val="none" w:sz="0" w:space="0" w:color="auto" w:frame="1"/>
                <w:lang w:eastAsia="en-IN"/>
              </w:rPr>
              <w:t>(</w:t>
            </w:r>
            <w:proofErr w:type="spellStart"/>
            <w:r w:rsidRPr="00E142A5">
              <w:rPr>
                <w:rFonts w:ascii="Courier New" w:eastAsia="Times New Roman" w:hAnsi="Courier New" w:cs="Courier New"/>
                <w:color w:val="444746"/>
                <w:sz w:val="20"/>
                <w:szCs w:val="20"/>
                <w:bdr w:val="none" w:sz="0" w:space="0" w:color="auto" w:frame="1"/>
                <w:lang w:eastAsia="en-IN"/>
              </w:rPr>
              <w:t>selectEvent</w:t>
            </w:r>
            <w:proofErr w:type="spellEnd"/>
            <w:r w:rsidRPr="00E142A5">
              <w:rPr>
                <w:rFonts w:ascii="Courier New" w:eastAsia="Times New Roman" w:hAnsi="Courier New" w:cs="Courier New"/>
                <w:color w:val="444746"/>
                <w:sz w:val="20"/>
                <w:szCs w:val="20"/>
                <w:bdr w:val="none" w:sz="0" w:space="0" w:color="auto" w:frame="1"/>
                <w:lang w:eastAsia="en-IN"/>
              </w:rPr>
              <w:t>);\n}\n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E16E8" w14:textId="77777777" w:rsidR="00E142A5" w:rsidRPr="00E142A5" w:rsidRDefault="00E142A5" w:rsidP="00E142A5">
            <w:pPr>
              <w:spacing w:after="0" w:line="240" w:lineRule="auto"/>
              <w:rPr>
                <w:rFonts w:ascii="Times New Roman" w:eastAsia="Times New Roman" w:hAnsi="Times New Roman" w:cs="Times New Roman"/>
                <w:color w:val="1F1F1F"/>
                <w:sz w:val="24"/>
                <w:szCs w:val="24"/>
                <w:lang w:eastAsia="en-IN"/>
              </w:rPr>
            </w:pPr>
          </w:p>
        </w:tc>
      </w:tr>
    </w:tbl>
    <w:p w14:paraId="5C78D75C" w14:textId="77777777" w:rsidR="00E142A5" w:rsidRDefault="00E142A5"/>
    <w:p w14:paraId="5D96FC0E" w14:textId="04508B38" w:rsidR="00093DAE" w:rsidRDefault="00093DAE"/>
    <w:p w14:paraId="20F98690" w14:textId="1FAC0407" w:rsidR="00093DAE" w:rsidRDefault="00093DAE"/>
    <w:p w14:paraId="25233F7C" w14:textId="544741B3" w:rsidR="00093DAE" w:rsidRDefault="00093DAE"/>
    <w:p w14:paraId="4CB05F12" w14:textId="253C16B9" w:rsidR="00093DAE" w:rsidRDefault="00093DAE"/>
    <w:tbl>
      <w:tblPr>
        <w:tblW w:w="0" w:type="auto"/>
        <w:tblCellSpacing w:w="15" w:type="dxa"/>
        <w:tblCellMar>
          <w:left w:w="0" w:type="dxa"/>
          <w:right w:w="0" w:type="dxa"/>
        </w:tblCellMar>
        <w:tblLook w:val="04A0" w:firstRow="1" w:lastRow="0" w:firstColumn="1" w:lastColumn="0" w:noHBand="0" w:noVBand="1"/>
      </w:tblPr>
      <w:tblGrid>
        <w:gridCol w:w="11498"/>
        <w:gridCol w:w="2444"/>
      </w:tblGrid>
      <w:tr w:rsidR="00C63CFD" w:rsidRPr="00C63CFD" w14:paraId="1C792D05" w14:textId="77777777" w:rsidTr="00C63C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9C280"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7620C"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Core Concept Tested</w:t>
            </w:r>
          </w:p>
        </w:tc>
      </w:tr>
      <w:tr w:rsidR="00C63CFD" w:rsidRPr="00C63CFD" w14:paraId="206C20C4"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0D74E"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Efficient Single Record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0B7E8"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roofErr w:type="spellStart"/>
            <w:r w:rsidRPr="00C63CFD">
              <w:rPr>
                <w:rFonts w:ascii="Courier New" w:eastAsia="Times New Roman" w:hAnsi="Courier New" w:cs="Courier New"/>
                <w:b/>
                <w:bCs/>
                <w:color w:val="444746"/>
                <w:sz w:val="20"/>
                <w:szCs w:val="20"/>
                <w:bdr w:val="none" w:sz="0" w:space="0" w:color="auto" w:frame="1"/>
                <w:lang w:eastAsia="en-IN"/>
              </w:rPr>
              <w:t>getRecord</w:t>
            </w:r>
            <w:proofErr w:type="spellEnd"/>
            <w:r w:rsidRPr="00C63CFD">
              <w:rPr>
                <w:rFonts w:ascii="Times New Roman" w:eastAsia="Times New Roman" w:hAnsi="Times New Roman" w:cs="Times New Roman"/>
                <w:b/>
                <w:bCs/>
                <w:color w:val="1F1F1F"/>
                <w:sz w:val="24"/>
                <w:szCs w:val="24"/>
                <w:bdr w:val="none" w:sz="0" w:space="0" w:color="auto" w:frame="1"/>
                <w:lang w:eastAsia="en-IN"/>
              </w:rPr>
              <w:t xml:space="preserve"> (LWC UI API)</w:t>
            </w:r>
          </w:p>
        </w:tc>
      </w:tr>
      <w:tr w:rsidR="00C63CFD" w:rsidRPr="00C63CFD" w14:paraId="64DEE5F6"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1BEBD"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Scenario:</w:t>
            </w:r>
            <w:r w:rsidRPr="00C63CFD">
              <w:rPr>
                <w:rFonts w:ascii="Times New Roman" w:eastAsia="Times New Roman" w:hAnsi="Times New Roman" w:cs="Times New Roman"/>
                <w:color w:val="1F1F1F"/>
                <w:sz w:val="24"/>
                <w:szCs w:val="24"/>
                <w:bdr w:val="none" w:sz="0" w:space="0" w:color="auto" w:frame="1"/>
                <w:lang w:eastAsia="en-IN"/>
              </w:rPr>
              <w:t xml:space="preserve"> An LWC is placed on the Contact record page. It only needs to display the Contact's </w:t>
            </w:r>
            <w:r w:rsidRPr="00C63CFD">
              <w:rPr>
                <w:rFonts w:ascii="Courier New" w:eastAsia="Times New Roman" w:hAnsi="Courier New" w:cs="Courier New"/>
                <w:color w:val="444746"/>
                <w:sz w:val="20"/>
                <w:szCs w:val="20"/>
                <w:bdr w:val="none" w:sz="0" w:space="0" w:color="auto" w:frame="1"/>
                <w:lang w:eastAsia="en-IN"/>
              </w:rPr>
              <w:t>Name</w:t>
            </w:r>
            <w:r w:rsidRPr="00C63CFD">
              <w:rPr>
                <w:rFonts w:ascii="Times New Roman" w:eastAsia="Times New Roman" w:hAnsi="Times New Roman" w:cs="Times New Roman"/>
                <w:color w:val="1F1F1F"/>
                <w:sz w:val="24"/>
                <w:szCs w:val="24"/>
                <w:bdr w:val="none" w:sz="0" w:space="0" w:color="auto" w:frame="1"/>
                <w:lang w:eastAsia="en-IN"/>
              </w:rPr>
              <w:t xml:space="preserve">, </w:t>
            </w:r>
            <w:r w:rsidRPr="00C63CFD">
              <w:rPr>
                <w:rFonts w:ascii="Courier New" w:eastAsia="Times New Roman" w:hAnsi="Courier New" w:cs="Courier New"/>
                <w:color w:val="444746"/>
                <w:sz w:val="20"/>
                <w:szCs w:val="20"/>
                <w:bdr w:val="none" w:sz="0" w:space="0" w:color="auto" w:frame="1"/>
                <w:lang w:eastAsia="en-IN"/>
              </w:rPr>
              <w:t>Email</w:t>
            </w:r>
            <w:r w:rsidRPr="00C63CFD">
              <w:rPr>
                <w:rFonts w:ascii="Times New Roman" w:eastAsia="Times New Roman" w:hAnsi="Times New Roman" w:cs="Times New Roman"/>
                <w:color w:val="1F1F1F"/>
                <w:sz w:val="24"/>
                <w:szCs w:val="24"/>
                <w:bdr w:val="none" w:sz="0" w:space="0" w:color="auto" w:frame="1"/>
                <w:lang w:eastAsia="en-IN"/>
              </w:rPr>
              <w:t xml:space="preserve">, and </w:t>
            </w:r>
            <w:r w:rsidRPr="00C63CFD">
              <w:rPr>
                <w:rFonts w:ascii="Courier New" w:eastAsia="Times New Roman" w:hAnsi="Courier New" w:cs="Courier New"/>
                <w:color w:val="444746"/>
                <w:sz w:val="20"/>
                <w:szCs w:val="20"/>
                <w:bdr w:val="none" w:sz="0" w:space="0" w:color="auto" w:frame="1"/>
                <w:lang w:eastAsia="en-IN"/>
              </w:rPr>
              <w:t>Title</w:t>
            </w:r>
            <w:r w:rsidRPr="00C63CFD">
              <w:rPr>
                <w:rFonts w:ascii="Times New Roman" w:eastAsia="Times New Roman" w:hAnsi="Times New Roman" w:cs="Times New Roman"/>
                <w:color w:val="1F1F1F"/>
                <w:sz w:val="24"/>
                <w:szCs w:val="24"/>
                <w:bdr w:val="none" w:sz="0" w:space="0" w:color="auto" w:frame="1"/>
                <w:lang w:eastAsia="en-IN"/>
              </w:rPr>
              <w:t>. The component must leverage caching and security provided by the Salesforce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F5A0F"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79768C3A"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8F983"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lastRenderedPageBreak/>
              <w:t>Task:</w:t>
            </w:r>
            <w:r w:rsidRPr="00C63CFD">
              <w:rPr>
                <w:rFonts w:ascii="Times New Roman" w:eastAsia="Times New Roman" w:hAnsi="Times New Roman" w:cs="Times New Roman"/>
                <w:color w:val="1F1F1F"/>
                <w:sz w:val="24"/>
                <w:szCs w:val="24"/>
                <w:bdr w:val="none" w:sz="0" w:space="0" w:color="auto" w:frame="1"/>
                <w:lang w:eastAsia="en-IN"/>
              </w:rPr>
              <w:t xml:space="preserve"> Use the appropriate data service method to fetch these fields and ensure the data is reactive.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0D0C"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49111954"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E8B79"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Salesforce Solution:</w:t>
            </w:r>
            <w:r w:rsidRPr="00C63CFD">
              <w:rPr>
                <w:rFonts w:ascii="Times New Roman" w:eastAsia="Times New Roman" w:hAnsi="Times New Roman" w:cs="Times New Roman"/>
                <w:color w:val="1F1F1F"/>
                <w:sz w:val="24"/>
                <w:szCs w:val="24"/>
                <w:bdr w:val="none" w:sz="0" w:space="0" w:color="auto" w:frame="1"/>
                <w:lang w:eastAsia="en-IN"/>
              </w:rPr>
              <w:t xml:space="preserve"> Use the </w:t>
            </w:r>
            <w:r w:rsidRPr="00C63CFD">
              <w:rPr>
                <w:rFonts w:ascii="Courier New" w:eastAsia="Times New Roman" w:hAnsi="Courier New" w:cs="Courier New"/>
                <w:b/>
                <w:bCs/>
                <w:color w:val="444746"/>
                <w:sz w:val="20"/>
                <w:szCs w:val="20"/>
                <w:bdr w:val="none" w:sz="0" w:space="0" w:color="auto" w:frame="1"/>
                <w:lang w:eastAsia="en-IN"/>
              </w:rPr>
              <w:t>@wire</w:t>
            </w:r>
            <w:r w:rsidRPr="00C63CFD">
              <w:rPr>
                <w:rFonts w:ascii="Times New Roman" w:eastAsia="Times New Roman" w:hAnsi="Times New Roman" w:cs="Times New Roman"/>
                <w:b/>
                <w:bCs/>
                <w:color w:val="1F1F1F"/>
                <w:sz w:val="24"/>
                <w:szCs w:val="24"/>
                <w:bdr w:val="none" w:sz="0" w:space="0" w:color="auto" w:frame="1"/>
                <w:lang w:eastAsia="en-IN"/>
              </w:rPr>
              <w:t xml:space="preserve"> service</w:t>
            </w:r>
            <w:r w:rsidRPr="00C63CFD">
              <w:rPr>
                <w:rFonts w:ascii="Times New Roman" w:eastAsia="Times New Roman" w:hAnsi="Times New Roman" w:cs="Times New Roman"/>
                <w:color w:val="1F1F1F"/>
                <w:sz w:val="24"/>
                <w:szCs w:val="24"/>
                <w:bdr w:val="none" w:sz="0" w:space="0" w:color="auto" w:frame="1"/>
                <w:lang w:eastAsia="en-IN"/>
              </w:rPr>
              <w:t xml:space="preserve"> with the </w:t>
            </w:r>
            <w:proofErr w:type="spellStart"/>
            <w:r w:rsidRPr="00C63CFD">
              <w:rPr>
                <w:rFonts w:ascii="Courier New" w:eastAsia="Times New Roman" w:hAnsi="Courier New" w:cs="Courier New"/>
                <w:color w:val="444746"/>
                <w:sz w:val="20"/>
                <w:szCs w:val="20"/>
                <w:bdr w:val="none" w:sz="0" w:space="0" w:color="auto" w:frame="1"/>
                <w:lang w:eastAsia="en-IN"/>
              </w:rPr>
              <w:t>getRecord</w:t>
            </w:r>
            <w:proofErr w:type="spellEnd"/>
            <w:r w:rsidRPr="00C63CFD">
              <w:rPr>
                <w:rFonts w:ascii="Times New Roman" w:eastAsia="Times New Roman" w:hAnsi="Times New Roman" w:cs="Times New Roman"/>
                <w:color w:val="1F1F1F"/>
                <w:sz w:val="24"/>
                <w:szCs w:val="24"/>
                <w:bdr w:val="none" w:sz="0" w:space="0" w:color="auto" w:frame="1"/>
                <w:lang w:eastAsia="en-IN"/>
              </w:rPr>
              <w:t xml:space="preserve"> function from </w:t>
            </w:r>
            <w:r w:rsidRPr="00C63CFD">
              <w:rPr>
                <w:rFonts w:ascii="Courier New" w:eastAsia="Times New Roman" w:hAnsi="Courier New" w:cs="Courier New"/>
                <w:color w:val="444746"/>
                <w:sz w:val="20"/>
                <w:szCs w:val="20"/>
                <w:bdr w:val="none" w:sz="0" w:space="0" w:color="auto" w:frame="1"/>
                <w:lang w:eastAsia="en-IN"/>
              </w:rPr>
              <w:t>lightning/</w:t>
            </w:r>
            <w:proofErr w:type="spellStart"/>
            <w:r w:rsidRPr="00C63CFD">
              <w:rPr>
                <w:rFonts w:ascii="Courier New" w:eastAsia="Times New Roman" w:hAnsi="Courier New" w:cs="Courier New"/>
                <w:color w:val="444746"/>
                <w:sz w:val="20"/>
                <w:szCs w:val="20"/>
                <w:bdr w:val="none" w:sz="0" w:space="0" w:color="auto" w:frame="1"/>
                <w:lang w:eastAsia="en-IN"/>
              </w:rPr>
              <w:t>uiRecordApi</w:t>
            </w:r>
            <w:proofErr w:type="spellEnd"/>
            <w:r w:rsidRPr="00C63CFD">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98B49"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4B4A84A3"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592FE"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Imperative Apex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4F9A8"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Calling Apex for Write/Complex Logic</w:t>
            </w:r>
          </w:p>
        </w:tc>
      </w:tr>
      <w:tr w:rsidR="00C63CFD" w:rsidRPr="00C63CFD" w14:paraId="0E1586AF"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3C8E"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Scenario:</w:t>
            </w:r>
            <w:r w:rsidRPr="00C63CFD">
              <w:rPr>
                <w:rFonts w:ascii="Times New Roman" w:eastAsia="Times New Roman" w:hAnsi="Times New Roman" w:cs="Times New Roman"/>
                <w:color w:val="1F1F1F"/>
                <w:sz w:val="24"/>
                <w:szCs w:val="24"/>
                <w:bdr w:val="none" w:sz="0" w:space="0" w:color="auto" w:frame="1"/>
                <w:lang w:eastAsia="en-IN"/>
              </w:rPr>
              <w:t xml:space="preserve"> An LWC needs to call an Apex method to calculate a complex credit score </w:t>
            </w:r>
            <w:r w:rsidRPr="00C63CFD">
              <w:rPr>
                <w:rFonts w:ascii="Times New Roman" w:eastAsia="Times New Roman" w:hAnsi="Times New Roman" w:cs="Times New Roman"/>
                <w:b/>
                <w:bCs/>
                <w:color w:val="1F1F1F"/>
                <w:sz w:val="24"/>
                <w:szCs w:val="24"/>
                <w:bdr w:val="none" w:sz="0" w:space="0" w:color="auto" w:frame="1"/>
                <w:lang w:eastAsia="en-IN"/>
              </w:rPr>
              <w:t>when a button is clicked</w:t>
            </w:r>
            <w:r w:rsidRPr="00C63CFD">
              <w:rPr>
                <w:rFonts w:ascii="Times New Roman" w:eastAsia="Times New Roman" w:hAnsi="Times New Roman" w:cs="Times New Roman"/>
                <w:color w:val="1F1F1F"/>
                <w:sz w:val="24"/>
                <w:szCs w:val="24"/>
                <w:bdr w:val="none" w:sz="0" w:space="0" w:color="auto" w:frame="1"/>
                <w:lang w:eastAsia="en-IN"/>
              </w:rPr>
              <w:t>. The data returned must be treated as a standard promise.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D72C"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5A15232B"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C96ED"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Task:</w:t>
            </w:r>
            <w:r w:rsidRPr="00C63CFD">
              <w:rPr>
                <w:rFonts w:ascii="Times New Roman" w:eastAsia="Times New Roman" w:hAnsi="Times New Roman" w:cs="Times New Roman"/>
                <w:color w:val="1F1F1F"/>
                <w:sz w:val="24"/>
                <w:szCs w:val="24"/>
                <w:bdr w:val="none" w:sz="0" w:space="0" w:color="auto" w:frame="1"/>
                <w:lang w:eastAsia="en-IN"/>
              </w:rPr>
              <w:t xml:space="preserve"> Define the required Apex method declaration and the JavaScript syntax for the imperative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6FA82"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729EFC76"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30F92"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Salesforce Solution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943E8"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028BF115"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2B42"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Courier New" w:eastAsia="Times New Roman" w:hAnsi="Courier New" w:cs="Courier New"/>
                <w:color w:val="444746"/>
                <w:sz w:val="20"/>
                <w:szCs w:val="20"/>
                <w:bdr w:val="none" w:sz="0" w:space="0" w:color="auto" w:frame="1"/>
                <w:lang w:eastAsia="en-IN"/>
              </w:rPr>
              <w:t>apex\</w:t>
            </w:r>
            <w:proofErr w:type="spellStart"/>
            <w:r w:rsidRPr="00C63CFD">
              <w:rPr>
                <w:rFonts w:ascii="Courier New" w:eastAsia="Times New Roman" w:hAnsi="Courier New" w:cs="Courier New"/>
                <w:color w:val="444746"/>
                <w:sz w:val="20"/>
                <w:szCs w:val="20"/>
                <w:bdr w:val="none" w:sz="0" w:space="0" w:color="auto" w:frame="1"/>
                <w:lang w:eastAsia="en-IN"/>
              </w:rPr>
              <w:t>npublic</w:t>
            </w:r>
            <w:proofErr w:type="spellEnd"/>
            <w:r w:rsidRPr="00C63CFD">
              <w:rPr>
                <w:rFonts w:ascii="Courier New" w:eastAsia="Times New Roman" w:hAnsi="Courier New" w:cs="Courier New"/>
                <w:color w:val="444746"/>
                <w:sz w:val="20"/>
                <w:szCs w:val="20"/>
                <w:bdr w:val="none" w:sz="0" w:space="0" w:color="auto" w:frame="1"/>
                <w:lang w:eastAsia="en-IN"/>
              </w:rPr>
              <w:t xml:space="preserve"> class </w:t>
            </w:r>
            <w:proofErr w:type="spellStart"/>
            <w:r w:rsidRPr="00C63CFD">
              <w:rPr>
                <w:rFonts w:ascii="Courier New" w:eastAsia="Times New Roman" w:hAnsi="Courier New" w:cs="Courier New"/>
                <w:color w:val="444746"/>
                <w:sz w:val="20"/>
                <w:szCs w:val="20"/>
                <w:bdr w:val="none" w:sz="0" w:space="0" w:color="auto" w:frame="1"/>
                <w:lang w:eastAsia="en-IN"/>
              </w:rPr>
              <w:t>CreditScoreService</w:t>
            </w:r>
            <w:proofErr w:type="spellEnd"/>
            <w:r w:rsidRPr="00C63CFD">
              <w:rPr>
                <w:rFonts w:ascii="Courier New" w:eastAsia="Times New Roman" w:hAnsi="Courier New" w:cs="Courier New"/>
                <w:color w:val="444746"/>
                <w:sz w:val="20"/>
                <w:szCs w:val="20"/>
                <w:bdr w:val="none" w:sz="0" w:space="0" w:color="auto" w:frame="1"/>
                <w:lang w:eastAsia="en-IN"/>
              </w:rPr>
              <w:t xml:space="preserve"> {\n @</w:t>
            </w:r>
            <w:proofErr w:type="spellStart"/>
            <w:r w:rsidRPr="00C63CFD">
              <w:rPr>
                <w:rFonts w:ascii="Courier New" w:eastAsia="Times New Roman" w:hAnsi="Courier New" w:cs="Courier New"/>
                <w:color w:val="444746"/>
                <w:sz w:val="20"/>
                <w:szCs w:val="20"/>
                <w:bdr w:val="none" w:sz="0" w:space="0" w:color="auto" w:frame="1"/>
                <w:lang w:eastAsia="en-IN"/>
              </w:rPr>
              <w:t>AuraEnabled</w:t>
            </w:r>
            <w:proofErr w:type="spellEnd"/>
            <w:r w:rsidRPr="00C63CFD">
              <w:rPr>
                <w:rFonts w:ascii="Courier New" w:eastAsia="Times New Roman" w:hAnsi="Courier New" w:cs="Courier New"/>
                <w:color w:val="444746"/>
                <w:sz w:val="20"/>
                <w:szCs w:val="20"/>
                <w:bdr w:val="none" w:sz="0" w:space="0" w:color="auto" w:frame="1"/>
                <w:lang w:eastAsia="en-IN"/>
              </w:rPr>
              <w:t xml:space="preserve">\n public static Decimal </w:t>
            </w:r>
            <w:proofErr w:type="spellStart"/>
            <w:proofErr w:type="gramStart"/>
            <w:r w:rsidRPr="00C63CFD">
              <w:rPr>
                <w:rFonts w:ascii="Courier New" w:eastAsia="Times New Roman" w:hAnsi="Courier New" w:cs="Courier New"/>
                <w:color w:val="444746"/>
                <w:sz w:val="20"/>
                <w:szCs w:val="20"/>
                <w:bdr w:val="none" w:sz="0" w:space="0" w:color="auto" w:frame="1"/>
                <w:lang w:eastAsia="en-IN"/>
              </w:rPr>
              <w:t>calculateScore</w:t>
            </w:r>
            <w:proofErr w:type="spellEnd"/>
            <w:r w:rsidRPr="00C63CFD">
              <w:rPr>
                <w:rFonts w:ascii="Courier New" w:eastAsia="Times New Roman" w:hAnsi="Courier New" w:cs="Courier New"/>
                <w:color w:val="444746"/>
                <w:sz w:val="20"/>
                <w:szCs w:val="20"/>
                <w:bdr w:val="none" w:sz="0" w:space="0" w:color="auto" w:frame="1"/>
                <w:lang w:eastAsia="en-IN"/>
              </w:rPr>
              <w:t>(</w:t>
            </w:r>
            <w:proofErr w:type="gramEnd"/>
            <w:r w:rsidRPr="00C63CFD">
              <w:rPr>
                <w:rFonts w:ascii="Courier New" w:eastAsia="Times New Roman" w:hAnsi="Courier New" w:cs="Courier New"/>
                <w:color w:val="444746"/>
                <w:sz w:val="20"/>
                <w:szCs w:val="20"/>
                <w:bdr w:val="none" w:sz="0" w:space="0" w:color="auto" w:frame="1"/>
                <w:lang w:eastAsia="en-IN"/>
              </w:rPr>
              <w:t xml:space="preserve">Id </w:t>
            </w:r>
            <w:proofErr w:type="spellStart"/>
            <w:r w:rsidRPr="00C63CFD">
              <w:rPr>
                <w:rFonts w:ascii="Courier New" w:eastAsia="Times New Roman" w:hAnsi="Courier New" w:cs="Courier New"/>
                <w:color w:val="444746"/>
                <w:sz w:val="20"/>
                <w:szCs w:val="20"/>
                <w:bdr w:val="none" w:sz="0" w:space="0" w:color="auto" w:frame="1"/>
                <w:lang w:eastAsia="en-IN"/>
              </w:rPr>
              <w:t>accountId</w:t>
            </w:r>
            <w:proofErr w:type="spellEnd"/>
            <w:r w:rsidRPr="00C63CFD">
              <w:rPr>
                <w:rFonts w:ascii="Courier New" w:eastAsia="Times New Roman" w:hAnsi="Courier New" w:cs="Courier New"/>
                <w:color w:val="444746"/>
                <w:sz w:val="20"/>
                <w:szCs w:val="20"/>
                <w:bdr w:val="none" w:sz="0" w:space="0" w:color="auto" w:frame="1"/>
                <w:lang w:eastAsia="en-IN"/>
              </w:rPr>
              <w:t>) {\n // Logic here\n return 950.0;\n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06E7F"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2F8ECE6A"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C582B"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Salesforce Solution (LWC 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F4389"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7C83E1A6"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184B6"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roofErr w:type="spellStart"/>
            <w:r w:rsidRPr="00C63CFD">
              <w:rPr>
                <w:rFonts w:ascii="Courier New" w:eastAsia="Times New Roman" w:hAnsi="Courier New" w:cs="Courier New"/>
                <w:color w:val="444746"/>
                <w:sz w:val="20"/>
                <w:szCs w:val="20"/>
                <w:bdr w:val="none" w:sz="0" w:space="0" w:color="auto" w:frame="1"/>
                <w:lang w:eastAsia="en-IN"/>
              </w:rPr>
              <w:t>javascript</w:t>
            </w:r>
            <w:proofErr w:type="spellEnd"/>
            <w:r w:rsidRPr="00C63CFD">
              <w:rPr>
                <w:rFonts w:ascii="Courier New" w:eastAsia="Times New Roman" w:hAnsi="Courier New" w:cs="Courier New"/>
                <w:color w:val="444746"/>
                <w:sz w:val="20"/>
                <w:szCs w:val="20"/>
                <w:bdr w:val="none" w:sz="0" w:space="0" w:color="auto" w:frame="1"/>
                <w:lang w:eastAsia="en-IN"/>
              </w:rPr>
              <w:t>\</w:t>
            </w:r>
            <w:proofErr w:type="spellStart"/>
            <w:r w:rsidRPr="00C63CFD">
              <w:rPr>
                <w:rFonts w:ascii="Courier New" w:eastAsia="Times New Roman" w:hAnsi="Courier New" w:cs="Courier New"/>
                <w:color w:val="444746"/>
                <w:sz w:val="20"/>
                <w:szCs w:val="20"/>
                <w:bdr w:val="none" w:sz="0" w:space="0" w:color="auto" w:frame="1"/>
                <w:lang w:eastAsia="en-IN"/>
              </w:rPr>
              <w:t>nimport</w:t>
            </w:r>
            <w:proofErr w:type="spellEnd"/>
            <w:r w:rsidRPr="00C63CFD">
              <w:rPr>
                <w:rFonts w:ascii="Courier New" w:eastAsia="Times New Roman" w:hAnsi="Courier New" w:cs="Courier New"/>
                <w:color w:val="444746"/>
                <w:sz w:val="20"/>
                <w:szCs w:val="20"/>
                <w:bdr w:val="none" w:sz="0" w:space="0" w:color="auto" w:frame="1"/>
                <w:lang w:eastAsia="en-IN"/>
              </w:rPr>
              <w:t xml:space="preserve"> </w:t>
            </w:r>
            <w:proofErr w:type="spellStart"/>
            <w:r w:rsidRPr="00C63CFD">
              <w:rPr>
                <w:rFonts w:ascii="Courier New" w:eastAsia="Times New Roman" w:hAnsi="Courier New" w:cs="Courier New"/>
                <w:color w:val="444746"/>
                <w:sz w:val="20"/>
                <w:szCs w:val="20"/>
                <w:bdr w:val="none" w:sz="0" w:space="0" w:color="auto" w:frame="1"/>
                <w:lang w:eastAsia="en-IN"/>
              </w:rPr>
              <w:t>calculateScore</w:t>
            </w:r>
            <w:proofErr w:type="spellEnd"/>
            <w:r w:rsidRPr="00C63CFD">
              <w:rPr>
                <w:rFonts w:ascii="Courier New" w:eastAsia="Times New Roman" w:hAnsi="Courier New" w:cs="Courier New"/>
                <w:color w:val="444746"/>
                <w:sz w:val="20"/>
                <w:szCs w:val="20"/>
                <w:bdr w:val="none" w:sz="0" w:space="0" w:color="auto" w:frame="1"/>
                <w:lang w:eastAsia="en-IN"/>
              </w:rPr>
              <w:t xml:space="preserve"> from '@salesforce/apex/</w:t>
            </w:r>
            <w:proofErr w:type="spellStart"/>
            <w:r w:rsidRPr="00C63CFD">
              <w:rPr>
                <w:rFonts w:ascii="Courier New" w:eastAsia="Times New Roman" w:hAnsi="Courier New" w:cs="Courier New"/>
                <w:color w:val="444746"/>
                <w:sz w:val="20"/>
                <w:szCs w:val="20"/>
                <w:bdr w:val="none" w:sz="0" w:space="0" w:color="auto" w:frame="1"/>
                <w:lang w:eastAsia="en-IN"/>
              </w:rPr>
              <w:t>CreditScoreService.calculateScore</w:t>
            </w:r>
            <w:proofErr w:type="spellEnd"/>
            <w:proofErr w:type="gramStart"/>
            <w:r w:rsidRPr="00C63CFD">
              <w:rPr>
                <w:rFonts w:ascii="Courier New" w:eastAsia="Times New Roman" w:hAnsi="Courier New" w:cs="Courier New"/>
                <w:color w:val="444746"/>
                <w:sz w:val="20"/>
                <w:szCs w:val="20"/>
                <w:bdr w:val="none" w:sz="0" w:space="0" w:color="auto" w:frame="1"/>
                <w:lang w:eastAsia="en-IN"/>
              </w:rPr>
              <w:t>';\n//</w:t>
            </w:r>
            <w:proofErr w:type="gramEnd"/>
            <w:r w:rsidRPr="00C63CFD">
              <w:rPr>
                <w:rFonts w:ascii="Courier New" w:eastAsia="Times New Roman" w:hAnsi="Courier New" w:cs="Courier New"/>
                <w:color w:val="444746"/>
                <w:sz w:val="20"/>
                <w:szCs w:val="20"/>
                <w:bdr w:val="none" w:sz="0" w:space="0" w:color="auto" w:frame="1"/>
                <w:lang w:eastAsia="en-IN"/>
              </w:rPr>
              <w:t xml:space="preserve"> ... in a function\</w:t>
            </w:r>
            <w:proofErr w:type="spellStart"/>
            <w:r w:rsidRPr="00C63CFD">
              <w:rPr>
                <w:rFonts w:ascii="Courier New" w:eastAsia="Times New Roman" w:hAnsi="Courier New" w:cs="Courier New"/>
                <w:color w:val="444746"/>
                <w:sz w:val="20"/>
                <w:szCs w:val="20"/>
                <w:bdr w:val="none" w:sz="0" w:space="0" w:color="auto" w:frame="1"/>
                <w:lang w:eastAsia="en-IN"/>
              </w:rPr>
              <w:t>ncalculateScore</w:t>
            </w:r>
            <w:proofErr w:type="spellEnd"/>
            <w:r w:rsidRPr="00C63CFD">
              <w:rPr>
                <w:rFonts w:ascii="Courier New" w:eastAsia="Times New Roman" w:hAnsi="Courier New" w:cs="Courier New"/>
                <w:color w:val="444746"/>
                <w:sz w:val="20"/>
                <w:szCs w:val="20"/>
                <w:bdr w:val="none" w:sz="0" w:space="0" w:color="auto" w:frame="1"/>
                <w:lang w:eastAsia="en-IN"/>
              </w:rPr>
              <w:t xml:space="preserve">({ </w:t>
            </w:r>
            <w:proofErr w:type="spellStart"/>
            <w:r w:rsidRPr="00C63CFD">
              <w:rPr>
                <w:rFonts w:ascii="Courier New" w:eastAsia="Times New Roman" w:hAnsi="Courier New" w:cs="Courier New"/>
                <w:color w:val="444746"/>
                <w:sz w:val="20"/>
                <w:szCs w:val="20"/>
                <w:bdr w:val="none" w:sz="0" w:space="0" w:color="auto" w:frame="1"/>
                <w:lang w:eastAsia="en-IN"/>
              </w:rPr>
              <w:t>accountId</w:t>
            </w:r>
            <w:proofErr w:type="spellEnd"/>
            <w:r w:rsidRPr="00C63CFD">
              <w:rPr>
                <w:rFonts w:ascii="Courier New" w:eastAsia="Times New Roman" w:hAnsi="Courier New" w:cs="Courier New"/>
                <w:color w:val="444746"/>
                <w:sz w:val="20"/>
                <w:szCs w:val="20"/>
                <w:bdr w:val="none" w:sz="0" w:space="0" w:color="auto" w:frame="1"/>
                <w:lang w:eastAsia="en-IN"/>
              </w:rPr>
              <w:t xml:space="preserve">: </w:t>
            </w:r>
            <w:proofErr w:type="spellStart"/>
            <w:r w:rsidRPr="00C63CFD">
              <w:rPr>
                <w:rFonts w:ascii="Courier New" w:eastAsia="Times New Roman" w:hAnsi="Courier New" w:cs="Courier New"/>
                <w:color w:val="444746"/>
                <w:sz w:val="20"/>
                <w:szCs w:val="20"/>
                <w:bdr w:val="none" w:sz="0" w:space="0" w:color="auto" w:frame="1"/>
                <w:lang w:eastAsia="en-IN"/>
              </w:rPr>
              <w:t>this.recordId</w:t>
            </w:r>
            <w:proofErr w:type="spellEnd"/>
            <w:r w:rsidRPr="00C63CFD">
              <w:rPr>
                <w:rFonts w:ascii="Courier New" w:eastAsia="Times New Roman" w:hAnsi="Courier New" w:cs="Courier New"/>
                <w:color w:val="444746"/>
                <w:sz w:val="20"/>
                <w:szCs w:val="20"/>
                <w:bdr w:val="none" w:sz="0" w:space="0" w:color="auto" w:frame="1"/>
                <w:lang w:eastAsia="en-IN"/>
              </w:rPr>
              <w:t xml:space="preserve"> })\n .then(result =&gt; { \n </w:t>
            </w:r>
            <w:proofErr w:type="spellStart"/>
            <w:r w:rsidRPr="00C63CFD">
              <w:rPr>
                <w:rFonts w:ascii="Courier New" w:eastAsia="Times New Roman" w:hAnsi="Courier New" w:cs="Courier New"/>
                <w:color w:val="444746"/>
                <w:sz w:val="20"/>
                <w:szCs w:val="20"/>
                <w:bdr w:val="none" w:sz="0" w:space="0" w:color="auto" w:frame="1"/>
                <w:lang w:eastAsia="en-IN"/>
              </w:rPr>
              <w:t>this.score</w:t>
            </w:r>
            <w:proofErr w:type="spellEnd"/>
            <w:r w:rsidRPr="00C63CFD">
              <w:rPr>
                <w:rFonts w:ascii="Courier New" w:eastAsia="Times New Roman" w:hAnsi="Courier New" w:cs="Courier New"/>
                <w:color w:val="444746"/>
                <w:sz w:val="20"/>
                <w:szCs w:val="20"/>
                <w:bdr w:val="none" w:sz="0" w:space="0" w:color="auto" w:frame="1"/>
                <w:lang w:eastAsia="en-IN"/>
              </w:rPr>
              <w:t xml:space="preserve"> = result;\n })\n .catch(error =&gt; { \n // Handle error \n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D098B"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6869FC2B"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49A6F"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LWC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57B5A"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Courier New" w:eastAsia="Times New Roman" w:hAnsi="Courier New" w:cs="Courier New"/>
                <w:b/>
                <w:bCs/>
                <w:color w:val="444746"/>
                <w:sz w:val="20"/>
                <w:szCs w:val="20"/>
                <w:bdr w:val="none" w:sz="0" w:space="0" w:color="auto" w:frame="1"/>
                <w:lang w:eastAsia="en-IN"/>
              </w:rPr>
              <w:t>with sharing</w:t>
            </w:r>
            <w:r w:rsidRPr="00C63CFD">
              <w:rPr>
                <w:rFonts w:ascii="Times New Roman" w:eastAsia="Times New Roman" w:hAnsi="Times New Roman" w:cs="Times New Roman"/>
                <w:b/>
                <w:bCs/>
                <w:color w:val="1F1F1F"/>
                <w:sz w:val="24"/>
                <w:szCs w:val="24"/>
                <w:bdr w:val="none" w:sz="0" w:space="0" w:color="auto" w:frame="1"/>
                <w:lang w:eastAsia="en-IN"/>
              </w:rPr>
              <w:t xml:space="preserve"> Keyword</w:t>
            </w:r>
          </w:p>
        </w:tc>
      </w:tr>
      <w:tr w:rsidR="00C63CFD" w:rsidRPr="00C63CFD" w14:paraId="143A35EF"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BDA9B"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lastRenderedPageBreak/>
              <w:t>Scenario:</w:t>
            </w:r>
            <w:r w:rsidRPr="00C63CFD">
              <w:rPr>
                <w:rFonts w:ascii="Times New Roman" w:eastAsia="Times New Roman" w:hAnsi="Times New Roman" w:cs="Times New Roman"/>
                <w:color w:val="1F1F1F"/>
                <w:sz w:val="24"/>
                <w:szCs w:val="24"/>
                <w:bdr w:val="none" w:sz="0" w:space="0" w:color="auto" w:frame="1"/>
                <w:lang w:eastAsia="en-IN"/>
              </w:rPr>
              <w:t xml:space="preserve"> An Apex method called by an LWC queries highly sensitive </w:t>
            </w:r>
            <w:proofErr w:type="spellStart"/>
            <w:r w:rsidRPr="00C63CFD">
              <w:rPr>
                <w:rFonts w:ascii="Courier New" w:eastAsia="Times New Roman" w:hAnsi="Courier New" w:cs="Courier New"/>
                <w:color w:val="444746"/>
                <w:sz w:val="20"/>
                <w:szCs w:val="20"/>
                <w:bdr w:val="none" w:sz="0" w:space="0" w:color="auto" w:frame="1"/>
                <w:lang w:eastAsia="en-IN"/>
              </w:rPr>
              <w:t>Salary__c</w:t>
            </w:r>
            <w:proofErr w:type="spellEnd"/>
            <w:r w:rsidRPr="00C63CFD">
              <w:rPr>
                <w:rFonts w:ascii="Times New Roman" w:eastAsia="Times New Roman" w:hAnsi="Times New Roman" w:cs="Times New Roman"/>
                <w:color w:val="1F1F1F"/>
                <w:sz w:val="24"/>
                <w:szCs w:val="24"/>
                <w:bdr w:val="none" w:sz="0" w:space="0" w:color="auto" w:frame="1"/>
                <w:lang w:eastAsia="en-IN"/>
              </w:rPr>
              <w:t xml:space="preserve"> data. The developer must ensure that a user who only has "Read" permission on the </w:t>
            </w:r>
            <w:proofErr w:type="spellStart"/>
            <w:r w:rsidRPr="00C63CFD">
              <w:rPr>
                <w:rFonts w:ascii="Courier New" w:eastAsia="Times New Roman" w:hAnsi="Courier New" w:cs="Courier New"/>
                <w:color w:val="444746"/>
                <w:sz w:val="20"/>
                <w:szCs w:val="20"/>
                <w:bdr w:val="none" w:sz="0" w:space="0" w:color="auto" w:frame="1"/>
                <w:lang w:eastAsia="en-IN"/>
              </w:rPr>
              <w:t>Salary__c</w:t>
            </w:r>
            <w:proofErr w:type="spellEnd"/>
            <w:r w:rsidRPr="00C63CFD">
              <w:rPr>
                <w:rFonts w:ascii="Times New Roman" w:eastAsia="Times New Roman" w:hAnsi="Times New Roman" w:cs="Times New Roman"/>
                <w:color w:val="1F1F1F"/>
                <w:sz w:val="24"/>
                <w:szCs w:val="24"/>
                <w:bdr w:val="none" w:sz="0" w:space="0" w:color="auto" w:frame="1"/>
                <w:lang w:eastAsia="en-IN"/>
              </w:rPr>
              <w:t xml:space="preserve"> field will not see the data, even if the Apex class is defined.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E561C"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75B80F50"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3C96C"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Task:</w:t>
            </w:r>
            <w:r w:rsidRPr="00C63CFD">
              <w:rPr>
                <w:rFonts w:ascii="Times New Roman" w:eastAsia="Times New Roman" w:hAnsi="Times New Roman" w:cs="Times New Roman"/>
                <w:color w:val="1F1F1F"/>
                <w:sz w:val="24"/>
                <w:szCs w:val="24"/>
                <w:bdr w:val="none" w:sz="0" w:space="0" w:color="auto" w:frame="1"/>
                <w:lang w:eastAsia="en-IN"/>
              </w:rPr>
              <w:t xml:space="preserve"> How must the Apex class be defined to enforce the running user's Field-Level Security (FLS) and object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0589"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r w:rsidR="00C63CFD" w:rsidRPr="00C63CFD" w14:paraId="7F7F6903" w14:textId="77777777" w:rsidTr="00C63C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7942"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r w:rsidRPr="00C63CFD">
              <w:rPr>
                <w:rFonts w:ascii="Times New Roman" w:eastAsia="Times New Roman" w:hAnsi="Times New Roman" w:cs="Times New Roman"/>
                <w:b/>
                <w:bCs/>
                <w:color w:val="1F1F1F"/>
                <w:sz w:val="24"/>
                <w:szCs w:val="24"/>
                <w:bdr w:val="none" w:sz="0" w:space="0" w:color="auto" w:frame="1"/>
                <w:lang w:eastAsia="en-IN"/>
              </w:rPr>
              <w:t>Salesforce Solution:</w:t>
            </w:r>
            <w:r w:rsidRPr="00C63CFD">
              <w:rPr>
                <w:rFonts w:ascii="Times New Roman" w:eastAsia="Times New Roman" w:hAnsi="Times New Roman" w:cs="Times New Roman"/>
                <w:color w:val="1F1F1F"/>
                <w:sz w:val="24"/>
                <w:szCs w:val="24"/>
                <w:bdr w:val="none" w:sz="0" w:space="0" w:color="auto" w:frame="1"/>
                <w:lang w:eastAsia="en-IN"/>
              </w:rPr>
              <w:t xml:space="preserve"> Define the Apex class using the </w:t>
            </w:r>
            <w:r w:rsidRPr="00C63CFD">
              <w:rPr>
                <w:rFonts w:ascii="Courier New" w:eastAsia="Times New Roman" w:hAnsi="Courier New" w:cs="Courier New"/>
                <w:color w:val="444746"/>
                <w:sz w:val="20"/>
                <w:szCs w:val="20"/>
                <w:bdr w:val="none" w:sz="0" w:space="0" w:color="auto" w:frame="1"/>
                <w:lang w:eastAsia="en-IN"/>
              </w:rPr>
              <w:t xml:space="preserve">public **with sharing** </w:t>
            </w:r>
            <w:proofErr w:type="spellStart"/>
            <w:r w:rsidRPr="00C63CFD">
              <w:rPr>
                <w:rFonts w:ascii="Courier New" w:eastAsia="Times New Roman" w:hAnsi="Courier New" w:cs="Courier New"/>
                <w:color w:val="444746"/>
                <w:sz w:val="20"/>
                <w:szCs w:val="20"/>
                <w:bdr w:val="none" w:sz="0" w:space="0" w:color="auto" w:frame="1"/>
                <w:lang w:eastAsia="en-IN"/>
              </w:rPr>
              <w:t>ClassName</w:t>
            </w:r>
            <w:proofErr w:type="spellEnd"/>
            <w:r w:rsidRPr="00C63CFD">
              <w:rPr>
                <w:rFonts w:ascii="Courier New" w:eastAsia="Times New Roman" w:hAnsi="Courier New" w:cs="Courier New"/>
                <w:color w:val="444746"/>
                <w:sz w:val="20"/>
                <w:szCs w:val="20"/>
                <w:bdr w:val="none" w:sz="0" w:space="0" w:color="auto" w:frame="1"/>
                <w:lang w:eastAsia="en-IN"/>
              </w:rPr>
              <w:t xml:space="preserve"> </w:t>
            </w:r>
            <w:proofErr w:type="gramStart"/>
            <w:r w:rsidRPr="00C63CFD">
              <w:rPr>
                <w:rFonts w:ascii="Courier New" w:eastAsia="Times New Roman" w:hAnsi="Courier New" w:cs="Courier New"/>
                <w:color w:val="444746"/>
                <w:sz w:val="20"/>
                <w:szCs w:val="20"/>
                <w:bdr w:val="none" w:sz="0" w:space="0" w:color="auto" w:frame="1"/>
                <w:lang w:eastAsia="en-IN"/>
              </w:rPr>
              <w:t>{ ...</w:t>
            </w:r>
            <w:proofErr w:type="gramEnd"/>
            <w:r w:rsidRPr="00C63CFD">
              <w:rPr>
                <w:rFonts w:ascii="Courier New" w:eastAsia="Times New Roman" w:hAnsi="Courier New" w:cs="Courier New"/>
                <w:color w:val="444746"/>
                <w:sz w:val="20"/>
                <w:szCs w:val="20"/>
                <w:bdr w:val="none" w:sz="0" w:space="0" w:color="auto" w:frame="1"/>
                <w:lang w:eastAsia="en-IN"/>
              </w:rPr>
              <w:t xml:space="preserve"> }</w:t>
            </w:r>
            <w:r w:rsidRPr="00C63CFD">
              <w:rPr>
                <w:rFonts w:ascii="Times New Roman" w:eastAsia="Times New Roman" w:hAnsi="Times New Roman" w:cs="Times New Roman"/>
                <w:color w:val="1F1F1F"/>
                <w:sz w:val="24"/>
                <w:szCs w:val="24"/>
                <w:bdr w:val="none" w:sz="0" w:space="0" w:color="auto" w:frame="1"/>
                <w:lang w:eastAsia="en-IN"/>
              </w:rPr>
              <w:t xml:space="preserve"> keyword. This enforces the user's permissions and sharing settings.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8A2EF" w14:textId="77777777" w:rsidR="00C63CFD" w:rsidRPr="00C63CFD" w:rsidRDefault="00C63CFD" w:rsidP="00C63CFD">
            <w:pPr>
              <w:spacing w:after="0" w:line="240" w:lineRule="auto"/>
              <w:rPr>
                <w:rFonts w:ascii="Times New Roman" w:eastAsia="Times New Roman" w:hAnsi="Times New Roman" w:cs="Times New Roman"/>
                <w:color w:val="1F1F1F"/>
                <w:sz w:val="24"/>
                <w:szCs w:val="24"/>
                <w:lang w:eastAsia="en-IN"/>
              </w:rPr>
            </w:pPr>
          </w:p>
        </w:tc>
      </w:tr>
    </w:tbl>
    <w:p w14:paraId="0D40813D" w14:textId="55EC8F26" w:rsidR="00093DAE" w:rsidRDefault="00093DAE"/>
    <w:p w14:paraId="6F3C96C5" w14:textId="0270E7F9" w:rsidR="00C63CFD" w:rsidRDefault="00C63CFD"/>
    <w:tbl>
      <w:tblPr>
        <w:tblW w:w="0" w:type="auto"/>
        <w:tblCellSpacing w:w="15" w:type="dxa"/>
        <w:tblCellMar>
          <w:left w:w="0" w:type="dxa"/>
          <w:right w:w="0" w:type="dxa"/>
        </w:tblCellMar>
        <w:tblLook w:val="04A0" w:firstRow="1" w:lastRow="0" w:firstColumn="1" w:lastColumn="0" w:noHBand="0" w:noVBand="1"/>
      </w:tblPr>
      <w:tblGrid>
        <w:gridCol w:w="11850"/>
        <w:gridCol w:w="2092"/>
      </w:tblGrid>
      <w:tr w:rsidR="004F3E74" w:rsidRPr="004F3E74" w14:paraId="7B131F7F" w14:textId="77777777" w:rsidTr="004F3E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3BE9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800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Core Concept Tested</w:t>
            </w:r>
          </w:p>
        </w:tc>
      </w:tr>
      <w:tr w:rsidR="004F3E74" w:rsidRPr="004F3E74" w14:paraId="30506BB3"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C499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Scheduled Nightly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0FD4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b/>
                <w:bCs/>
                <w:color w:val="444746"/>
                <w:sz w:val="20"/>
                <w:szCs w:val="20"/>
                <w:bdr w:val="none" w:sz="0" w:space="0" w:color="auto" w:frame="1"/>
                <w:lang w:eastAsia="en-IN"/>
              </w:rPr>
              <w:t>Schedulable</w:t>
            </w:r>
            <w:r w:rsidRPr="004F3E74">
              <w:rPr>
                <w:rFonts w:ascii="Times New Roman" w:eastAsia="Times New Roman" w:hAnsi="Times New Roman" w:cs="Times New Roman"/>
                <w:b/>
                <w:bCs/>
                <w:color w:val="1F1F1F"/>
                <w:sz w:val="24"/>
                <w:szCs w:val="24"/>
                <w:bdr w:val="none" w:sz="0" w:space="0" w:color="auto" w:frame="1"/>
                <w:lang w:eastAsia="en-IN"/>
              </w:rPr>
              <w:t xml:space="preserve"> Apex</w:t>
            </w:r>
          </w:p>
        </w:tc>
      </w:tr>
      <w:tr w:rsidR="004F3E74" w:rsidRPr="004F3E74" w14:paraId="6A2395B2"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077A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The company needs a daily job to run every midnight to process all </w:t>
            </w:r>
            <w:r w:rsidRPr="004F3E74">
              <w:rPr>
                <w:rFonts w:ascii="Courier New" w:eastAsia="Times New Roman" w:hAnsi="Courier New" w:cs="Courier New"/>
                <w:color w:val="444746"/>
                <w:sz w:val="20"/>
                <w:szCs w:val="20"/>
                <w:bdr w:val="none" w:sz="0" w:space="0" w:color="auto" w:frame="1"/>
                <w:lang w:eastAsia="en-IN"/>
              </w:rPr>
              <w:t>Order</w:t>
            </w:r>
            <w:r w:rsidRPr="004F3E74">
              <w:rPr>
                <w:rFonts w:ascii="Times New Roman" w:eastAsia="Times New Roman" w:hAnsi="Times New Roman" w:cs="Times New Roman"/>
                <w:color w:val="1F1F1F"/>
                <w:sz w:val="24"/>
                <w:szCs w:val="24"/>
                <w:bdr w:val="none" w:sz="0" w:space="0" w:color="auto" w:frame="1"/>
                <w:lang w:eastAsia="en-IN"/>
              </w:rPr>
              <w:t xml:space="preserve"> records created in the last 24 hours and generate a summary email for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A783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392452D5"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2D04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Define the interface and the method that must be implemented in the Apex class to allow it to be scheduled.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C8B2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43D890F1"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772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The class must implement the </w:t>
            </w:r>
            <w:r w:rsidRPr="004F3E74">
              <w:rPr>
                <w:rFonts w:ascii="Courier New" w:eastAsia="Times New Roman" w:hAnsi="Courier New" w:cs="Courier New"/>
                <w:color w:val="444746"/>
                <w:sz w:val="20"/>
                <w:szCs w:val="20"/>
                <w:bdr w:val="none" w:sz="0" w:space="0" w:color="auto" w:frame="1"/>
                <w:lang w:eastAsia="en-IN"/>
              </w:rPr>
              <w:t>Schedulable</w:t>
            </w:r>
            <w:r w:rsidRPr="004F3E74">
              <w:rPr>
                <w:rFonts w:ascii="Times New Roman" w:eastAsia="Times New Roman" w:hAnsi="Times New Roman" w:cs="Times New Roman"/>
                <w:color w:val="1F1F1F"/>
                <w:sz w:val="24"/>
                <w:szCs w:val="24"/>
                <w:bdr w:val="none" w:sz="0" w:space="0" w:color="auto" w:frame="1"/>
                <w:lang w:eastAsia="en-IN"/>
              </w:rPr>
              <w:t xml:space="preserve"> interface and the </w:t>
            </w:r>
            <w:r w:rsidRPr="004F3E74">
              <w:rPr>
                <w:rFonts w:ascii="Courier New" w:eastAsia="Times New Roman" w:hAnsi="Courier New" w:cs="Courier New"/>
                <w:color w:val="444746"/>
                <w:sz w:val="20"/>
                <w:szCs w:val="20"/>
                <w:bdr w:val="none" w:sz="0" w:space="0" w:color="auto" w:frame="1"/>
                <w:lang w:eastAsia="en-IN"/>
              </w:rPr>
              <w:t>execute</w:t>
            </w:r>
            <w:r w:rsidRPr="004F3E74">
              <w:rPr>
                <w:rFonts w:ascii="Times New Roman" w:eastAsia="Times New Roman" w:hAnsi="Times New Roman" w:cs="Times New Roman"/>
                <w:color w:val="1F1F1F"/>
                <w:sz w:val="24"/>
                <w:szCs w:val="24"/>
                <w:bdr w:val="none" w:sz="0" w:space="0" w:color="auto" w:frame="1"/>
                <w:lang w:eastAsia="en-IN"/>
              </w:rPr>
              <w:t xml:space="preserve">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A728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13A5C6E2"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D369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color w:val="444746"/>
                <w:sz w:val="20"/>
                <w:szCs w:val="20"/>
                <w:bdr w:val="none" w:sz="0" w:space="0" w:color="auto" w:frame="1"/>
                <w:lang w:eastAsia="en-IN"/>
              </w:rPr>
              <w:lastRenderedPageBreak/>
              <w:t>apex\</w:t>
            </w:r>
            <w:proofErr w:type="spellStart"/>
            <w:r w:rsidRPr="004F3E74">
              <w:rPr>
                <w:rFonts w:ascii="Courier New" w:eastAsia="Times New Roman" w:hAnsi="Courier New" w:cs="Courier New"/>
                <w:color w:val="444746"/>
                <w:sz w:val="20"/>
                <w:szCs w:val="20"/>
                <w:bdr w:val="none" w:sz="0" w:space="0" w:color="auto" w:frame="1"/>
                <w:lang w:eastAsia="en-IN"/>
              </w:rPr>
              <w:t>npublic</w:t>
            </w:r>
            <w:proofErr w:type="spellEnd"/>
            <w:r w:rsidRPr="004F3E74">
              <w:rPr>
                <w:rFonts w:ascii="Courier New" w:eastAsia="Times New Roman" w:hAnsi="Courier New" w:cs="Courier New"/>
                <w:color w:val="444746"/>
                <w:sz w:val="20"/>
                <w:szCs w:val="20"/>
                <w:bdr w:val="none" w:sz="0" w:space="0" w:color="auto" w:frame="1"/>
                <w:lang w:eastAsia="en-IN"/>
              </w:rPr>
              <w:t xml:space="preserve"> class </w:t>
            </w:r>
            <w:proofErr w:type="spellStart"/>
            <w:r w:rsidRPr="004F3E74">
              <w:rPr>
                <w:rFonts w:ascii="Courier New" w:eastAsia="Times New Roman" w:hAnsi="Courier New" w:cs="Courier New"/>
                <w:color w:val="444746"/>
                <w:sz w:val="20"/>
                <w:szCs w:val="20"/>
                <w:bdr w:val="none" w:sz="0" w:space="0" w:color="auto" w:frame="1"/>
                <w:lang w:eastAsia="en-IN"/>
              </w:rPr>
              <w:t>NightlyOrderProcessor</w:t>
            </w:r>
            <w:proofErr w:type="spellEnd"/>
            <w:r w:rsidRPr="004F3E74">
              <w:rPr>
                <w:rFonts w:ascii="Courier New" w:eastAsia="Times New Roman" w:hAnsi="Courier New" w:cs="Courier New"/>
                <w:color w:val="444746"/>
                <w:sz w:val="20"/>
                <w:szCs w:val="20"/>
                <w:bdr w:val="none" w:sz="0" w:space="0" w:color="auto" w:frame="1"/>
                <w:lang w:eastAsia="en-IN"/>
              </w:rPr>
              <w:t xml:space="preserve"> implements Schedulable {\n public void </w:t>
            </w:r>
            <w:proofErr w:type="gramStart"/>
            <w:r w:rsidRPr="004F3E74">
              <w:rPr>
                <w:rFonts w:ascii="Courier New" w:eastAsia="Times New Roman" w:hAnsi="Courier New" w:cs="Courier New"/>
                <w:color w:val="444746"/>
                <w:sz w:val="20"/>
                <w:szCs w:val="20"/>
                <w:bdr w:val="none" w:sz="0" w:space="0" w:color="auto" w:frame="1"/>
                <w:lang w:eastAsia="en-IN"/>
              </w:rPr>
              <w:t>execute(</w:t>
            </w:r>
            <w:proofErr w:type="spellStart"/>
            <w:proofErr w:type="gramEnd"/>
            <w:r w:rsidRPr="004F3E74">
              <w:rPr>
                <w:rFonts w:ascii="Courier New" w:eastAsia="Times New Roman" w:hAnsi="Courier New" w:cs="Courier New"/>
                <w:color w:val="444746"/>
                <w:sz w:val="20"/>
                <w:szCs w:val="20"/>
                <w:bdr w:val="none" w:sz="0" w:space="0" w:color="auto" w:frame="1"/>
                <w:lang w:eastAsia="en-IN"/>
              </w:rPr>
              <w:t>SchedulableContext</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sc</w:t>
            </w:r>
            <w:proofErr w:type="spellEnd"/>
            <w:r w:rsidRPr="004F3E74">
              <w:rPr>
                <w:rFonts w:ascii="Courier New" w:eastAsia="Times New Roman" w:hAnsi="Courier New" w:cs="Courier New"/>
                <w:color w:val="444746"/>
                <w:sz w:val="20"/>
                <w:szCs w:val="20"/>
                <w:bdr w:val="none" w:sz="0" w:space="0" w:color="auto" w:frame="1"/>
                <w:lang w:eastAsia="en-IN"/>
              </w:rPr>
              <w:t>) {\n // Logic to process orders and send email\n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4B5F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1501F18B"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B932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Long-Running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860A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b/>
                <w:bCs/>
                <w:color w:val="444746"/>
                <w:sz w:val="20"/>
                <w:szCs w:val="20"/>
                <w:bdr w:val="none" w:sz="0" w:space="0" w:color="auto" w:frame="1"/>
                <w:lang w:eastAsia="en-IN"/>
              </w:rPr>
              <w:t>Queueable</w:t>
            </w:r>
            <w:r w:rsidRPr="004F3E74">
              <w:rPr>
                <w:rFonts w:ascii="Times New Roman" w:eastAsia="Times New Roman" w:hAnsi="Times New Roman" w:cs="Times New Roman"/>
                <w:b/>
                <w:bCs/>
                <w:color w:val="1F1F1F"/>
                <w:sz w:val="24"/>
                <w:szCs w:val="24"/>
                <w:bdr w:val="none" w:sz="0" w:space="0" w:color="auto" w:frame="1"/>
                <w:lang w:eastAsia="en-IN"/>
              </w:rPr>
              <w:t xml:space="preserve"> Apex</w:t>
            </w:r>
          </w:p>
        </w:tc>
      </w:tr>
      <w:tr w:rsidR="004F3E74" w:rsidRPr="004F3E74" w14:paraId="67D8CB61"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C1E9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user updates a custom field on a </w:t>
            </w:r>
            <w:r w:rsidRPr="004F3E74">
              <w:rPr>
                <w:rFonts w:ascii="Courier New" w:eastAsia="Times New Roman" w:hAnsi="Courier New" w:cs="Courier New"/>
                <w:color w:val="444746"/>
                <w:sz w:val="20"/>
                <w:szCs w:val="20"/>
                <w:bdr w:val="none" w:sz="0" w:space="0" w:color="auto" w:frame="1"/>
                <w:lang w:eastAsia="en-IN"/>
              </w:rPr>
              <w:t>Customer</w:t>
            </w:r>
            <w:r w:rsidRPr="004F3E74">
              <w:rPr>
                <w:rFonts w:ascii="Times New Roman" w:eastAsia="Times New Roman" w:hAnsi="Times New Roman" w:cs="Times New Roman"/>
                <w:color w:val="1F1F1F"/>
                <w:sz w:val="24"/>
                <w:szCs w:val="24"/>
                <w:bdr w:val="none" w:sz="0" w:space="0" w:color="auto" w:frame="1"/>
                <w:lang w:eastAsia="en-IN"/>
              </w:rPr>
              <w:t xml:space="preserve"> record, which triggers a lengthy, 15-second callout to an external credit bureau API. The process must execute after the transaction commits, and the user must not be blocked.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D559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48A1AF8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F466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Select the appropriate asynchronous tool and define its implementation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D4C3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265AEFA8"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88F5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b/>
                <w:bCs/>
                <w:color w:val="444746"/>
                <w:sz w:val="20"/>
                <w:szCs w:val="20"/>
                <w:bdr w:val="none" w:sz="0" w:space="0" w:color="auto" w:frame="1"/>
                <w:lang w:eastAsia="en-IN"/>
              </w:rPr>
              <w:t>Queueable</w:t>
            </w:r>
            <w:r w:rsidRPr="004F3E74">
              <w:rPr>
                <w:rFonts w:ascii="Times New Roman" w:eastAsia="Times New Roman" w:hAnsi="Times New Roman" w:cs="Times New Roman"/>
                <w:b/>
                <w:bCs/>
                <w:color w:val="1F1F1F"/>
                <w:sz w:val="24"/>
                <w:szCs w:val="24"/>
                <w:bdr w:val="none" w:sz="0" w:space="0" w:color="auto" w:frame="1"/>
                <w:lang w:eastAsia="en-IN"/>
              </w:rPr>
              <w:t xml:space="preserve"> Apex</w:t>
            </w:r>
            <w:r w:rsidRPr="004F3E74">
              <w:rPr>
                <w:rFonts w:ascii="Times New Roman" w:eastAsia="Times New Roman" w:hAnsi="Times New Roman" w:cs="Times New Roman"/>
                <w:color w:val="1F1F1F"/>
                <w:sz w:val="24"/>
                <w:szCs w:val="24"/>
                <w:bdr w:val="none" w:sz="0" w:space="0" w:color="auto" w:frame="1"/>
                <w:lang w:eastAsia="en-IN"/>
              </w:rPr>
              <w:t xml:space="preserve"> because it supports making callouts (unlike </w:t>
            </w:r>
            <w:r w:rsidRPr="004F3E74">
              <w:rPr>
                <w:rFonts w:ascii="Courier New" w:eastAsia="Times New Roman" w:hAnsi="Courier New" w:cs="Courier New"/>
                <w:color w:val="444746"/>
                <w:sz w:val="20"/>
                <w:szCs w:val="20"/>
                <w:bdr w:val="none" w:sz="0" w:space="0" w:color="auto" w:frame="1"/>
                <w:lang w:eastAsia="en-IN"/>
              </w:rPr>
              <w:t>Future</w:t>
            </w:r>
            <w:r w:rsidRPr="004F3E74">
              <w:rPr>
                <w:rFonts w:ascii="Times New Roman" w:eastAsia="Times New Roman" w:hAnsi="Times New Roman" w:cs="Times New Roman"/>
                <w:color w:val="1F1F1F"/>
                <w:sz w:val="24"/>
                <w:szCs w:val="24"/>
                <w:bdr w:val="none" w:sz="0" w:space="0" w:color="auto" w:frame="1"/>
                <w:lang w:eastAsia="en-IN"/>
              </w:rPr>
              <w:t xml:space="preserve"> methods in a trigger context) and allows for chaining jobs. The class must implement the </w:t>
            </w:r>
            <w:r w:rsidRPr="004F3E74">
              <w:rPr>
                <w:rFonts w:ascii="Courier New" w:eastAsia="Times New Roman" w:hAnsi="Courier New" w:cs="Courier New"/>
                <w:color w:val="444746"/>
                <w:sz w:val="20"/>
                <w:szCs w:val="20"/>
                <w:bdr w:val="none" w:sz="0" w:space="0" w:color="auto" w:frame="1"/>
                <w:lang w:eastAsia="en-IN"/>
              </w:rPr>
              <w:t>Queueable</w:t>
            </w:r>
            <w:r w:rsidRPr="004F3E74">
              <w:rPr>
                <w:rFonts w:ascii="Times New Roman" w:eastAsia="Times New Roman" w:hAnsi="Times New Roman" w:cs="Times New Roman"/>
                <w:color w:val="1F1F1F"/>
                <w:sz w:val="24"/>
                <w:szCs w:val="24"/>
                <w:bdr w:val="none" w:sz="0" w:space="0" w:color="auto" w:frame="1"/>
                <w:lang w:eastAsia="en-IN"/>
              </w:rPr>
              <w:t xml:space="preserve"> interface and the </w:t>
            </w:r>
            <w:r w:rsidRPr="004F3E74">
              <w:rPr>
                <w:rFonts w:ascii="Courier New" w:eastAsia="Times New Roman" w:hAnsi="Courier New" w:cs="Courier New"/>
                <w:color w:val="444746"/>
                <w:sz w:val="20"/>
                <w:szCs w:val="20"/>
                <w:bdr w:val="none" w:sz="0" w:space="0" w:color="auto" w:frame="1"/>
                <w:lang w:eastAsia="en-IN"/>
              </w:rPr>
              <w:t>execute</w:t>
            </w:r>
            <w:r w:rsidRPr="004F3E74">
              <w:rPr>
                <w:rFonts w:ascii="Times New Roman" w:eastAsia="Times New Roman" w:hAnsi="Times New Roman" w:cs="Times New Roman"/>
                <w:color w:val="1F1F1F"/>
                <w:sz w:val="24"/>
                <w:szCs w:val="24"/>
                <w:bdr w:val="none" w:sz="0" w:space="0" w:color="auto" w:frame="1"/>
                <w:lang w:eastAsia="en-IN"/>
              </w:rPr>
              <w:t xml:space="preserve">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FAB4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46686552"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B54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Simple Callout from a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050C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b/>
                <w:bCs/>
                <w:color w:val="444746"/>
                <w:sz w:val="20"/>
                <w:szCs w:val="20"/>
                <w:bdr w:val="none" w:sz="0" w:space="0" w:color="auto" w:frame="1"/>
                <w:lang w:eastAsia="en-IN"/>
              </w:rPr>
              <w:t>@future</w:t>
            </w:r>
            <w:r w:rsidRPr="004F3E74">
              <w:rPr>
                <w:rFonts w:ascii="Times New Roman" w:eastAsia="Times New Roman" w:hAnsi="Times New Roman" w:cs="Times New Roman"/>
                <w:b/>
                <w:bCs/>
                <w:color w:val="1F1F1F"/>
                <w:sz w:val="24"/>
                <w:szCs w:val="24"/>
                <w:bdr w:val="none" w:sz="0" w:space="0" w:color="auto" w:frame="1"/>
                <w:lang w:eastAsia="en-IN"/>
              </w:rPr>
              <w:t xml:space="preserve"> Method</w:t>
            </w:r>
          </w:p>
        </w:tc>
      </w:tr>
      <w:tr w:rsidR="004F3E74" w:rsidRPr="004F3E74" w14:paraId="004FE21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3D20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After an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is inserted, a simple callout is required to log the new Account's ID in an external logging service. No chaining of jobs or complex objects are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C5AA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4780F2B3"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233A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Define the method signature for this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43B3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241B981C"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B85C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Use a </w:t>
            </w:r>
            <w:r w:rsidRPr="004F3E74">
              <w:rPr>
                <w:rFonts w:ascii="Courier New" w:eastAsia="Times New Roman" w:hAnsi="Courier New" w:cs="Courier New"/>
                <w:b/>
                <w:bCs/>
                <w:color w:val="444746"/>
                <w:sz w:val="20"/>
                <w:szCs w:val="20"/>
                <w:bdr w:val="none" w:sz="0" w:space="0" w:color="auto" w:frame="1"/>
                <w:lang w:eastAsia="en-IN"/>
              </w:rPr>
              <w:t>@future</w:t>
            </w:r>
            <w:r w:rsidRPr="004F3E74">
              <w:rPr>
                <w:rFonts w:ascii="Times New Roman" w:eastAsia="Times New Roman" w:hAnsi="Times New Roman" w:cs="Times New Roman"/>
                <w:b/>
                <w:bCs/>
                <w:color w:val="1F1F1F"/>
                <w:sz w:val="24"/>
                <w:szCs w:val="24"/>
                <w:bdr w:val="none" w:sz="0" w:space="0" w:color="auto" w:frame="1"/>
                <w:lang w:eastAsia="en-IN"/>
              </w:rPr>
              <w:t xml:space="preserve"> method</w:t>
            </w:r>
            <w:r w:rsidRPr="004F3E74">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831C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001211D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72FB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color w:val="444746"/>
                <w:sz w:val="20"/>
                <w:szCs w:val="20"/>
                <w:bdr w:val="none" w:sz="0" w:space="0" w:color="auto" w:frame="1"/>
                <w:lang w:eastAsia="en-IN"/>
              </w:rPr>
              <w:t>apex\</w:t>
            </w:r>
            <w:proofErr w:type="spellStart"/>
            <w:r w:rsidRPr="004F3E74">
              <w:rPr>
                <w:rFonts w:ascii="Courier New" w:eastAsia="Times New Roman" w:hAnsi="Courier New" w:cs="Courier New"/>
                <w:color w:val="444746"/>
                <w:sz w:val="20"/>
                <w:szCs w:val="20"/>
                <w:bdr w:val="none" w:sz="0" w:space="0" w:color="auto" w:frame="1"/>
                <w:lang w:eastAsia="en-IN"/>
              </w:rPr>
              <w:t>n@future</w:t>
            </w:r>
            <w:proofErr w:type="spellEnd"/>
            <w:r w:rsidRPr="004F3E74">
              <w:rPr>
                <w:rFonts w:ascii="Courier New" w:eastAsia="Times New Roman" w:hAnsi="Courier New" w:cs="Courier New"/>
                <w:color w:val="444746"/>
                <w:sz w:val="20"/>
                <w:szCs w:val="20"/>
                <w:bdr w:val="none" w:sz="0" w:space="0" w:color="auto" w:frame="1"/>
                <w:lang w:eastAsia="en-IN"/>
              </w:rPr>
              <w:t>(callout=</w:t>
            </w:r>
            <w:proofErr w:type="gramStart"/>
            <w:r w:rsidRPr="004F3E74">
              <w:rPr>
                <w:rFonts w:ascii="Courier New" w:eastAsia="Times New Roman" w:hAnsi="Courier New" w:cs="Courier New"/>
                <w:color w:val="444746"/>
                <w:sz w:val="20"/>
                <w:szCs w:val="20"/>
                <w:bdr w:val="none" w:sz="0" w:space="0" w:color="auto" w:frame="1"/>
                <w:lang w:eastAsia="en-IN"/>
              </w:rPr>
              <w:t>true)\</w:t>
            </w:r>
            <w:proofErr w:type="spellStart"/>
            <w:proofErr w:type="gramEnd"/>
            <w:r w:rsidRPr="004F3E74">
              <w:rPr>
                <w:rFonts w:ascii="Courier New" w:eastAsia="Times New Roman" w:hAnsi="Courier New" w:cs="Courier New"/>
                <w:color w:val="444746"/>
                <w:sz w:val="20"/>
                <w:szCs w:val="20"/>
                <w:bdr w:val="none" w:sz="0" w:space="0" w:color="auto" w:frame="1"/>
                <w:lang w:eastAsia="en-IN"/>
              </w:rPr>
              <w:t>npublic</w:t>
            </w:r>
            <w:proofErr w:type="spellEnd"/>
            <w:r w:rsidRPr="004F3E74">
              <w:rPr>
                <w:rFonts w:ascii="Courier New" w:eastAsia="Times New Roman" w:hAnsi="Courier New" w:cs="Courier New"/>
                <w:color w:val="444746"/>
                <w:sz w:val="20"/>
                <w:szCs w:val="20"/>
                <w:bdr w:val="none" w:sz="0" w:space="0" w:color="auto" w:frame="1"/>
                <w:lang w:eastAsia="en-IN"/>
              </w:rPr>
              <w:t xml:space="preserve"> static void </w:t>
            </w:r>
            <w:proofErr w:type="spellStart"/>
            <w:r w:rsidRPr="004F3E74">
              <w:rPr>
                <w:rFonts w:ascii="Courier New" w:eastAsia="Times New Roman" w:hAnsi="Courier New" w:cs="Courier New"/>
                <w:color w:val="444746"/>
                <w:sz w:val="20"/>
                <w:szCs w:val="20"/>
                <w:bdr w:val="none" w:sz="0" w:space="0" w:color="auto" w:frame="1"/>
                <w:lang w:eastAsia="en-IN"/>
              </w:rPr>
              <w:t>logNewAccount</w:t>
            </w:r>
            <w:proofErr w:type="spellEnd"/>
            <w:r w:rsidRPr="004F3E74">
              <w:rPr>
                <w:rFonts w:ascii="Courier New" w:eastAsia="Times New Roman" w:hAnsi="Courier New" w:cs="Courier New"/>
                <w:color w:val="444746"/>
                <w:sz w:val="20"/>
                <w:szCs w:val="20"/>
                <w:bdr w:val="none" w:sz="0" w:space="0" w:color="auto" w:frame="1"/>
                <w:lang w:eastAsia="en-IN"/>
              </w:rPr>
              <w:t xml:space="preserve">(Set&lt;Id&gt; </w:t>
            </w:r>
            <w:proofErr w:type="spellStart"/>
            <w:r w:rsidRPr="004F3E74">
              <w:rPr>
                <w:rFonts w:ascii="Courier New" w:eastAsia="Times New Roman" w:hAnsi="Courier New" w:cs="Courier New"/>
                <w:color w:val="444746"/>
                <w:sz w:val="20"/>
                <w:szCs w:val="20"/>
                <w:bdr w:val="none" w:sz="0" w:space="0" w:color="auto" w:frame="1"/>
                <w:lang w:eastAsia="en-IN"/>
              </w:rPr>
              <w:t>accountIds</w:t>
            </w:r>
            <w:proofErr w:type="spellEnd"/>
            <w:r w:rsidRPr="004F3E74">
              <w:rPr>
                <w:rFonts w:ascii="Courier New" w:eastAsia="Times New Roman" w:hAnsi="Courier New" w:cs="Courier New"/>
                <w:color w:val="444746"/>
                <w:sz w:val="20"/>
                <w:szCs w:val="20"/>
                <w:bdr w:val="none" w:sz="0" w:space="0" w:color="auto" w:frame="1"/>
                <w:lang w:eastAsia="en-IN"/>
              </w:rPr>
              <w:t>) {\n // Callout logic here\n}\n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DFBD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bl>
    <w:p w14:paraId="407FFE38" w14:textId="504400B5" w:rsidR="00C63CFD" w:rsidRDefault="00C63CFD"/>
    <w:p w14:paraId="5BDC0D26" w14:textId="23F159C7" w:rsidR="004F3E74" w:rsidRDefault="004F3E74"/>
    <w:p w14:paraId="7D0DDB24" w14:textId="179CE898" w:rsidR="004F3E74" w:rsidRDefault="004F3E74"/>
    <w:p w14:paraId="7993D413" w14:textId="373BDA55" w:rsidR="004F3E74" w:rsidRDefault="004F3E74"/>
    <w:tbl>
      <w:tblPr>
        <w:tblW w:w="0" w:type="auto"/>
        <w:tblCellSpacing w:w="15" w:type="dxa"/>
        <w:tblCellMar>
          <w:left w:w="0" w:type="dxa"/>
          <w:right w:w="0" w:type="dxa"/>
        </w:tblCellMar>
        <w:tblLook w:val="04A0" w:firstRow="1" w:lastRow="0" w:firstColumn="1" w:lastColumn="0" w:noHBand="0" w:noVBand="1"/>
      </w:tblPr>
      <w:tblGrid>
        <w:gridCol w:w="11274"/>
        <w:gridCol w:w="2668"/>
      </w:tblGrid>
      <w:tr w:rsidR="004F3E74" w:rsidRPr="004F3E74" w14:paraId="392D7D73" w14:textId="77777777" w:rsidTr="004F3E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668E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46E0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Core Concept Tested</w:t>
            </w:r>
          </w:p>
        </w:tc>
      </w:tr>
      <w:tr w:rsidR="004F3E74" w:rsidRPr="004F3E74" w14:paraId="3254289C"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712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Preventing SOQL in a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ADC5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Querying Data for Related Records</w:t>
            </w:r>
          </w:p>
        </w:tc>
      </w:tr>
      <w:tr w:rsidR="004F3E74" w:rsidRPr="004F3E74" w14:paraId="73942A1E"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C03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developer writes an </w:t>
            </w:r>
            <w:proofErr w:type="gramStart"/>
            <w:r w:rsidRPr="004F3E74">
              <w:rPr>
                <w:rFonts w:ascii="Courier New" w:eastAsia="Times New Roman" w:hAnsi="Courier New" w:cs="Courier New"/>
                <w:color w:val="444746"/>
                <w:sz w:val="20"/>
                <w:szCs w:val="20"/>
                <w:bdr w:val="none" w:sz="0" w:space="0" w:color="auto" w:frame="1"/>
                <w:lang w:eastAsia="en-IN"/>
              </w:rPr>
              <w:t>after insert</w:t>
            </w:r>
            <w:proofErr w:type="gramEnd"/>
            <w:r w:rsidRPr="004F3E74">
              <w:rPr>
                <w:rFonts w:ascii="Times New Roman" w:eastAsia="Times New Roman" w:hAnsi="Times New Roman" w:cs="Times New Roman"/>
                <w:color w:val="1F1F1F"/>
                <w:sz w:val="24"/>
                <w:szCs w:val="24"/>
                <w:bdr w:val="none" w:sz="0" w:space="0" w:color="auto" w:frame="1"/>
                <w:lang w:eastAsia="en-IN"/>
              </w:rPr>
              <w:t xml:space="preserve"> trigger on </w:t>
            </w:r>
            <w:proofErr w:type="spellStart"/>
            <w:r w:rsidRPr="004F3E74">
              <w:rPr>
                <w:rFonts w:ascii="Courier New" w:eastAsia="Times New Roman" w:hAnsi="Courier New" w:cs="Courier New"/>
                <w:color w:val="444746"/>
                <w:sz w:val="20"/>
                <w:szCs w:val="20"/>
                <w:bdr w:val="none" w:sz="0" w:space="0" w:color="auto" w:frame="1"/>
                <w:lang w:eastAsia="en-IN"/>
              </w:rPr>
              <w:t>Order_Line_Item__c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Inside a </w:t>
            </w:r>
            <w:r w:rsidRPr="004F3E74">
              <w:rPr>
                <w:rFonts w:ascii="Courier New" w:eastAsia="Times New Roman" w:hAnsi="Courier New" w:cs="Courier New"/>
                <w:color w:val="444746"/>
                <w:sz w:val="20"/>
                <w:szCs w:val="20"/>
                <w:bdr w:val="none" w:sz="0" w:space="0" w:color="auto" w:frame="1"/>
                <w:lang w:eastAsia="en-IN"/>
              </w:rPr>
              <w:t>for</w:t>
            </w:r>
            <w:r w:rsidRPr="004F3E74">
              <w:rPr>
                <w:rFonts w:ascii="Times New Roman" w:eastAsia="Times New Roman" w:hAnsi="Times New Roman" w:cs="Times New Roman"/>
                <w:color w:val="1F1F1F"/>
                <w:sz w:val="24"/>
                <w:szCs w:val="24"/>
                <w:bdr w:val="none" w:sz="0" w:space="0" w:color="auto" w:frame="1"/>
                <w:lang w:eastAsia="en-IN"/>
              </w:rPr>
              <w:t xml:space="preserve"> loop over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the code executes a SOQL query to get the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name from the related </w:t>
            </w:r>
            <w:r w:rsidRPr="004F3E74">
              <w:rPr>
                <w:rFonts w:ascii="Courier New" w:eastAsia="Times New Roman" w:hAnsi="Courier New" w:cs="Courier New"/>
                <w:color w:val="444746"/>
                <w:sz w:val="20"/>
                <w:szCs w:val="20"/>
                <w:bdr w:val="none" w:sz="0" w:space="0" w:color="auto" w:frame="1"/>
                <w:lang w:eastAsia="en-IN"/>
              </w:rPr>
              <w:t>Order</w:t>
            </w:r>
            <w:r w:rsidRPr="004F3E74">
              <w:rPr>
                <w:rFonts w:ascii="Times New Roman" w:eastAsia="Times New Roman" w:hAnsi="Times New Roman" w:cs="Times New Roman"/>
                <w:color w:val="1F1F1F"/>
                <w:sz w:val="24"/>
                <w:szCs w:val="24"/>
                <w:bdr w:val="none" w:sz="0" w:space="0" w:color="auto" w:frame="1"/>
                <w:lang w:eastAsia="en-IN"/>
              </w:rPr>
              <w:t xml:space="preserve"> record for each Line 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7D14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6F41020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0A9E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Rewrite the code to be </w:t>
            </w:r>
            <w:proofErr w:type="spellStart"/>
            <w:r w:rsidRPr="004F3E74">
              <w:rPr>
                <w:rFonts w:ascii="Times New Roman" w:eastAsia="Times New Roman" w:hAnsi="Times New Roman" w:cs="Times New Roman"/>
                <w:color w:val="1F1F1F"/>
                <w:sz w:val="24"/>
                <w:szCs w:val="24"/>
                <w:bdr w:val="none" w:sz="0" w:space="0" w:color="auto" w:frame="1"/>
                <w:lang w:eastAsia="en-IN"/>
              </w:rPr>
              <w:t>bulkified</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prevent the SOQL governor limit from being hit when 500 records are inserted.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1BC4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1BF88452"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89C2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Collect all unique </w:t>
            </w:r>
            <w:proofErr w:type="spellStart"/>
            <w:r w:rsidRPr="004F3E74">
              <w:rPr>
                <w:rFonts w:ascii="Courier New" w:eastAsia="Times New Roman" w:hAnsi="Courier New" w:cs="Courier New"/>
                <w:color w:val="444746"/>
                <w:sz w:val="20"/>
                <w:szCs w:val="20"/>
                <w:bdr w:val="none" w:sz="0" w:space="0" w:color="auto" w:frame="1"/>
                <w:lang w:eastAsia="en-IN"/>
              </w:rPr>
              <w:t>Order__c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IDs from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into a </w:t>
            </w:r>
            <w:r w:rsidRPr="004F3E74">
              <w:rPr>
                <w:rFonts w:ascii="Courier New" w:eastAsia="Times New Roman" w:hAnsi="Courier New" w:cs="Courier New"/>
                <w:color w:val="444746"/>
                <w:sz w:val="20"/>
                <w:szCs w:val="20"/>
                <w:bdr w:val="none" w:sz="0" w:space="0" w:color="auto" w:frame="1"/>
                <w:lang w:eastAsia="en-IN"/>
              </w:rPr>
              <w:t>Set&lt;Id&gt;</w:t>
            </w:r>
            <w:r w:rsidRPr="004F3E74">
              <w:rPr>
                <w:rFonts w:ascii="Times New Roman" w:eastAsia="Times New Roman" w:hAnsi="Times New Roman" w:cs="Times New Roman"/>
                <w:color w:val="1F1F1F"/>
                <w:sz w:val="24"/>
                <w:szCs w:val="24"/>
                <w:bdr w:val="none" w:sz="0" w:space="0" w:color="auto" w:frame="1"/>
                <w:lang w:eastAsia="en-IN"/>
              </w:rPr>
              <w:t xml:space="preserve">. Perform a </w:t>
            </w:r>
            <w:r w:rsidRPr="004F3E74">
              <w:rPr>
                <w:rFonts w:ascii="Times New Roman" w:eastAsia="Times New Roman" w:hAnsi="Times New Roman" w:cs="Times New Roman"/>
                <w:b/>
                <w:bCs/>
                <w:color w:val="1F1F1F"/>
                <w:sz w:val="24"/>
                <w:szCs w:val="24"/>
                <w:bdr w:val="none" w:sz="0" w:space="0" w:color="auto" w:frame="1"/>
                <w:lang w:eastAsia="en-IN"/>
              </w:rPr>
              <w:t>single SOQL query</w:t>
            </w:r>
            <w:r w:rsidRPr="004F3E74">
              <w:rPr>
                <w:rFonts w:ascii="Times New Roman" w:eastAsia="Times New Roman" w:hAnsi="Times New Roman" w:cs="Times New Roman"/>
                <w:color w:val="1F1F1F"/>
                <w:sz w:val="24"/>
                <w:szCs w:val="24"/>
                <w:bdr w:val="none" w:sz="0" w:space="0" w:color="auto" w:frame="1"/>
                <w:lang w:eastAsia="en-IN"/>
              </w:rPr>
              <w:t xml:space="preserve"> outside the loop to retrieve all necessary </w:t>
            </w:r>
            <w:r w:rsidRPr="004F3E74">
              <w:rPr>
                <w:rFonts w:ascii="Courier New" w:eastAsia="Times New Roman" w:hAnsi="Courier New" w:cs="Courier New"/>
                <w:color w:val="444746"/>
                <w:sz w:val="20"/>
                <w:szCs w:val="20"/>
                <w:bdr w:val="none" w:sz="0" w:space="0" w:color="auto" w:frame="1"/>
                <w:lang w:eastAsia="en-IN"/>
              </w:rPr>
              <w:t>Order</w:t>
            </w:r>
            <w:r w:rsidRPr="004F3E74">
              <w:rPr>
                <w:rFonts w:ascii="Times New Roman" w:eastAsia="Times New Roman" w:hAnsi="Times New Roman" w:cs="Times New Roman"/>
                <w:color w:val="1F1F1F"/>
                <w:sz w:val="24"/>
                <w:szCs w:val="24"/>
                <w:bdr w:val="none" w:sz="0" w:space="0" w:color="auto" w:frame="1"/>
                <w:lang w:eastAsia="en-IN"/>
              </w:rPr>
              <w:t xml:space="preserve"> and related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data into a </w:t>
            </w:r>
            <w:r w:rsidRPr="004F3E74">
              <w:rPr>
                <w:rFonts w:ascii="Courier New" w:eastAsia="Times New Roman" w:hAnsi="Courier New" w:cs="Courier New"/>
                <w:color w:val="444746"/>
                <w:sz w:val="20"/>
                <w:szCs w:val="20"/>
                <w:bdr w:val="none" w:sz="0" w:space="0" w:color="auto" w:frame="1"/>
                <w:lang w:eastAsia="en-IN"/>
              </w:rPr>
              <w:t xml:space="preserve">Map&lt;Id, </w:t>
            </w:r>
            <w:proofErr w:type="spellStart"/>
            <w:r w:rsidRPr="004F3E74">
              <w:rPr>
                <w:rFonts w:ascii="Courier New" w:eastAsia="Times New Roman" w:hAnsi="Courier New" w:cs="Courier New"/>
                <w:color w:val="444746"/>
                <w:sz w:val="20"/>
                <w:szCs w:val="20"/>
                <w:bdr w:val="none" w:sz="0" w:space="0" w:color="auto" w:frame="1"/>
                <w:lang w:eastAsia="en-IN"/>
              </w:rPr>
              <w:t>Order__c</w:t>
            </w:r>
            <w:proofErr w:type="spellEnd"/>
            <w:r w:rsidRPr="004F3E74">
              <w:rPr>
                <w:rFonts w:ascii="Courier New" w:eastAsia="Times New Roman" w:hAnsi="Courier New" w:cs="Courier New"/>
                <w:color w:val="444746"/>
                <w:sz w:val="20"/>
                <w:szCs w:val="20"/>
                <w:bdr w:val="none" w:sz="0" w:space="0" w:color="auto" w:frame="1"/>
                <w:lang w:eastAsia="en-IN"/>
              </w:rPr>
              <w:t>&gt;</w:t>
            </w:r>
            <w:r w:rsidRPr="004F3E74">
              <w:rPr>
                <w:rFonts w:ascii="Times New Roman" w:eastAsia="Times New Roman" w:hAnsi="Times New Roman" w:cs="Times New Roman"/>
                <w:color w:val="1F1F1F"/>
                <w:sz w:val="24"/>
                <w:szCs w:val="24"/>
                <w:bdr w:val="none" w:sz="0" w:space="0" w:color="auto" w:frame="1"/>
                <w:lang w:eastAsia="en-IN"/>
              </w:rPr>
              <w:t xml:space="preserve">. Then, iterate over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access the map for the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AEEC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715B3885"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900D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Single Trigger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2747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Recommended Trigger Structure</w:t>
            </w:r>
          </w:p>
        </w:tc>
      </w:tr>
      <w:tr w:rsidR="004F3E74" w:rsidRPr="004F3E74" w14:paraId="434F9D7F"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43C1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team is building a new application and needs to enforce a best-practice, scalable trigger architecture on the </w:t>
            </w:r>
            <w:r w:rsidRPr="004F3E74">
              <w:rPr>
                <w:rFonts w:ascii="Courier New" w:eastAsia="Times New Roman" w:hAnsi="Courier New" w:cs="Courier New"/>
                <w:color w:val="444746"/>
                <w:sz w:val="20"/>
                <w:szCs w:val="20"/>
                <w:bdr w:val="none" w:sz="0" w:space="0" w:color="auto" w:frame="1"/>
                <w:lang w:eastAsia="en-IN"/>
              </w:rPr>
              <w:t>Case</w:t>
            </w:r>
            <w:r w:rsidRPr="004F3E74">
              <w:rPr>
                <w:rFonts w:ascii="Times New Roman" w:eastAsia="Times New Roman" w:hAnsi="Times New Roman" w:cs="Times New Roman"/>
                <w:color w:val="1F1F1F"/>
                <w:sz w:val="24"/>
                <w:szCs w:val="24"/>
                <w:bdr w:val="none" w:sz="0" w:space="0" w:color="auto" w:frame="1"/>
                <w:lang w:eastAsia="en-IN"/>
              </w:rPr>
              <w:t xml:space="preserve">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29FF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61D769EB"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9F82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Describe the recommended structure for handling multiple trigger events (</w:t>
            </w:r>
            <w:r w:rsidRPr="004F3E74">
              <w:rPr>
                <w:rFonts w:ascii="Courier New" w:eastAsia="Times New Roman" w:hAnsi="Courier New" w:cs="Courier New"/>
                <w:color w:val="444746"/>
                <w:sz w:val="20"/>
                <w:szCs w:val="20"/>
                <w:bdr w:val="none" w:sz="0" w:space="0" w:color="auto" w:frame="1"/>
                <w:lang w:eastAsia="en-IN"/>
              </w:rPr>
              <w:t>before insert</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after update</w:t>
            </w:r>
            <w:r w:rsidRPr="004F3E74">
              <w:rPr>
                <w:rFonts w:ascii="Times New Roman" w:eastAsia="Times New Roman" w:hAnsi="Times New Roman" w:cs="Times New Roman"/>
                <w:color w:val="1F1F1F"/>
                <w:sz w:val="24"/>
                <w:szCs w:val="24"/>
                <w:bdr w:val="none" w:sz="0" w:space="0" w:color="auto" w:frame="1"/>
                <w:lang w:eastAsia="en-IN"/>
              </w:rPr>
              <w:t>, etc.) on a single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233B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7DAA7FDF"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7463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Implement the </w:t>
            </w:r>
            <w:r w:rsidRPr="004F3E74">
              <w:rPr>
                <w:rFonts w:ascii="Times New Roman" w:eastAsia="Times New Roman" w:hAnsi="Times New Roman" w:cs="Times New Roman"/>
                <w:b/>
                <w:bCs/>
                <w:color w:val="1F1F1F"/>
                <w:sz w:val="24"/>
                <w:szCs w:val="24"/>
                <w:bdr w:val="none" w:sz="0" w:space="0" w:color="auto" w:frame="1"/>
                <w:lang w:eastAsia="en-IN"/>
              </w:rPr>
              <w:t>"One Trigger Per Object"</w:t>
            </w:r>
            <w:r w:rsidRPr="004F3E74">
              <w:rPr>
                <w:rFonts w:ascii="Times New Roman" w:eastAsia="Times New Roman" w:hAnsi="Times New Roman" w:cs="Times New Roman"/>
                <w:color w:val="1F1F1F"/>
                <w:sz w:val="24"/>
                <w:szCs w:val="24"/>
                <w:bdr w:val="none" w:sz="0" w:space="0" w:color="auto" w:frame="1"/>
                <w:lang w:eastAsia="en-IN"/>
              </w:rPr>
              <w:t xml:space="preserve"> pattern. The single </w:t>
            </w:r>
            <w:proofErr w:type="spellStart"/>
            <w:r w:rsidRPr="004F3E74">
              <w:rPr>
                <w:rFonts w:ascii="Courier New" w:eastAsia="Times New Roman" w:hAnsi="Courier New" w:cs="Courier New"/>
                <w:color w:val="444746"/>
                <w:sz w:val="20"/>
                <w:szCs w:val="20"/>
                <w:bdr w:val="none" w:sz="0" w:space="0" w:color="auto" w:frame="1"/>
                <w:lang w:eastAsia="en-IN"/>
              </w:rPr>
              <w:t>CaseTrigger</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should delegate all logic to a robust </w:t>
            </w:r>
            <w:r w:rsidRPr="004F3E74">
              <w:rPr>
                <w:rFonts w:ascii="Times New Roman" w:eastAsia="Times New Roman" w:hAnsi="Times New Roman" w:cs="Times New Roman"/>
                <w:b/>
                <w:bCs/>
                <w:color w:val="1F1F1F"/>
                <w:sz w:val="24"/>
                <w:szCs w:val="24"/>
                <w:bdr w:val="none" w:sz="0" w:space="0" w:color="auto" w:frame="1"/>
                <w:lang w:eastAsia="en-IN"/>
              </w:rPr>
              <w:t>Trigger Handler class</w:t>
            </w:r>
            <w:r w:rsidRPr="004F3E74">
              <w:rPr>
                <w:rFonts w:ascii="Times New Roman" w:eastAsia="Times New Roman" w:hAnsi="Times New Roman" w:cs="Times New Roman"/>
                <w:color w:val="1F1F1F"/>
                <w:sz w:val="24"/>
                <w:szCs w:val="24"/>
                <w:bdr w:val="none" w:sz="0" w:space="0" w:color="auto" w:frame="1"/>
                <w:lang w:eastAsia="en-IN"/>
              </w:rPr>
              <w:t xml:space="preserve">, which uses a dispatching framework (e.g., methods for </w:t>
            </w:r>
            <w:proofErr w:type="spellStart"/>
            <w:r w:rsidRPr="004F3E74">
              <w:rPr>
                <w:rFonts w:ascii="Courier New" w:eastAsia="Times New Roman" w:hAnsi="Courier New" w:cs="Courier New"/>
                <w:color w:val="444746"/>
                <w:sz w:val="20"/>
                <w:szCs w:val="20"/>
                <w:bdr w:val="none" w:sz="0" w:space="0" w:color="auto" w:frame="1"/>
                <w:lang w:eastAsia="en-IN"/>
              </w:rPr>
              <w:t>beforeInsert</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afterUpdate</w:t>
            </w:r>
            <w:proofErr w:type="spellEnd"/>
            <w:r w:rsidRPr="004F3E74">
              <w:rPr>
                <w:rFonts w:ascii="Times New Roman" w:eastAsia="Times New Roman" w:hAnsi="Times New Roman" w:cs="Times New Roman"/>
                <w:color w:val="1F1F1F"/>
                <w:sz w:val="24"/>
                <w:szCs w:val="24"/>
                <w:bdr w:val="none" w:sz="0" w:space="0" w:color="auto" w:frame="1"/>
                <w:lang w:eastAsia="en-IN"/>
              </w:rPr>
              <w:t>) to organize and execute the business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EAB9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bl>
    <w:p w14:paraId="0E33CB6B" w14:textId="10F8860D" w:rsidR="004F3E74" w:rsidRDefault="004F3E74"/>
    <w:p w14:paraId="293B53E7" w14:textId="640E7AB7" w:rsidR="004F3E74" w:rsidRDefault="004F3E74"/>
    <w:p w14:paraId="1A86A85B" w14:textId="3AF577C9" w:rsidR="004F3E74" w:rsidRDefault="004F3E74"/>
    <w:tbl>
      <w:tblPr>
        <w:tblW w:w="0" w:type="auto"/>
        <w:tblCellSpacing w:w="15" w:type="dxa"/>
        <w:tblInd w:w="-8" w:type="dxa"/>
        <w:tblCellMar>
          <w:left w:w="0" w:type="dxa"/>
          <w:right w:w="0" w:type="dxa"/>
        </w:tblCellMar>
        <w:tblLook w:val="04A0" w:firstRow="1" w:lastRow="0" w:firstColumn="1" w:lastColumn="0" w:noHBand="0" w:noVBand="1"/>
      </w:tblPr>
      <w:tblGrid>
        <w:gridCol w:w="345"/>
        <w:gridCol w:w="330"/>
        <w:gridCol w:w="1775"/>
        <w:gridCol w:w="3586"/>
        <w:gridCol w:w="5962"/>
        <w:gridCol w:w="30"/>
        <w:gridCol w:w="1922"/>
      </w:tblGrid>
      <w:tr w:rsidR="004F3E74" w:rsidRPr="004F3E74" w14:paraId="45E9D80D" w14:textId="77777777" w:rsidTr="004F3E74">
        <w:trPr>
          <w:gridBefore w:val="1"/>
          <w:tblHeader/>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9A1C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FC73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Core Concept Tested</w:t>
            </w:r>
          </w:p>
        </w:tc>
      </w:tr>
      <w:tr w:rsidR="004F3E74" w:rsidRPr="004F3E74" w14:paraId="3FF7022E"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2537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Calculating Roll-up on Related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9203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Record-Triggered Flow - After Save</w:t>
            </w:r>
          </w:p>
        </w:tc>
      </w:tr>
      <w:tr w:rsidR="004F3E74" w:rsidRPr="004F3E74" w14:paraId="34FD30B4"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B6AC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When an </w:t>
            </w:r>
            <w:proofErr w:type="spellStart"/>
            <w:r w:rsidRPr="004F3E74">
              <w:rPr>
                <w:rFonts w:ascii="Courier New" w:eastAsia="Times New Roman" w:hAnsi="Courier New" w:cs="Courier New"/>
                <w:color w:val="444746"/>
                <w:sz w:val="20"/>
                <w:szCs w:val="20"/>
                <w:bdr w:val="none" w:sz="0" w:space="0" w:color="auto" w:frame="1"/>
                <w:lang w:eastAsia="en-IN"/>
              </w:rPr>
              <w:t>Invoice_Line_Item__c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is created or updated, the total amount on the parent </w:t>
            </w:r>
            <w:proofErr w:type="spellStart"/>
            <w:r w:rsidRPr="004F3E74">
              <w:rPr>
                <w:rFonts w:ascii="Courier New" w:eastAsia="Times New Roman" w:hAnsi="Courier New" w:cs="Courier New"/>
                <w:color w:val="444746"/>
                <w:sz w:val="20"/>
                <w:szCs w:val="20"/>
                <w:bdr w:val="none" w:sz="0" w:space="0" w:color="auto" w:frame="1"/>
                <w:lang w:eastAsia="en-IN"/>
              </w:rPr>
              <w:t>Invoice__c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record (a Lookup relationship) must be immediately recalculated and updated.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BA2B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6F190156"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2300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Use the most efficient declarative tool to perform this cross-object 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A213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4188FEB9"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52F9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A </w:t>
            </w:r>
            <w:r w:rsidRPr="004F3E74">
              <w:rPr>
                <w:rFonts w:ascii="Times New Roman" w:eastAsia="Times New Roman" w:hAnsi="Times New Roman" w:cs="Times New Roman"/>
                <w:b/>
                <w:bCs/>
                <w:color w:val="1F1F1F"/>
                <w:sz w:val="24"/>
                <w:szCs w:val="24"/>
                <w:bdr w:val="none" w:sz="0" w:space="0" w:color="auto" w:frame="1"/>
                <w:lang w:eastAsia="en-IN"/>
              </w:rPr>
              <w:t>Record-Triggered Flow</w:t>
            </w:r>
            <w:r w:rsidRPr="004F3E74">
              <w:rPr>
                <w:rFonts w:ascii="Times New Roman" w:eastAsia="Times New Roman" w:hAnsi="Times New Roman" w:cs="Times New Roman"/>
                <w:color w:val="1F1F1F"/>
                <w:sz w:val="24"/>
                <w:szCs w:val="24"/>
                <w:bdr w:val="none" w:sz="0" w:space="0" w:color="auto" w:frame="1"/>
                <w:lang w:eastAsia="en-IN"/>
              </w:rPr>
              <w:t xml:space="preserve"> running </w:t>
            </w:r>
            <w:r w:rsidRPr="004F3E74">
              <w:rPr>
                <w:rFonts w:ascii="Times New Roman" w:eastAsia="Times New Roman" w:hAnsi="Times New Roman" w:cs="Times New Roman"/>
                <w:b/>
                <w:bCs/>
                <w:color w:val="1F1F1F"/>
                <w:sz w:val="24"/>
                <w:szCs w:val="24"/>
                <w:bdr w:val="none" w:sz="0" w:space="0" w:color="auto" w:frame="1"/>
                <w:lang w:eastAsia="en-IN"/>
              </w:rPr>
              <w:t>After Save</w:t>
            </w:r>
            <w:r w:rsidRPr="004F3E74">
              <w:rPr>
                <w:rFonts w:ascii="Times New Roman" w:eastAsia="Times New Roman" w:hAnsi="Times New Roman" w:cs="Times New Roman"/>
                <w:color w:val="1F1F1F"/>
                <w:sz w:val="24"/>
                <w:szCs w:val="24"/>
                <w:bdr w:val="none" w:sz="0" w:space="0" w:color="auto" w:frame="1"/>
                <w:lang w:eastAsia="en-IN"/>
              </w:rPr>
              <w:t xml:space="preserve"> on the </w:t>
            </w:r>
            <w:proofErr w:type="spellStart"/>
            <w:r w:rsidRPr="004F3E74">
              <w:rPr>
                <w:rFonts w:ascii="Courier New" w:eastAsia="Times New Roman" w:hAnsi="Courier New" w:cs="Courier New"/>
                <w:color w:val="444746"/>
                <w:sz w:val="20"/>
                <w:szCs w:val="20"/>
                <w:bdr w:val="none" w:sz="0" w:space="0" w:color="auto" w:frame="1"/>
                <w:lang w:eastAsia="en-IN"/>
              </w:rPr>
              <w:t>Invoice_Line_Item__c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object. The flow would use an </w:t>
            </w:r>
            <w:r w:rsidRPr="004F3E74">
              <w:rPr>
                <w:rFonts w:ascii="Times New Roman" w:eastAsia="Times New Roman" w:hAnsi="Times New Roman" w:cs="Times New Roman"/>
                <w:b/>
                <w:bCs/>
                <w:color w:val="1F1F1F"/>
                <w:sz w:val="24"/>
                <w:szCs w:val="24"/>
                <w:bdr w:val="none" w:sz="0" w:space="0" w:color="auto" w:frame="1"/>
                <w:lang w:eastAsia="en-IN"/>
              </w:rPr>
              <w:t>Update Records</w:t>
            </w:r>
            <w:r w:rsidRPr="004F3E74">
              <w:rPr>
                <w:rFonts w:ascii="Times New Roman" w:eastAsia="Times New Roman" w:hAnsi="Times New Roman" w:cs="Times New Roman"/>
                <w:color w:val="1F1F1F"/>
                <w:sz w:val="24"/>
                <w:szCs w:val="24"/>
                <w:bdr w:val="none" w:sz="0" w:space="0" w:color="auto" w:frame="1"/>
                <w:lang w:eastAsia="en-IN"/>
              </w:rPr>
              <w:t xml:space="preserve"> element to find the related </w:t>
            </w:r>
            <w:proofErr w:type="spellStart"/>
            <w:r w:rsidRPr="004F3E74">
              <w:rPr>
                <w:rFonts w:ascii="Courier New" w:eastAsia="Times New Roman" w:hAnsi="Courier New" w:cs="Courier New"/>
                <w:color w:val="444746"/>
                <w:sz w:val="20"/>
                <w:szCs w:val="20"/>
                <w:bdr w:val="none" w:sz="0" w:space="0" w:color="auto" w:frame="1"/>
                <w:lang w:eastAsia="en-IN"/>
              </w:rPr>
              <w:t>Invoice__c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update its total amount based on a summary query of all line 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F645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1B793756"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0E3F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Restricting Field Edits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7202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 xml:space="preserve">Record-Triggered </w:t>
            </w:r>
            <w:r w:rsidRPr="004F3E74">
              <w:rPr>
                <w:rFonts w:ascii="Times New Roman" w:eastAsia="Times New Roman" w:hAnsi="Times New Roman" w:cs="Times New Roman"/>
                <w:b/>
                <w:bCs/>
                <w:color w:val="1F1F1F"/>
                <w:sz w:val="24"/>
                <w:szCs w:val="24"/>
                <w:bdr w:val="none" w:sz="0" w:space="0" w:color="auto" w:frame="1"/>
                <w:lang w:eastAsia="en-IN"/>
              </w:rPr>
              <w:lastRenderedPageBreak/>
              <w:t>Flow - Before Delete/Update</w:t>
            </w:r>
          </w:p>
        </w:tc>
      </w:tr>
      <w:tr w:rsidR="004F3E74" w:rsidRPr="004F3E74" w14:paraId="4123DD74"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967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Scenario:</w:t>
            </w:r>
            <w:r w:rsidRPr="004F3E74">
              <w:rPr>
                <w:rFonts w:ascii="Times New Roman" w:eastAsia="Times New Roman" w:hAnsi="Times New Roman" w:cs="Times New Roman"/>
                <w:color w:val="1F1F1F"/>
                <w:sz w:val="24"/>
                <w:szCs w:val="24"/>
                <w:bdr w:val="none" w:sz="0" w:space="0" w:color="auto" w:frame="1"/>
                <w:lang w:eastAsia="en-IN"/>
              </w:rPr>
              <w:t xml:space="preserve"> After an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's custom field, </w:t>
            </w:r>
            <w:proofErr w:type="spellStart"/>
            <w:r w:rsidRPr="004F3E74">
              <w:rPr>
                <w:rFonts w:ascii="Courier New" w:eastAsia="Times New Roman" w:hAnsi="Courier New" w:cs="Courier New"/>
                <w:color w:val="444746"/>
                <w:sz w:val="20"/>
                <w:szCs w:val="20"/>
                <w:bdr w:val="none" w:sz="0" w:space="0" w:color="auto" w:frame="1"/>
                <w:lang w:eastAsia="en-IN"/>
              </w:rPr>
              <w:t>Status__c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is set to 'Archived', no user should be able to update the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's </w:t>
            </w:r>
            <w:r w:rsidRPr="004F3E74">
              <w:rPr>
                <w:rFonts w:ascii="Courier New" w:eastAsia="Times New Roman" w:hAnsi="Courier New" w:cs="Courier New"/>
                <w:color w:val="444746"/>
                <w:sz w:val="20"/>
                <w:szCs w:val="20"/>
                <w:bdr w:val="none" w:sz="0" w:space="0" w:color="auto" w:frame="1"/>
                <w:lang w:eastAsia="en-IN"/>
              </w:rPr>
              <w:t>Billing Address</w:t>
            </w:r>
            <w:r w:rsidRPr="004F3E74">
              <w:rPr>
                <w:rFonts w:ascii="Times New Roman" w:eastAsia="Times New Roman" w:hAnsi="Times New Roman" w:cs="Times New Roman"/>
                <w:color w:val="1F1F1F"/>
                <w:sz w:val="24"/>
                <w:szCs w:val="24"/>
                <w:bdr w:val="none" w:sz="0" w:space="0" w:color="auto" w:frame="1"/>
                <w:lang w:eastAsia="en-IN"/>
              </w:rPr>
              <w:t xml:space="preserve"> anymore.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4295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777C7373"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390F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Implement this restriction using the most appropriate declarative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D4E2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2B43803E" w14:textId="77777777" w:rsidTr="004F3E74">
        <w:trPr>
          <w:gridBefore w:val="1"/>
          <w:tblCellSpacing w:w="15" w:type="dxa"/>
        </w:trPr>
        <w:tc>
          <w:tcPr>
            <w:tcW w:w="0" w:type="auto"/>
            <w:gridSpan w:val="5"/>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60D0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Salesforce Solution:</w:t>
            </w:r>
            <w:r w:rsidRPr="004F3E74">
              <w:rPr>
                <w:rFonts w:ascii="Times New Roman" w:eastAsia="Times New Roman" w:hAnsi="Times New Roman" w:cs="Times New Roman"/>
                <w:color w:val="1F1F1F"/>
                <w:sz w:val="24"/>
                <w:szCs w:val="24"/>
                <w:bdr w:val="none" w:sz="0" w:space="0" w:color="auto" w:frame="1"/>
                <w:lang w:eastAsia="en-IN"/>
              </w:rPr>
              <w:t xml:space="preserve"> A </w:t>
            </w:r>
            <w:r w:rsidRPr="004F3E74">
              <w:rPr>
                <w:rFonts w:ascii="Times New Roman" w:eastAsia="Times New Roman" w:hAnsi="Times New Roman" w:cs="Times New Roman"/>
                <w:b/>
                <w:bCs/>
                <w:color w:val="1F1F1F"/>
                <w:sz w:val="24"/>
                <w:szCs w:val="24"/>
                <w:bdr w:val="none" w:sz="0" w:space="0" w:color="auto" w:frame="1"/>
                <w:lang w:eastAsia="en-IN"/>
              </w:rPr>
              <w:t>Record-Triggered Flow</w:t>
            </w:r>
            <w:r w:rsidRPr="004F3E74">
              <w:rPr>
                <w:rFonts w:ascii="Times New Roman" w:eastAsia="Times New Roman" w:hAnsi="Times New Roman" w:cs="Times New Roman"/>
                <w:color w:val="1F1F1F"/>
                <w:sz w:val="24"/>
                <w:szCs w:val="24"/>
                <w:bdr w:val="none" w:sz="0" w:space="0" w:color="auto" w:frame="1"/>
                <w:lang w:eastAsia="en-IN"/>
              </w:rPr>
              <w:t xml:space="preserve"> running </w:t>
            </w:r>
            <w:r w:rsidRPr="004F3E74">
              <w:rPr>
                <w:rFonts w:ascii="Times New Roman" w:eastAsia="Times New Roman" w:hAnsi="Times New Roman" w:cs="Times New Roman"/>
                <w:b/>
                <w:bCs/>
                <w:color w:val="1F1F1F"/>
                <w:sz w:val="24"/>
                <w:szCs w:val="24"/>
                <w:bdr w:val="none" w:sz="0" w:space="0" w:color="auto" w:frame="1"/>
                <w:lang w:eastAsia="en-IN"/>
              </w:rPr>
              <w:t>Before Update</w:t>
            </w:r>
            <w:r w:rsidRPr="004F3E74">
              <w:rPr>
                <w:rFonts w:ascii="Times New Roman" w:eastAsia="Times New Roman" w:hAnsi="Times New Roman" w:cs="Times New Roman"/>
                <w:color w:val="1F1F1F"/>
                <w:sz w:val="24"/>
                <w:szCs w:val="24"/>
                <w:bdr w:val="none" w:sz="0" w:space="0" w:color="auto" w:frame="1"/>
                <w:lang w:eastAsia="en-IN"/>
              </w:rPr>
              <w:t xml:space="preserve"> on the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object. The flow would check two conditions: 1) </w:t>
            </w:r>
            <w:proofErr w:type="spellStart"/>
            <w:r w:rsidRPr="004F3E74">
              <w:rPr>
                <w:rFonts w:ascii="Courier New" w:eastAsia="Times New Roman" w:hAnsi="Courier New" w:cs="Courier New"/>
                <w:color w:val="444746"/>
                <w:sz w:val="20"/>
                <w:szCs w:val="20"/>
                <w:bdr w:val="none" w:sz="0" w:space="0" w:color="auto" w:frame="1"/>
                <w:lang w:eastAsia="en-IN"/>
              </w:rPr>
              <w:t>Account.Status__c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equals 'Archived', and 2) </w:t>
            </w:r>
            <w:proofErr w:type="spellStart"/>
            <w:r w:rsidRPr="004F3E74">
              <w:rPr>
                <w:rFonts w:ascii="Courier New" w:eastAsia="Times New Roman" w:hAnsi="Courier New" w:cs="Courier New"/>
                <w:color w:val="444746"/>
                <w:sz w:val="20"/>
                <w:szCs w:val="20"/>
                <w:bdr w:val="none" w:sz="0" w:space="0" w:color="auto" w:frame="1"/>
                <w:lang w:eastAsia="en-IN"/>
              </w:rPr>
              <w:t>Account.BillingAddress</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Is Changed</w:t>
            </w:r>
            <w:r w:rsidRPr="004F3E74">
              <w:rPr>
                <w:rFonts w:ascii="Times New Roman" w:eastAsia="Times New Roman" w:hAnsi="Times New Roman" w:cs="Times New Roman"/>
                <w:color w:val="1F1F1F"/>
                <w:sz w:val="24"/>
                <w:szCs w:val="24"/>
                <w:bdr w:val="none" w:sz="0" w:space="0" w:color="auto" w:frame="1"/>
                <w:lang w:eastAsia="en-IN"/>
              </w:rPr>
              <w:t xml:space="preserve"> is true. If both are true, the flow uses a </w:t>
            </w:r>
            <w:r w:rsidRPr="004F3E74">
              <w:rPr>
                <w:rFonts w:ascii="Times New Roman" w:eastAsia="Times New Roman" w:hAnsi="Times New Roman" w:cs="Times New Roman"/>
                <w:b/>
                <w:bCs/>
                <w:color w:val="1F1F1F"/>
                <w:sz w:val="24"/>
                <w:szCs w:val="24"/>
                <w:bdr w:val="none" w:sz="0" w:space="0" w:color="auto" w:frame="1"/>
                <w:lang w:eastAsia="en-IN"/>
              </w:rPr>
              <w:t>Custom Error</w:t>
            </w:r>
            <w:r w:rsidRPr="004F3E74">
              <w:rPr>
                <w:rFonts w:ascii="Times New Roman" w:eastAsia="Times New Roman" w:hAnsi="Times New Roman" w:cs="Times New Roman"/>
                <w:color w:val="1F1F1F"/>
                <w:sz w:val="24"/>
                <w:szCs w:val="24"/>
                <w:bdr w:val="none" w:sz="0" w:space="0" w:color="auto" w:frame="1"/>
                <w:lang w:eastAsia="en-IN"/>
              </w:rPr>
              <w:t xml:space="preserve"> element to prevent the save and display an error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E579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r>
      <w:tr w:rsidR="004F3E74" w:rsidRPr="004F3E74" w14:paraId="111AEBAC" w14:textId="77777777" w:rsidTr="004F3E74">
        <w:trPr>
          <w:gridAfter w:val="2"/>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332F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7E61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37D9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C7C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4F3E74" w:rsidRPr="004F3E74" w14:paraId="56CDBACB"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FD8C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D674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 xml:space="preserve">Trigger </w:t>
            </w:r>
            <w:proofErr w:type="spellStart"/>
            <w:r w:rsidRPr="004F3E74">
              <w:rPr>
                <w:rFonts w:ascii="Times New Roman" w:eastAsia="Times New Roman" w:hAnsi="Times New Roman" w:cs="Times New Roman"/>
                <w:b/>
                <w:bCs/>
                <w:color w:val="1F1F1F"/>
                <w:sz w:val="24"/>
                <w:szCs w:val="24"/>
                <w:bdr w:val="none" w:sz="0" w:space="0" w:color="auto" w:frame="1"/>
                <w:lang w:eastAsia="en-IN"/>
              </w:rPr>
              <w:t>Bulkification</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0B03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developer writes an </w:t>
            </w:r>
            <w:proofErr w:type="gramStart"/>
            <w:r w:rsidRPr="004F3E74">
              <w:rPr>
                <w:rFonts w:ascii="Courier New" w:eastAsia="Times New Roman" w:hAnsi="Courier New" w:cs="Courier New"/>
                <w:color w:val="444746"/>
                <w:sz w:val="20"/>
                <w:szCs w:val="20"/>
                <w:bdr w:val="none" w:sz="0" w:space="0" w:color="auto" w:frame="1"/>
                <w:lang w:eastAsia="en-IN"/>
              </w:rPr>
              <w:t>After Insert</w:t>
            </w:r>
            <w:proofErr w:type="gramEnd"/>
            <w:r w:rsidRPr="004F3E74">
              <w:rPr>
                <w:rFonts w:ascii="Times New Roman" w:eastAsia="Times New Roman" w:hAnsi="Times New Roman" w:cs="Times New Roman"/>
                <w:color w:val="1F1F1F"/>
                <w:sz w:val="24"/>
                <w:szCs w:val="24"/>
                <w:bdr w:val="none" w:sz="0" w:space="0" w:color="auto" w:frame="1"/>
                <w:lang w:eastAsia="en-IN"/>
              </w:rPr>
              <w:t xml:space="preserve"> trigger on the </w:t>
            </w:r>
            <w:r w:rsidRPr="004F3E74">
              <w:rPr>
                <w:rFonts w:ascii="Courier New" w:eastAsia="Times New Roman" w:hAnsi="Courier New" w:cs="Courier New"/>
                <w:color w:val="444746"/>
                <w:sz w:val="20"/>
                <w:szCs w:val="20"/>
                <w:bdr w:val="none" w:sz="0" w:space="0" w:color="auto" w:frame="1"/>
                <w:lang w:eastAsia="en-IN"/>
              </w:rPr>
              <w:t>Opportunity</w:t>
            </w:r>
            <w:r w:rsidRPr="004F3E74">
              <w:rPr>
                <w:rFonts w:ascii="Times New Roman" w:eastAsia="Times New Roman" w:hAnsi="Times New Roman" w:cs="Times New Roman"/>
                <w:color w:val="1F1F1F"/>
                <w:sz w:val="24"/>
                <w:szCs w:val="24"/>
                <w:bdr w:val="none" w:sz="0" w:space="0" w:color="auto" w:frame="1"/>
                <w:lang w:eastAsia="en-IN"/>
              </w:rPr>
              <w:t xml:space="preserve"> object. The trigger logic iterates through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for each Opportunity, executes an individual DML </w:t>
            </w:r>
            <w:r w:rsidRPr="004F3E74">
              <w:rPr>
                <w:rFonts w:ascii="Courier New" w:eastAsia="Times New Roman" w:hAnsi="Courier New" w:cs="Courier New"/>
                <w:color w:val="444746"/>
                <w:sz w:val="20"/>
                <w:szCs w:val="20"/>
                <w:bdr w:val="none" w:sz="0" w:space="0" w:color="auto" w:frame="1"/>
                <w:lang w:eastAsia="en-IN"/>
              </w:rPr>
              <w:t>update</w:t>
            </w:r>
            <w:r w:rsidRPr="004F3E74">
              <w:rPr>
                <w:rFonts w:ascii="Times New Roman" w:eastAsia="Times New Roman" w:hAnsi="Times New Roman" w:cs="Times New Roman"/>
                <w:color w:val="1F1F1F"/>
                <w:sz w:val="24"/>
                <w:szCs w:val="24"/>
                <w:bdr w:val="none" w:sz="0" w:space="0" w:color="auto" w:frame="1"/>
                <w:lang w:eastAsia="en-IN"/>
              </w:rPr>
              <w:t xml:space="preserve"> statement on the related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to update a custom </w:t>
            </w:r>
            <w:proofErr w:type="spellStart"/>
            <w:r w:rsidRPr="004F3E74">
              <w:rPr>
                <w:rFonts w:ascii="Courier New" w:eastAsia="Times New Roman" w:hAnsi="Courier New" w:cs="Courier New"/>
                <w:color w:val="444746"/>
                <w:sz w:val="20"/>
                <w:szCs w:val="20"/>
                <w:bdr w:val="none" w:sz="0" w:space="0" w:color="auto" w:frame="1"/>
                <w:lang w:eastAsia="en-IN"/>
              </w:rPr>
              <w:t>Last_Opportunity_Date__c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field.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Explain the flaw when 100+ Opportunities are </w:t>
            </w:r>
            <w:r w:rsidRPr="004F3E74">
              <w:rPr>
                <w:rFonts w:ascii="Times New Roman" w:eastAsia="Times New Roman" w:hAnsi="Times New Roman" w:cs="Times New Roman"/>
                <w:color w:val="1F1F1F"/>
                <w:sz w:val="24"/>
                <w:szCs w:val="24"/>
                <w:bdr w:val="none" w:sz="0" w:space="0" w:color="auto" w:frame="1"/>
                <w:lang w:eastAsia="en-IN"/>
              </w:rPr>
              <w:lastRenderedPageBreak/>
              <w:t>inserted simultaneously and how to fix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080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Flaw:</w:t>
            </w:r>
            <w:r w:rsidRPr="004F3E74">
              <w:rPr>
                <w:rFonts w:ascii="Times New Roman" w:eastAsia="Times New Roman" w:hAnsi="Times New Roman" w:cs="Times New Roman"/>
                <w:color w:val="1F1F1F"/>
                <w:sz w:val="24"/>
                <w:szCs w:val="24"/>
                <w:bdr w:val="none" w:sz="0" w:space="0" w:color="auto" w:frame="1"/>
                <w:lang w:eastAsia="en-IN"/>
              </w:rPr>
              <w:t xml:space="preserve"> Exceeds the </w:t>
            </w:r>
            <w:r w:rsidRPr="004F3E74">
              <w:rPr>
                <w:rFonts w:ascii="Times New Roman" w:eastAsia="Times New Roman" w:hAnsi="Times New Roman" w:cs="Times New Roman"/>
                <w:b/>
                <w:bCs/>
                <w:color w:val="1F1F1F"/>
                <w:sz w:val="24"/>
                <w:szCs w:val="24"/>
                <w:bdr w:val="none" w:sz="0" w:space="0" w:color="auto" w:frame="1"/>
                <w:lang w:eastAsia="en-IN"/>
              </w:rPr>
              <w:t>150 DML Statements</w:t>
            </w:r>
            <w:r w:rsidRPr="004F3E74">
              <w:rPr>
                <w:rFonts w:ascii="Times New Roman" w:eastAsia="Times New Roman" w:hAnsi="Times New Roman" w:cs="Times New Roman"/>
                <w:color w:val="1F1F1F"/>
                <w:sz w:val="24"/>
                <w:szCs w:val="24"/>
                <w:bdr w:val="none" w:sz="0" w:space="0" w:color="auto" w:frame="1"/>
                <w:lang w:eastAsia="en-IN"/>
              </w:rPr>
              <w:t xml:space="preserve"> governor limit. </w:t>
            </w: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Collect all unique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IDs from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into a </w:t>
            </w:r>
            <w:r w:rsidRPr="004F3E74">
              <w:rPr>
                <w:rFonts w:ascii="Courier New" w:eastAsia="Times New Roman" w:hAnsi="Courier New" w:cs="Courier New"/>
                <w:b/>
                <w:bCs/>
                <w:color w:val="444746"/>
                <w:sz w:val="20"/>
                <w:szCs w:val="20"/>
                <w:bdr w:val="none" w:sz="0" w:space="0" w:color="auto" w:frame="1"/>
                <w:lang w:eastAsia="en-IN"/>
              </w:rPr>
              <w:t>Set&lt;Id&gt;</w:t>
            </w:r>
            <w:r w:rsidRPr="004F3E74">
              <w:rPr>
                <w:rFonts w:ascii="Times New Roman" w:eastAsia="Times New Roman" w:hAnsi="Times New Roman" w:cs="Times New Roman"/>
                <w:color w:val="1F1F1F"/>
                <w:sz w:val="24"/>
                <w:szCs w:val="24"/>
                <w:bdr w:val="none" w:sz="0" w:space="0" w:color="auto" w:frame="1"/>
                <w:lang w:eastAsia="en-IN"/>
              </w:rPr>
              <w:t xml:space="preserve">. Query all necessary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fields in a </w:t>
            </w:r>
            <w:r w:rsidRPr="004F3E74">
              <w:rPr>
                <w:rFonts w:ascii="Times New Roman" w:eastAsia="Times New Roman" w:hAnsi="Times New Roman" w:cs="Times New Roman"/>
                <w:b/>
                <w:bCs/>
                <w:color w:val="1F1F1F"/>
                <w:sz w:val="24"/>
                <w:szCs w:val="24"/>
                <w:bdr w:val="none" w:sz="0" w:space="0" w:color="auto" w:frame="1"/>
                <w:lang w:eastAsia="en-IN"/>
              </w:rPr>
              <w:t>single SOQL query</w:t>
            </w:r>
            <w:r w:rsidRPr="004F3E74">
              <w:rPr>
                <w:rFonts w:ascii="Times New Roman" w:eastAsia="Times New Roman" w:hAnsi="Times New Roman" w:cs="Times New Roman"/>
                <w:color w:val="1F1F1F"/>
                <w:sz w:val="24"/>
                <w:szCs w:val="24"/>
                <w:bdr w:val="none" w:sz="0" w:space="0" w:color="auto" w:frame="1"/>
                <w:lang w:eastAsia="en-IN"/>
              </w:rPr>
              <w:t xml:space="preserve"> and store them in a </w:t>
            </w:r>
            <w:r w:rsidRPr="004F3E74">
              <w:rPr>
                <w:rFonts w:ascii="Courier New" w:eastAsia="Times New Roman" w:hAnsi="Courier New" w:cs="Courier New"/>
                <w:b/>
                <w:bCs/>
                <w:color w:val="444746"/>
                <w:sz w:val="20"/>
                <w:szCs w:val="20"/>
                <w:bdr w:val="none" w:sz="0" w:space="0" w:color="auto" w:frame="1"/>
                <w:lang w:eastAsia="en-IN"/>
              </w:rPr>
              <w:t>Map&lt;Id, Account&gt;</w:t>
            </w:r>
            <w:r w:rsidRPr="004F3E74">
              <w:rPr>
                <w:rFonts w:ascii="Times New Roman" w:eastAsia="Times New Roman" w:hAnsi="Times New Roman" w:cs="Times New Roman"/>
                <w:color w:val="1F1F1F"/>
                <w:sz w:val="24"/>
                <w:szCs w:val="24"/>
                <w:bdr w:val="none" w:sz="0" w:space="0" w:color="auto" w:frame="1"/>
                <w:lang w:eastAsia="en-IN"/>
              </w:rPr>
              <w:t xml:space="preserve">. Update the records in the Map and perform a </w:t>
            </w:r>
            <w:r w:rsidRPr="004F3E74">
              <w:rPr>
                <w:rFonts w:ascii="Times New Roman" w:eastAsia="Times New Roman" w:hAnsi="Times New Roman" w:cs="Times New Roman"/>
                <w:b/>
                <w:bCs/>
                <w:color w:val="1F1F1F"/>
                <w:sz w:val="24"/>
                <w:szCs w:val="24"/>
                <w:bdr w:val="none" w:sz="0" w:space="0" w:color="auto" w:frame="1"/>
                <w:lang w:eastAsia="en-IN"/>
              </w:rPr>
              <w:t xml:space="preserve">single DML </w:t>
            </w:r>
            <w:r w:rsidRPr="004F3E74">
              <w:rPr>
                <w:rFonts w:ascii="Courier New" w:eastAsia="Times New Roman" w:hAnsi="Courier New" w:cs="Courier New"/>
                <w:b/>
                <w:bCs/>
                <w:color w:val="444746"/>
                <w:sz w:val="20"/>
                <w:szCs w:val="20"/>
                <w:bdr w:val="none" w:sz="0" w:space="0" w:color="auto" w:frame="1"/>
                <w:lang w:eastAsia="en-IN"/>
              </w:rPr>
              <w:t>update</w:t>
            </w:r>
            <w:r w:rsidRPr="004F3E74">
              <w:rPr>
                <w:rFonts w:ascii="Times New Roman" w:eastAsia="Times New Roman" w:hAnsi="Times New Roman" w:cs="Times New Roman"/>
                <w:color w:val="1F1F1F"/>
                <w:sz w:val="24"/>
                <w:szCs w:val="24"/>
                <w:bdr w:val="none" w:sz="0" w:space="0" w:color="auto" w:frame="1"/>
                <w:lang w:eastAsia="en-IN"/>
              </w:rPr>
              <w:t xml:space="preserve"> outside the loop.</w:t>
            </w:r>
          </w:p>
        </w:tc>
      </w:tr>
      <w:tr w:rsidR="004F3E74" w:rsidRPr="004F3E74" w14:paraId="15C7BBD8"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F2E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B97F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 xml:space="preserve">Trigger </w:t>
            </w:r>
            <w:proofErr w:type="spellStart"/>
            <w:r w:rsidRPr="004F3E74">
              <w:rPr>
                <w:rFonts w:ascii="Times New Roman" w:eastAsia="Times New Roman" w:hAnsi="Times New Roman" w:cs="Times New Roman"/>
                <w:b/>
                <w:bCs/>
                <w:color w:val="1F1F1F"/>
                <w:sz w:val="24"/>
                <w:szCs w:val="24"/>
                <w:bdr w:val="none" w:sz="0" w:space="0" w:color="auto" w:frame="1"/>
                <w:lang w:eastAsia="en-IN"/>
              </w:rPr>
              <w:t>Bulkification</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 (SOQL)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189B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trigger is set up on the </w:t>
            </w:r>
            <w:r w:rsidRPr="004F3E74">
              <w:rPr>
                <w:rFonts w:ascii="Courier New" w:eastAsia="Times New Roman" w:hAnsi="Courier New" w:cs="Courier New"/>
                <w:color w:val="444746"/>
                <w:sz w:val="20"/>
                <w:szCs w:val="20"/>
                <w:bdr w:val="none" w:sz="0" w:space="0" w:color="auto" w:frame="1"/>
                <w:lang w:eastAsia="en-IN"/>
              </w:rPr>
              <w:t>Contact</w:t>
            </w:r>
            <w:r w:rsidRPr="004F3E74">
              <w:rPr>
                <w:rFonts w:ascii="Times New Roman" w:eastAsia="Times New Roman" w:hAnsi="Times New Roman" w:cs="Times New Roman"/>
                <w:color w:val="1F1F1F"/>
                <w:sz w:val="24"/>
                <w:szCs w:val="24"/>
                <w:bdr w:val="none" w:sz="0" w:space="0" w:color="auto" w:frame="1"/>
                <w:lang w:eastAsia="en-IN"/>
              </w:rPr>
              <w:t xml:space="preserve"> object to calculate a score based on a complex field on the parent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record. Inside a loop over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the code executes a SOQL query to retrieve the parent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's field value for each Contact.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Explain the flaw and the </w:t>
            </w:r>
            <w:proofErr w:type="spellStart"/>
            <w:r w:rsidRPr="004F3E74">
              <w:rPr>
                <w:rFonts w:ascii="Times New Roman" w:eastAsia="Times New Roman" w:hAnsi="Times New Roman" w:cs="Times New Roman"/>
                <w:color w:val="1F1F1F"/>
                <w:sz w:val="24"/>
                <w:szCs w:val="24"/>
                <w:bdr w:val="none" w:sz="0" w:space="0" w:color="auto" w:frame="1"/>
                <w:lang w:eastAsia="en-IN"/>
              </w:rPr>
              <w:t>bulkified</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DFB8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Flaw:</w:t>
            </w:r>
            <w:r w:rsidRPr="004F3E74">
              <w:rPr>
                <w:rFonts w:ascii="Times New Roman" w:eastAsia="Times New Roman" w:hAnsi="Times New Roman" w:cs="Times New Roman"/>
                <w:color w:val="1F1F1F"/>
                <w:sz w:val="24"/>
                <w:szCs w:val="24"/>
                <w:bdr w:val="none" w:sz="0" w:space="0" w:color="auto" w:frame="1"/>
                <w:lang w:eastAsia="en-IN"/>
              </w:rPr>
              <w:t xml:space="preserve"> Exceeds the </w:t>
            </w:r>
            <w:r w:rsidRPr="004F3E74">
              <w:rPr>
                <w:rFonts w:ascii="Times New Roman" w:eastAsia="Times New Roman" w:hAnsi="Times New Roman" w:cs="Times New Roman"/>
                <w:b/>
                <w:bCs/>
                <w:color w:val="1F1F1F"/>
                <w:sz w:val="24"/>
                <w:szCs w:val="24"/>
                <w:bdr w:val="none" w:sz="0" w:space="0" w:color="auto" w:frame="1"/>
                <w:lang w:eastAsia="en-IN"/>
              </w:rPr>
              <w:t>100 SOQL Queries</w:t>
            </w:r>
            <w:r w:rsidRPr="004F3E74">
              <w:rPr>
                <w:rFonts w:ascii="Times New Roman" w:eastAsia="Times New Roman" w:hAnsi="Times New Roman" w:cs="Times New Roman"/>
                <w:color w:val="1F1F1F"/>
                <w:sz w:val="24"/>
                <w:szCs w:val="24"/>
                <w:bdr w:val="none" w:sz="0" w:space="0" w:color="auto" w:frame="1"/>
                <w:lang w:eastAsia="en-IN"/>
              </w:rPr>
              <w:t xml:space="preserve"> governor limit. </w:t>
            </w: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Iterate through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gather all parent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IDs into a </w:t>
            </w:r>
            <w:r w:rsidRPr="004F3E74">
              <w:rPr>
                <w:rFonts w:ascii="Courier New" w:eastAsia="Times New Roman" w:hAnsi="Courier New" w:cs="Courier New"/>
                <w:color w:val="444746"/>
                <w:sz w:val="20"/>
                <w:szCs w:val="20"/>
                <w:bdr w:val="none" w:sz="0" w:space="0" w:color="auto" w:frame="1"/>
                <w:lang w:eastAsia="en-IN"/>
              </w:rPr>
              <w:t>Set&lt;Id&gt;</w:t>
            </w:r>
            <w:r w:rsidRPr="004F3E74">
              <w:rPr>
                <w:rFonts w:ascii="Times New Roman" w:eastAsia="Times New Roman" w:hAnsi="Times New Roman" w:cs="Times New Roman"/>
                <w:color w:val="1F1F1F"/>
                <w:sz w:val="24"/>
                <w:szCs w:val="24"/>
                <w:bdr w:val="none" w:sz="0" w:space="0" w:color="auto" w:frame="1"/>
                <w:lang w:eastAsia="en-IN"/>
              </w:rPr>
              <w:t xml:space="preserve">. Execute a </w:t>
            </w:r>
            <w:r w:rsidRPr="004F3E74">
              <w:rPr>
                <w:rFonts w:ascii="Times New Roman" w:eastAsia="Times New Roman" w:hAnsi="Times New Roman" w:cs="Times New Roman"/>
                <w:b/>
                <w:bCs/>
                <w:color w:val="1F1F1F"/>
                <w:sz w:val="24"/>
                <w:szCs w:val="24"/>
                <w:bdr w:val="none" w:sz="0" w:space="0" w:color="auto" w:frame="1"/>
                <w:lang w:eastAsia="en-IN"/>
              </w:rPr>
              <w:t>single SOQL query</w:t>
            </w:r>
            <w:r w:rsidRPr="004F3E74">
              <w:rPr>
                <w:rFonts w:ascii="Times New Roman" w:eastAsia="Times New Roman" w:hAnsi="Times New Roman" w:cs="Times New Roman"/>
                <w:color w:val="1F1F1F"/>
                <w:sz w:val="24"/>
                <w:szCs w:val="24"/>
                <w:bdr w:val="none" w:sz="0" w:space="0" w:color="auto" w:frame="1"/>
                <w:lang w:eastAsia="en-IN"/>
              </w:rPr>
              <w:t xml:space="preserve"> using the ID Set to fetch all parent records. Access the parent data using a </w:t>
            </w:r>
            <w:r w:rsidRPr="004F3E74">
              <w:rPr>
                <w:rFonts w:ascii="Courier New" w:eastAsia="Times New Roman" w:hAnsi="Courier New" w:cs="Courier New"/>
                <w:color w:val="444746"/>
                <w:sz w:val="20"/>
                <w:szCs w:val="20"/>
                <w:bdr w:val="none" w:sz="0" w:space="0" w:color="auto" w:frame="1"/>
                <w:lang w:eastAsia="en-IN"/>
              </w:rPr>
              <w:t>Map&lt;Id, Account&gt;</w:t>
            </w:r>
            <w:r w:rsidRPr="004F3E74">
              <w:rPr>
                <w:rFonts w:ascii="Times New Roman" w:eastAsia="Times New Roman" w:hAnsi="Times New Roman" w:cs="Times New Roman"/>
                <w:color w:val="1F1F1F"/>
                <w:sz w:val="24"/>
                <w:szCs w:val="24"/>
                <w:bdr w:val="none" w:sz="0" w:space="0" w:color="auto" w:frame="1"/>
                <w:lang w:eastAsia="en-IN"/>
              </w:rPr>
              <w:t xml:space="preserve"> when processing the Contacts in the second loop.</w:t>
            </w:r>
          </w:p>
        </w:tc>
      </w:tr>
      <w:tr w:rsidR="004F3E74" w:rsidRPr="004F3E74" w14:paraId="29D43272"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E17B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0EE4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Trigger Logic &amp;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1B3A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trigger is designed to perform a complex field validation before a record is saved. The business logic requires access to the </w:t>
            </w:r>
            <w:r w:rsidRPr="004F3E74">
              <w:rPr>
                <w:rFonts w:ascii="Times New Roman" w:eastAsia="Times New Roman" w:hAnsi="Times New Roman" w:cs="Times New Roman"/>
                <w:b/>
                <w:bCs/>
                <w:color w:val="1F1F1F"/>
                <w:sz w:val="24"/>
                <w:szCs w:val="24"/>
                <w:bdr w:val="none" w:sz="0" w:space="0" w:color="auto" w:frame="1"/>
                <w:lang w:eastAsia="en-IN"/>
              </w:rPr>
              <w:t>old values</w:t>
            </w:r>
            <w:r w:rsidRPr="004F3E74">
              <w:rPr>
                <w:rFonts w:ascii="Times New Roman" w:eastAsia="Times New Roman" w:hAnsi="Times New Roman" w:cs="Times New Roman"/>
                <w:color w:val="1F1F1F"/>
                <w:sz w:val="24"/>
                <w:szCs w:val="24"/>
                <w:bdr w:val="none" w:sz="0" w:space="0" w:color="auto" w:frame="1"/>
                <w:lang w:eastAsia="en-IN"/>
              </w:rPr>
              <w:t xml:space="preserve"> of the record to determine if a change occurred.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Which trigger event (and context variable) must be used, and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8DF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Use the </w:t>
            </w:r>
            <w:r w:rsidRPr="004F3E74">
              <w:rPr>
                <w:rFonts w:ascii="Courier New" w:eastAsia="Times New Roman" w:hAnsi="Courier New" w:cs="Courier New"/>
                <w:b/>
                <w:bCs/>
                <w:color w:val="444746"/>
                <w:sz w:val="20"/>
                <w:szCs w:val="20"/>
                <w:bdr w:val="none" w:sz="0" w:space="0" w:color="auto" w:frame="1"/>
                <w:lang w:eastAsia="en-IN"/>
              </w:rPr>
              <w:t>before update</w:t>
            </w:r>
            <w:r w:rsidRPr="004F3E74">
              <w:rPr>
                <w:rFonts w:ascii="Times New Roman" w:eastAsia="Times New Roman" w:hAnsi="Times New Roman" w:cs="Times New Roman"/>
                <w:color w:val="1F1F1F"/>
                <w:sz w:val="24"/>
                <w:szCs w:val="24"/>
                <w:bdr w:val="none" w:sz="0" w:space="0" w:color="auto" w:frame="1"/>
                <w:lang w:eastAsia="en-IN"/>
              </w:rPr>
              <w:t xml:space="preserve"> event. The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map contains the new values, and the </w:t>
            </w:r>
            <w:proofErr w:type="spellStart"/>
            <w:r w:rsidRPr="004F3E74">
              <w:rPr>
                <w:rFonts w:ascii="Courier New" w:eastAsia="Times New Roman" w:hAnsi="Courier New" w:cs="Courier New"/>
                <w:color w:val="444746"/>
                <w:sz w:val="20"/>
                <w:szCs w:val="20"/>
                <w:bdr w:val="none" w:sz="0" w:space="0" w:color="auto" w:frame="1"/>
                <w:lang w:eastAsia="en-IN"/>
              </w:rPr>
              <w:t>Trigger.oldMap</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(or </w:t>
            </w:r>
            <w:proofErr w:type="spellStart"/>
            <w:r w:rsidRPr="004F3E74">
              <w:rPr>
                <w:rFonts w:ascii="Courier New" w:eastAsia="Times New Roman" w:hAnsi="Courier New" w:cs="Courier New"/>
                <w:color w:val="444746"/>
                <w:sz w:val="20"/>
                <w:szCs w:val="20"/>
                <w:bdr w:val="none" w:sz="0" w:space="0" w:color="auto" w:frame="1"/>
                <w:lang w:eastAsia="en-IN"/>
              </w:rPr>
              <w:t>Trigger.old</w:t>
            </w:r>
            <w:proofErr w:type="spellEnd"/>
            <w:r w:rsidRPr="004F3E74">
              <w:rPr>
                <w:rFonts w:ascii="Times New Roman" w:eastAsia="Times New Roman" w:hAnsi="Times New Roman" w:cs="Times New Roman"/>
                <w:color w:val="1F1F1F"/>
                <w:sz w:val="24"/>
                <w:szCs w:val="24"/>
                <w:bdr w:val="none" w:sz="0" w:space="0" w:color="auto" w:frame="1"/>
                <w:lang w:eastAsia="en-IN"/>
              </w:rPr>
              <w:t>) contains the values before the save event. This is the only way to compare old vs. new values and prevent the save if the validation fails.</w:t>
            </w:r>
          </w:p>
        </w:tc>
      </w:tr>
      <w:tr w:rsidR="004F3E74" w:rsidRPr="004F3E74" w14:paraId="751D4B5D"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0009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3EED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Apex Class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E47E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An Apex helper class, </w:t>
            </w:r>
            <w:proofErr w:type="spellStart"/>
            <w:r w:rsidRPr="004F3E74">
              <w:rPr>
                <w:rFonts w:ascii="Courier New" w:eastAsia="Times New Roman" w:hAnsi="Courier New" w:cs="Courier New"/>
                <w:color w:val="444746"/>
                <w:sz w:val="20"/>
                <w:szCs w:val="20"/>
                <w:bdr w:val="none" w:sz="0" w:space="0" w:color="auto" w:frame="1"/>
                <w:lang w:eastAsia="en-IN"/>
              </w:rPr>
              <w:t>DataUtility</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contains a method that queries a list of </w:t>
            </w:r>
            <w:proofErr w:type="spellStart"/>
            <w:r w:rsidRPr="004F3E74">
              <w:rPr>
                <w:rFonts w:ascii="Courier New" w:eastAsia="Times New Roman" w:hAnsi="Courier New" w:cs="Courier New"/>
                <w:color w:val="444746"/>
                <w:sz w:val="20"/>
                <w:szCs w:val="20"/>
                <w:bdr w:val="none" w:sz="0" w:space="0" w:color="auto" w:frame="1"/>
                <w:lang w:eastAsia="en-IN"/>
              </w:rPr>
              <w:lastRenderedPageBreak/>
              <w:t>Employee__c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records. Some users should only see records they own, but the developer accidentally defines the class as </w:t>
            </w:r>
            <w:r w:rsidRPr="004F3E74">
              <w:rPr>
                <w:rFonts w:ascii="Courier New" w:eastAsia="Times New Roman" w:hAnsi="Courier New" w:cs="Courier New"/>
                <w:color w:val="444746"/>
                <w:sz w:val="20"/>
                <w:szCs w:val="20"/>
                <w:bdr w:val="none" w:sz="0" w:space="0" w:color="auto" w:frame="1"/>
                <w:lang w:eastAsia="en-IN"/>
              </w:rPr>
              <w:t xml:space="preserve">public without sharing </w:t>
            </w:r>
            <w:proofErr w:type="spellStart"/>
            <w:r w:rsidRPr="004F3E74">
              <w:rPr>
                <w:rFonts w:ascii="Courier New" w:eastAsia="Times New Roman" w:hAnsi="Courier New" w:cs="Courier New"/>
                <w:color w:val="444746"/>
                <w:sz w:val="20"/>
                <w:szCs w:val="20"/>
                <w:bdr w:val="none" w:sz="0" w:space="0" w:color="auto" w:frame="1"/>
                <w:lang w:eastAsia="en-IN"/>
              </w:rPr>
              <w:t>DataUtility</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What happens when a user with restricted access runs the code, and how should the class be corrected to respect the user's sharing settings?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6F2A"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Result:</w:t>
            </w:r>
            <w:r w:rsidRPr="004F3E74">
              <w:rPr>
                <w:rFonts w:ascii="Times New Roman" w:eastAsia="Times New Roman" w:hAnsi="Times New Roman" w:cs="Times New Roman"/>
                <w:color w:val="1F1F1F"/>
                <w:sz w:val="24"/>
                <w:szCs w:val="24"/>
                <w:bdr w:val="none" w:sz="0" w:space="0" w:color="auto" w:frame="1"/>
                <w:lang w:eastAsia="en-IN"/>
              </w:rPr>
              <w:t xml:space="preserve"> The user will </w:t>
            </w:r>
            <w:r w:rsidRPr="004F3E74">
              <w:rPr>
                <w:rFonts w:ascii="Times New Roman" w:eastAsia="Times New Roman" w:hAnsi="Times New Roman" w:cs="Times New Roman"/>
                <w:b/>
                <w:bCs/>
                <w:color w:val="1F1F1F"/>
                <w:sz w:val="24"/>
                <w:szCs w:val="24"/>
                <w:bdr w:val="none" w:sz="0" w:space="0" w:color="auto" w:frame="1"/>
                <w:lang w:eastAsia="en-IN"/>
              </w:rPr>
              <w:t xml:space="preserve">see all </w:t>
            </w:r>
            <w:proofErr w:type="spellStart"/>
            <w:r w:rsidRPr="004F3E74">
              <w:rPr>
                <w:rFonts w:ascii="Courier New" w:eastAsia="Times New Roman" w:hAnsi="Courier New" w:cs="Courier New"/>
                <w:b/>
                <w:bCs/>
                <w:color w:val="444746"/>
                <w:sz w:val="20"/>
                <w:szCs w:val="20"/>
                <w:bdr w:val="none" w:sz="0" w:space="0" w:color="auto" w:frame="1"/>
                <w:lang w:eastAsia="en-IN"/>
              </w:rPr>
              <w:t>Employee__c</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 records</w:t>
            </w:r>
            <w:r w:rsidRPr="004F3E74">
              <w:rPr>
                <w:rFonts w:ascii="Times New Roman" w:eastAsia="Times New Roman" w:hAnsi="Times New Roman" w:cs="Times New Roman"/>
                <w:color w:val="1F1F1F"/>
                <w:sz w:val="24"/>
                <w:szCs w:val="24"/>
                <w:bdr w:val="none" w:sz="0" w:space="0" w:color="auto" w:frame="1"/>
                <w:lang w:eastAsia="en-IN"/>
              </w:rPr>
              <w:t xml:space="preserve"> regardless of the sharing rules, as </w:t>
            </w:r>
            <w:r w:rsidRPr="004F3E74">
              <w:rPr>
                <w:rFonts w:ascii="Courier New" w:eastAsia="Times New Roman" w:hAnsi="Courier New" w:cs="Courier New"/>
                <w:color w:val="444746"/>
                <w:sz w:val="20"/>
                <w:szCs w:val="20"/>
                <w:bdr w:val="none" w:sz="0" w:space="0" w:color="auto" w:frame="1"/>
                <w:lang w:eastAsia="en-IN"/>
              </w:rPr>
              <w:t>without sharing</w:t>
            </w:r>
            <w:r w:rsidRPr="004F3E74">
              <w:rPr>
                <w:rFonts w:ascii="Times New Roman" w:eastAsia="Times New Roman" w:hAnsi="Times New Roman" w:cs="Times New Roman"/>
                <w:color w:val="1F1F1F"/>
                <w:sz w:val="24"/>
                <w:szCs w:val="24"/>
                <w:bdr w:val="none" w:sz="0" w:space="0" w:color="auto" w:frame="1"/>
                <w:lang w:eastAsia="en-IN"/>
              </w:rPr>
              <w:t xml:space="preserve"> overrides organization-wide defaults, role hierarchies,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and sharing rules. </w:t>
            </w:r>
            <w:r w:rsidRPr="004F3E74">
              <w:rPr>
                <w:rFonts w:ascii="Times New Roman" w:eastAsia="Times New Roman" w:hAnsi="Times New Roman" w:cs="Times New Roman"/>
                <w:b/>
                <w:bCs/>
                <w:color w:val="1F1F1F"/>
                <w:sz w:val="24"/>
                <w:szCs w:val="24"/>
                <w:bdr w:val="none" w:sz="0" w:space="0" w:color="auto" w:frame="1"/>
                <w:lang w:eastAsia="en-IN"/>
              </w:rPr>
              <w:t>Correction:</w:t>
            </w:r>
            <w:r w:rsidRPr="004F3E74">
              <w:rPr>
                <w:rFonts w:ascii="Times New Roman" w:eastAsia="Times New Roman" w:hAnsi="Times New Roman" w:cs="Times New Roman"/>
                <w:color w:val="1F1F1F"/>
                <w:sz w:val="24"/>
                <w:szCs w:val="24"/>
                <w:bdr w:val="none" w:sz="0" w:space="0" w:color="auto" w:frame="1"/>
                <w:lang w:eastAsia="en-IN"/>
              </w:rPr>
              <w:t xml:space="preserve"> Define the class as </w:t>
            </w:r>
            <w:r w:rsidRPr="004F3E74">
              <w:rPr>
                <w:rFonts w:ascii="Courier New" w:eastAsia="Times New Roman" w:hAnsi="Courier New" w:cs="Courier New"/>
                <w:color w:val="444746"/>
                <w:sz w:val="20"/>
                <w:szCs w:val="20"/>
                <w:bdr w:val="none" w:sz="0" w:space="0" w:color="auto" w:frame="1"/>
                <w:lang w:eastAsia="en-IN"/>
              </w:rPr>
              <w:t xml:space="preserve">public **with sharing** </w:t>
            </w:r>
            <w:proofErr w:type="spellStart"/>
            <w:r w:rsidRPr="004F3E74">
              <w:rPr>
                <w:rFonts w:ascii="Courier New" w:eastAsia="Times New Roman" w:hAnsi="Courier New" w:cs="Courier New"/>
                <w:color w:val="444746"/>
                <w:sz w:val="20"/>
                <w:szCs w:val="20"/>
                <w:bdr w:val="none" w:sz="0" w:space="0" w:color="auto" w:frame="1"/>
                <w:lang w:eastAsia="en-IN"/>
              </w:rPr>
              <w:t>DataUtility</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gramStart"/>
            <w:r w:rsidRPr="004F3E74">
              <w:rPr>
                <w:rFonts w:ascii="Courier New" w:eastAsia="Times New Roman" w:hAnsi="Courier New" w:cs="Courier New"/>
                <w:color w:val="444746"/>
                <w:sz w:val="20"/>
                <w:szCs w:val="20"/>
                <w:bdr w:val="none" w:sz="0" w:space="0" w:color="auto" w:frame="1"/>
                <w:lang w:eastAsia="en-IN"/>
              </w:rPr>
              <w:t>{ ...</w:t>
            </w:r>
            <w:proofErr w:type="gramEnd"/>
            <w:r w:rsidRPr="004F3E74">
              <w:rPr>
                <w:rFonts w:ascii="Courier New" w:eastAsia="Times New Roman" w:hAnsi="Courier New" w:cs="Courier New"/>
                <w:color w:val="444746"/>
                <w:sz w:val="20"/>
                <w:szCs w:val="20"/>
                <w:bdr w:val="none" w:sz="0" w:space="0" w:color="auto" w:frame="1"/>
                <w:lang w:eastAsia="en-IN"/>
              </w:rPr>
              <w:t xml:space="preserve"> }</w:t>
            </w:r>
            <w:r w:rsidRPr="004F3E74">
              <w:rPr>
                <w:rFonts w:ascii="Times New Roman" w:eastAsia="Times New Roman" w:hAnsi="Times New Roman" w:cs="Times New Roman"/>
                <w:color w:val="1F1F1F"/>
                <w:sz w:val="24"/>
                <w:szCs w:val="24"/>
                <w:bdr w:val="none" w:sz="0" w:space="0" w:color="auto" w:frame="1"/>
                <w:lang w:eastAsia="en-IN"/>
              </w:rPr>
              <w:t xml:space="preserve"> to enforce the running user's sharing rules.</w:t>
            </w:r>
          </w:p>
        </w:tc>
      </w:tr>
      <w:tr w:rsidR="004F3E74" w:rsidRPr="004F3E74" w14:paraId="02F012F9"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15F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5CD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Test Coverage &amp;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AF2F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developer creates a test class for an Apex method that creates 10 new </w:t>
            </w:r>
            <w:r w:rsidRPr="004F3E74">
              <w:rPr>
                <w:rFonts w:ascii="Courier New" w:eastAsia="Times New Roman" w:hAnsi="Courier New" w:cs="Courier New"/>
                <w:color w:val="444746"/>
                <w:sz w:val="20"/>
                <w:szCs w:val="20"/>
                <w:bdr w:val="none" w:sz="0" w:space="0" w:color="auto" w:frame="1"/>
                <w:lang w:eastAsia="en-IN"/>
              </w:rPr>
              <w:t>Opportunity</w:t>
            </w:r>
            <w:r w:rsidRPr="004F3E74">
              <w:rPr>
                <w:rFonts w:ascii="Times New Roman" w:eastAsia="Times New Roman" w:hAnsi="Times New Roman" w:cs="Times New Roman"/>
                <w:color w:val="1F1F1F"/>
                <w:sz w:val="24"/>
                <w:szCs w:val="24"/>
                <w:bdr w:val="none" w:sz="0" w:space="0" w:color="auto" w:frame="1"/>
                <w:lang w:eastAsia="en-IN"/>
              </w:rPr>
              <w:t xml:space="preserve"> records. The method uses </w:t>
            </w:r>
            <w:r w:rsidRPr="004F3E74">
              <w:rPr>
                <w:rFonts w:ascii="Courier New" w:eastAsia="Times New Roman" w:hAnsi="Courier New" w:cs="Courier New"/>
                <w:color w:val="444746"/>
                <w:sz w:val="20"/>
                <w:szCs w:val="20"/>
                <w:bdr w:val="none" w:sz="0" w:space="0" w:color="auto" w:frame="1"/>
                <w:lang w:eastAsia="en-IN"/>
              </w:rPr>
              <w:t xml:space="preserve">insert </w:t>
            </w:r>
            <w:proofErr w:type="spellStart"/>
            <w:r w:rsidRPr="004F3E74">
              <w:rPr>
                <w:rFonts w:ascii="Courier New" w:eastAsia="Times New Roman" w:hAnsi="Courier New" w:cs="Courier New"/>
                <w:color w:val="444746"/>
                <w:sz w:val="20"/>
                <w:szCs w:val="20"/>
                <w:bdr w:val="none" w:sz="0" w:space="0" w:color="auto" w:frame="1"/>
                <w:lang w:eastAsia="en-IN"/>
              </w:rPr>
              <w:t>newOppList</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to save them.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What is the critical requirement for the test method to ensure the DML operation is properly tested?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874A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The test method must be enclosed by </w:t>
            </w:r>
            <w:proofErr w:type="spellStart"/>
            <w:r w:rsidRPr="004F3E74">
              <w:rPr>
                <w:rFonts w:ascii="Courier New" w:eastAsia="Times New Roman" w:hAnsi="Courier New" w:cs="Courier New"/>
                <w:b/>
                <w:bCs/>
                <w:color w:val="444746"/>
                <w:sz w:val="20"/>
                <w:szCs w:val="20"/>
                <w:bdr w:val="none" w:sz="0" w:space="0" w:color="auto" w:frame="1"/>
                <w:lang w:eastAsia="en-IN"/>
              </w:rPr>
              <w:t>Test.startTest</w:t>
            </w:r>
            <w:proofErr w:type="spellEnd"/>
            <w:r w:rsidRPr="004F3E74">
              <w:rPr>
                <w:rFonts w:ascii="Courier New" w:eastAsia="Times New Roman" w:hAnsi="Courier New" w:cs="Courier New"/>
                <w:b/>
                <w:bCs/>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and </w:t>
            </w:r>
            <w:proofErr w:type="spellStart"/>
            <w:r w:rsidRPr="004F3E74">
              <w:rPr>
                <w:rFonts w:ascii="Courier New" w:eastAsia="Times New Roman" w:hAnsi="Courier New" w:cs="Courier New"/>
                <w:b/>
                <w:bCs/>
                <w:color w:val="444746"/>
                <w:sz w:val="20"/>
                <w:szCs w:val="20"/>
                <w:bdr w:val="none" w:sz="0" w:space="0" w:color="auto" w:frame="1"/>
                <w:lang w:eastAsia="en-IN"/>
              </w:rPr>
              <w:t>Test.stopTest</w:t>
            </w:r>
            <w:proofErr w:type="spellEnd"/>
            <w:r w:rsidRPr="004F3E74">
              <w:rPr>
                <w:rFonts w:ascii="Courier New" w:eastAsia="Times New Roman" w:hAnsi="Courier New" w:cs="Courier New"/>
                <w:b/>
                <w:bCs/>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to ensure that the asynchronous limits and governor limits are correctly reset, and any subsequent asynchronous operations are executed. Additionally, all DML must be performed on </w:t>
            </w:r>
            <w:r w:rsidRPr="004F3E74">
              <w:rPr>
                <w:rFonts w:ascii="Times New Roman" w:eastAsia="Times New Roman" w:hAnsi="Times New Roman" w:cs="Times New Roman"/>
                <w:b/>
                <w:bCs/>
                <w:color w:val="1F1F1F"/>
                <w:sz w:val="24"/>
                <w:szCs w:val="24"/>
                <w:bdr w:val="none" w:sz="0" w:space="0" w:color="auto" w:frame="1"/>
                <w:lang w:eastAsia="en-IN"/>
              </w:rPr>
              <w:t>test data</w:t>
            </w:r>
            <w:r w:rsidRPr="004F3E74">
              <w:rPr>
                <w:rFonts w:ascii="Times New Roman" w:eastAsia="Times New Roman" w:hAnsi="Times New Roman" w:cs="Times New Roman"/>
                <w:color w:val="1F1F1F"/>
                <w:sz w:val="24"/>
                <w:szCs w:val="24"/>
                <w:bdr w:val="none" w:sz="0" w:space="0" w:color="auto" w:frame="1"/>
                <w:lang w:eastAsia="en-IN"/>
              </w:rPr>
              <w:t xml:space="preserve"> created within the test method, and the class must use </w:t>
            </w:r>
            <w:r w:rsidRPr="004F3E74">
              <w:rPr>
                <w:rFonts w:ascii="Courier New" w:eastAsia="Times New Roman" w:hAnsi="Courier New" w:cs="Courier New"/>
                <w:b/>
                <w:bCs/>
                <w:color w:val="444746"/>
                <w:sz w:val="20"/>
                <w:szCs w:val="20"/>
                <w:bdr w:val="none" w:sz="0" w:space="0" w:color="auto" w:frame="1"/>
                <w:lang w:eastAsia="en-IN"/>
              </w:rPr>
              <w:t>@</w:t>
            </w:r>
            <w:proofErr w:type="spellStart"/>
            <w:r w:rsidRPr="004F3E74">
              <w:rPr>
                <w:rFonts w:ascii="Courier New" w:eastAsia="Times New Roman" w:hAnsi="Courier New" w:cs="Courier New"/>
                <w:b/>
                <w:bCs/>
                <w:color w:val="444746"/>
                <w:sz w:val="20"/>
                <w:szCs w:val="20"/>
                <w:bdr w:val="none" w:sz="0" w:space="0" w:color="auto" w:frame="1"/>
                <w:lang w:eastAsia="en-IN"/>
              </w:rPr>
              <w:t>isTest</w:t>
            </w:r>
            <w:proofErr w:type="spellEnd"/>
            <w:r w:rsidRPr="004F3E74">
              <w:rPr>
                <w:rFonts w:ascii="Times New Roman" w:eastAsia="Times New Roman" w:hAnsi="Times New Roman" w:cs="Times New Roman"/>
                <w:color w:val="1F1F1F"/>
                <w:sz w:val="24"/>
                <w:szCs w:val="24"/>
                <w:bdr w:val="none" w:sz="0" w:space="0" w:color="auto" w:frame="1"/>
                <w:lang w:eastAsia="en-IN"/>
              </w:rPr>
              <w:t>.</w:t>
            </w:r>
          </w:p>
        </w:tc>
      </w:tr>
      <w:tr w:rsidR="004F3E74" w:rsidRPr="004F3E74" w14:paraId="3EC506BC"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487F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E5D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Apex Constants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1704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utility class needs to store a fixed, non-changing identifier for an external system ID: </w:t>
            </w:r>
            <w:r w:rsidRPr="004F3E74">
              <w:rPr>
                <w:rFonts w:ascii="Courier New" w:eastAsia="Times New Roman" w:hAnsi="Courier New" w:cs="Courier New"/>
                <w:color w:val="444746"/>
                <w:sz w:val="20"/>
                <w:szCs w:val="20"/>
                <w:bdr w:val="none" w:sz="0" w:space="0" w:color="auto" w:frame="1"/>
                <w:lang w:eastAsia="en-IN"/>
              </w:rPr>
              <w:t>EXTERNAL_SYSTEM_ID = 'EX-2025'</w:t>
            </w:r>
            <w:r w:rsidRPr="004F3E74">
              <w:rPr>
                <w:rFonts w:ascii="Times New Roman" w:eastAsia="Times New Roman" w:hAnsi="Times New Roman" w:cs="Times New Roman"/>
                <w:color w:val="1F1F1F"/>
                <w:sz w:val="24"/>
                <w:szCs w:val="24"/>
                <w:bdr w:val="none" w:sz="0" w:space="0" w:color="auto" w:frame="1"/>
                <w:lang w:eastAsia="en-IN"/>
              </w:rPr>
              <w:t xml:space="preserve">. This identifier must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be accessible globally without creating an instance of the class.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Write the proper declaration for this 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D215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Solution:</w:t>
            </w:r>
            <w:r w:rsidRPr="004F3E74">
              <w:rPr>
                <w:rFonts w:ascii="Times New Roman" w:eastAsia="Times New Roman" w:hAnsi="Times New Roman" w:cs="Times New Roman"/>
                <w:color w:val="1F1F1F"/>
                <w:sz w:val="24"/>
                <w:szCs w:val="24"/>
                <w:bdr w:val="none" w:sz="0" w:space="0" w:color="auto" w:frame="1"/>
                <w:lang w:eastAsia="en-IN"/>
              </w:rPr>
              <w:t xml:space="preserve"> The constant must be declared as both </w:t>
            </w:r>
            <w:r w:rsidRPr="004F3E74">
              <w:rPr>
                <w:rFonts w:ascii="Courier New" w:eastAsia="Times New Roman" w:hAnsi="Courier New" w:cs="Courier New"/>
                <w:color w:val="444746"/>
                <w:sz w:val="20"/>
                <w:szCs w:val="20"/>
                <w:bdr w:val="none" w:sz="0" w:space="0" w:color="auto" w:frame="1"/>
                <w:lang w:eastAsia="en-IN"/>
              </w:rPr>
              <w:t>static</w:t>
            </w:r>
            <w:r w:rsidRPr="004F3E74">
              <w:rPr>
                <w:rFonts w:ascii="Times New Roman" w:eastAsia="Times New Roman" w:hAnsi="Times New Roman" w:cs="Times New Roman"/>
                <w:color w:val="1F1F1F"/>
                <w:sz w:val="24"/>
                <w:szCs w:val="24"/>
                <w:bdr w:val="none" w:sz="0" w:space="0" w:color="auto" w:frame="1"/>
                <w:lang w:eastAsia="en-IN"/>
              </w:rPr>
              <w:t xml:space="preserve"> (for global access without instantiation) and </w:t>
            </w:r>
            <w:r w:rsidRPr="004F3E74">
              <w:rPr>
                <w:rFonts w:ascii="Courier New" w:eastAsia="Times New Roman" w:hAnsi="Courier New" w:cs="Courier New"/>
                <w:color w:val="444746"/>
                <w:sz w:val="20"/>
                <w:szCs w:val="20"/>
                <w:bdr w:val="none" w:sz="0" w:space="0" w:color="auto" w:frame="1"/>
                <w:lang w:eastAsia="en-IN"/>
              </w:rPr>
              <w:t>final</w:t>
            </w:r>
            <w:r w:rsidRPr="004F3E74">
              <w:rPr>
                <w:rFonts w:ascii="Times New Roman" w:eastAsia="Times New Roman" w:hAnsi="Times New Roman" w:cs="Times New Roman"/>
                <w:color w:val="1F1F1F"/>
                <w:sz w:val="24"/>
                <w:szCs w:val="24"/>
                <w:bdr w:val="none" w:sz="0" w:space="0" w:color="auto" w:frame="1"/>
                <w:lang w:eastAsia="en-IN"/>
              </w:rPr>
              <w:t xml:space="preserve"> (to prevent change).</w:t>
            </w:r>
          </w:p>
        </w:tc>
      </w:tr>
      <w:tr w:rsidR="004F3E74" w:rsidRPr="004F3E74" w14:paraId="120F03BD"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0250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84E83" w14:textId="77777777" w:rsidR="004F3E74" w:rsidRPr="004F3E74" w:rsidRDefault="004F3E74" w:rsidP="004F3E74">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8C571" w14:textId="77777777" w:rsidR="004F3E74" w:rsidRPr="004F3E74" w:rsidRDefault="004F3E74" w:rsidP="004F3E74">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B4F5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color w:val="444746"/>
                <w:sz w:val="20"/>
                <w:szCs w:val="20"/>
                <w:bdr w:val="none" w:sz="0" w:space="0" w:color="auto" w:frame="1"/>
                <w:lang w:eastAsia="en-IN"/>
              </w:rPr>
              <w:t>public **static final String** EXTERNAL_SYSTEM_ID = 'EX-2025';</w:t>
            </w:r>
          </w:p>
        </w:tc>
      </w:tr>
      <w:tr w:rsidR="004F3E74" w:rsidRPr="004F3E74" w14:paraId="7D9E39CE"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F224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3F07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Apex Exceptions &amp; Rollback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CCEC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An Apex method performs an </w:t>
            </w:r>
            <w:r w:rsidRPr="004F3E74">
              <w:rPr>
                <w:rFonts w:ascii="Courier New" w:eastAsia="Times New Roman" w:hAnsi="Courier New" w:cs="Courier New"/>
                <w:color w:val="444746"/>
                <w:sz w:val="20"/>
                <w:szCs w:val="20"/>
                <w:bdr w:val="none" w:sz="0" w:space="0" w:color="auto" w:frame="1"/>
                <w:lang w:eastAsia="en-IN"/>
              </w:rPr>
              <w:t>insert</w:t>
            </w:r>
            <w:r w:rsidRPr="004F3E74">
              <w:rPr>
                <w:rFonts w:ascii="Times New Roman" w:eastAsia="Times New Roman" w:hAnsi="Times New Roman" w:cs="Times New Roman"/>
                <w:color w:val="1F1F1F"/>
                <w:sz w:val="24"/>
                <w:szCs w:val="24"/>
                <w:bdr w:val="none" w:sz="0" w:space="0" w:color="auto" w:frame="1"/>
                <w:lang w:eastAsia="en-IN"/>
              </w:rPr>
              <w:t xml:space="preserve"> of a custom object record and then attempts to perform a separate </w:t>
            </w:r>
            <w:r w:rsidRPr="004F3E74">
              <w:rPr>
                <w:rFonts w:ascii="Courier New" w:eastAsia="Times New Roman" w:hAnsi="Courier New" w:cs="Courier New"/>
                <w:color w:val="444746"/>
                <w:sz w:val="20"/>
                <w:szCs w:val="20"/>
                <w:bdr w:val="none" w:sz="0" w:space="0" w:color="auto" w:frame="1"/>
                <w:lang w:eastAsia="en-IN"/>
              </w:rPr>
              <w:t>update</w:t>
            </w:r>
            <w:r w:rsidRPr="004F3E74">
              <w:rPr>
                <w:rFonts w:ascii="Times New Roman" w:eastAsia="Times New Roman" w:hAnsi="Times New Roman" w:cs="Times New Roman"/>
                <w:color w:val="1F1F1F"/>
                <w:sz w:val="24"/>
                <w:szCs w:val="24"/>
                <w:bdr w:val="none" w:sz="0" w:space="0" w:color="auto" w:frame="1"/>
                <w:lang w:eastAsia="en-IN"/>
              </w:rPr>
              <w:t xml:space="preserve"> on the related parent record. If the </w:t>
            </w:r>
            <w:r w:rsidRPr="004F3E74">
              <w:rPr>
                <w:rFonts w:ascii="Courier New" w:eastAsia="Times New Roman" w:hAnsi="Courier New" w:cs="Courier New"/>
                <w:color w:val="444746"/>
                <w:sz w:val="20"/>
                <w:szCs w:val="20"/>
                <w:bdr w:val="none" w:sz="0" w:space="0" w:color="auto" w:frame="1"/>
                <w:lang w:eastAsia="en-IN"/>
              </w:rPr>
              <w:t>update</w:t>
            </w:r>
            <w:r w:rsidRPr="004F3E74">
              <w:rPr>
                <w:rFonts w:ascii="Times New Roman" w:eastAsia="Times New Roman" w:hAnsi="Times New Roman" w:cs="Times New Roman"/>
                <w:color w:val="1F1F1F"/>
                <w:sz w:val="24"/>
                <w:szCs w:val="24"/>
                <w:bdr w:val="none" w:sz="0" w:space="0" w:color="auto" w:frame="1"/>
                <w:lang w:eastAsia="en-IN"/>
              </w:rPr>
              <w:t xml:space="preserve"> fails, the inserted record must be rolled back (removed).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Use </w:t>
            </w:r>
            <w:proofErr w:type="spellStart"/>
            <w:r w:rsidRPr="004F3E74">
              <w:rPr>
                <w:rFonts w:ascii="Courier New" w:eastAsia="Times New Roman" w:hAnsi="Courier New" w:cs="Courier New"/>
                <w:color w:val="444746"/>
                <w:sz w:val="20"/>
                <w:szCs w:val="20"/>
                <w:bdr w:val="none" w:sz="0" w:space="0" w:color="auto" w:frame="1"/>
                <w:lang w:eastAsia="en-IN"/>
              </w:rPr>
              <w:t>Database.Savepoint</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to achieve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6C347"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Use a </w:t>
            </w:r>
            <w:proofErr w:type="spellStart"/>
            <w:r w:rsidRPr="004F3E74">
              <w:rPr>
                <w:rFonts w:ascii="Courier New" w:eastAsia="Times New Roman" w:hAnsi="Courier New" w:cs="Courier New"/>
                <w:color w:val="444746"/>
                <w:sz w:val="20"/>
                <w:szCs w:val="20"/>
                <w:bdr w:val="none" w:sz="0" w:space="0" w:color="auto" w:frame="1"/>
                <w:lang w:eastAsia="en-IN"/>
              </w:rPr>
              <w:t>Database.Savepoint</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before the first DML operation. If the subsequent DML fails, catch the </w:t>
            </w:r>
            <w:proofErr w:type="spellStart"/>
            <w:r w:rsidRPr="004F3E74">
              <w:rPr>
                <w:rFonts w:ascii="Courier New" w:eastAsia="Times New Roman" w:hAnsi="Courier New" w:cs="Courier New"/>
                <w:color w:val="444746"/>
                <w:sz w:val="20"/>
                <w:szCs w:val="20"/>
                <w:bdr w:val="none" w:sz="0" w:space="0" w:color="auto" w:frame="1"/>
                <w:lang w:eastAsia="en-IN"/>
              </w:rPr>
              <w:t>DmlException</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call </w:t>
            </w:r>
            <w:proofErr w:type="spellStart"/>
            <w:r w:rsidRPr="004F3E74">
              <w:rPr>
                <w:rFonts w:ascii="Courier New" w:eastAsia="Times New Roman" w:hAnsi="Courier New" w:cs="Courier New"/>
                <w:color w:val="444746"/>
                <w:sz w:val="20"/>
                <w:szCs w:val="20"/>
                <w:bdr w:val="none" w:sz="0" w:space="0" w:color="auto" w:frame="1"/>
                <w:lang w:eastAsia="en-IN"/>
              </w:rPr>
              <w:t>Database.rollback</w:t>
            </w:r>
            <w:proofErr w:type="spellEnd"/>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savePoint</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w:t>
            </w:r>
          </w:p>
        </w:tc>
      </w:tr>
      <w:tr w:rsidR="004F3E74" w:rsidRPr="004F3E74" w14:paraId="58377637"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C8AD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68535" w14:textId="77777777" w:rsidR="004F3E74" w:rsidRPr="004F3E74" w:rsidRDefault="004F3E74" w:rsidP="004F3E74">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14A2D" w14:textId="77777777" w:rsidR="004F3E74" w:rsidRPr="004F3E74" w:rsidRDefault="004F3E74" w:rsidP="004F3E74">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7670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proofErr w:type="spellStart"/>
            <w:r w:rsidRPr="004F3E74">
              <w:rPr>
                <w:rFonts w:ascii="Courier New" w:eastAsia="Times New Roman" w:hAnsi="Courier New" w:cs="Courier New"/>
                <w:color w:val="444746"/>
                <w:sz w:val="20"/>
                <w:szCs w:val="20"/>
                <w:bdr w:val="none" w:sz="0" w:space="0" w:color="auto" w:frame="1"/>
                <w:lang w:eastAsia="en-IN"/>
              </w:rPr>
              <w:t>Database.Savepoint</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sp</w:t>
            </w:r>
            <w:proofErr w:type="spellEnd"/>
            <w:r w:rsidRPr="004F3E74">
              <w:rPr>
                <w:rFonts w:ascii="Courier New" w:eastAsia="Times New Roman" w:hAnsi="Courier New" w:cs="Courier New"/>
                <w:color w:val="444746"/>
                <w:sz w:val="20"/>
                <w:szCs w:val="20"/>
                <w:bdr w:val="none" w:sz="0" w:space="0" w:color="auto" w:frame="1"/>
                <w:lang w:eastAsia="en-IN"/>
              </w:rPr>
              <w:t xml:space="preserve"> = </w:t>
            </w:r>
            <w:proofErr w:type="spellStart"/>
            <w:r w:rsidRPr="004F3E74">
              <w:rPr>
                <w:rFonts w:ascii="Courier New" w:eastAsia="Times New Roman" w:hAnsi="Courier New" w:cs="Courier New"/>
                <w:color w:val="444746"/>
                <w:sz w:val="20"/>
                <w:szCs w:val="20"/>
                <w:bdr w:val="none" w:sz="0" w:space="0" w:color="auto" w:frame="1"/>
                <w:lang w:eastAsia="en-IN"/>
              </w:rPr>
              <w:t>Database.setSavepoint</w:t>
            </w:r>
            <w:proofErr w:type="spellEnd"/>
            <w:r w:rsidRPr="004F3E74">
              <w:rPr>
                <w:rFonts w:ascii="Courier New" w:eastAsia="Times New Roman" w:hAnsi="Courier New" w:cs="Courier New"/>
                <w:color w:val="444746"/>
                <w:sz w:val="20"/>
                <w:szCs w:val="20"/>
                <w:bdr w:val="none" w:sz="0" w:space="0" w:color="auto" w:frame="1"/>
                <w:lang w:eastAsia="en-IN"/>
              </w:rPr>
              <w:t>(); \</w:t>
            </w:r>
            <w:proofErr w:type="spellStart"/>
            <w:r w:rsidRPr="004F3E74">
              <w:rPr>
                <w:rFonts w:ascii="Courier New" w:eastAsia="Times New Roman" w:hAnsi="Courier New" w:cs="Courier New"/>
                <w:color w:val="444746"/>
                <w:sz w:val="20"/>
                <w:szCs w:val="20"/>
                <w:bdr w:val="none" w:sz="0" w:space="0" w:color="auto" w:frame="1"/>
                <w:lang w:eastAsia="en-IN"/>
              </w:rPr>
              <w:t>ntry</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gramStart"/>
            <w:r w:rsidRPr="004F3E74">
              <w:rPr>
                <w:rFonts w:ascii="Courier New" w:eastAsia="Times New Roman" w:hAnsi="Courier New" w:cs="Courier New"/>
                <w:color w:val="444746"/>
                <w:sz w:val="20"/>
                <w:szCs w:val="20"/>
                <w:bdr w:val="none" w:sz="0" w:space="0" w:color="auto" w:frame="1"/>
                <w:lang w:eastAsia="en-IN"/>
              </w:rPr>
              <w:t>{ ...</w:t>
            </w:r>
            <w:proofErr w:type="gramEnd"/>
            <w:r w:rsidRPr="004F3E74">
              <w:rPr>
                <w:rFonts w:ascii="Courier New" w:eastAsia="Times New Roman" w:hAnsi="Courier New" w:cs="Courier New"/>
                <w:color w:val="444746"/>
                <w:sz w:val="20"/>
                <w:szCs w:val="20"/>
                <w:bdr w:val="none" w:sz="0" w:space="0" w:color="auto" w:frame="1"/>
                <w:lang w:eastAsia="en-IN"/>
              </w:rPr>
              <w:t xml:space="preserve"> } catch(</w:t>
            </w:r>
            <w:proofErr w:type="spellStart"/>
            <w:r w:rsidRPr="004F3E74">
              <w:rPr>
                <w:rFonts w:ascii="Courier New" w:eastAsia="Times New Roman" w:hAnsi="Courier New" w:cs="Courier New"/>
                <w:color w:val="444746"/>
                <w:sz w:val="20"/>
                <w:szCs w:val="20"/>
                <w:bdr w:val="none" w:sz="0" w:space="0" w:color="auto" w:frame="1"/>
                <w:lang w:eastAsia="en-IN"/>
              </w:rPr>
              <w:t>DmlException</w:t>
            </w:r>
            <w:proofErr w:type="spellEnd"/>
            <w:r w:rsidRPr="004F3E74">
              <w:rPr>
                <w:rFonts w:ascii="Courier New" w:eastAsia="Times New Roman" w:hAnsi="Courier New" w:cs="Courier New"/>
                <w:color w:val="444746"/>
                <w:sz w:val="20"/>
                <w:szCs w:val="20"/>
                <w:bdr w:val="none" w:sz="0" w:space="0" w:color="auto" w:frame="1"/>
                <w:lang w:eastAsia="en-IN"/>
              </w:rPr>
              <w:t xml:space="preserve"> e) { </w:t>
            </w:r>
            <w:proofErr w:type="spellStart"/>
            <w:r w:rsidRPr="004F3E74">
              <w:rPr>
                <w:rFonts w:ascii="Courier New" w:eastAsia="Times New Roman" w:hAnsi="Courier New" w:cs="Courier New"/>
                <w:color w:val="444746"/>
                <w:sz w:val="20"/>
                <w:szCs w:val="20"/>
                <w:bdr w:val="none" w:sz="0" w:space="0" w:color="auto" w:frame="1"/>
                <w:lang w:eastAsia="en-IN"/>
              </w:rPr>
              <w:t>Database.rollback</w:t>
            </w:r>
            <w:proofErr w:type="spellEnd"/>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sp</w:t>
            </w:r>
            <w:proofErr w:type="spellEnd"/>
            <w:r w:rsidRPr="004F3E74">
              <w:rPr>
                <w:rFonts w:ascii="Courier New" w:eastAsia="Times New Roman" w:hAnsi="Courier New" w:cs="Courier New"/>
                <w:color w:val="444746"/>
                <w:sz w:val="20"/>
                <w:szCs w:val="20"/>
                <w:bdr w:val="none" w:sz="0" w:space="0" w:color="auto" w:frame="1"/>
                <w:lang w:eastAsia="en-IN"/>
              </w:rPr>
              <w:t>); }</w:t>
            </w:r>
          </w:p>
        </w:tc>
      </w:tr>
      <w:tr w:rsidR="004F3E74" w:rsidRPr="004F3E74" w14:paraId="5F74CF64"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F088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7EAA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Partial Success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1016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batch integration process receives 500 records from an external system. The developer uses a single </w:t>
            </w:r>
            <w:proofErr w:type="spellStart"/>
            <w:r w:rsidRPr="004F3E74">
              <w:rPr>
                <w:rFonts w:ascii="Courier New" w:eastAsia="Times New Roman" w:hAnsi="Courier New" w:cs="Courier New"/>
                <w:color w:val="444746"/>
                <w:sz w:val="20"/>
                <w:szCs w:val="20"/>
                <w:bdr w:val="none" w:sz="0" w:space="0" w:color="auto" w:frame="1"/>
                <w:lang w:eastAsia="en-IN"/>
              </w:rPr>
              <w:t>Database.insert</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call. If 10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records fail due to data quality issues, the other 490 must still be saved.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Write the DML statement to allow for partial success and explain how to handle the failures.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6B6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Solution:</w:t>
            </w:r>
            <w:r w:rsidRPr="004F3E74">
              <w:rPr>
                <w:rFonts w:ascii="Times New Roman" w:eastAsia="Times New Roman" w:hAnsi="Times New Roman" w:cs="Times New Roman"/>
                <w:color w:val="1F1F1F"/>
                <w:sz w:val="24"/>
                <w:szCs w:val="24"/>
                <w:bdr w:val="none" w:sz="0" w:space="0" w:color="auto" w:frame="1"/>
                <w:lang w:eastAsia="en-IN"/>
              </w:rPr>
              <w:t xml:space="preserve"> Set the </w:t>
            </w:r>
            <w:proofErr w:type="spellStart"/>
            <w:r w:rsidRPr="004F3E74">
              <w:rPr>
                <w:rFonts w:ascii="Courier New" w:eastAsia="Times New Roman" w:hAnsi="Courier New" w:cs="Courier New"/>
                <w:color w:val="444746"/>
                <w:sz w:val="20"/>
                <w:szCs w:val="20"/>
                <w:bdr w:val="none" w:sz="0" w:space="0" w:color="auto" w:frame="1"/>
                <w:lang w:eastAsia="en-IN"/>
              </w:rPr>
              <w:t>allOrNone</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parameter to </w:t>
            </w:r>
            <w:r w:rsidRPr="004F3E74">
              <w:rPr>
                <w:rFonts w:ascii="Courier New" w:eastAsia="Times New Roman" w:hAnsi="Courier New" w:cs="Courier New"/>
                <w:color w:val="444746"/>
                <w:sz w:val="20"/>
                <w:szCs w:val="20"/>
                <w:bdr w:val="none" w:sz="0" w:space="0" w:color="auto" w:frame="1"/>
                <w:lang w:eastAsia="en-IN"/>
              </w:rPr>
              <w:t>false</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Statement:</w:t>
            </w:r>
            <w:r w:rsidRPr="004F3E74">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Database.SaveResult</w:t>
            </w:r>
            <w:proofErr w:type="spellEnd"/>
            <w:r w:rsidRPr="004F3E74">
              <w:rPr>
                <w:rFonts w:ascii="Courier New" w:eastAsia="Times New Roman" w:hAnsi="Courier New" w:cs="Courier New"/>
                <w:color w:val="444746"/>
                <w:sz w:val="20"/>
                <w:szCs w:val="20"/>
                <w:bdr w:val="none" w:sz="0" w:space="0" w:color="auto" w:frame="1"/>
                <w:lang w:eastAsia="en-IN"/>
              </w:rPr>
              <w:t xml:space="preserve">[] results = </w:t>
            </w:r>
            <w:proofErr w:type="spellStart"/>
            <w:r w:rsidRPr="004F3E74">
              <w:rPr>
                <w:rFonts w:ascii="Courier New" w:eastAsia="Times New Roman" w:hAnsi="Courier New" w:cs="Courier New"/>
                <w:color w:val="444746"/>
                <w:sz w:val="20"/>
                <w:szCs w:val="20"/>
                <w:bdr w:val="none" w:sz="0" w:space="0" w:color="auto" w:frame="1"/>
                <w:lang w:eastAsia="en-IN"/>
              </w:rPr>
              <w:t>Database.insert</w:t>
            </w:r>
            <w:proofErr w:type="spellEnd"/>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recordsList</w:t>
            </w:r>
            <w:proofErr w:type="spellEnd"/>
            <w:r w:rsidRPr="004F3E74">
              <w:rPr>
                <w:rFonts w:ascii="Courier New" w:eastAsia="Times New Roman" w:hAnsi="Courier New" w:cs="Courier New"/>
                <w:color w:val="444746"/>
                <w:sz w:val="20"/>
                <w:szCs w:val="20"/>
                <w:bdr w:val="none" w:sz="0" w:space="0" w:color="auto" w:frame="1"/>
                <w:lang w:eastAsia="en-IN"/>
              </w:rPr>
              <w:t>, **false**);</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Handling:</w:t>
            </w:r>
            <w:r w:rsidRPr="004F3E74">
              <w:rPr>
                <w:rFonts w:ascii="Times New Roman" w:eastAsia="Times New Roman" w:hAnsi="Times New Roman" w:cs="Times New Roman"/>
                <w:color w:val="1F1F1F"/>
                <w:sz w:val="24"/>
                <w:szCs w:val="24"/>
                <w:bdr w:val="none" w:sz="0" w:space="0" w:color="auto" w:frame="1"/>
                <w:lang w:eastAsia="en-IN"/>
              </w:rPr>
              <w:t xml:space="preserve"> Iterate over the </w:t>
            </w:r>
            <w:r w:rsidRPr="004F3E74">
              <w:rPr>
                <w:rFonts w:ascii="Courier New" w:eastAsia="Times New Roman" w:hAnsi="Courier New" w:cs="Courier New"/>
                <w:color w:val="444746"/>
                <w:sz w:val="20"/>
                <w:szCs w:val="20"/>
                <w:bdr w:val="none" w:sz="0" w:space="0" w:color="auto" w:frame="1"/>
                <w:lang w:eastAsia="en-IN"/>
              </w:rPr>
              <w:t>results</w:t>
            </w:r>
            <w:r w:rsidRPr="004F3E74">
              <w:rPr>
                <w:rFonts w:ascii="Times New Roman" w:eastAsia="Times New Roman" w:hAnsi="Times New Roman" w:cs="Times New Roman"/>
                <w:color w:val="1F1F1F"/>
                <w:sz w:val="24"/>
                <w:szCs w:val="24"/>
                <w:bdr w:val="none" w:sz="0" w:space="0" w:color="auto" w:frame="1"/>
                <w:lang w:eastAsia="en-IN"/>
              </w:rPr>
              <w:t xml:space="preserve"> array and use </w:t>
            </w:r>
            <w:r w:rsidRPr="004F3E74">
              <w:rPr>
                <w:rFonts w:ascii="Courier New" w:eastAsia="Times New Roman" w:hAnsi="Courier New" w:cs="Courier New"/>
                <w:color w:val="444746"/>
                <w:sz w:val="20"/>
                <w:szCs w:val="20"/>
                <w:bdr w:val="none" w:sz="0" w:space="0" w:color="auto" w:frame="1"/>
                <w:lang w:eastAsia="en-IN"/>
              </w:rPr>
              <w:lastRenderedPageBreak/>
              <w:t>results[i</w:t>
            </w:r>
            <w:proofErr w:type="gramStart"/>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isSuccess</w:t>
            </w:r>
            <w:proofErr w:type="spellEnd"/>
            <w:proofErr w:type="gram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to check the outcome and </w:t>
            </w:r>
            <w:r w:rsidRPr="004F3E74">
              <w:rPr>
                <w:rFonts w:ascii="Courier New" w:eastAsia="Times New Roman" w:hAnsi="Courier New" w:cs="Courier New"/>
                <w:color w:val="444746"/>
                <w:sz w:val="20"/>
                <w:szCs w:val="20"/>
                <w:bdr w:val="none" w:sz="0" w:space="0" w:color="auto" w:frame="1"/>
                <w:lang w:eastAsia="en-IN"/>
              </w:rPr>
              <w:t>results[i].</w:t>
            </w:r>
            <w:proofErr w:type="spellStart"/>
            <w:r w:rsidRPr="004F3E74">
              <w:rPr>
                <w:rFonts w:ascii="Courier New" w:eastAsia="Times New Roman" w:hAnsi="Courier New" w:cs="Courier New"/>
                <w:color w:val="444746"/>
                <w:sz w:val="20"/>
                <w:szCs w:val="20"/>
                <w:bdr w:val="none" w:sz="0" w:space="0" w:color="auto" w:frame="1"/>
                <w:lang w:eastAsia="en-IN"/>
              </w:rPr>
              <w:t>getErrors</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to log failures.</w:t>
            </w:r>
          </w:p>
        </w:tc>
      </w:tr>
      <w:tr w:rsidR="004F3E74" w:rsidRPr="004F3E74" w14:paraId="7B7CBB10"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5170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1505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System Auditing &amp; Field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5046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An Apex trigger needs to update a system-controlled field (e.g., </w:t>
            </w:r>
            <w:proofErr w:type="spellStart"/>
            <w:r w:rsidRPr="004F3E74">
              <w:rPr>
                <w:rFonts w:ascii="Courier New" w:eastAsia="Times New Roman" w:hAnsi="Courier New" w:cs="Courier New"/>
                <w:color w:val="444746"/>
                <w:sz w:val="20"/>
                <w:szCs w:val="20"/>
                <w:bdr w:val="none" w:sz="0" w:space="0" w:color="auto" w:frame="1"/>
                <w:lang w:eastAsia="en-IN"/>
              </w:rPr>
              <w:t>LastModifiedById</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or formula fields) without causing a recursive save operation.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Explain why </w:t>
            </w:r>
            <w:r w:rsidRPr="004F3E74">
              <w:rPr>
                <w:rFonts w:ascii="Courier New" w:eastAsia="Times New Roman" w:hAnsi="Courier New" w:cs="Courier New"/>
                <w:color w:val="444746"/>
                <w:sz w:val="20"/>
                <w:szCs w:val="20"/>
                <w:bdr w:val="none" w:sz="0" w:space="0" w:color="auto" w:frame="1"/>
                <w:lang w:eastAsia="en-IN"/>
              </w:rPr>
              <w:t>before</w:t>
            </w:r>
            <w:r w:rsidRPr="004F3E74">
              <w:rPr>
                <w:rFonts w:ascii="Times New Roman" w:eastAsia="Times New Roman" w:hAnsi="Times New Roman" w:cs="Times New Roman"/>
                <w:color w:val="1F1F1F"/>
                <w:sz w:val="24"/>
                <w:szCs w:val="24"/>
                <w:bdr w:val="none" w:sz="0" w:space="0" w:color="auto" w:frame="1"/>
                <w:lang w:eastAsia="en-IN"/>
              </w:rPr>
              <w:t xml:space="preserve"> events are generally preferred for updating fields on the record being inserted/updated, and what the key best practice 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6F6F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b/>
                <w:bCs/>
                <w:color w:val="444746"/>
                <w:sz w:val="20"/>
                <w:szCs w:val="20"/>
                <w:bdr w:val="none" w:sz="0" w:space="0" w:color="auto" w:frame="1"/>
                <w:lang w:eastAsia="en-IN"/>
              </w:rPr>
              <w:t>Before</w:t>
            </w:r>
            <w:r w:rsidRPr="004F3E74">
              <w:rPr>
                <w:rFonts w:ascii="Times New Roman" w:eastAsia="Times New Roman" w:hAnsi="Times New Roman" w:cs="Times New Roman"/>
                <w:b/>
                <w:bCs/>
                <w:color w:val="1F1F1F"/>
                <w:sz w:val="24"/>
                <w:szCs w:val="24"/>
                <w:bdr w:val="none" w:sz="0" w:space="0" w:color="auto" w:frame="1"/>
                <w:lang w:eastAsia="en-IN"/>
              </w:rPr>
              <w:t xml:space="preserve"> triggers</w:t>
            </w:r>
            <w:r w:rsidRPr="004F3E74">
              <w:rPr>
                <w:rFonts w:ascii="Times New Roman" w:eastAsia="Times New Roman" w:hAnsi="Times New Roman" w:cs="Times New Roman"/>
                <w:color w:val="1F1F1F"/>
                <w:sz w:val="24"/>
                <w:szCs w:val="24"/>
                <w:bdr w:val="none" w:sz="0" w:space="0" w:color="auto" w:frame="1"/>
                <w:lang w:eastAsia="en-IN"/>
              </w:rPr>
              <w:t xml:space="preserve"> are preferred for field updates on the triggering record because they modify the record </w:t>
            </w:r>
            <w:r w:rsidRPr="004F3E74">
              <w:rPr>
                <w:rFonts w:ascii="Times New Roman" w:eastAsia="Times New Roman" w:hAnsi="Times New Roman" w:cs="Times New Roman"/>
                <w:b/>
                <w:bCs/>
                <w:color w:val="1F1F1F"/>
                <w:sz w:val="24"/>
                <w:szCs w:val="24"/>
                <w:bdr w:val="none" w:sz="0" w:space="0" w:color="auto" w:frame="1"/>
                <w:lang w:eastAsia="en-IN"/>
              </w:rPr>
              <w:t>in memory</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i/>
                <w:iCs/>
                <w:color w:val="1F1F1F"/>
                <w:sz w:val="24"/>
                <w:szCs w:val="24"/>
                <w:bdr w:val="none" w:sz="0" w:space="0" w:color="auto" w:frame="1"/>
                <w:lang w:eastAsia="en-IN"/>
              </w:rPr>
              <w:t>before</w:t>
            </w:r>
            <w:r w:rsidRPr="004F3E74">
              <w:rPr>
                <w:rFonts w:ascii="Times New Roman" w:eastAsia="Times New Roman" w:hAnsi="Times New Roman" w:cs="Times New Roman"/>
                <w:color w:val="1F1F1F"/>
                <w:sz w:val="24"/>
                <w:szCs w:val="24"/>
                <w:bdr w:val="none" w:sz="0" w:space="0" w:color="auto" w:frame="1"/>
                <w:lang w:eastAsia="en-IN"/>
              </w:rPr>
              <w:t xml:space="preserve"> it's committed to the database. This avoids an extra DML statement and prevents the trigger from running again (recursion), which would happen if the update was done in an </w:t>
            </w:r>
            <w:r w:rsidRPr="004F3E74">
              <w:rPr>
                <w:rFonts w:ascii="Courier New" w:eastAsia="Times New Roman" w:hAnsi="Courier New" w:cs="Courier New"/>
                <w:color w:val="444746"/>
                <w:sz w:val="20"/>
                <w:szCs w:val="20"/>
                <w:bdr w:val="none" w:sz="0" w:space="0" w:color="auto" w:frame="1"/>
                <w:lang w:eastAsia="en-IN"/>
              </w:rPr>
              <w:t>After</w:t>
            </w:r>
            <w:r w:rsidRPr="004F3E74">
              <w:rPr>
                <w:rFonts w:ascii="Times New Roman" w:eastAsia="Times New Roman" w:hAnsi="Times New Roman" w:cs="Times New Roman"/>
                <w:color w:val="1F1F1F"/>
                <w:sz w:val="24"/>
                <w:szCs w:val="24"/>
                <w:bdr w:val="none" w:sz="0" w:space="0" w:color="auto" w:frame="1"/>
                <w:lang w:eastAsia="en-IN"/>
              </w:rPr>
              <w:t xml:space="preserve"> trigger.</w:t>
            </w:r>
          </w:p>
        </w:tc>
      </w:tr>
      <w:tr w:rsidR="004F3E74" w:rsidRPr="004F3E74" w14:paraId="23C7D4DE" w14:textId="77777777" w:rsidTr="004F3E74">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5F8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BA1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Trigger Context 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09A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company has multiple unrelated business units, and a developer needs to ensure that the code for Business Unit A does not interfere with the code for Business Unit B, and vice-versa, within the same trigger event.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Describe the recommended </w:t>
            </w:r>
            <w:r w:rsidRPr="004F3E74">
              <w:rPr>
                <w:rFonts w:ascii="Times New Roman" w:eastAsia="Times New Roman" w:hAnsi="Times New Roman" w:cs="Times New Roman"/>
                <w:b/>
                <w:bCs/>
                <w:color w:val="1F1F1F"/>
                <w:sz w:val="24"/>
                <w:szCs w:val="24"/>
                <w:bdr w:val="none" w:sz="0" w:space="0" w:color="auto" w:frame="1"/>
                <w:lang w:eastAsia="en-IN"/>
              </w:rPr>
              <w:t xml:space="preserve">Trigger </w:t>
            </w:r>
            <w:r w:rsidRPr="004F3E74">
              <w:rPr>
                <w:rFonts w:ascii="Times New Roman" w:eastAsia="Times New Roman" w:hAnsi="Times New Roman" w:cs="Times New Roman"/>
                <w:b/>
                <w:bCs/>
                <w:color w:val="1F1F1F"/>
                <w:sz w:val="24"/>
                <w:szCs w:val="24"/>
                <w:bdr w:val="none" w:sz="0" w:space="0" w:color="auto" w:frame="1"/>
                <w:lang w:eastAsia="en-IN"/>
              </w:rPr>
              <w:lastRenderedPageBreak/>
              <w:t>Handler</w:t>
            </w:r>
            <w:r w:rsidRPr="004F3E74">
              <w:rPr>
                <w:rFonts w:ascii="Times New Roman" w:eastAsia="Times New Roman" w:hAnsi="Times New Roman" w:cs="Times New Roman"/>
                <w:color w:val="1F1F1F"/>
                <w:sz w:val="24"/>
                <w:szCs w:val="24"/>
                <w:bdr w:val="none" w:sz="0" w:space="0" w:color="auto" w:frame="1"/>
                <w:lang w:eastAsia="en-IN"/>
              </w:rPr>
              <w:t xml:space="preserve"> approach to isolate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02AD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Solution:</w:t>
            </w:r>
            <w:r w:rsidRPr="004F3E74">
              <w:rPr>
                <w:rFonts w:ascii="Times New Roman" w:eastAsia="Times New Roman" w:hAnsi="Times New Roman" w:cs="Times New Roman"/>
                <w:color w:val="1F1F1F"/>
                <w:sz w:val="24"/>
                <w:szCs w:val="24"/>
                <w:bdr w:val="none" w:sz="0" w:space="0" w:color="auto" w:frame="1"/>
                <w:lang w:eastAsia="en-IN"/>
              </w:rPr>
              <w:t xml:space="preserve"> Implement the </w:t>
            </w:r>
            <w:r w:rsidRPr="004F3E74">
              <w:rPr>
                <w:rFonts w:ascii="Times New Roman" w:eastAsia="Times New Roman" w:hAnsi="Times New Roman" w:cs="Times New Roman"/>
                <w:b/>
                <w:bCs/>
                <w:color w:val="1F1F1F"/>
                <w:sz w:val="24"/>
                <w:szCs w:val="24"/>
                <w:bdr w:val="none" w:sz="0" w:space="0" w:color="auto" w:frame="1"/>
                <w:lang w:eastAsia="en-IN"/>
              </w:rPr>
              <w:t>"One Trigger Per Object"</w:t>
            </w:r>
            <w:r w:rsidRPr="004F3E74">
              <w:rPr>
                <w:rFonts w:ascii="Times New Roman" w:eastAsia="Times New Roman" w:hAnsi="Times New Roman" w:cs="Times New Roman"/>
                <w:color w:val="1F1F1F"/>
                <w:sz w:val="24"/>
                <w:szCs w:val="24"/>
                <w:bdr w:val="none" w:sz="0" w:space="0" w:color="auto" w:frame="1"/>
                <w:lang w:eastAsia="en-IN"/>
              </w:rPr>
              <w:t xml:space="preserve"> pattern, which delegates logic to a single Handler Class. Inside the Handler, use </w:t>
            </w:r>
            <w:proofErr w:type="spellStart"/>
            <w:r w:rsidRPr="004F3E74">
              <w:rPr>
                <w:rFonts w:ascii="Times New Roman" w:eastAsia="Times New Roman" w:hAnsi="Times New Roman" w:cs="Times New Roman"/>
                <w:color w:val="1F1F1F"/>
                <w:sz w:val="24"/>
                <w:szCs w:val="24"/>
                <w:bdr w:val="none" w:sz="0" w:space="0" w:color="auto" w:frame="1"/>
                <w:lang w:eastAsia="en-IN"/>
              </w:rPr>
              <w:t>boolean</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flags or methods to enforce isolation (e.g., </w:t>
            </w:r>
            <w:r w:rsidRPr="004F3E74">
              <w:rPr>
                <w:rFonts w:ascii="Courier New" w:eastAsia="Times New Roman" w:hAnsi="Courier New" w:cs="Courier New"/>
                <w:color w:val="444746"/>
                <w:sz w:val="20"/>
                <w:szCs w:val="20"/>
                <w:bdr w:val="none" w:sz="0" w:space="0" w:color="auto" w:frame="1"/>
                <w:lang w:eastAsia="en-IN"/>
              </w:rPr>
              <w:t>if (</w:t>
            </w:r>
            <w:proofErr w:type="spellStart"/>
            <w:r w:rsidRPr="004F3E74">
              <w:rPr>
                <w:rFonts w:ascii="Courier New" w:eastAsia="Times New Roman" w:hAnsi="Courier New" w:cs="Courier New"/>
                <w:color w:val="444746"/>
                <w:sz w:val="20"/>
                <w:szCs w:val="20"/>
                <w:bdr w:val="none" w:sz="0" w:space="0" w:color="auto" w:frame="1"/>
                <w:lang w:eastAsia="en-IN"/>
              </w:rPr>
              <w:t>Trigger.isBefore</w:t>
            </w:r>
            <w:proofErr w:type="spellEnd"/>
            <w:r w:rsidRPr="004F3E74">
              <w:rPr>
                <w:rFonts w:ascii="Courier New" w:eastAsia="Times New Roman" w:hAnsi="Courier New" w:cs="Courier New"/>
                <w:color w:val="444746"/>
                <w:sz w:val="20"/>
                <w:szCs w:val="20"/>
                <w:bdr w:val="none" w:sz="0" w:space="0" w:color="auto" w:frame="1"/>
                <w:lang w:eastAsia="en-IN"/>
              </w:rPr>
              <w:t xml:space="preserve"> &amp;&amp; </w:t>
            </w:r>
            <w:proofErr w:type="spellStart"/>
            <w:r w:rsidRPr="004F3E74">
              <w:rPr>
                <w:rFonts w:ascii="Courier New" w:eastAsia="Times New Roman" w:hAnsi="Courier New" w:cs="Courier New"/>
                <w:color w:val="444746"/>
                <w:sz w:val="20"/>
                <w:szCs w:val="20"/>
                <w:bdr w:val="none" w:sz="0" w:space="0" w:color="auto" w:frame="1"/>
                <w:lang w:eastAsia="en-IN"/>
              </w:rPr>
              <w:t>Trigger.isInsert</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gramStart"/>
            <w:r w:rsidRPr="004F3E74">
              <w:rPr>
                <w:rFonts w:ascii="Courier New" w:eastAsia="Times New Roman" w:hAnsi="Courier New" w:cs="Courier New"/>
                <w:color w:val="444746"/>
                <w:sz w:val="20"/>
                <w:szCs w:val="20"/>
                <w:bdr w:val="none" w:sz="0" w:space="0" w:color="auto" w:frame="1"/>
                <w:lang w:eastAsia="en-IN"/>
              </w:rPr>
              <w:t>{ new</w:t>
            </w:r>
            <w:proofErr w:type="gramEnd"/>
            <w:r w:rsidRPr="004F3E74">
              <w:rPr>
                <w:rFonts w:ascii="Courier New" w:eastAsia="Times New Roman" w:hAnsi="Courier New" w:cs="Courier New"/>
                <w:color w:val="444746"/>
                <w:sz w:val="20"/>
                <w:szCs w:val="20"/>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MyTriggerHelper</w:t>
            </w:r>
            <w:proofErr w:type="spellEnd"/>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beforeInsert</w:t>
            </w:r>
            <w:proofErr w:type="spellEnd"/>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Courier New" w:eastAsia="Times New Roman" w:hAnsi="Courier New" w:cs="Courier New"/>
                <w:color w:val="444746"/>
                <w:sz w:val="20"/>
                <w:szCs w:val="20"/>
                <w:bdr w:val="none" w:sz="0" w:space="0" w:color="auto" w:frame="1"/>
                <w:lang w:eastAsia="en-IN"/>
              </w:rPr>
              <w:t>); }</w:t>
            </w:r>
            <w:r w:rsidRPr="004F3E74">
              <w:rPr>
                <w:rFonts w:ascii="Times New Roman" w:eastAsia="Times New Roman" w:hAnsi="Times New Roman" w:cs="Times New Roman"/>
                <w:color w:val="1F1F1F"/>
                <w:sz w:val="24"/>
                <w:szCs w:val="24"/>
                <w:bdr w:val="none" w:sz="0" w:space="0" w:color="auto" w:frame="1"/>
                <w:lang w:eastAsia="en-IN"/>
              </w:rPr>
              <w:t>). The helper classes should be unit-tested individually.</w:t>
            </w:r>
          </w:p>
        </w:tc>
      </w:tr>
    </w:tbl>
    <w:p w14:paraId="760133DB" w14:textId="77777777" w:rsidR="004F3E74" w:rsidRDefault="004F3E74"/>
    <w:p w14:paraId="7887045D" w14:textId="6EBF5633" w:rsidR="00093DAE" w:rsidRDefault="00093DAE"/>
    <w:p w14:paraId="3D5ACA74" w14:textId="5F159B95" w:rsidR="00093DAE" w:rsidRDefault="00093DAE"/>
    <w:p w14:paraId="5AFE7BFE" w14:textId="6FE7A972" w:rsidR="00093DAE" w:rsidRDefault="00093DAE"/>
    <w:p w14:paraId="255C6304" w14:textId="644F59CE" w:rsidR="00093DAE" w:rsidRDefault="00093DAE"/>
    <w:tbl>
      <w:tblPr>
        <w:tblW w:w="0" w:type="auto"/>
        <w:tblCellSpacing w:w="15" w:type="dxa"/>
        <w:tblCellMar>
          <w:left w:w="0" w:type="dxa"/>
          <w:right w:w="0" w:type="dxa"/>
        </w:tblCellMar>
        <w:tblLook w:val="04A0" w:firstRow="1" w:lastRow="0" w:firstColumn="1" w:lastColumn="0" w:noHBand="0" w:noVBand="1"/>
      </w:tblPr>
      <w:tblGrid>
        <w:gridCol w:w="675"/>
        <w:gridCol w:w="2086"/>
        <w:gridCol w:w="5148"/>
        <w:gridCol w:w="6033"/>
      </w:tblGrid>
      <w:tr w:rsidR="004F3E74" w:rsidRPr="004F3E74" w14:paraId="4AB547A9" w14:textId="77777777" w:rsidTr="004F3E7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A19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5A1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7294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919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4F3E74" w:rsidRPr="004F3E74" w14:paraId="5FBFFA89"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AEC06"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D5C8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Courier New" w:eastAsia="Times New Roman" w:hAnsi="Courier New" w:cs="Courier New"/>
                <w:b/>
                <w:bCs/>
                <w:color w:val="444746"/>
                <w:sz w:val="20"/>
                <w:szCs w:val="20"/>
                <w:bdr w:val="none" w:sz="0" w:space="0" w:color="auto" w:frame="1"/>
                <w:lang w:eastAsia="en-IN"/>
              </w:rPr>
              <w:t>@future</w:t>
            </w:r>
            <w:r w:rsidRPr="004F3E74">
              <w:rPr>
                <w:rFonts w:ascii="Times New Roman" w:eastAsia="Times New Roman" w:hAnsi="Times New Roman" w:cs="Times New Roman"/>
                <w:b/>
                <w:bCs/>
                <w:color w:val="1F1F1F"/>
                <w:sz w:val="24"/>
                <w:szCs w:val="24"/>
                <w:bdr w:val="none" w:sz="0" w:space="0" w:color="auto" w:frame="1"/>
                <w:lang w:eastAsia="en-IN"/>
              </w:rPr>
              <w:t xml:space="preserve"> Method Restrictions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53C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An </w:t>
            </w:r>
            <w:proofErr w:type="gramStart"/>
            <w:r w:rsidRPr="004F3E74">
              <w:rPr>
                <w:rFonts w:ascii="Courier New" w:eastAsia="Times New Roman" w:hAnsi="Courier New" w:cs="Courier New"/>
                <w:color w:val="444746"/>
                <w:sz w:val="20"/>
                <w:szCs w:val="20"/>
                <w:bdr w:val="none" w:sz="0" w:space="0" w:color="auto" w:frame="1"/>
                <w:lang w:eastAsia="en-IN"/>
              </w:rPr>
              <w:t>after insert</w:t>
            </w:r>
            <w:proofErr w:type="gramEnd"/>
            <w:r w:rsidRPr="004F3E74">
              <w:rPr>
                <w:rFonts w:ascii="Times New Roman" w:eastAsia="Times New Roman" w:hAnsi="Times New Roman" w:cs="Times New Roman"/>
                <w:color w:val="1F1F1F"/>
                <w:sz w:val="24"/>
                <w:szCs w:val="24"/>
                <w:bdr w:val="none" w:sz="0" w:space="0" w:color="auto" w:frame="1"/>
                <w:lang w:eastAsia="en-IN"/>
              </w:rPr>
              <w:t xml:space="preserve"> trigger on </w:t>
            </w:r>
            <w:r w:rsidRPr="004F3E74">
              <w:rPr>
                <w:rFonts w:ascii="Courier New" w:eastAsia="Times New Roman" w:hAnsi="Courier New" w:cs="Courier New"/>
                <w:color w:val="444746"/>
                <w:sz w:val="20"/>
                <w:szCs w:val="20"/>
                <w:bdr w:val="none" w:sz="0" w:space="0" w:color="auto" w:frame="1"/>
                <w:lang w:eastAsia="en-IN"/>
              </w:rPr>
              <w:t>Case</w:t>
            </w:r>
            <w:r w:rsidRPr="004F3E74">
              <w:rPr>
                <w:rFonts w:ascii="Times New Roman" w:eastAsia="Times New Roman" w:hAnsi="Times New Roman" w:cs="Times New Roman"/>
                <w:color w:val="1F1F1F"/>
                <w:sz w:val="24"/>
                <w:szCs w:val="24"/>
                <w:bdr w:val="none" w:sz="0" w:space="0" w:color="auto" w:frame="1"/>
                <w:lang w:eastAsia="en-IN"/>
              </w:rPr>
              <w:t xml:space="preserve"> needs to make an HTTP callout to a logging system. The developer attempts to call the </w:t>
            </w:r>
            <w:r w:rsidRPr="004F3E74">
              <w:rPr>
                <w:rFonts w:ascii="Courier New" w:eastAsia="Times New Roman" w:hAnsi="Courier New" w:cs="Courier New"/>
                <w:color w:val="444746"/>
                <w:sz w:val="20"/>
                <w:szCs w:val="20"/>
                <w:bdr w:val="none" w:sz="0" w:space="0" w:color="auto" w:frame="1"/>
                <w:lang w:eastAsia="en-IN"/>
              </w:rPr>
              <w:t>@future</w:t>
            </w:r>
            <w:r w:rsidRPr="004F3E74">
              <w:rPr>
                <w:rFonts w:ascii="Times New Roman" w:eastAsia="Times New Roman" w:hAnsi="Times New Roman" w:cs="Times New Roman"/>
                <w:color w:val="1F1F1F"/>
                <w:sz w:val="24"/>
                <w:szCs w:val="24"/>
                <w:bdr w:val="none" w:sz="0" w:space="0" w:color="auto" w:frame="1"/>
                <w:lang w:eastAsia="en-IN"/>
              </w:rPr>
              <w:t xml:space="preserve"> method directly from the trigger handler.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Identify the two main restrictions on </w:t>
            </w:r>
            <w:r w:rsidRPr="004F3E74">
              <w:rPr>
                <w:rFonts w:ascii="Courier New" w:eastAsia="Times New Roman" w:hAnsi="Courier New" w:cs="Courier New"/>
                <w:color w:val="444746"/>
                <w:sz w:val="20"/>
                <w:szCs w:val="20"/>
                <w:bdr w:val="none" w:sz="0" w:space="0" w:color="auto" w:frame="1"/>
                <w:lang w:eastAsia="en-IN"/>
              </w:rPr>
              <w:t>@future</w:t>
            </w:r>
            <w:r w:rsidRPr="004F3E74">
              <w:rPr>
                <w:rFonts w:ascii="Times New Roman" w:eastAsia="Times New Roman" w:hAnsi="Times New Roman" w:cs="Times New Roman"/>
                <w:color w:val="1F1F1F"/>
                <w:sz w:val="24"/>
                <w:szCs w:val="24"/>
                <w:bdr w:val="none" w:sz="0" w:space="0" w:color="auto" w:frame="1"/>
                <w:lang w:eastAsia="en-IN"/>
              </w:rPr>
              <w:t xml:space="preserve"> methods that are relevant here.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E3B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1) </w:t>
            </w:r>
            <w:r w:rsidRPr="004F3E74">
              <w:rPr>
                <w:rFonts w:ascii="Courier New" w:eastAsia="Times New Roman" w:hAnsi="Courier New" w:cs="Courier New"/>
                <w:color w:val="444746"/>
                <w:sz w:val="20"/>
                <w:szCs w:val="20"/>
                <w:bdr w:val="none" w:sz="0" w:space="0" w:color="auto" w:frame="1"/>
                <w:lang w:eastAsia="en-IN"/>
              </w:rPr>
              <w:t>@future</w:t>
            </w:r>
            <w:r w:rsidRPr="004F3E74">
              <w:rPr>
                <w:rFonts w:ascii="Times New Roman" w:eastAsia="Times New Roman" w:hAnsi="Times New Roman" w:cs="Times New Roman"/>
                <w:color w:val="1F1F1F"/>
                <w:sz w:val="24"/>
                <w:szCs w:val="24"/>
                <w:bdr w:val="none" w:sz="0" w:space="0" w:color="auto" w:frame="1"/>
                <w:lang w:eastAsia="en-IN"/>
              </w:rPr>
              <w:t xml:space="preserve"> methods </w:t>
            </w:r>
            <w:r w:rsidRPr="004F3E74">
              <w:rPr>
                <w:rFonts w:ascii="Times New Roman" w:eastAsia="Times New Roman" w:hAnsi="Times New Roman" w:cs="Times New Roman"/>
                <w:b/>
                <w:bCs/>
                <w:color w:val="1F1F1F"/>
                <w:sz w:val="24"/>
                <w:szCs w:val="24"/>
                <w:bdr w:val="none" w:sz="0" w:space="0" w:color="auto" w:frame="1"/>
                <w:lang w:eastAsia="en-IN"/>
              </w:rPr>
              <w:t xml:space="preserve">cannot be called from a Batch Apex </w:t>
            </w:r>
            <w:r w:rsidRPr="004F3E74">
              <w:rPr>
                <w:rFonts w:ascii="Courier New" w:eastAsia="Times New Roman" w:hAnsi="Courier New" w:cs="Courier New"/>
                <w:b/>
                <w:bCs/>
                <w:color w:val="444746"/>
                <w:sz w:val="20"/>
                <w:szCs w:val="20"/>
                <w:bdr w:val="none" w:sz="0" w:space="0" w:color="auto" w:frame="1"/>
                <w:lang w:eastAsia="en-IN"/>
              </w:rPr>
              <w:t>start</w:t>
            </w:r>
            <w:r w:rsidRPr="004F3E74">
              <w:rPr>
                <w:rFonts w:ascii="Times New Roman" w:eastAsia="Times New Roman" w:hAnsi="Times New Roman" w:cs="Times New Roman"/>
                <w:b/>
                <w:bCs/>
                <w:color w:val="1F1F1F"/>
                <w:sz w:val="24"/>
                <w:szCs w:val="24"/>
                <w:bdr w:val="none" w:sz="0" w:space="0" w:color="auto" w:frame="1"/>
                <w:lang w:eastAsia="en-IN"/>
              </w:rPr>
              <w:t xml:space="preserve"> or </w:t>
            </w:r>
            <w:r w:rsidRPr="004F3E74">
              <w:rPr>
                <w:rFonts w:ascii="Courier New" w:eastAsia="Times New Roman" w:hAnsi="Courier New" w:cs="Courier New"/>
                <w:b/>
                <w:bCs/>
                <w:color w:val="444746"/>
                <w:sz w:val="20"/>
                <w:szCs w:val="20"/>
                <w:bdr w:val="none" w:sz="0" w:space="0" w:color="auto" w:frame="1"/>
                <w:lang w:eastAsia="en-IN"/>
              </w:rPr>
              <w:t>finish</w:t>
            </w:r>
            <w:r w:rsidRPr="004F3E74">
              <w:rPr>
                <w:rFonts w:ascii="Times New Roman" w:eastAsia="Times New Roman" w:hAnsi="Times New Roman" w:cs="Times New Roman"/>
                <w:b/>
                <w:bCs/>
                <w:color w:val="1F1F1F"/>
                <w:sz w:val="24"/>
                <w:szCs w:val="24"/>
                <w:bdr w:val="none" w:sz="0" w:space="0" w:color="auto" w:frame="1"/>
                <w:lang w:eastAsia="en-IN"/>
              </w:rPr>
              <w:t xml:space="preserve"> method</w:t>
            </w:r>
            <w:r w:rsidRPr="004F3E74">
              <w:rPr>
                <w:rFonts w:ascii="Times New Roman" w:eastAsia="Times New Roman" w:hAnsi="Times New Roman" w:cs="Times New Roman"/>
                <w:color w:val="1F1F1F"/>
                <w:sz w:val="24"/>
                <w:szCs w:val="24"/>
                <w:bdr w:val="none" w:sz="0" w:space="0" w:color="auto" w:frame="1"/>
                <w:lang w:eastAsia="en-IN"/>
              </w:rPr>
              <w:t xml:space="preserve"> (less relevant here, but a common restriction). 2) </w:t>
            </w:r>
            <w:r w:rsidRPr="004F3E74">
              <w:rPr>
                <w:rFonts w:ascii="Times New Roman" w:eastAsia="Times New Roman" w:hAnsi="Times New Roman" w:cs="Times New Roman"/>
                <w:b/>
                <w:bCs/>
                <w:color w:val="1F1F1F"/>
                <w:sz w:val="24"/>
                <w:szCs w:val="24"/>
                <w:bdr w:val="none" w:sz="0" w:space="0" w:color="auto" w:frame="1"/>
                <w:lang w:eastAsia="en-IN"/>
              </w:rPr>
              <w:t>No DML operations</w:t>
            </w:r>
            <w:r w:rsidRPr="004F3E74">
              <w:rPr>
                <w:rFonts w:ascii="Times New Roman" w:eastAsia="Times New Roman" w:hAnsi="Times New Roman" w:cs="Times New Roman"/>
                <w:color w:val="1F1F1F"/>
                <w:sz w:val="24"/>
                <w:szCs w:val="24"/>
                <w:bdr w:val="none" w:sz="0" w:space="0" w:color="auto" w:frame="1"/>
                <w:lang w:eastAsia="en-IN"/>
              </w:rPr>
              <w:t xml:space="preserve"> are allowed on setup objects (e.g., User, Profile, etc.) if the method is called from a trigger. </w:t>
            </w:r>
            <w:r w:rsidRPr="004F3E74">
              <w:rPr>
                <w:rFonts w:ascii="Times New Roman" w:eastAsia="Times New Roman" w:hAnsi="Times New Roman" w:cs="Times New Roman"/>
                <w:b/>
                <w:bCs/>
                <w:color w:val="1F1F1F"/>
                <w:sz w:val="24"/>
                <w:szCs w:val="24"/>
                <w:bdr w:val="none" w:sz="0" w:space="0" w:color="auto" w:frame="1"/>
                <w:lang w:eastAsia="en-IN"/>
              </w:rPr>
              <w:t>Crucially:</w:t>
            </w:r>
            <w:r w:rsidRPr="004F3E74">
              <w:rPr>
                <w:rFonts w:ascii="Times New Roman" w:eastAsia="Times New Roman" w:hAnsi="Times New Roman" w:cs="Times New Roman"/>
                <w:color w:val="1F1F1F"/>
                <w:sz w:val="24"/>
                <w:szCs w:val="24"/>
                <w:bdr w:val="none" w:sz="0" w:space="0" w:color="auto" w:frame="1"/>
                <w:lang w:eastAsia="en-IN"/>
              </w:rPr>
              <w:t xml:space="preserve"> An </w:t>
            </w:r>
            <w:r w:rsidRPr="004F3E74">
              <w:rPr>
                <w:rFonts w:ascii="Courier New" w:eastAsia="Times New Roman" w:hAnsi="Courier New" w:cs="Courier New"/>
                <w:b/>
                <w:bCs/>
                <w:color w:val="444746"/>
                <w:sz w:val="20"/>
                <w:szCs w:val="20"/>
                <w:bdr w:val="none" w:sz="0" w:space="0" w:color="auto" w:frame="1"/>
                <w:lang w:eastAsia="en-IN"/>
              </w:rPr>
              <w:t>@future</w:t>
            </w:r>
            <w:r w:rsidRPr="004F3E74">
              <w:rPr>
                <w:rFonts w:ascii="Times New Roman" w:eastAsia="Times New Roman" w:hAnsi="Times New Roman" w:cs="Times New Roman"/>
                <w:b/>
                <w:bCs/>
                <w:color w:val="1F1F1F"/>
                <w:sz w:val="24"/>
                <w:szCs w:val="24"/>
                <w:bdr w:val="none" w:sz="0" w:space="0" w:color="auto" w:frame="1"/>
                <w:lang w:eastAsia="en-IN"/>
              </w:rPr>
              <w:t xml:space="preserve"> method can only accept primitive data types</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Id</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String</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List&lt;String&gt;</w:t>
            </w:r>
            <w:r w:rsidRPr="004F3E74">
              <w:rPr>
                <w:rFonts w:ascii="Times New Roman" w:eastAsia="Times New Roman" w:hAnsi="Times New Roman" w:cs="Times New Roman"/>
                <w:color w:val="1F1F1F"/>
                <w:sz w:val="24"/>
                <w:szCs w:val="24"/>
                <w:bdr w:val="none" w:sz="0" w:space="0" w:color="auto" w:frame="1"/>
                <w:lang w:eastAsia="en-IN"/>
              </w:rPr>
              <w:t xml:space="preserve">, etc.) as arguments, preventing complex object passing like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Times New Roman" w:eastAsia="Times New Roman" w:hAnsi="Times New Roman" w:cs="Times New Roman"/>
                <w:color w:val="1F1F1F"/>
                <w:sz w:val="24"/>
                <w:szCs w:val="24"/>
                <w:bdr w:val="none" w:sz="0" w:space="0" w:color="auto" w:frame="1"/>
                <w:lang w:eastAsia="en-IN"/>
              </w:rPr>
              <w:t>.</w:t>
            </w:r>
          </w:p>
        </w:tc>
      </w:tr>
      <w:tr w:rsidR="004F3E74" w:rsidRPr="004F3E74" w14:paraId="5EFDF87B"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B3AC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BACE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Trigger Context for Deletes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5F3DC"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The business requires that before any </w:t>
            </w:r>
            <w:proofErr w:type="spellStart"/>
            <w:r w:rsidRPr="004F3E74">
              <w:rPr>
                <w:rFonts w:ascii="Courier New" w:eastAsia="Times New Roman" w:hAnsi="Courier New" w:cs="Courier New"/>
                <w:color w:val="444746"/>
                <w:sz w:val="20"/>
                <w:szCs w:val="20"/>
                <w:bdr w:val="none" w:sz="0" w:space="0" w:color="auto" w:frame="1"/>
                <w:lang w:eastAsia="en-IN"/>
              </w:rPr>
              <w:t>Project__c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record is deleted, an audit log record, </w:t>
            </w:r>
            <w:proofErr w:type="spellStart"/>
            <w:r w:rsidRPr="004F3E74">
              <w:rPr>
                <w:rFonts w:ascii="Courier New" w:eastAsia="Times New Roman" w:hAnsi="Courier New" w:cs="Courier New"/>
                <w:color w:val="444746"/>
                <w:sz w:val="20"/>
                <w:szCs w:val="20"/>
                <w:bdr w:val="none" w:sz="0" w:space="0" w:color="auto" w:frame="1"/>
                <w:lang w:eastAsia="en-IN"/>
              </w:rPr>
              <w:t>Project_Archive__c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must be created with the details of the record being removed.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Which trigger event must be used to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ensure the </w:t>
            </w:r>
            <w:proofErr w:type="spellStart"/>
            <w:r w:rsidRPr="004F3E74">
              <w:rPr>
                <w:rFonts w:ascii="Courier New" w:eastAsia="Times New Roman" w:hAnsi="Courier New" w:cs="Courier New"/>
                <w:color w:val="444746"/>
                <w:sz w:val="20"/>
                <w:szCs w:val="20"/>
                <w:bdr w:val="none" w:sz="0" w:space="0" w:color="auto" w:frame="1"/>
                <w:lang w:eastAsia="en-IN"/>
              </w:rPr>
              <w:t>Project__c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data is available for the DML insert, and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311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Solution:</w:t>
            </w:r>
            <w:r w:rsidRPr="004F3E74">
              <w:rPr>
                <w:rFonts w:ascii="Times New Roman" w:eastAsia="Times New Roman" w:hAnsi="Times New Roman" w:cs="Times New Roman"/>
                <w:color w:val="1F1F1F"/>
                <w:sz w:val="24"/>
                <w:szCs w:val="24"/>
                <w:bdr w:val="none" w:sz="0" w:space="0" w:color="auto" w:frame="1"/>
                <w:lang w:eastAsia="en-IN"/>
              </w:rPr>
              <w:t xml:space="preserve"> Use the </w:t>
            </w:r>
            <w:r w:rsidRPr="004F3E74">
              <w:rPr>
                <w:rFonts w:ascii="Courier New" w:eastAsia="Times New Roman" w:hAnsi="Courier New" w:cs="Courier New"/>
                <w:b/>
                <w:bCs/>
                <w:color w:val="444746"/>
                <w:sz w:val="20"/>
                <w:szCs w:val="20"/>
                <w:bdr w:val="none" w:sz="0" w:space="0" w:color="auto" w:frame="1"/>
                <w:lang w:eastAsia="en-IN"/>
              </w:rPr>
              <w:t>before delete</w:t>
            </w:r>
            <w:r w:rsidRPr="004F3E74">
              <w:rPr>
                <w:rFonts w:ascii="Times New Roman" w:eastAsia="Times New Roman" w:hAnsi="Times New Roman" w:cs="Times New Roman"/>
                <w:color w:val="1F1F1F"/>
                <w:sz w:val="24"/>
                <w:szCs w:val="24"/>
                <w:bdr w:val="none" w:sz="0" w:space="0" w:color="auto" w:frame="1"/>
                <w:lang w:eastAsia="en-IN"/>
              </w:rPr>
              <w:t xml:space="preserve"> event. The </w:t>
            </w:r>
            <w:proofErr w:type="spellStart"/>
            <w:r w:rsidRPr="004F3E74">
              <w:rPr>
                <w:rFonts w:ascii="Courier New" w:eastAsia="Times New Roman" w:hAnsi="Courier New" w:cs="Courier New"/>
                <w:color w:val="444746"/>
                <w:sz w:val="20"/>
                <w:szCs w:val="20"/>
                <w:bdr w:val="none" w:sz="0" w:space="0" w:color="auto" w:frame="1"/>
                <w:lang w:eastAsia="en-IN"/>
              </w:rPr>
              <w:t>Trigger.old</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context variable holds the records being deleted. If </w:t>
            </w:r>
            <w:r w:rsidRPr="004F3E74">
              <w:rPr>
                <w:rFonts w:ascii="Courier New" w:eastAsia="Times New Roman" w:hAnsi="Courier New" w:cs="Courier New"/>
                <w:color w:val="444746"/>
                <w:sz w:val="20"/>
                <w:szCs w:val="20"/>
                <w:bdr w:val="none" w:sz="0" w:space="0" w:color="auto" w:frame="1"/>
                <w:lang w:eastAsia="en-IN"/>
              </w:rPr>
              <w:t>after delete</w:t>
            </w:r>
            <w:r w:rsidRPr="004F3E74">
              <w:rPr>
                <w:rFonts w:ascii="Times New Roman" w:eastAsia="Times New Roman" w:hAnsi="Times New Roman" w:cs="Times New Roman"/>
                <w:color w:val="1F1F1F"/>
                <w:sz w:val="24"/>
                <w:szCs w:val="24"/>
                <w:bdr w:val="none" w:sz="0" w:space="0" w:color="auto" w:frame="1"/>
                <w:lang w:eastAsia="en-IN"/>
              </w:rPr>
              <w:t xml:space="preserve"> were used, accessing the deleted record data would be possible, but the associated DML transaction would be separate, making rollback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impossible. </w:t>
            </w:r>
            <w:r w:rsidRPr="004F3E74">
              <w:rPr>
                <w:rFonts w:ascii="Courier New" w:eastAsia="Times New Roman" w:hAnsi="Courier New" w:cs="Courier New"/>
                <w:color w:val="444746"/>
                <w:sz w:val="20"/>
                <w:szCs w:val="20"/>
                <w:bdr w:val="none" w:sz="0" w:space="0" w:color="auto" w:frame="1"/>
                <w:lang w:eastAsia="en-IN"/>
              </w:rPr>
              <w:t>before delete</w:t>
            </w:r>
            <w:r w:rsidRPr="004F3E74">
              <w:rPr>
                <w:rFonts w:ascii="Times New Roman" w:eastAsia="Times New Roman" w:hAnsi="Times New Roman" w:cs="Times New Roman"/>
                <w:color w:val="1F1F1F"/>
                <w:sz w:val="24"/>
                <w:szCs w:val="24"/>
                <w:bdr w:val="none" w:sz="0" w:space="0" w:color="auto" w:frame="1"/>
                <w:lang w:eastAsia="en-IN"/>
              </w:rPr>
              <w:t xml:space="preserve"> is generally safest for accessing records about to be deleted.</w:t>
            </w:r>
          </w:p>
        </w:tc>
      </w:tr>
      <w:tr w:rsidR="004F3E74" w:rsidRPr="004F3E74" w14:paraId="448BD590"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2637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DE14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Apex Polymorphism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965D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developer needs to create a common interface, </w:t>
            </w:r>
            <w:proofErr w:type="spellStart"/>
            <w:r w:rsidRPr="004F3E74">
              <w:rPr>
                <w:rFonts w:ascii="Courier New" w:eastAsia="Times New Roman" w:hAnsi="Courier New" w:cs="Courier New"/>
                <w:color w:val="444746"/>
                <w:sz w:val="20"/>
                <w:szCs w:val="20"/>
                <w:bdr w:val="none" w:sz="0" w:space="0" w:color="auto" w:frame="1"/>
                <w:lang w:eastAsia="en-IN"/>
              </w:rPr>
              <w:t>InvoiceService</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with a method </w:t>
            </w:r>
            <w:proofErr w:type="spellStart"/>
            <w:proofErr w:type="gramStart"/>
            <w:r w:rsidRPr="004F3E74">
              <w:rPr>
                <w:rFonts w:ascii="Courier New" w:eastAsia="Times New Roman" w:hAnsi="Courier New" w:cs="Courier New"/>
                <w:color w:val="444746"/>
                <w:sz w:val="20"/>
                <w:szCs w:val="20"/>
                <w:bdr w:val="none" w:sz="0" w:space="0" w:color="auto" w:frame="1"/>
                <w:lang w:eastAsia="en-IN"/>
              </w:rPr>
              <w:t>processInvoice</w:t>
            </w:r>
            <w:proofErr w:type="spellEnd"/>
            <w:r w:rsidRPr="004F3E74">
              <w:rPr>
                <w:rFonts w:ascii="Courier New" w:eastAsia="Times New Roman" w:hAnsi="Courier New" w:cs="Courier New"/>
                <w:color w:val="444746"/>
                <w:sz w:val="20"/>
                <w:szCs w:val="20"/>
                <w:bdr w:val="none" w:sz="0" w:space="0" w:color="auto" w:frame="1"/>
                <w:lang w:eastAsia="en-IN"/>
              </w:rPr>
              <w:t>(</w:t>
            </w:r>
            <w:proofErr w:type="gram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which is then implemented by two concrete classes: </w:t>
            </w:r>
            <w:proofErr w:type="spellStart"/>
            <w:r w:rsidRPr="004F3E74">
              <w:rPr>
                <w:rFonts w:ascii="Courier New" w:eastAsia="Times New Roman" w:hAnsi="Courier New" w:cs="Courier New"/>
                <w:color w:val="444746"/>
                <w:sz w:val="20"/>
                <w:szCs w:val="20"/>
                <w:bdr w:val="none" w:sz="0" w:space="0" w:color="auto" w:frame="1"/>
                <w:lang w:eastAsia="en-IN"/>
              </w:rPr>
              <w:t>StandardInvoiceService</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and </w:t>
            </w:r>
            <w:proofErr w:type="spellStart"/>
            <w:r w:rsidRPr="004F3E74">
              <w:rPr>
                <w:rFonts w:ascii="Courier New" w:eastAsia="Times New Roman" w:hAnsi="Courier New" w:cs="Courier New"/>
                <w:color w:val="444746"/>
                <w:sz w:val="20"/>
                <w:szCs w:val="20"/>
                <w:bdr w:val="none" w:sz="0" w:space="0" w:color="auto" w:frame="1"/>
                <w:lang w:eastAsia="en-IN"/>
              </w:rPr>
              <w:t>SubscriptionInvoiceService</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Write the necessary interface and the method signature for the implementation classes.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40621"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 (Interface):</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 xml:space="preserve">public interface </w:t>
            </w:r>
            <w:proofErr w:type="spellStart"/>
            <w:r w:rsidRPr="004F3E74">
              <w:rPr>
                <w:rFonts w:ascii="Courier New" w:eastAsia="Times New Roman" w:hAnsi="Courier New" w:cs="Courier New"/>
                <w:color w:val="444746"/>
                <w:sz w:val="20"/>
                <w:szCs w:val="20"/>
                <w:bdr w:val="none" w:sz="0" w:space="0" w:color="auto" w:frame="1"/>
                <w:lang w:eastAsia="en-IN"/>
              </w:rPr>
              <w:t>InvoiceService</w:t>
            </w:r>
            <w:proofErr w:type="spellEnd"/>
            <w:r w:rsidRPr="004F3E74">
              <w:rPr>
                <w:rFonts w:ascii="Courier New" w:eastAsia="Times New Roman" w:hAnsi="Courier New" w:cs="Courier New"/>
                <w:color w:val="444746"/>
                <w:sz w:val="20"/>
                <w:szCs w:val="20"/>
                <w:bdr w:val="none" w:sz="0" w:space="0" w:color="auto" w:frame="1"/>
                <w:lang w:eastAsia="en-IN"/>
              </w:rPr>
              <w:t xml:space="preserve"> </w:t>
            </w:r>
            <w:proofErr w:type="gramStart"/>
            <w:r w:rsidRPr="004F3E74">
              <w:rPr>
                <w:rFonts w:ascii="Courier New" w:eastAsia="Times New Roman" w:hAnsi="Courier New" w:cs="Courier New"/>
                <w:color w:val="444746"/>
                <w:sz w:val="20"/>
                <w:szCs w:val="20"/>
                <w:bdr w:val="none" w:sz="0" w:space="0" w:color="auto" w:frame="1"/>
                <w:lang w:eastAsia="en-IN"/>
              </w:rPr>
              <w:t>{ void</w:t>
            </w:r>
            <w:proofErr w:type="gramEnd"/>
            <w:r w:rsidRPr="004F3E74">
              <w:rPr>
                <w:rFonts w:ascii="Courier New" w:eastAsia="Times New Roman" w:hAnsi="Courier New" w:cs="Courier New"/>
                <w:color w:val="444746"/>
                <w:sz w:val="20"/>
                <w:szCs w:val="20"/>
                <w:bdr w:val="none" w:sz="0" w:space="0" w:color="auto" w:frame="1"/>
                <w:lang w:eastAsia="en-IN"/>
              </w:rPr>
              <w:t xml:space="preserve"> </w:t>
            </w:r>
            <w:proofErr w:type="spellStart"/>
            <w:r w:rsidRPr="004F3E74">
              <w:rPr>
                <w:rFonts w:ascii="Courier New" w:eastAsia="Times New Roman" w:hAnsi="Courier New" w:cs="Courier New"/>
                <w:color w:val="444746"/>
                <w:sz w:val="20"/>
                <w:szCs w:val="20"/>
                <w:bdr w:val="none" w:sz="0" w:space="0" w:color="auto" w:frame="1"/>
                <w:lang w:eastAsia="en-IN"/>
              </w:rPr>
              <w:t>processInvoice</w:t>
            </w:r>
            <w:proofErr w:type="spellEnd"/>
            <w:r w:rsidRPr="004F3E74">
              <w:rPr>
                <w:rFonts w:ascii="Courier New" w:eastAsia="Times New Roman" w:hAnsi="Courier New" w:cs="Courier New"/>
                <w:color w:val="444746"/>
                <w:sz w:val="20"/>
                <w:szCs w:val="20"/>
                <w:bdr w:val="none" w:sz="0" w:space="0" w:color="auto" w:frame="1"/>
                <w:lang w:eastAsia="en-IN"/>
              </w:rPr>
              <w:t xml:space="preserve">(Id </w:t>
            </w:r>
            <w:proofErr w:type="spellStart"/>
            <w:r w:rsidRPr="004F3E74">
              <w:rPr>
                <w:rFonts w:ascii="Courier New" w:eastAsia="Times New Roman" w:hAnsi="Courier New" w:cs="Courier New"/>
                <w:color w:val="444746"/>
                <w:sz w:val="20"/>
                <w:szCs w:val="20"/>
                <w:bdr w:val="none" w:sz="0" w:space="0" w:color="auto" w:frame="1"/>
                <w:lang w:eastAsia="en-IN"/>
              </w:rPr>
              <w:t>invoiceId</w:t>
            </w:r>
            <w:proofErr w:type="spellEnd"/>
            <w:r w:rsidRPr="004F3E74">
              <w:rPr>
                <w:rFonts w:ascii="Courier New" w:eastAsia="Times New Roman" w:hAnsi="Courier New" w:cs="Courier New"/>
                <w:color w:val="444746"/>
                <w:sz w:val="20"/>
                <w:szCs w:val="20"/>
                <w:bdr w:val="none" w:sz="0" w:space="0" w:color="auto" w:frame="1"/>
                <w:lang w:eastAsia="en-IN"/>
              </w:rPr>
              <w:t>); }</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Solution (Implementation):</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 xml:space="preserve">public class </w:t>
            </w:r>
            <w:proofErr w:type="spellStart"/>
            <w:r w:rsidRPr="004F3E74">
              <w:rPr>
                <w:rFonts w:ascii="Courier New" w:eastAsia="Times New Roman" w:hAnsi="Courier New" w:cs="Courier New"/>
                <w:color w:val="444746"/>
                <w:sz w:val="20"/>
                <w:szCs w:val="20"/>
                <w:bdr w:val="none" w:sz="0" w:space="0" w:color="auto" w:frame="1"/>
                <w:lang w:eastAsia="en-IN"/>
              </w:rPr>
              <w:t>StandardInvoiceService</w:t>
            </w:r>
            <w:proofErr w:type="spellEnd"/>
            <w:r w:rsidRPr="004F3E74">
              <w:rPr>
                <w:rFonts w:ascii="Courier New" w:eastAsia="Times New Roman" w:hAnsi="Courier New" w:cs="Courier New"/>
                <w:color w:val="444746"/>
                <w:sz w:val="20"/>
                <w:szCs w:val="20"/>
                <w:bdr w:val="none" w:sz="0" w:space="0" w:color="auto" w:frame="1"/>
                <w:lang w:eastAsia="en-IN"/>
              </w:rPr>
              <w:t xml:space="preserve"> implements </w:t>
            </w:r>
            <w:proofErr w:type="spellStart"/>
            <w:r w:rsidRPr="004F3E74">
              <w:rPr>
                <w:rFonts w:ascii="Courier New" w:eastAsia="Times New Roman" w:hAnsi="Courier New" w:cs="Courier New"/>
                <w:color w:val="444746"/>
                <w:sz w:val="20"/>
                <w:szCs w:val="20"/>
                <w:bdr w:val="none" w:sz="0" w:space="0" w:color="auto" w:frame="1"/>
                <w:lang w:eastAsia="en-IN"/>
              </w:rPr>
              <w:t>InvoiceService</w:t>
            </w:r>
            <w:proofErr w:type="spellEnd"/>
            <w:r w:rsidRPr="004F3E74">
              <w:rPr>
                <w:rFonts w:ascii="Courier New" w:eastAsia="Times New Roman" w:hAnsi="Courier New" w:cs="Courier New"/>
                <w:color w:val="444746"/>
                <w:sz w:val="20"/>
                <w:szCs w:val="20"/>
                <w:bdr w:val="none" w:sz="0" w:space="0" w:color="auto" w:frame="1"/>
                <w:lang w:eastAsia="en-IN"/>
              </w:rPr>
              <w:t xml:space="preserve"> { public void </w:t>
            </w:r>
            <w:proofErr w:type="spellStart"/>
            <w:r w:rsidRPr="004F3E74">
              <w:rPr>
                <w:rFonts w:ascii="Courier New" w:eastAsia="Times New Roman" w:hAnsi="Courier New" w:cs="Courier New"/>
                <w:color w:val="444746"/>
                <w:sz w:val="20"/>
                <w:szCs w:val="20"/>
                <w:bdr w:val="none" w:sz="0" w:space="0" w:color="auto" w:frame="1"/>
                <w:lang w:eastAsia="en-IN"/>
              </w:rPr>
              <w:t>processInvoice</w:t>
            </w:r>
            <w:proofErr w:type="spellEnd"/>
            <w:r w:rsidRPr="004F3E74">
              <w:rPr>
                <w:rFonts w:ascii="Courier New" w:eastAsia="Times New Roman" w:hAnsi="Courier New" w:cs="Courier New"/>
                <w:color w:val="444746"/>
                <w:sz w:val="20"/>
                <w:szCs w:val="20"/>
                <w:bdr w:val="none" w:sz="0" w:space="0" w:color="auto" w:frame="1"/>
                <w:lang w:eastAsia="en-IN"/>
              </w:rPr>
              <w:t xml:space="preserve">(Id </w:t>
            </w:r>
            <w:proofErr w:type="spellStart"/>
            <w:r w:rsidRPr="004F3E74">
              <w:rPr>
                <w:rFonts w:ascii="Courier New" w:eastAsia="Times New Roman" w:hAnsi="Courier New" w:cs="Courier New"/>
                <w:color w:val="444746"/>
                <w:sz w:val="20"/>
                <w:szCs w:val="20"/>
                <w:bdr w:val="none" w:sz="0" w:space="0" w:color="auto" w:frame="1"/>
                <w:lang w:eastAsia="en-IN"/>
              </w:rPr>
              <w:t>invoiceId</w:t>
            </w:r>
            <w:proofErr w:type="spellEnd"/>
            <w:r w:rsidRPr="004F3E74">
              <w:rPr>
                <w:rFonts w:ascii="Courier New" w:eastAsia="Times New Roman" w:hAnsi="Courier New" w:cs="Courier New"/>
                <w:color w:val="444746"/>
                <w:sz w:val="20"/>
                <w:szCs w:val="20"/>
                <w:bdr w:val="none" w:sz="0" w:space="0" w:color="auto" w:frame="1"/>
                <w:lang w:eastAsia="en-IN"/>
              </w:rPr>
              <w:t>) { /* logic */ } }</w:t>
            </w:r>
          </w:p>
        </w:tc>
      </w:tr>
      <w:tr w:rsidR="004F3E74" w:rsidRPr="004F3E74" w14:paraId="5F2B6F8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CA4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9054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Querying Standard Objects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B1A9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trigger on </w:t>
            </w:r>
            <w:r w:rsidRPr="004F3E74">
              <w:rPr>
                <w:rFonts w:ascii="Courier New" w:eastAsia="Times New Roman" w:hAnsi="Courier New" w:cs="Courier New"/>
                <w:color w:val="444746"/>
                <w:sz w:val="20"/>
                <w:szCs w:val="20"/>
                <w:bdr w:val="none" w:sz="0" w:space="0" w:color="auto" w:frame="1"/>
                <w:lang w:eastAsia="en-IN"/>
              </w:rPr>
              <w:t>Contact</w:t>
            </w:r>
            <w:r w:rsidRPr="004F3E74">
              <w:rPr>
                <w:rFonts w:ascii="Times New Roman" w:eastAsia="Times New Roman" w:hAnsi="Times New Roman" w:cs="Times New Roman"/>
                <w:color w:val="1F1F1F"/>
                <w:sz w:val="24"/>
                <w:szCs w:val="24"/>
                <w:bdr w:val="none" w:sz="0" w:space="0" w:color="auto" w:frame="1"/>
                <w:lang w:eastAsia="en-IN"/>
              </w:rPr>
              <w:t xml:space="preserve"> needs to query all </w:t>
            </w:r>
            <w:r w:rsidRPr="004F3E74">
              <w:rPr>
                <w:rFonts w:ascii="Courier New" w:eastAsia="Times New Roman" w:hAnsi="Courier New" w:cs="Courier New"/>
                <w:color w:val="444746"/>
                <w:sz w:val="20"/>
                <w:szCs w:val="20"/>
                <w:bdr w:val="none" w:sz="0" w:space="0" w:color="auto" w:frame="1"/>
                <w:lang w:eastAsia="en-IN"/>
              </w:rPr>
              <w:t>User</w:t>
            </w:r>
            <w:r w:rsidRPr="004F3E74">
              <w:rPr>
                <w:rFonts w:ascii="Times New Roman" w:eastAsia="Times New Roman" w:hAnsi="Times New Roman" w:cs="Times New Roman"/>
                <w:color w:val="1F1F1F"/>
                <w:sz w:val="24"/>
                <w:szCs w:val="24"/>
                <w:bdr w:val="none" w:sz="0" w:space="0" w:color="auto" w:frame="1"/>
                <w:lang w:eastAsia="en-IN"/>
              </w:rPr>
              <w:t xml:space="preserve"> records in the system to determine which users belong to a specific public group.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Why is querying the </w:t>
            </w:r>
            <w:r w:rsidRPr="004F3E74">
              <w:rPr>
                <w:rFonts w:ascii="Courier New" w:eastAsia="Times New Roman" w:hAnsi="Courier New" w:cs="Courier New"/>
                <w:color w:val="444746"/>
                <w:sz w:val="20"/>
                <w:szCs w:val="20"/>
                <w:bdr w:val="none" w:sz="0" w:space="0" w:color="auto" w:frame="1"/>
                <w:lang w:eastAsia="en-IN"/>
              </w:rPr>
              <w:t>User</w:t>
            </w:r>
            <w:r w:rsidRPr="004F3E74">
              <w:rPr>
                <w:rFonts w:ascii="Times New Roman" w:eastAsia="Times New Roman" w:hAnsi="Times New Roman" w:cs="Times New Roman"/>
                <w:color w:val="1F1F1F"/>
                <w:sz w:val="24"/>
                <w:szCs w:val="24"/>
                <w:bdr w:val="none" w:sz="0" w:space="0" w:color="auto" w:frame="1"/>
                <w:lang w:eastAsia="en-IN"/>
              </w:rPr>
              <w:t xml:space="preserve"> object directly in the trigger discouraged, and what is the better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8622E"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Querying the </w:t>
            </w:r>
            <w:r w:rsidRPr="004F3E74">
              <w:rPr>
                <w:rFonts w:ascii="Courier New" w:eastAsia="Times New Roman" w:hAnsi="Courier New" w:cs="Courier New"/>
                <w:color w:val="444746"/>
                <w:sz w:val="20"/>
                <w:szCs w:val="20"/>
                <w:bdr w:val="none" w:sz="0" w:space="0" w:color="auto" w:frame="1"/>
                <w:lang w:eastAsia="en-IN"/>
              </w:rPr>
              <w:t>User</w:t>
            </w:r>
            <w:r w:rsidRPr="004F3E74">
              <w:rPr>
                <w:rFonts w:ascii="Times New Roman" w:eastAsia="Times New Roman" w:hAnsi="Times New Roman" w:cs="Times New Roman"/>
                <w:color w:val="1F1F1F"/>
                <w:sz w:val="24"/>
                <w:szCs w:val="24"/>
                <w:bdr w:val="none" w:sz="0" w:space="0" w:color="auto" w:frame="1"/>
                <w:lang w:eastAsia="en-IN"/>
              </w:rPr>
              <w:t xml:space="preserve"> object (a setup object) can be slow and inefficient, often leading to governor limit issues in large orgs. </w:t>
            </w:r>
            <w:r w:rsidRPr="004F3E74">
              <w:rPr>
                <w:rFonts w:ascii="Times New Roman" w:eastAsia="Times New Roman" w:hAnsi="Times New Roman" w:cs="Times New Roman"/>
                <w:b/>
                <w:bCs/>
                <w:color w:val="1F1F1F"/>
                <w:sz w:val="24"/>
                <w:szCs w:val="24"/>
                <w:bdr w:val="none" w:sz="0" w:space="0" w:color="auto" w:frame="1"/>
                <w:lang w:eastAsia="en-IN"/>
              </w:rPr>
              <w:t>Best Practice:</w:t>
            </w:r>
            <w:r w:rsidRPr="004F3E74">
              <w:rPr>
                <w:rFonts w:ascii="Times New Roman" w:eastAsia="Times New Roman" w:hAnsi="Times New Roman" w:cs="Times New Roman"/>
                <w:color w:val="1F1F1F"/>
                <w:sz w:val="24"/>
                <w:szCs w:val="24"/>
                <w:bdr w:val="none" w:sz="0" w:space="0" w:color="auto" w:frame="1"/>
                <w:lang w:eastAsia="en-IN"/>
              </w:rPr>
              <w:t xml:space="preserve"> Query the </w:t>
            </w:r>
            <w:proofErr w:type="spellStart"/>
            <w:r w:rsidRPr="004F3E74">
              <w:rPr>
                <w:rFonts w:ascii="Courier New" w:eastAsia="Times New Roman" w:hAnsi="Courier New" w:cs="Courier New"/>
                <w:color w:val="444746"/>
                <w:sz w:val="20"/>
                <w:szCs w:val="20"/>
                <w:bdr w:val="none" w:sz="0" w:space="0" w:color="auto" w:frame="1"/>
                <w:lang w:eastAsia="en-IN"/>
              </w:rPr>
              <w:t>GroupMember</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object instead to find users in a specific </w:t>
            </w:r>
            <w:r w:rsidRPr="004F3E74">
              <w:rPr>
                <w:rFonts w:ascii="Courier New" w:eastAsia="Times New Roman" w:hAnsi="Courier New" w:cs="Courier New"/>
                <w:color w:val="444746"/>
                <w:sz w:val="20"/>
                <w:szCs w:val="20"/>
                <w:bdr w:val="none" w:sz="0" w:space="0" w:color="auto" w:frame="1"/>
                <w:lang w:eastAsia="en-IN"/>
              </w:rPr>
              <w:t>Group</w:t>
            </w:r>
            <w:r w:rsidRPr="004F3E74">
              <w:rPr>
                <w:rFonts w:ascii="Times New Roman" w:eastAsia="Times New Roman" w:hAnsi="Times New Roman" w:cs="Times New Roman"/>
                <w:color w:val="1F1F1F"/>
                <w:sz w:val="24"/>
                <w:szCs w:val="24"/>
                <w:bdr w:val="none" w:sz="0" w:space="0" w:color="auto" w:frame="1"/>
                <w:lang w:eastAsia="en-IN"/>
              </w:rPr>
              <w:t xml:space="preserve"> (Public Group or Queue). E.g., </w:t>
            </w:r>
            <w:r w:rsidRPr="004F3E74">
              <w:rPr>
                <w:rFonts w:ascii="Courier New" w:eastAsia="Times New Roman" w:hAnsi="Courier New" w:cs="Courier New"/>
                <w:color w:val="444746"/>
                <w:sz w:val="20"/>
                <w:szCs w:val="20"/>
                <w:bdr w:val="none" w:sz="0" w:space="0" w:color="auto" w:frame="1"/>
                <w:lang w:eastAsia="en-IN"/>
              </w:rPr>
              <w:t xml:space="preserve">SELECT </w:t>
            </w:r>
            <w:proofErr w:type="spellStart"/>
            <w:r w:rsidRPr="004F3E74">
              <w:rPr>
                <w:rFonts w:ascii="Courier New" w:eastAsia="Times New Roman" w:hAnsi="Courier New" w:cs="Courier New"/>
                <w:color w:val="444746"/>
                <w:sz w:val="20"/>
                <w:szCs w:val="20"/>
                <w:bdr w:val="none" w:sz="0" w:space="0" w:color="auto" w:frame="1"/>
                <w:lang w:eastAsia="en-IN"/>
              </w:rPr>
              <w:t>UserOrGroupId</w:t>
            </w:r>
            <w:proofErr w:type="spellEnd"/>
            <w:r w:rsidRPr="004F3E74">
              <w:rPr>
                <w:rFonts w:ascii="Courier New" w:eastAsia="Times New Roman" w:hAnsi="Courier New" w:cs="Courier New"/>
                <w:color w:val="444746"/>
                <w:sz w:val="20"/>
                <w:szCs w:val="20"/>
                <w:bdr w:val="none" w:sz="0" w:space="0" w:color="auto" w:frame="1"/>
                <w:lang w:eastAsia="en-IN"/>
              </w:rPr>
              <w:t xml:space="preserve"> FROM </w:t>
            </w:r>
            <w:proofErr w:type="spellStart"/>
            <w:r w:rsidRPr="004F3E74">
              <w:rPr>
                <w:rFonts w:ascii="Courier New" w:eastAsia="Times New Roman" w:hAnsi="Courier New" w:cs="Courier New"/>
                <w:color w:val="444746"/>
                <w:sz w:val="20"/>
                <w:szCs w:val="20"/>
                <w:bdr w:val="none" w:sz="0" w:space="0" w:color="auto" w:frame="1"/>
                <w:lang w:eastAsia="en-IN"/>
              </w:rPr>
              <w:t>GroupMember</w:t>
            </w:r>
            <w:proofErr w:type="spellEnd"/>
            <w:r w:rsidRPr="004F3E74">
              <w:rPr>
                <w:rFonts w:ascii="Courier New" w:eastAsia="Times New Roman" w:hAnsi="Courier New" w:cs="Courier New"/>
                <w:color w:val="444746"/>
                <w:sz w:val="20"/>
                <w:szCs w:val="20"/>
                <w:bdr w:val="none" w:sz="0" w:space="0" w:color="auto" w:frame="1"/>
                <w:lang w:eastAsia="en-IN"/>
              </w:rPr>
              <w:t xml:space="preserve"> WHERE </w:t>
            </w:r>
            <w:proofErr w:type="spellStart"/>
            <w:r w:rsidRPr="004F3E74">
              <w:rPr>
                <w:rFonts w:ascii="Courier New" w:eastAsia="Times New Roman" w:hAnsi="Courier New" w:cs="Courier New"/>
                <w:color w:val="444746"/>
                <w:sz w:val="20"/>
                <w:szCs w:val="20"/>
                <w:bdr w:val="none" w:sz="0" w:space="0" w:color="auto" w:frame="1"/>
                <w:lang w:eastAsia="en-IN"/>
              </w:rPr>
              <w:t>Group.Name</w:t>
            </w:r>
            <w:proofErr w:type="spellEnd"/>
            <w:r w:rsidRPr="004F3E74">
              <w:rPr>
                <w:rFonts w:ascii="Courier New" w:eastAsia="Times New Roman" w:hAnsi="Courier New" w:cs="Courier New"/>
                <w:color w:val="444746"/>
                <w:sz w:val="20"/>
                <w:szCs w:val="20"/>
                <w:bdr w:val="none" w:sz="0" w:space="0" w:color="auto" w:frame="1"/>
                <w:lang w:eastAsia="en-IN"/>
              </w:rPr>
              <w:t xml:space="preserve"> = '</w:t>
            </w:r>
            <w:proofErr w:type="spellStart"/>
            <w:r w:rsidRPr="004F3E74">
              <w:rPr>
                <w:rFonts w:ascii="Courier New" w:eastAsia="Times New Roman" w:hAnsi="Courier New" w:cs="Courier New"/>
                <w:color w:val="444746"/>
                <w:sz w:val="20"/>
                <w:szCs w:val="20"/>
                <w:bdr w:val="none" w:sz="0" w:space="0" w:color="auto" w:frame="1"/>
                <w:lang w:eastAsia="en-IN"/>
              </w:rPr>
              <w:t>MyGroup</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w:t>
            </w:r>
          </w:p>
        </w:tc>
      </w:tr>
      <w:tr w:rsidR="004F3E74" w:rsidRPr="004F3E74" w14:paraId="1CFCB7D2"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3633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290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Custom Exception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F4C9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An Apex method processes a list of external data. If the data is invalid (e.g., a required field is null), the developer wants to throw a specific, descriptive error that is easy to identify in debug logs and by the calling system.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Define a custom exception class and write the code to throw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A9B1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 (Custom Exception):</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 xml:space="preserve">public class </w:t>
            </w:r>
            <w:proofErr w:type="spellStart"/>
            <w:r w:rsidRPr="004F3E74">
              <w:rPr>
                <w:rFonts w:ascii="Courier New" w:eastAsia="Times New Roman" w:hAnsi="Courier New" w:cs="Courier New"/>
                <w:color w:val="444746"/>
                <w:sz w:val="20"/>
                <w:szCs w:val="20"/>
                <w:bdr w:val="none" w:sz="0" w:space="0" w:color="auto" w:frame="1"/>
                <w:lang w:eastAsia="en-IN"/>
              </w:rPr>
              <w:t>InvalidDataException</w:t>
            </w:r>
            <w:proofErr w:type="spellEnd"/>
            <w:r w:rsidRPr="004F3E74">
              <w:rPr>
                <w:rFonts w:ascii="Courier New" w:eastAsia="Times New Roman" w:hAnsi="Courier New" w:cs="Courier New"/>
                <w:color w:val="444746"/>
                <w:sz w:val="20"/>
                <w:szCs w:val="20"/>
                <w:bdr w:val="none" w:sz="0" w:space="0" w:color="auto" w:frame="1"/>
                <w:lang w:eastAsia="en-IN"/>
              </w:rPr>
              <w:t xml:space="preserve"> extends Exception {}</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Solution (Throwing):</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Courier New" w:eastAsia="Times New Roman" w:hAnsi="Courier New" w:cs="Courier New"/>
                <w:color w:val="444746"/>
                <w:sz w:val="20"/>
                <w:szCs w:val="20"/>
                <w:bdr w:val="none" w:sz="0" w:space="0" w:color="auto" w:frame="1"/>
                <w:lang w:eastAsia="en-IN"/>
              </w:rPr>
              <w:t>if (</w:t>
            </w:r>
            <w:proofErr w:type="spellStart"/>
            <w:proofErr w:type="gramStart"/>
            <w:r w:rsidRPr="004F3E74">
              <w:rPr>
                <w:rFonts w:ascii="Courier New" w:eastAsia="Times New Roman" w:hAnsi="Courier New" w:cs="Courier New"/>
                <w:color w:val="444746"/>
                <w:sz w:val="20"/>
                <w:szCs w:val="20"/>
                <w:bdr w:val="none" w:sz="0" w:space="0" w:color="auto" w:frame="1"/>
                <w:lang w:eastAsia="en-IN"/>
              </w:rPr>
              <w:t>data.field</w:t>
            </w:r>
            <w:proofErr w:type="spellEnd"/>
            <w:proofErr w:type="gramEnd"/>
            <w:r w:rsidRPr="004F3E74">
              <w:rPr>
                <w:rFonts w:ascii="Courier New" w:eastAsia="Times New Roman" w:hAnsi="Courier New" w:cs="Courier New"/>
                <w:color w:val="444746"/>
                <w:sz w:val="20"/>
                <w:szCs w:val="20"/>
                <w:bdr w:val="none" w:sz="0" w:space="0" w:color="auto" w:frame="1"/>
                <w:lang w:eastAsia="en-IN"/>
              </w:rPr>
              <w:t xml:space="preserve"> == null) { throw new </w:t>
            </w:r>
            <w:proofErr w:type="spellStart"/>
            <w:r w:rsidRPr="004F3E74">
              <w:rPr>
                <w:rFonts w:ascii="Courier New" w:eastAsia="Times New Roman" w:hAnsi="Courier New" w:cs="Courier New"/>
                <w:color w:val="444746"/>
                <w:sz w:val="20"/>
                <w:szCs w:val="20"/>
                <w:bdr w:val="none" w:sz="0" w:space="0" w:color="auto" w:frame="1"/>
                <w:lang w:eastAsia="en-IN"/>
              </w:rPr>
              <w:t>InvalidDataException</w:t>
            </w:r>
            <w:proofErr w:type="spellEnd"/>
            <w:r w:rsidRPr="004F3E74">
              <w:rPr>
                <w:rFonts w:ascii="Courier New" w:eastAsia="Times New Roman" w:hAnsi="Courier New" w:cs="Courier New"/>
                <w:color w:val="444746"/>
                <w:sz w:val="20"/>
                <w:szCs w:val="20"/>
                <w:bdr w:val="none" w:sz="0" w:space="0" w:color="auto" w:frame="1"/>
                <w:lang w:eastAsia="en-IN"/>
              </w:rPr>
              <w:t>('Required field cannot be null.'); }</w:t>
            </w:r>
          </w:p>
        </w:tc>
      </w:tr>
      <w:tr w:rsidR="004F3E74" w:rsidRPr="004F3E74" w14:paraId="6BC430A0"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4AD6F"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E535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Apex Debugging Best Practices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1010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complex Apex method is failing due to an unexpected null pointer exception somewhere deep in the code logic.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Name the two most effective debugging methods a developer should use, besides just reviewing the system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17F7B"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1) Use </w:t>
            </w:r>
            <w:r w:rsidRPr="004F3E74">
              <w:rPr>
                <w:rFonts w:ascii="Times New Roman" w:eastAsia="Times New Roman" w:hAnsi="Times New Roman" w:cs="Times New Roman"/>
                <w:b/>
                <w:bCs/>
                <w:color w:val="1F1F1F"/>
                <w:sz w:val="24"/>
                <w:szCs w:val="24"/>
                <w:bdr w:val="none" w:sz="0" w:space="0" w:color="auto" w:frame="1"/>
                <w:lang w:eastAsia="en-IN"/>
              </w:rPr>
              <w:t>Checkpoints</w:t>
            </w:r>
            <w:r w:rsidRPr="004F3E74">
              <w:rPr>
                <w:rFonts w:ascii="Times New Roman" w:eastAsia="Times New Roman" w:hAnsi="Times New Roman" w:cs="Times New Roman"/>
                <w:color w:val="1F1F1F"/>
                <w:sz w:val="24"/>
                <w:szCs w:val="24"/>
                <w:bdr w:val="none" w:sz="0" w:space="0" w:color="auto" w:frame="1"/>
                <w:lang w:eastAsia="en-IN"/>
              </w:rPr>
              <w:t xml:space="preserve"> in the Developer Console to inspect the state of variables at specific lines of code </w:t>
            </w:r>
            <w:r w:rsidRPr="004F3E74">
              <w:rPr>
                <w:rFonts w:ascii="Times New Roman" w:eastAsia="Times New Roman" w:hAnsi="Times New Roman" w:cs="Times New Roman"/>
                <w:b/>
                <w:bCs/>
                <w:color w:val="1F1F1F"/>
                <w:sz w:val="24"/>
                <w:szCs w:val="24"/>
                <w:bdr w:val="none" w:sz="0" w:space="0" w:color="auto" w:frame="1"/>
                <w:lang w:eastAsia="en-IN"/>
              </w:rPr>
              <w:t>without</w:t>
            </w:r>
            <w:r w:rsidRPr="004F3E74">
              <w:rPr>
                <w:rFonts w:ascii="Times New Roman" w:eastAsia="Times New Roman" w:hAnsi="Times New Roman" w:cs="Times New Roman"/>
                <w:color w:val="1F1F1F"/>
                <w:sz w:val="24"/>
                <w:szCs w:val="24"/>
                <w:bdr w:val="none" w:sz="0" w:space="0" w:color="auto" w:frame="1"/>
                <w:lang w:eastAsia="en-IN"/>
              </w:rPr>
              <w:t xml:space="preserve"> adding </w:t>
            </w:r>
            <w:proofErr w:type="spellStart"/>
            <w:r w:rsidRPr="004F3E74">
              <w:rPr>
                <w:rFonts w:ascii="Courier New" w:eastAsia="Times New Roman" w:hAnsi="Courier New" w:cs="Courier New"/>
                <w:color w:val="444746"/>
                <w:sz w:val="20"/>
                <w:szCs w:val="20"/>
                <w:bdr w:val="none" w:sz="0" w:space="0" w:color="auto" w:frame="1"/>
                <w:lang w:eastAsia="en-IN"/>
              </w:rPr>
              <w:t>System.debug</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statements. 2) Use </w:t>
            </w:r>
            <w:r w:rsidRPr="004F3E74">
              <w:rPr>
                <w:rFonts w:ascii="Times New Roman" w:eastAsia="Times New Roman" w:hAnsi="Times New Roman" w:cs="Times New Roman"/>
                <w:b/>
                <w:bCs/>
                <w:color w:val="1F1F1F"/>
                <w:sz w:val="24"/>
                <w:szCs w:val="24"/>
                <w:bdr w:val="none" w:sz="0" w:space="0" w:color="auto" w:frame="1"/>
                <w:lang w:eastAsia="en-IN"/>
              </w:rPr>
              <w:t>Try-Catch blocks</w:t>
            </w:r>
            <w:r w:rsidRPr="004F3E74">
              <w:rPr>
                <w:rFonts w:ascii="Times New Roman" w:eastAsia="Times New Roman" w:hAnsi="Times New Roman" w:cs="Times New Roman"/>
                <w:color w:val="1F1F1F"/>
                <w:sz w:val="24"/>
                <w:szCs w:val="24"/>
                <w:bdr w:val="none" w:sz="0" w:space="0" w:color="auto" w:frame="1"/>
                <w:lang w:eastAsia="en-IN"/>
              </w:rPr>
              <w:t xml:space="preserve"> with </w:t>
            </w:r>
            <w:proofErr w:type="spellStart"/>
            <w:proofErr w:type="gramStart"/>
            <w:r w:rsidRPr="004F3E74">
              <w:rPr>
                <w:rFonts w:ascii="Courier New" w:eastAsia="Times New Roman" w:hAnsi="Courier New" w:cs="Courier New"/>
                <w:color w:val="444746"/>
                <w:sz w:val="20"/>
                <w:szCs w:val="20"/>
                <w:bdr w:val="none" w:sz="0" w:space="0" w:color="auto" w:frame="1"/>
                <w:lang w:eastAsia="en-IN"/>
              </w:rPr>
              <w:t>addError</w:t>
            </w:r>
            <w:proofErr w:type="spellEnd"/>
            <w:r w:rsidRPr="004F3E74">
              <w:rPr>
                <w:rFonts w:ascii="Courier New" w:eastAsia="Times New Roman" w:hAnsi="Courier New" w:cs="Courier New"/>
                <w:color w:val="444746"/>
                <w:sz w:val="20"/>
                <w:szCs w:val="20"/>
                <w:bdr w:val="none" w:sz="0" w:space="0" w:color="auto" w:frame="1"/>
                <w:lang w:eastAsia="en-IN"/>
              </w:rPr>
              <w:t>(</w:t>
            </w:r>
            <w:proofErr w:type="gram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on records inside the trigger/handler to provide user-friendly feedback on DML failures, and include </w:t>
            </w:r>
            <w:proofErr w:type="spellStart"/>
            <w:r w:rsidRPr="004F3E74">
              <w:rPr>
                <w:rFonts w:ascii="Courier New" w:eastAsia="Times New Roman" w:hAnsi="Courier New" w:cs="Courier New"/>
                <w:color w:val="444746"/>
                <w:sz w:val="20"/>
                <w:szCs w:val="20"/>
                <w:bdr w:val="none" w:sz="0" w:space="0" w:color="auto" w:frame="1"/>
                <w:lang w:eastAsia="en-IN"/>
              </w:rPr>
              <w:t>e.getStackTraceString</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in debug logs.</w:t>
            </w:r>
          </w:p>
        </w:tc>
      </w:tr>
      <w:tr w:rsidR="004F3E74" w:rsidRPr="004F3E74" w14:paraId="2B80A288"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A6B0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7D769"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Recursion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FAD0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trigger on </w:t>
            </w:r>
            <w:r w:rsidRPr="004F3E74">
              <w:rPr>
                <w:rFonts w:ascii="Courier New" w:eastAsia="Times New Roman" w:hAnsi="Courier New" w:cs="Courier New"/>
                <w:color w:val="444746"/>
                <w:sz w:val="20"/>
                <w:szCs w:val="20"/>
                <w:bdr w:val="none" w:sz="0" w:space="0" w:color="auto" w:frame="1"/>
                <w:lang w:eastAsia="en-IN"/>
              </w:rPr>
              <w:t>Account</w:t>
            </w:r>
            <w:r w:rsidRPr="004F3E74">
              <w:rPr>
                <w:rFonts w:ascii="Times New Roman" w:eastAsia="Times New Roman" w:hAnsi="Times New Roman" w:cs="Times New Roman"/>
                <w:color w:val="1F1F1F"/>
                <w:sz w:val="24"/>
                <w:szCs w:val="24"/>
                <w:bdr w:val="none" w:sz="0" w:space="0" w:color="auto" w:frame="1"/>
                <w:lang w:eastAsia="en-IN"/>
              </w:rPr>
              <w:t xml:space="preserve"> updates a field on itself (</w:t>
            </w:r>
            <w:proofErr w:type="spellStart"/>
            <w:r w:rsidRPr="004F3E74">
              <w:rPr>
                <w:rFonts w:ascii="Courier New" w:eastAsia="Times New Roman" w:hAnsi="Courier New" w:cs="Courier New"/>
                <w:color w:val="444746"/>
                <w:sz w:val="20"/>
                <w:szCs w:val="20"/>
                <w:bdr w:val="none" w:sz="0" w:space="0" w:color="auto" w:frame="1"/>
                <w:lang w:eastAsia="en-IN"/>
              </w:rPr>
              <w:t>Last_Updated__c</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causing the trigger to run again immediately, resulting in a stack depth exceeded error.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Implement a mechanism in the Apex Trigger Handler class to ensure the trigger only runs once per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D2C13"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Implement a </w:t>
            </w:r>
            <w:r w:rsidRPr="004F3E74">
              <w:rPr>
                <w:rFonts w:ascii="Times New Roman" w:eastAsia="Times New Roman" w:hAnsi="Times New Roman" w:cs="Times New Roman"/>
                <w:b/>
                <w:bCs/>
                <w:color w:val="1F1F1F"/>
                <w:sz w:val="24"/>
                <w:szCs w:val="24"/>
                <w:bdr w:val="none" w:sz="0" w:space="0" w:color="auto" w:frame="1"/>
                <w:lang w:eastAsia="en-IN"/>
              </w:rPr>
              <w:t>Static Boolean Variable</w:t>
            </w:r>
            <w:r w:rsidRPr="004F3E74">
              <w:rPr>
                <w:rFonts w:ascii="Times New Roman" w:eastAsia="Times New Roman" w:hAnsi="Times New Roman" w:cs="Times New Roman"/>
                <w:color w:val="1F1F1F"/>
                <w:sz w:val="24"/>
                <w:szCs w:val="24"/>
                <w:bdr w:val="none" w:sz="0" w:space="0" w:color="auto" w:frame="1"/>
                <w:lang w:eastAsia="en-IN"/>
              </w:rPr>
              <w:t xml:space="preserve"> in the trigger handler class (e.g., </w:t>
            </w:r>
            <w:r w:rsidRPr="004F3E74">
              <w:rPr>
                <w:rFonts w:ascii="Courier New" w:eastAsia="Times New Roman" w:hAnsi="Courier New" w:cs="Courier New"/>
                <w:color w:val="444746"/>
                <w:sz w:val="20"/>
                <w:szCs w:val="20"/>
                <w:bdr w:val="none" w:sz="0" w:space="0" w:color="auto" w:frame="1"/>
                <w:lang w:eastAsia="en-IN"/>
              </w:rPr>
              <w:t xml:space="preserve">public static Boolean </w:t>
            </w:r>
            <w:proofErr w:type="spellStart"/>
            <w:r w:rsidRPr="004F3E74">
              <w:rPr>
                <w:rFonts w:ascii="Courier New" w:eastAsia="Times New Roman" w:hAnsi="Courier New" w:cs="Courier New"/>
                <w:color w:val="444746"/>
                <w:sz w:val="20"/>
                <w:szCs w:val="20"/>
                <w:bdr w:val="none" w:sz="0" w:space="0" w:color="auto" w:frame="1"/>
                <w:lang w:eastAsia="en-IN"/>
              </w:rPr>
              <w:t>hasRun</w:t>
            </w:r>
            <w:proofErr w:type="spellEnd"/>
            <w:r w:rsidRPr="004F3E74">
              <w:rPr>
                <w:rFonts w:ascii="Courier New" w:eastAsia="Times New Roman" w:hAnsi="Courier New" w:cs="Courier New"/>
                <w:color w:val="444746"/>
                <w:sz w:val="20"/>
                <w:szCs w:val="20"/>
                <w:bdr w:val="none" w:sz="0" w:space="0" w:color="auto" w:frame="1"/>
                <w:lang w:eastAsia="en-IN"/>
              </w:rPr>
              <w:t xml:space="preserve"> = false;</w:t>
            </w:r>
            <w:r w:rsidRPr="004F3E74">
              <w:rPr>
                <w:rFonts w:ascii="Times New Roman" w:eastAsia="Times New Roman" w:hAnsi="Times New Roman" w:cs="Times New Roman"/>
                <w:color w:val="1F1F1F"/>
                <w:sz w:val="24"/>
                <w:szCs w:val="24"/>
                <w:bdr w:val="none" w:sz="0" w:space="0" w:color="auto" w:frame="1"/>
                <w:lang w:eastAsia="en-IN"/>
              </w:rPr>
              <w:t xml:space="preserve">). The main trigger method checks this flag: </w:t>
            </w:r>
            <w:r w:rsidRPr="004F3E74">
              <w:rPr>
                <w:rFonts w:ascii="Courier New" w:eastAsia="Times New Roman" w:hAnsi="Courier New" w:cs="Courier New"/>
                <w:color w:val="444746"/>
                <w:sz w:val="20"/>
                <w:szCs w:val="20"/>
                <w:bdr w:val="none" w:sz="0" w:space="0" w:color="auto" w:frame="1"/>
                <w:lang w:eastAsia="en-IN"/>
              </w:rPr>
              <w:t xml:space="preserve">if </w:t>
            </w:r>
            <w:proofErr w:type="gramStart"/>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MyTriggerHandler.hasRun</w:t>
            </w:r>
            <w:proofErr w:type="spellEnd"/>
            <w:proofErr w:type="gramEnd"/>
            <w:r w:rsidRPr="004F3E74">
              <w:rPr>
                <w:rFonts w:ascii="Courier New" w:eastAsia="Times New Roman" w:hAnsi="Courier New" w:cs="Courier New"/>
                <w:color w:val="444746"/>
                <w:sz w:val="20"/>
                <w:szCs w:val="20"/>
                <w:bdr w:val="none" w:sz="0" w:space="0" w:color="auto" w:frame="1"/>
                <w:lang w:eastAsia="en-IN"/>
              </w:rPr>
              <w:t xml:space="preserve">) { </w:t>
            </w:r>
            <w:proofErr w:type="spellStart"/>
            <w:r w:rsidRPr="004F3E74">
              <w:rPr>
                <w:rFonts w:ascii="Courier New" w:eastAsia="Times New Roman" w:hAnsi="Courier New" w:cs="Courier New"/>
                <w:color w:val="444746"/>
                <w:sz w:val="20"/>
                <w:szCs w:val="20"/>
                <w:bdr w:val="none" w:sz="0" w:space="0" w:color="auto" w:frame="1"/>
                <w:lang w:eastAsia="en-IN"/>
              </w:rPr>
              <w:t>MyTriggerHandler.hasRun</w:t>
            </w:r>
            <w:proofErr w:type="spellEnd"/>
            <w:r w:rsidRPr="004F3E74">
              <w:rPr>
                <w:rFonts w:ascii="Courier New" w:eastAsia="Times New Roman" w:hAnsi="Courier New" w:cs="Courier New"/>
                <w:color w:val="444746"/>
                <w:sz w:val="20"/>
                <w:szCs w:val="20"/>
                <w:bdr w:val="none" w:sz="0" w:space="0" w:color="auto" w:frame="1"/>
                <w:lang w:eastAsia="en-IN"/>
              </w:rPr>
              <w:t xml:space="preserve"> = true; // Run logic }</w:t>
            </w:r>
            <w:r w:rsidRPr="004F3E74">
              <w:rPr>
                <w:rFonts w:ascii="Times New Roman" w:eastAsia="Times New Roman" w:hAnsi="Times New Roman" w:cs="Times New Roman"/>
                <w:color w:val="1F1F1F"/>
                <w:sz w:val="24"/>
                <w:szCs w:val="24"/>
                <w:bdr w:val="none" w:sz="0" w:space="0" w:color="auto" w:frame="1"/>
                <w:lang w:eastAsia="en-IN"/>
              </w:rPr>
              <w:t>.</w:t>
            </w:r>
          </w:p>
        </w:tc>
      </w:tr>
      <w:tr w:rsidR="004F3E74" w:rsidRPr="004F3E74" w14:paraId="0F90755F"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7F5C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C99E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List vs. Map in Triggers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8044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In an </w:t>
            </w:r>
            <w:r w:rsidRPr="004F3E74">
              <w:rPr>
                <w:rFonts w:ascii="Courier New" w:eastAsia="Times New Roman" w:hAnsi="Courier New" w:cs="Courier New"/>
                <w:color w:val="444746"/>
                <w:sz w:val="20"/>
                <w:szCs w:val="20"/>
                <w:bdr w:val="none" w:sz="0" w:space="0" w:color="auto" w:frame="1"/>
                <w:lang w:eastAsia="en-IN"/>
              </w:rPr>
              <w:t>after update</w:t>
            </w:r>
            <w:r w:rsidRPr="004F3E74">
              <w:rPr>
                <w:rFonts w:ascii="Times New Roman" w:eastAsia="Times New Roman" w:hAnsi="Times New Roman" w:cs="Times New Roman"/>
                <w:color w:val="1F1F1F"/>
                <w:sz w:val="24"/>
                <w:szCs w:val="24"/>
                <w:bdr w:val="none" w:sz="0" w:space="0" w:color="auto" w:frame="1"/>
                <w:lang w:eastAsia="en-IN"/>
              </w:rPr>
              <w:t xml:space="preserve"> trigger on </w:t>
            </w:r>
            <w:r w:rsidRPr="004F3E74">
              <w:rPr>
                <w:rFonts w:ascii="Courier New" w:eastAsia="Times New Roman" w:hAnsi="Courier New" w:cs="Courier New"/>
                <w:color w:val="444746"/>
                <w:sz w:val="20"/>
                <w:szCs w:val="20"/>
                <w:bdr w:val="none" w:sz="0" w:space="0" w:color="auto" w:frame="1"/>
                <w:lang w:eastAsia="en-IN"/>
              </w:rPr>
              <w:t>Lead</w:t>
            </w:r>
            <w:r w:rsidRPr="004F3E74">
              <w:rPr>
                <w:rFonts w:ascii="Times New Roman" w:eastAsia="Times New Roman" w:hAnsi="Times New Roman" w:cs="Times New Roman"/>
                <w:color w:val="1F1F1F"/>
                <w:sz w:val="24"/>
                <w:szCs w:val="24"/>
                <w:bdr w:val="none" w:sz="0" w:space="0" w:color="auto" w:frame="1"/>
                <w:lang w:eastAsia="en-IN"/>
              </w:rPr>
              <w:t>, a developer needs to quickly match the ID of the updated Lead (</w:t>
            </w:r>
            <w:proofErr w:type="spellStart"/>
            <w:r w:rsidRPr="004F3E74">
              <w:rPr>
                <w:rFonts w:ascii="Courier New" w:eastAsia="Times New Roman" w:hAnsi="Courier New" w:cs="Courier New"/>
                <w:color w:val="444746"/>
                <w:sz w:val="20"/>
                <w:szCs w:val="20"/>
                <w:bdr w:val="none" w:sz="0" w:space="0" w:color="auto" w:frame="1"/>
                <w:lang w:eastAsia="en-IN"/>
              </w:rPr>
              <w:t>Trigger.new</w:t>
            </w:r>
            <w:proofErr w:type="spellEnd"/>
            <w:r w:rsidRPr="004F3E74">
              <w:rPr>
                <w:rFonts w:ascii="Courier New" w:eastAsia="Times New Roman" w:hAnsi="Courier New" w:cs="Courier New"/>
                <w:color w:val="444746"/>
                <w:sz w:val="20"/>
                <w:szCs w:val="20"/>
                <w:bdr w:val="none" w:sz="0" w:space="0" w:color="auto" w:frame="1"/>
                <w:lang w:eastAsia="en-IN"/>
              </w:rPr>
              <w:t>[i</w:t>
            </w:r>
            <w:proofErr w:type="gramStart"/>
            <w:r w:rsidRPr="004F3E74">
              <w:rPr>
                <w:rFonts w:ascii="Courier New" w:eastAsia="Times New Roman" w:hAnsi="Courier New" w:cs="Courier New"/>
                <w:color w:val="444746"/>
                <w:sz w:val="20"/>
                <w:szCs w:val="20"/>
                <w:bdr w:val="none" w:sz="0" w:space="0" w:color="auto" w:frame="1"/>
                <w:lang w:eastAsia="en-IN"/>
              </w:rPr>
              <w:t>].Id</w:t>
            </w:r>
            <w:proofErr w:type="gramEnd"/>
            <w:r w:rsidRPr="004F3E74">
              <w:rPr>
                <w:rFonts w:ascii="Times New Roman" w:eastAsia="Times New Roman" w:hAnsi="Times New Roman" w:cs="Times New Roman"/>
                <w:color w:val="1F1F1F"/>
                <w:sz w:val="24"/>
                <w:szCs w:val="24"/>
                <w:bdr w:val="none" w:sz="0" w:space="0" w:color="auto" w:frame="1"/>
                <w:lang w:eastAsia="en-IN"/>
              </w:rPr>
              <w:t>) to its original status value (</w:t>
            </w:r>
            <w:proofErr w:type="spellStart"/>
            <w:r w:rsidRPr="004F3E74">
              <w:rPr>
                <w:rFonts w:ascii="Courier New" w:eastAsia="Times New Roman" w:hAnsi="Courier New" w:cs="Courier New"/>
                <w:color w:val="444746"/>
                <w:sz w:val="20"/>
                <w:szCs w:val="20"/>
                <w:bdr w:val="none" w:sz="0" w:space="0" w:color="auto" w:frame="1"/>
                <w:lang w:eastAsia="en-IN"/>
              </w:rPr>
              <w:t>Trigger.oldMap</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Explain why using </w:t>
            </w:r>
            <w:proofErr w:type="spellStart"/>
            <w:r w:rsidRPr="004F3E74">
              <w:rPr>
                <w:rFonts w:ascii="Courier New" w:eastAsia="Times New Roman" w:hAnsi="Courier New" w:cs="Courier New"/>
                <w:color w:val="444746"/>
                <w:sz w:val="20"/>
                <w:szCs w:val="20"/>
                <w:bdr w:val="none" w:sz="0" w:space="0" w:color="auto" w:frame="1"/>
                <w:lang w:eastAsia="en-IN"/>
              </w:rPr>
              <w:t>Trigger.oldMap</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is more efficient than iterating through </w:t>
            </w:r>
            <w:proofErr w:type="spellStart"/>
            <w:r w:rsidRPr="004F3E74">
              <w:rPr>
                <w:rFonts w:ascii="Courier New" w:eastAsia="Times New Roman" w:hAnsi="Courier New" w:cs="Courier New"/>
                <w:color w:val="444746"/>
                <w:sz w:val="20"/>
                <w:szCs w:val="20"/>
                <w:bdr w:val="none" w:sz="0" w:space="0" w:color="auto" w:frame="1"/>
                <w:lang w:eastAsia="en-IN"/>
              </w:rPr>
              <w:t>Trigger.old</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as a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5422"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A </w:t>
            </w:r>
            <w:r w:rsidRPr="004F3E74">
              <w:rPr>
                <w:rFonts w:ascii="Courier New" w:eastAsia="Times New Roman" w:hAnsi="Courier New" w:cs="Courier New"/>
                <w:b/>
                <w:bCs/>
                <w:color w:val="444746"/>
                <w:sz w:val="20"/>
                <w:szCs w:val="20"/>
                <w:bdr w:val="none" w:sz="0" w:space="0" w:color="auto" w:frame="1"/>
                <w:lang w:eastAsia="en-IN"/>
              </w:rPr>
              <w:t xml:space="preserve">Map&lt;Id, </w:t>
            </w:r>
            <w:proofErr w:type="spellStart"/>
            <w:r w:rsidRPr="004F3E74">
              <w:rPr>
                <w:rFonts w:ascii="Courier New" w:eastAsia="Times New Roman" w:hAnsi="Courier New" w:cs="Courier New"/>
                <w:b/>
                <w:bCs/>
                <w:color w:val="444746"/>
                <w:sz w:val="20"/>
                <w:szCs w:val="20"/>
                <w:bdr w:val="none" w:sz="0" w:space="0" w:color="auto" w:frame="1"/>
                <w:lang w:eastAsia="en-IN"/>
              </w:rPr>
              <w:t>SObject</w:t>
            </w:r>
            <w:proofErr w:type="spellEnd"/>
            <w:r w:rsidRPr="004F3E74">
              <w:rPr>
                <w:rFonts w:ascii="Courier New" w:eastAsia="Times New Roman" w:hAnsi="Courier New" w:cs="Courier New"/>
                <w:b/>
                <w:bCs/>
                <w:color w:val="444746"/>
                <w:sz w:val="20"/>
                <w:szCs w:val="20"/>
                <w:bdr w:val="none" w:sz="0" w:space="0" w:color="auto" w:frame="1"/>
                <w:lang w:eastAsia="en-IN"/>
              </w:rPr>
              <w:t>&gt;</w:t>
            </w:r>
            <w:r w:rsidRPr="004F3E74">
              <w:rPr>
                <w:rFonts w:ascii="Times New Roman" w:eastAsia="Times New Roman" w:hAnsi="Times New Roman" w:cs="Times New Roman"/>
                <w:color w:val="1F1F1F"/>
                <w:sz w:val="24"/>
                <w:szCs w:val="24"/>
                <w:bdr w:val="none" w:sz="0" w:space="0" w:color="auto" w:frame="1"/>
                <w:lang w:eastAsia="en-IN"/>
              </w:rPr>
              <w:t xml:space="preserve"> (like </w:t>
            </w:r>
            <w:proofErr w:type="spellStart"/>
            <w:r w:rsidRPr="004F3E74">
              <w:rPr>
                <w:rFonts w:ascii="Courier New" w:eastAsia="Times New Roman" w:hAnsi="Courier New" w:cs="Courier New"/>
                <w:color w:val="444746"/>
                <w:sz w:val="20"/>
                <w:szCs w:val="20"/>
                <w:bdr w:val="none" w:sz="0" w:space="0" w:color="auto" w:frame="1"/>
                <w:lang w:eastAsia="en-IN"/>
              </w:rPr>
              <w:t>Trigger.oldMap</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allows for </w:t>
            </w:r>
            <w:proofErr w:type="gramStart"/>
            <w:r w:rsidRPr="004F3E74">
              <w:rPr>
                <w:rFonts w:ascii="Times New Roman" w:eastAsia="Times New Roman" w:hAnsi="Times New Roman" w:cs="Times New Roman"/>
                <w:b/>
                <w:bCs/>
                <w:color w:val="1F1F1F"/>
                <w:sz w:val="24"/>
                <w:szCs w:val="24"/>
                <w:bdr w:val="none" w:sz="0" w:space="0" w:color="auto" w:frame="1"/>
                <w:lang w:eastAsia="en-IN"/>
              </w:rPr>
              <w:t>O(</w:t>
            </w:r>
            <w:proofErr w:type="gramEnd"/>
            <w:r w:rsidRPr="004F3E74">
              <w:rPr>
                <w:rFonts w:ascii="Times New Roman" w:eastAsia="Times New Roman" w:hAnsi="Times New Roman" w:cs="Times New Roman"/>
                <w:b/>
                <w:bCs/>
                <w:color w:val="1F1F1F"/>
                <w:sz w:val="24"/>
                <w:szCs w:val="24"/>
                <w:bdr w:val="none" w:sz="0" w:space="0" w:color="auto" w:frame="1"/>
                <w:lang w:eastAsia="en-IN"/>
              </w:rPr>
              <w:t>1) (constant time)</w:t>
            </w:r>
            <w:r w:rsidRPr="004F3E74">
              <w:rPr>
                <w:rFonts w:ascii="Times New Roman" w:eastAsia="Times New Roman" w:hAnsi="Times New Roman" w:cs="Times New Roman"/>
                <w:color w:val="1F1F1F"/>
                <w:sz w:val="24"/>
                <w:szCs w:val="24"/>
                <w:bdr w:val="none" w:sz="0" w:space="0" w:color="auto" w:frame="1"/>
                <w:lang w:eastAsia="en-IN"/>
              </w:rPr>
              <w:t xml:space="preserve"> lookup by ID, which is extremely fast. Iterating through a List (like </w:t>
            </w:r>
            <w:proofErr w:type="spellStart"/>
            <w:r w:rsidRPr="004F3E74">
              <w:rPr>
                <w:rFonts w:ascii="Courier New" w:eastAsia="Times New Roman" w:hAnsi="Courier New" w:cs="Courier New"/>
                <w:color w:val="444746"/>
                <w:sz w:val="20"/>
                <w:szCs w:val="20"/>
                <w:bdr w:val="none" w:sz="0" w:space="0" w:color="auto" w:frame="1"/>
                <w:lang w:eastAsia="en-IN"/>
              </w:rPr>
              <w:t>Trigger.old</w:t>
            </w:r>
            <w:proofErr w:type="spellEnd"/>
            <w:r w:rsidRPr="004F3E74">
              <w:rPr>
                <w:rFonts w:ascii="Times New Roman" w:eastAsia="Times New Roman" w:hAnsi="Times New Roman" w:cs="Times New Roman"/>
                <w:color w:val="1F1F1F"/>
                <w:sz w:val="24"/>
                <w:szCs w:val="24"/>
                <w:bdr w:val="none" w:sz="0" w:space="0" w:color="auto" w:frame="1"/>
                <w:lang w:eastAsia="en-IN"/>
              </w:rPr>
              <w:t>) to find a matching ID would be O(n) (linear time), which is inefficient and leads to poor performance, especially in bulk operations.</w:t>
            </w:r>
          </w:p>
        </w:tc>
      </w:tr>
      <w:tr w:rsidR="004F3E74" w:rsidRPr="004F3E74" w14:paraId="06CE7C67"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68E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BF98D"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Static Methods vs. Instance Methods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16054"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helper class, </w:t>
            </w:r>
            <w:proofErr w:type="spellStart"/>
            <w:r w:rsidRPr="004F3E74">
              <w:rPr>
                <w:rFonts w:ascii="Courier New" w:eastAsia="Times New Roman" w:hAnsi="Courier New" w:cs="Courier New"/>
                <w:color w:val="444746"/>
                <w:sz w:val="20"/>
                <w:szCs w:val="20"/>
                <w:bdr w:val="none" w:sz="0" w:space="0" w:color="auto" w:frame="1"/>
                <w:lang w:eastAsia="en-IN"/>
              </w:rPr>
              <w:t>MathUtility</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contains only methods that perform calculations (e.g., </w:t>
            </w:r>
            <w:proofErr w:type="spellStart"/>
            <w:proofErr w:type="gramStart"/>
            <w:r w:rsidRPr="004F3E74">
              <w:rPr>
                <w:rFonts w:ascii="Courier New" w:eastAsia="Times New Roman" w:hAnsi="Courier New" w:cs="Courier New"/>
                <w:color w:val="444746"/>
                <w:sz w:val="20"/>
                <w:szCs w:val="20"/>
                <w:bdr w:val="none" w:sz="0" w:space="0" w:color="auto" w:frame="1"/>
                <w:lang w:eastAsia="en-IN"/>
              </w:rPr>
              <w:t>calculateInterest</w:t>
            </w:r>
            <w:proofErr w:type="spellEnd"/>
            <w:r w:rsidRPr="004F3E74">
              <w:rPr>
                <w:rFonts w:ascii="Courier New" w:eastAsia="Times New Roman" w:hAnsi="Courier New" w:cs="Courier New"/>
                <w:color w:val="444746"/>
                <w:sz w:val="20"/>
                <w:szCs w:val="20"/>
                <w:bdr w:val="none" w:sz="0" w:space="0" w:color="auto" w:frame="1"/>
                <w:lang w:eastAsia="en-IN"/>
              </w:rPr>
              <w:t>(</w:t>
            </w:r>
            <w:proofErr w:type="gram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and do not rely on any specific state or instance data.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Should </w:t>
            </w:r>
            <w:r w:rsidRPr="004F3E74">
              <w:rPr>
                <w:rFonts w:ascii="Times New Roman" w:eastAsia="Times New Roman" w:hAnsi="Times New Roman" w:cs="Times New Roman"/>
                <w:color w:val="1F1F1F"/>
                <w:sz w:val="24"/>
                <w:szCs w:val="24"/>
                <w:bdr w:val="none" w:sz="0" w:space="0" w:color="auto" w:frame="1"/>
                <w:lang w:eastAsia="en-IN"/>
              </w:rPr>
              <w:lastRenderedPageBreak/>
              <w:t xml:space="preserve">these methods be declared as </w:t>
            </w:r>
            <w:r w:rsidRPr="004F3E74">
              <w:rPr>
                <w:rFonts w:ascii="Courier New" w:eastAsia="Times New Roman" w:hAnsi="Courier New" w:cs="Courier New"/>
                <w:color w:val="444746"/>
                <w:sz w:val="20"/>
                <w:szCs w:val="20"/>
                <w:bdr w:val="none" w:sz="0" w:space="0" w:color="auto" w:frame="1"/>
                <w:lang w:eastAsia="en-IN"/>
              </w:rPr>
              <w:t>static</w:t>
            </w:r>
            <w:r w:rsidRPr="004F3E74">
              <w:rPr>
                <w:rFonts w:ascii="Times New Roman" w:eastAsia="Times New Roman" w:hAnsi="Times New Roman" w:cs="Times New Roman"/>
                <w:color w:val="1F1F1F"/>
                <w:sz w:val="24"/>
                <w:szCs w:val="24"/>
                <w:bdr w:val="none" w:sz="0" w:space="0" w:color="auto" w:frame="1"/>
                <w:lang w:eastAsia="en-IN"/>
              </w:rPr>
              <w:t xml:space="preserve"> or instance methods, and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942A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Solution:</w:t>
            </w:r>
            <w:r w:rsidRPr="004F3E74">
              <w:rPr>
                <w:rFonts w:ascii="Times New Roman" w:eastAsia="Times New Roman" w:hAnsi="Times New Roman" w:cs="Times New Roman"/>
                <w:color w:val="1F1F1F"/>
                <w:sz w:val="24"/>
                <w:szCs w:val="24"/>
                <w:bdr w:val="none" w:sz="0" w:space="0" w:color="auto" w:frame="1"/>
                <w:lang w:eastAsia="en-IN"/>
              </w:rPr>
              <w:t xml:space="preserve"> They should be declared as </w:t>
            </w:r>
            <w:r w:rsidRPr="004F3E74">
              <w:rPr>
                <w:rFonts w:ascii="Courier New" w:eastAsia="Times New Roman" w:hAnsi="Courier New" w:cs="Courier New"/>
                <w:b/>
                <w:bCs/>
                <w:color w:val="444746"/>
                <w:sz w:val="20"/>
                <w:szCs w:val="20"/>
                <w:bdr w:val="none" w:sz="0" w:space="0" w:color="auto" w:frame="1"/>
                <w:lang w:eastAsia="en-IN"/>
              </w:rPr>
              <w:t>static</w:t>
            </w:r>
            <w:r w:rsidRPr="004F3E74">
              <w:rPr>
                <w:rFonts w:ascii="Times New Roman" w:eastAsia="Times New Roman" w:hAnsi="Times New Roman" w:cs="Times New Roman"/>
                <w:b/>
                <w:bCs/>
                <w:color w:val="1F1F1F"/>
                <w:sz w:val="24"/>
                <w:szCs w:val="24"/>
                <w:bdr w:val="none" w:sz="0" w:space="0" w:color="auto" w:frame="1"/>
                <w:lang w:eastAsia="en-IN"/>
              </w:rPr>
              <w:t xml:space="preserve"> methods</w:t>
            </w:r>
            <w:r w:rsidRPr="004F3E74">
              <w:rPr>
                <w:rFonts w:ascii="Times New Roman" w:eastAsia="Times New Roman" w:hAnsi="Times New Roman" w:cs="Times New Roman"/>
                <w:color w:val="1F1F1F"/>
                <w:sz w:val="24"/>
                <w:szCs w:val="24"/>
                <w:bdr w:val="none" w:sz="0" w:space="0" w:color="auto" w:frame="1"/>
                <w:lang w:eastAsia="en-IN"/>
              </w:rPr>
              <w:t xml:space="preserve">. </w:t>
            </w:r>
            <w:r w:rsidRPr="004F3E74">
              <w:rPr>
                <w:rFonts w:ascii="Times New Roman" w:eastAsia="Times New Roman" w:hAnsi="Times New Roman" w:cs="Times New Roman"/>
                <w:b/>
                <w:bCs/>
                <w:color w:val="1F1F1F"/>
                <w:sz w:val="24"/>
                <w:szCs w:val="24"/>
                <w:bdr w:val="none" w:sz="0" w:space="0" w:color="auto" w:frame="1"/>
                <w:lang w:eastAsia="en-IN"/>
              </w:rPr>
              <w:t>Reason:</w:t>
            </w:r>
            <w:r w:rsidRPr="004F3E74">
              <w:rPr>
                <w:rFonts w:ascii="Times New Roman" w:eastAsia="Times New Roman" w:hAnsi="Times New Roman" w:cs="Times New Roman"/>
                <w:color w:val="1F1F1F"/>
                <w:sz w:val="24"/>
                <w:szCs w:val="24"/>
                <w:bdr w:val="none" w:sz="0" w:space="0" w:color="auto" w:frame="1"/>
                <w:lang w:eastAsia="en-IN"/>
              </w:rPr>
              <w:t xml:space="preserve"> Static methods belong to the class, not a specific object instance. This allows them to be called directly using the class name (</w:t>
            </w:r>
            <w:proofErr w:type="spellStart"/>
            <w:r w:rsidRPr="004F3E74">
              <w:rPr>
                <w:rFonts w:ascii="Courier New" w:eastAsia="Times New Roman" w:hAnsi="Courier New" w:cs="Courier New"/>
                <w:color w:val="444746"/>
                <w:sz w:val="20"/>
                <w:szCs w:val="20"/>
                <w:bdr w:val="none" w:sz="0" w:space="0" w:color="auto" w:frame="1"/>
                <w:lang w:eastAsia="en-IN"/>
              </w:rPr>
              <w:t>MathUtility.calculateInterest</w:t>
            </w:r>
            <w:proofErr w:type="spell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xml:space="preserve">) without needing </w:t>
            </w:r>
            <w:r w:rsidRPr="004F3E74">
              <w:rPr>
                <w:rFonts w:ascii="Times New Roman" w:eastAsia="Times New Roman" w:hAnsi="Times New Roman" w:cs="Times New Roman"/>
                <w:color w:val="1F1F1F"/>
                <w:sz w:val="24"/>
                <w:szCs w:val="24"/>
                <w:bdr w:val="none" w:sz="0" w:space="0" w:color="auto" w:frame="1"/>
                <w:lang w:eastAsia="en-IN"/>
              </w:rPr>
              <w:lastRenderedPageBreak/>
              <w:t>to create a new instance (</w:t>
            </w:r>
            <w:r w:rsidRPr="004F3E74">
              <w:rPr>
                <w:rFonts w:ascii="Courier New" w:eastAsia="Times New Roman" w:hAnsi="Courier New" w:cs="Courier New"/>
                <w:color w:val="444746"/>
                <w:sz w:val="20"/>
                <w:szCs w:val="20"/>
                <w:bdr w:val="none" w:sz="0" w:space="0" w:color="auto" w:frame="1"/>
                <w:lang w:eastAsia="en-IN"/>
              </w:rPr>
              <w:t xml:space="preserve">new </w:t>
            </w:r>
            <w:proofErr w:type="spellStart"/>
            <w:r w:rsidRPr="004F3E74">
              <w:rPr>
                <w:rFonts w:ascii="Courier New" w:eastAsia="Times New Roman" w:hAnsi="Courier New" w:cs="Courier New"/>
                <w:color w:val="444746"/>
                <w:sz w:val="20"/>
                <w:szCs w:val="20"/>
                <w:bdr w:val="none" w:sz="0" w:space="0" w:color="auto" w:frame="1"/>
                <w:lang w:eastAsia="en-IN"/>
              </w:rPr>
              <w:t>MathUtility</w:t>
            </w:r>
            <w:proofErr w:type="spellEnd"/>
            <w:r w:rsidRPr="004F3E74">
              <w:rPr>
                <w:rFonts w:ascii="Courier New" w:eastAsia="Times New Roman" w:hAnsi="Courier New" w:cs="Courier New"/>
                <w:color w:val="444746"/>
                <w:sz w:val="20"/>
                <w:szCs w:val="20"/>
                <w:bdr w:val="none" w:sz="0" w:space="0" w:color="auto" w:frame="1"/>
                <w:lang w:eastAsia="en-IN"/>
              </w:rPr>
              <w:t>(</w:t>
            </w:r>
            <w:proofErr w:type="gramStart"/>
            <w:r w:rsidRPr="004F3E74">
              <w:rPr>
                <w:rFonts w:ascii="Courier New" w:eastAsia="Times New Roman" w:hAnsi="Courier New" w:cs="Courier New"/>
                <w:color w:val="444746"/>
                <w:sz w:val="20"/>
                <w:szCs w:val="20"/>
                <w:bdr w:val="none" w:sz="0" w:space="0" w:color="auto" w:frame="1"/>
                <w:lang w:eastAsia="en-IN"/>
              </w:rPr>
              <w:t>).</w:t>
            </w:r>
            <w:proofErr w:type="spellStart"/>
            <w:r w:rsidRPr="004F3E74">
              <w:rPr>
                <w:rFonts w:ascii="Courier New" w:eastAsia="Times New Roman" w:hAnsi="Courier New" w:cs="Courier New"/>
                <w:color w:val="444746"/>
                <w:sz w:val="20"/>
                <w:szCs w:val="20"/>
                <w:bdr w:val="none" w:sz="0" w:space="0" w:color="auto" w:frame="1"/>
                <w:lang w:eastAsia="en-IN"/>
              </w:rPr>
              <w:t>calculateInterest</w:t>
            </w:r>
            <w:proofErr w:type="spellEnd"/>
            <w:proofErr w:type="gramEnd"/>
            <w:r w:rsidRPr="004F3E74">
              <w:rPr>
                <w:rFonts w:ascii="Courier New" w:eastAsia="Times New Roman" w:hAnsi="Courier New" w:cs="Courier New"/>
                <w:color w:val="444746"/>
                <w:sz w:val="20"/>
                <w:szCs w:val="20"/>
                <w:bdr w:val="none" w:sz="0" w:space="0" w:color="auto" w:frame="1"/>
                <w:lang w:eastAsia="en-IN"/>
              </w:rPr>
              <w:t>()</w:t>
            </w:r>
            <w:r w:rsidRPr="004F3E74">
              <w:rPr>
                <w:rFonts w:ascii="Times New Roman" w:eastAsia="Times New Roman" w:hAnsi="Times New Roman" w:cs="Times New Roman"/>
                <w:color w:val="1F1F1F"/>
                <w:sz w:val="24"/>
                <w:szCs w:val="24"/>
                <w:bdr w:val="none" w:sz="0" w:space="0" w:color="auto" w:frame="1"/>
                <w:lang w:eastAsia="en-IN"/>
              </w:rPr>
              <w:t>), which saves heap size and improves performance.</w:t>
            </w:r>
          </w:p>
        </w:tc>
      </w:tr>
      <w:tr w:rsidR="004F3E74" w:rsidRPr="004F3E74" w14:paraId="63F774DD"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7215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69045"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Trigger Context for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99178"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w:t>
            </w:r>
            <w:r w:rsidRPr="004F3E74">
              <w:rPr>
                <w:rFonts w:ascii="Times New Roman" w:eastAsia="Times New Roman" w:hAnsi="Times New Roman" w:cs="Times New Roman"/>
                <w:color w:val="1F1F1F"/>
                <w:sz w:val="24"/>
                <w:szCs w:val="24"/>
                <w:bdr w:val="none" w:sz="0" w:space="0" w:color="auto" w:frame="1"/>
                <w:lang w:eastAsia="en-IN"/>
              </w:rPr>
              <w:t xml:space="preserve"> A business requirement states that if a record is updated, a specific user must be automatically granted Read access to it, even if sharing rules would normally prevent it. </w:t>
            </w:r>
            <w:r w:rsidRPr="004F3E74">
              <w:rPr>
                <w:rFonts w:ascii="Times New Roman" w:eastAsia="Times New Roman" w:hAnsi="Times New Roman" w:cs="Times New Roman"/>
                <w:b/>
                <w:bCs/>
                <w:color w:val="1F1F1F"/>
                <w:sz w:val="24"/>
                <w:szCs w:val="24"/>
                <w:bdr w:val="none" w:sz="0" w:space="0" w:color="auto" w:frame="1"/>
                <w:lang w:eastAsia="en-IN"/>
              </w:rPr>
              <w:t>Task:</w:t>
            </w:r>
            <w:r w:rsidRPr="004F3E74">
              <w:rPr>
                <w:rFonts w:ascii="Times New Roman" w:eastAsia="Times New Roman" w:hAnsi="Times New Roman" w:cs="Times New Roman"/>
                <w:color w:val="1F1F1F"/>
                <w:sz w:val="24"/>
                <w:szCs w:val="24"/>
                <w:bdr w:val="none" w:sz="0" w:space="0" w:color="auto" w:frame="1"/>
                <w:lang w:eastAsia="en-IN"/>
              </w:rPr>
              <w:t xml:space="preserve"> What is the best method to bypass standard sharing rules within an Apex trigger handler?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E5960" w14:textId="77777777" w:rsidR="004F3E74" w:rsidRPr="004F3E74" w:rsidRDefault="004F3E74" w:rsidP="004F3E74">
            <w:pPr>
              <w:spacing w:after="0" w:line="240" w:lineRule="auto"/>
              <w:rPr>
                <w:rFonts w:ascii="Times New Roman" w:eastAsia="Times New Roman" w:hAnsi="Times New Roman" w:cs="Times New Roman"/>
                <w:color w:val="1F1F1F"/>
                <w:sz w:val="24"/>
                <w:szCs w:val="24"/>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w:t>
            </w:r>
            <w:r w:rsidRPr="004F3E74">
              <w:rPr>
                <w:rFonts w:ascii="Times New Roman" w:eastAsia="Times New Roman" w:hAnsi="Times New Roman" w:cs="Times New Roman"/>
                <w:color w:val="1F1F1F"/>
                <w:sz w:val="24"/>
                <w:szCs w:val="24"/>
                <w:bdr w:val="none" w:sz="0" w:space="0" w:color="auto" w:frame="1"/>
                <w:lang w:eastAsia="en-IN"/>
              </w:rPr>
              <w:t xml:space="preserve"> The trigger handler method called from the </w:t>
            </w:r>
            <w:r w:rsidRPr="004F3E74">
              <w:rPr>
                <w:rFonts w:ascii="Courier New" w:eastAsia="Times New Roman" w:hAnsi="Courier New" w:cs="Courier New"/>
                <w:color w:val="444746"/>
                <w:sz w:val="20"/>
                <w:szCs w:val="20"/>
                <w:bdr w:val="none" w:sz="0" w:space="0" w:color="auto" w:frame="1"/>
                <w:lang w:eastAsia="en-IN"/>
              </w:rPr>
              <w:t>with sharing</w:t>
            </w:r>
            <w:r w:rsidRPr="004F3E74">
              <w:rPr>
                <w:rFonts w:ascii="Times New Roman" w:eastAsia="Times New Roman" w:hAnsi="Times New Roman" w:cs="Times New Roman"/>
                <w:color w:val="1F1F1F"/>
                <w:sz w:val="24"/>
                <w:szCs w:val="24"/>
                <w:bdr w:val="none" w:sz="0" w:space="0" w:color="auto" w:frame="1"/>
                <w:lang w:eastAsia="en-IN"/>
              </w:rPr>
              <w:t xml:space="preserve"> trigger should be implemented in an </w:t>
            </w:r>
            <w:r w:rsidRPr="004F3E74">
              <w:rPr>
                <w:rFonts w:ascii="Times New Roman" w:eastAsia="Times New Roman" w:hAnsi="Times New Roman" w:cs="Times New Roman"/>
                <w:b/>
                <w:bCs/>
                <w:color w:val="1F1F1F"/>
                <w:sz w:val="24"/>
                <w:szCs w:val="24"/>
                <w:bdr w:val="none" w:sz="0" w:space="0" w:color="auto" w:frame="1"/>
                <w:lang w:eastAsia="en-IN"/>
              </w:rPr>
              <w:t xml:space="preserve">Apex class defined as </w:t>
            </w:r>
            <w:r w:rsidRPr="004F3E74">
              <w:rPr>
                <w:rFonts w:ascii="Courier New" w:eastAsia="Times New Roman" w:hAnsi="Courier New" w:cs="Courier New"/>
                <w:b/>
                <w:bCs/>
                <w:color w:val="444746"/>
                <w:sz w:val="20"/>
                <w:szCs w:val="20"/>
                <w:bdr w:val="none" w:sz="0" w:space="0" w:color="auto" w:frame="1"/>
                <w:lang w:eastAsia="en-IN"/>
              </w:rPr>
              <w:t xml:space="preserve">public **without sharing** </w:t>
            </w:r>
            <w:proofErr w:type="spellStart"/>
            <w:r w:rsidRPr="004F3E74">
              <w:rPr>
                <w:rFonts w:ascii="Courier New" w:eastAsia="Times New Roman" w:hAnsi="Courier New" w:cs="Courier New"/>
                <w:b/>
                <w:bCs/>
                <w:color w:val="444746"/>
                <w:sz w:val="20"/>
                <w:szCs w:val="20"/>
                <w:bdr w:val="none" w:sz="0" w:space="0" w:color="auto" w:frame="1"/>
                <w:lang w:eastAsia="en-IN"/>
              </w:rPr>
              <w:t>MyHelperClass</w:t>
            </w:r>
            <w:proofErr w:type="spellEnd"/>
            <w:r w:rsidRPr="004F3E74">
              <w:rPr>
                <w:rFonts w:ascii="Courier New" w:eastAsia="Times New Roman" w:hAnsi="Courier New" w:cs="Courier New"/>
                <w:b/>
                <w:bCs/>
                <w:color w:val="444746"/>
                <w:sz w:val="20"/>
                <w:szCs w:val="20"/>
                <w:bdr w:val="none" w:sz="0" w:space="0" w:color="auto" w:frame="1"/>
                <w:lang w:eastAsia="en-IN"/>
              </w:rPr>
              <w:t xml:space="preserve"> </w:t>
            </w:r>
            <w:proofErr w:type="gramStart"/>
            <w:r w:rsidRPr="004F3E74">
              <w:rPr>
                <w:rFonts w:ascii="Courier New" w:eastAsia="Times New Roman" w:hAnsi="Courier New" w:cs="Courier New"/>
                <w:b/>
                <w:bCs/>
                <w:color w:val="444746"/>
                <w:sz w:val="20"/>
                <w:szCs w:val="20"/>
                <w:bdr w:val="none" w:sz="0" w:space="0" w:color="auto" w:frame="1"/>
                <w:lang w:eastAsia="en-IN"/>
              </w:rPr>
              <w:t>{ ...</w:t>
            </w:r>
            <w:proofErr w:type="gramEnd"/>
            <w:r w:rsidRPr="004F3E74">
              <w:rPr>
                <w:rFonts w:ascii="Courier New" w:eastAsia="Times New Roman" w:hAnsi="Courier New" w:cs="Courier New"/>
                <w:b/>
                <w:bCs/>
                <w:color w:val="444746"/>
                <w:sz w:val="20"/>
                <w:szCs w:val="20"/>
                <w:bdr w:val="none" w:sz="0" w:space="0" w:color="auto" w:frame="1"/>
                <w:lang w:eastAsia="en-IN"/>
              </w:rPr>
              <w:t xml:space="preserve"> }</w:t>
            </w:r>
            <w:r w:rsidRPr="004F3E74">
              <w:rPr>
                <w:rFonts w:ascii="Times New Roman" w:eastAsia="Times New Roman" w:hAnsi="Times New Roman" w:cs="Times New Roman"/>
                <w:color w:val="1F1F1F"/>
                <w:sz w:val="24"/>
                <w:szCs w:val="24"/>
                <w:bdr w:val="none" w:sz="0" w:space="0" w:color="auto" w:frame="1"/>
                <w:lang w:eastAsia="en-IN"/>
              </w:rPr>
              <w:t xml:space="preserve">. When a method in a </w:t>
            </w:r>
            <w:r w:rsidRPr="004F3E74">
              <w:rPr>
                <w:rFonts w:ascii="Courier New" w:eastAsia="Times New Roman" w:hAnsi="Courier New" w:cs="Courier New"/>
                <w:color w:val="444746"/>
                <w:sz w:val="20"/>
                <w:szCs w:val="20"/>
                <w:bdr w:val="none" w:sz="0" w:space="0" w:color="auto" w:frame="1"/>
                <w:lang w:eastAsia="en-IN"/>
              </w:rPr>
              <w:t>without sharing</w:t>
            </w:r>
            <w:r w:rsidRPr="004F3E74">
              <w:rPr>
                <w:rFonts w:ascii="Times New Roman" w:eastAsia="Times New Roman" w:hAnsi="Times New Roman" w:cs="Times New Roman"/>
                <w:color w:val="1F1F1F"/>
                <w:sz w:val="24"/>
                <w:szCs w:val="24"/>
                <w:bdr w:val="none" w:sz="0" w:space="0" w:color="auto" w:frame="1"/>
                <w:lang w:eastAsia="en-IN"/>
              </w:rPr>
              <w:t xml:space="preserve"> class is executed, it runs in system context and ignores the user's sharing settings, allowing the update/insertion of </w:t>
            </w:r>
            <w:r w:rsidRPr="004F3E74">
              <w:rPr>
                <w:rFonts w:ascii="Courier New" w:eastAsia="Times New Roman" w:hAnsi="Courier New" w:cs="Courier New"/>
                <w:color w:val="444746"/>
                <w:sz w:val="20"/>
                <w:szCs w:val="20"/>
                <w:bdr w:val="none" w:sz="0" w:space="0" w:color="auto" w:frame="1"/>
                <w:lang w:eastAsia="en-IN"/>
              </w:rPr>
              <w:t>Sharing</w:t>
            </w:r>
            <w:r w:rsidRPr="004F3E74">
              <w:rPr>
                <w:rFonts w:ascii="Times New Roman" w:eastAsia="Times New Roman" w:hAnsi="Times New Roman" w:cs="Times New Roman"/>
                <w:color w:val="1F1F1F"/>
                <w:sz w:val="24"/>
                <w:szCs w:val="24"/>
                <w:bdr w:val="none" w:sz="0" w:space="0" w:color="auto" w:frame="1"/>
                <w:lang w:eastAsia="en-IN"/>
              </w:rPr>
              <w:t xml:space="preserve"> objects (like </w:t>
            </w:r>
            <w:proofErr w:type="spellStart"/>
            <w:r w:rsidRPr="004F3E74">
              <w:rPr>
                <w:rFonts w:ascii="Courier New" w:eastAsia="Times New Roman" w:hAnsi="Courier New" w:cs="Courier New"/>
                <w:color w:val="444746"/>
                <w:sz w:val="20"/>
                <w:szCs w:val="20"/>
                <w:bdr w:val="none" w:sz="0" w:space="0" w:color="auto" w:frame="1"/>
                <w:lang w:eastAsia="en-IN"/>
              </w:rPr>
              <w:t>ManualShare</w:t>
            </w:r>
            <w:proofErr w:type="spellEnd"/>
            <w:r w:rsidRPr="004F3E74">
              <w:rPr>
                <w:rFonts w:ascii="Times New Roman" w:eastAsia="Times New Roman" w:hAnsi="Times New Roman" w:cs="Times New Roman"/>
                <w:color w:val="1F1F1F"/>
                <w:sz w:val="24"/>
                <w:szCs w:val="24"/>
                <w:bdr w:val="none" w:sz="0" w:space="0" w:color="auto" w:frame="1"/>
                <w:lang w:eastAsia="en-IN"/>
              </w:rPr>
              <w:t xml:space="preserve"> records).</w:t>
            </w:r>
          </w:p>
        </w:tc>
      </w:tr>
      <w:tr w:rsidR="004F3E74" w:rsidRPr="004F3E74" w14:paraId="0CFD46F9"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C33DE"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E7F0C"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CE06C"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A9330"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4F3E74" w:rsidRPr="004F3E74" w14:paraId="2E903EB4"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86A36"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F9CD1"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Catering to Different Environments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D9DD"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 An LWC needs to display a different message title in a Production environment than in a Sandbox environment. Task: How can the developer determine the current organization's environment type in LWC (client-side)?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5C841"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Solution: Import the org/type value from the @salesforce/project/project module (or a similar metadata import, often provided as part of the environment context). Alternatively, fetch a custom setting or metadata type via Apex or the UI API.</w:t>
            </w:r>
          </w:p>
        </w:tc>
      </w:tr>
      <w:tr w:rsidR="004F3E74" w:rsidRPr="004F3E74" w14:paraId="169FB039" w14:textId="77777777" w:rsidTr="004F3E7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2581A"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AE00C"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Accessing Standard Component Methods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1F6EB"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t>Scenario: A developer uses a standard component like &lt;lightning-</w:t>
            </w:r>
            <w:proofErr w:type="spellStart"/>
            <w:r w:rsidRPr="004F3E74">
              <w:rPr>
                <w:rFonts w:ascii="Times New Roman" w:eastAsia="Times New Roman" w:hAnsi="Times New Roman" w:cs="Times New Roman"/>
                <w:b/>
                <w:bCs/>
                <w:color w:val="1F1F1F"/>
                <w:sz w:val="24"/>
                <w:szCs w:val="24"/>
                <w:bdr w:val="none" w:sz="0" w:space="0" w:color="auto" w:frame="1"/>
                <w:lang w:eastAsia="en-IN"/>
              </w:rPr>
              <w:t>datatable</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&gt; in their LWC. They need to programmatically call a built-in method on the </w:t>
            </w:r>
            <w:proofErr w:type="spellStart"/>
            <w:r w:rsidRPr="004F3E74">
              <w:rPr>
                <w:rFonts w:ascii="Times New Roman" w:eastAsia="Times New Roman" w:hAnsi="Times New Roman" w:cs="Times New Roman"/>
                <w:b/>
                <w:bCs/>
                <w:color w:val="1F1F1F"/>
                <w:sz w:val="24"/>
                <w:szCs w:val="24"/>
                <w:bdr w:val="none" w:sz="0" w:space="0" w:color="auto" w:frame="1"/>
                <w:lang w:eastAsia="en-IN"/>
              </w:rPr>
              <w:t>datatable</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 such as </w:t>
            </w:r>
            <w:proofErr w:type="spellStart"/>
            <w:proofErr w:type="gramStart"/>
            <w:r w:rsidRPr="004F3E74">
              <w:rPr>
                <w:rFonts w:ascii="Times New Roman" w:eastAsia="Times New Roman" w:hAnsi="Times New Roman" w:cs="Times New Roman"/>
                <w:b/>
                <w:bCs/>
                <w:color w:val="1F1F1F"/>
                <w:sz w:val="24"/>
                <w:szCs w:val="24"/>
                <w:bdr w:val="none" w:sz="0" w:space="0" w:color="auto" w:frame="1"/>
                <w:lang w:eastAsia="en-IN"/>
              </w:rPr>
              <w:t>getSelectedRows</w:t>
            </w:r>
            <w:proofErr w:type="spellEnd"/>
            <w:r w:rsidRPr="004F3E74">
              <w:rPr>
                <w:rFonts w:ascii="Times New Roman" w:eastAsia="Times New Roman" w:hAnsi="Times New Roman" w:cs="Times New Roman"/>
                <w:b/>
                <w:bCs/>
                <w:color w:val="1F1F1F"/>
                <w:sz w:val="24"/>
                <w:szCs w:val="24"/>
                <w:bdr w:val="none" w:sz="0" w:space="0" w:color="auto" w:frame="1"/>
                <w:lang w:eastAsia="en-IN"/>
              </w:rPr>
              <w:t>(</w:t>
            </w:r>
            <w:proofErr w:type="gramEnd"/>
            <w:r w:rsidRPr="004F3E74">
              <w:rPr>
                <w:rFonts w:ascii="Times New Roman" w:eastAsia="Times New Roman" w:hAnsi="Times New Roman" w:cs="Times New Roman"/>
                <w:b/>
                <w:bCs/>
                <w:color w:val="1F1F1F"/>
                <w:sz w:val="24"/>
                <w:szCs w:val="24"/>
                <w:bdr w:val="none" w:sz="0" w:space="0" w:color="auto" w:frame="1"/>
                <w:lang w:eastAsia="en-IN"/>
              </w:rPr>
              <w:t xml:space="preserve">). Task: How must the </w:t>
            </w:r>
            <w:r w:rsidRPr="004F3E74">
              <w:rPr>
                <w:rFonts w:ascii="Times New Roman" w:eastAsia="Times New Roman" w:hAnsi="Times New Roman" w:cs="Times New Roman"/>
                <w:b/>
                <w:bCs/>
                <w:color w:val="1F1F1F"/>
                <w:sz w:val="24"/>
                <w:szCs w:val="24"/>
                <w:bdr w:val="none" w:sz="0" w:space="0" w:color="auto" w:frame="1"/>
                <w:lang w:eastAsia="en-IN"/>
              </w:rPr>
              <w:lastRenderedPageBreak/>
              <w:t xml:space="preserve">developer reference the </w:t>
            </w:r>
            <w:proofErr w:type="spellStart"/>
            <w:r w:rsidRPr="004F3E74">
              <w:rPr>
                <w:rFonts w:ascii="Times New Roman" w:eastAsia="Times New Roman" w:hAnsi="Times New Roman" w:cs="Times New Roman"/>
                <w:b/>
                <w:bCs/>
                <w:color w:val="1F1F1F"/>
                <w:sz w:val="24"/>
                <w:szCs w:val="24"/>
                <w:bdr w:val="none" w:sz="0" w:space="0" w:color="auto" w:frame="1"/>
                <w:lang w:eastAsia="en-IN"/>
              </w:rPr>
              <w:t>datatable</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 component in JavaScript to call its public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A3E94" w14:textId="77777777" w:rsidR="004F3E74" w:rsidRPr="004F3E74" w:rsidRDefault="004F3E74" w:rsidP="004F3E74">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4F3E74">
              <w:rPr>
                <w:rFonts w:ascii="Times New Roman" w:eastAsia="Times New Roman" w:hAnsi="Times New Roman" w:cs="Times New Roman"/>
                <w:b/>
                <w:bCs/>
                <w:color w:val="1F1F1F"/>
                <w:sz w:val="24"/>
                <w:szCs w:val="24"/>
                <w:bdr w:val="none" w:sz="0" w:space="0" w:color="auto" w:frame="1"/>
                <w:lang w:eastAsia="en-IN"/>
              </w:rPr>
              <w:lastRenderedPageBreak/>
              <w:t xml:space="preserve">Solution: Use </w:t>
            </w:r>
            <w:proofErr w:type="spellStart"/>
            <w:proofErr w:type="gramStart"/>
            <w:r w:rsidRPr="004F3E74">
              <w:rPr>
                <w:rFonts w:ascii="Times New Roman" w:eastAsia="Times New Roman" w:hAnsi="Times New Roman" w:cs="Times New Roman"/>
                <w:b/>
                <w:bCs/>
                <w:color w:val="1F1F1F"/>
                <w:sz w:val="24"/>
                <w:szCs w:val="24"/>
                <w:bdr w:val="none" w:sz="0" w:space="0" w:color="auto" w:frame="1"/>
                <w:lang w:eastAsia="en-IN"/>
              </w:rPr>
              <w:t>this.template</w:t>
            </w:r>
            <w:proofErr w:type="gramEnd"/>
            <w:r w:rsidRPr="004F3E74">
              <w:rPr>
                <w:rFonts w:ascii="Times New Roman" w:eastAsia="Times New Roman" w:hAnsi="Times New Roman" w:cs="Times New Roman"/>
                <w:b/>
                <w:bCs/>
                <w:color w:val="1F1F1F"/>
                <w:sz w:val="24"/>
                <w:szCs w:val="24"/>
                <w:bdr w:val="none" w:sz="0" w:space="0" w:color="auto" w:frame="1"/>
                <w:lang w:eastAsia="en-IN"/>
              </w:rPr>
              <w:t>.querySelector</w:t>
            </w:r>
            <w:proofErr w:type="spellEnd"/>
            <w:r w:rsidRPr="004F3E74">
              <w:rPr>
                <w:rFonts w:ascii="Times New Roman" w:eastAsia="Times New Roman" w:hAnsi="Times New Roman" w:cs="Times New Roman"/>
                <w:b/>
                <w:bCs/>
                <w:color w:val="1F1F1F"/>
                <w:sz w:val="24"/>
                <w:szCs w:val="24"/>
                <w:bdr w:val="none" w:sz="0" w:space="0" w:color="auto" w:frame="1"/>
                <w:lang w:eastAsia="en-IN"/>
              </w:rPr>
              <w:t>() with the appropriate CSS selector (e.g., &lt;lightning-</w:t>
            </w:r>
            <w:proofErr w:type="spellStart"/>
            <w:r w:rsidRPr="004F3E74">
              <w:rPr>
                <w:rFonts w:ascii="Times New Roman" w:eastAsia="Times New Roman" w:hAnsi="Times New Roman" w:cs="Times New Roman"/>
                <w:b/>
                <w:bCs/>
                <w:color w:val="1F1F1F"/>
                <w:sz w:val="24"/>
                <w:szCs w:val="24"/>
                <w:bdr w:val="none" w:sz="0" w:space="0" w:color="auto" w:frame="1"/>
                <w:lang w:eastAsia="en-IN"/>
              </w:rPr>
              <w:t>datatable</w:t>
            </w:r>
            <w:proofErr w:type="spellEnd"/>
            <w:r w:rsidRPr="004F3E74">
              <w:rPr>
                <w:rFonts w:ascii="Times New Roman" w:eastAsia="Times New Roman" w:hAnsi="Times New Roman" w:cs="Times New Roman"/>
                <w:b/>
                <w:bCs/>
                <w:color w:val="1F1F1F"/>
                <w:sz w:val="24"/>
                <w:szCs w:val="24"/>
                <w:bdr w:val="none" w:sz="0" w:space="0" w:color="auto" w:frame="1"/>
                <w:lang w:eastAsia="en-IN"/>
              </w:rPr>
              <w:t xml:space="preserve">&gt;). The method call looks like: </w:t>
            </w:r>
            <w:proofErr w:type="gramStart"/>
            <w:r w:rsidRPr="004F3E74">
              <w:rPr>
                <w:rFonts w:ascii="Times New Roman" w:eastAsia="Times New Roman" w:hAnsi="Times New Roman" w:cs="Times New Roman"/>
                <w:b/>
                <w:bCs/>
                <w:color w:val="1F1F1F"/>
                <w:sz w:val="24"/>
                <w:szCs w:val="24"/>
                <w:bdr w:val="none" w:sz="0" w:space="0" w:color="auto" w:frame="1"/>
                <w:lang w:eastAsia="en-IN"/>
              </w:rPr>
              <w:t>this.template</w:t>
            </w:r>
            <w:proofErr w:type="gramEnd"/>
            <w:r w:rsidRPr="004F3E74">
              <w:rPr>
                <w:rFonts w:ascii="Times New Roman" w:eastAsia="Times New Roman" w:hAnsi="Times New Roman" w:cs="Times New Roman"/>
                <w:b/>
                <w:bCs/>
                <w:color w:val="1F1F1F"/>
                <w:sz w:val="24"/>
                <w:szCs w:val="24"/>
                <w:bdr w:val="none" w:sz="0" w:space="0" w:color="auto" w:frame="1"/>
                <w:lang w:eastAsia="en-IN"/>
              </w:rPr>
              <w:t>.querySelector('lightning-datatable').getSelectedRows().</w:t>
            </w:r>
          </w:p>
        </w:tc>
      </w:tr>
    </w:tbl>
    <w:p w14:paraId="53352D5E" w14:textId="3A1A60D1" w:rsidR="00093DAE" w:rsidRDefault="00093DAE"/>
    <w:p w14:paraId="2100FA75" w14:textId="3D952DC0" w:rsidR="00093DAE" w:rsidRDefault="00093DAE"/>
    <w:p w14:paraId="1F08F106" w14:textId="35133797" w:rsidR="00093DAE" w:rsidRDefault="00093DAE"/>
    <w:tbl>
      <w:tblPr>
        <w:tblW w:w="0" w:type="auto"/>
        <w:tblCellSpacing w:w="15" w:type="dxa"/>
        <w:tblCellMar>
          <w:left w:w="0" w:type="dxa"/>
          <w:right w:w="0" w:type="dxa"/>
        </w:tblCellMar>
        <w:tblLook w:val="04A0" w:firstRow="1" w:lastRow="0" w:firstColumn="1" w:lastColumn="0" w:noHBand="0" w:noVBand="1"/>
      </w:tblPr>
      <w:tblGrid>
        <w:gridCol w:w="675"/>
        <w:gridCol w:w="2243"/>
        <w:gridCol w:w="5627"/>
        <w:gridCol w:w="5397"/>
      </w:tblGrid>
      <w:tr w:rsidR="00AB4D00" w:rsidRPr="00AB4D00" w14:paraId="045CB89B" w14:textId="77777777" w:rsidTr="00AB4D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C5EA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520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Best Practice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FF88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E94BC"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134EED10"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2D0A5"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B4EF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Component Decomposition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036EA"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single LWC, </w:t>
            </w:r>
            <w:proofErr w:type="spellStart"/>
            <w:r w:rsidRPr="00AB4D00">
              <w:rPr>
                <w:rFonts w:ascii="Courier New" w:eastAsia="Times New Roman" w:hAnsi="Courier New" w:cs="Courier New"/>
                <w:color w:val="444746"/>
                <w:sz w:val="20"/>
                <w:szCs w:val="20"/>
                <w:bdr w:val="none" w:sz="0" w:space="0" w:color="auto" w:frame="1"/>
                <w:lang w:eastAsia="en-IN"/>
              </w:rPr>
              <w:t>largeAccountForm</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contains three distinct sections: Account Details, Related Contacts, and Opportunity Summary. The component is now over 500 lines of code.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Apply the best practice for component design to improve maintainability and reuse.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76DE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Decompose the single component into multiple, smaller, single-purpose components (</w:t>
            </w:r>
            <w:proofErr w:type="spellStart"/>
            <w:r w:rsidRPr="00AB4D00">
              <w:rPr>
                <w:rFonts w:ascii="Courier New" w:eastAsia="Times New Roman" w:hAnsi="Courier New" w:cs="Courier New"/>
                <w:color w:val="444746"/>
                <w:sz w:val="20"/>
                <w:szCs w:val="20"/>
                <w:bdr w:val="none" w:sz="0" w:space="0" w:color="auto" w:frame="1"/>
                <w:lang w:eastAsia="en-IN"/>
              </w:rPr>
              <w:t>accountDetailsForm</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AB4D00">
              <w:rPr>
                <w:rFonts w:ascii="Courier New" w:eastAsia="Times New Roman" w:hAnsi="Courier New" w:cs="Courier New"/>
                <w:color w:val="444746"/>
                <w:sz w:val="20"/>
                <w:szCs w:val="20"/>
                <w:bdr w:val="none" w:sz="0" w:space="0" w:color="auto" w:frame="1"/>
                <w:lang w:eastAsia="en-IN"/>
              </w:rPr>
              <w:t>contactList</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AB4D00">
              <w:rPr>
                <w:rFonts w:ascii="Courier New" w:eastAsia="Times New Roman" w:hAnsi="Courier New" w:cs="Courier New"/>
                <w:color w:val="444746"/>
                <w:sz w:val="20"/>
                <w:szCs w:val="20"/>
                <w:bdr w:val="none" w:sz="0" w:space="0" w:color="auto" w:frame="1"/>
                <w:lang w:eastAsia="en-IN"/>
              </w:rPr>
              <w:t>opportunitySummary</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This adheres to the </w:t>
            </w:r>
            <w:r w:rsidRPr="00AB4D00">
              <w:rPr>
                <w:rFonts w:ascii="Times New Roman" w:eastAsia="Times New Roman" w:hAnsi="Times New Roman" w:cs="Times New Roman"/>
                <w:b/>
                <w:bCs/>
                <w:color w:val="1F1F1F"/>
                <w:sz w:val="24"/>
                <w:szCs w:val="24"/>
                <w:bdr w:val="none" w:sz="0" w:space="0" w:color="auto" w:frame="1"/>
                <w:lang w:eastAsia="en-IN"/>
              </w:rPr>
              <w:t>Single Responsibility Principle</w:t>
            </w:r>
            <w:r w:rsidRPr="00AB4D00">
              <w:rPr>
                <w:rFonts w:ascii="Times New Roman" w:eastAsia="Times New Roman" w:hAnsi="Times New Roman" w:cs="Times New Roman"/>
                <w:color w:val="1F1F1F"/>
                <w:sz w:val="24"/>
                <w:szCs w:val="24"/>
                <w:bdr w:val="none" w:sz="0" w:space="0" w:color="auto" w:frame="1"/>
                <w:lang w:eastAsia="en-IN"/>
              </w:rPr>
              <w:t>. The parent component then only manages the layout and communication flow.</w:t>
            </w:r>
          </w:p>
        </w:tc>
      </w:tr>
      <w:tr w:rsidR="00AB4D00" w:rsidRPr="00AB4D00" w14:paraId="35915DB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94B9D"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6A6D7"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Data Caching &amp; UI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B7A06"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 needs to display fields from the current record and be highly optimized for performance and data consistency with the Lightning Data Service (LDS).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Which data strategy should be used to leverage LDS caching, security, and automatic refresh?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4EBA7"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Courier New" w:eastAsia="Times New Roman" w:hAnsi="Courier New" w:cs="Courier New"/>
                <w:b/>
                <w:bCs/>
                <w:color w:val="444746"/>
                <w:sz w:val="20"/>
                <w:szCs w:val="20"/>
                <w:bdr w:val="none" w:sz="0" w:space="0" w:color="auto" w:frame="1"/>
                <w:lang w:eastAsia="en-IN"/>
              </w:rPr>
              <w:t>@wire</w:t>
            </w:r>
            <w:r w:rsidRPr="00AB4D00">
              <w:rPr>
                <w:rFonts w:ascii="Times New Roman" w:eastAsia="Times New Roman" w:hAnsi="Times New Roman" w:cs="Times New Roman"/>
                <w:b/>
                <w:bCs/>
                <w:color w:val="1F1F1F"/>
                <w:sz w:val="24"/>
                <w:szCs w:val="24"/>
                <w:bdr w:val="none" w:sz="0" w:space="0" w:color="auto" w:frame="1"/>
                <w:lang w:eastAsia="en-IN"/>
              </w:rPr>
              <w:t xml:space="preserve"> service</w:t>
            </w:r>
            <w:r w:rsidRPr="00AB4D00">
              <w:rPr>
                <w:rFonts w:ascii="Times New Roman" w:eastAsia="Times New Roman" w:hAnsi="Times New Roman" w:cs="Times New Roman"/>
                <w:color w:val="1F1F1F"/>
                <w:sz w:val="24"/>
                <w:szCs w:val="24"/>
                <w:bdr w:val="none" w:sz="0" w:space="0" w:color="auto" w:frame="1"/>
                <w:lang w:eastAsia="en-IN"/>
              </w:rPr>
              <w:t xml:space="preserve"> with the </w:t>
            </w:r>
            <w:proofErr w:type="spellStart"/>
            <w:r w:rsidRPr="00AB4D00">
              <w:rPr>
                <w:rFonts w:ascii="Courier New" w:eastAsia="Times New Roman" w:hAnsi="Courier New" w:cs="Courier New"/>
                <w:b/>
                <w:bCs/>
                <w:color w:val="444746"/>
                <w:sz w:val="20"/>
                <w:szCs w:val="20"/>
                <w:bdr w:val="none" w:sz="0" w:space="0" w:color="auto" w:frame="1"/>
                <w:lang w:eastAsia="en-IN"/>
              </w:rPr>
              <w:t>getRecord</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or </w:t>
            </w:r>
            <w:proofErr w:type="spellStart"/>
            <w:r w:rsidRPr="00AB4D00">
              <w:rPr>
                <w:rFonts w:ascii="Courier New" w:eastAsia="Times New Roman" w:hAnsi="Courier New" w:cs="Courier New"/>
                <w:b/>
                <w:bCs/>
                <w:color w:val="444746"/>
                <w:sz w:val="20"/>
                <w:szCs w:val="20"/>
                <w:bdr w:val="none" w:sz="0" w:space="0" w:color="auto" w:frame="1"/>
                <w:lang w:eastAsia="en-IN"/>
              </w:rPr>
              <w:t>getRecordUi</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functions from </w:t>
            </w:r>
            <w:r w:rsidRPr="00AB4D00">
              <w:rPr>
                <w:rFonts w:ascii="Courier New" w:eastAsia="Times New Roman" w:hAnsi="Courier New" w:cs="Courier New"/>
                <w:color w:val="444746"/>
                <w:sz w:val="20"/>
                <w:szCs w:val="20"/>
                <w:bdr w:val="none" w:sz="0" w:space="0" w:color="auto" w:frame="1"/>
                <w:lang w:eastAsia="en-IN"/>
              </w:rPr>
              <w:t>lightning/</w:t>
            </w:r>
            <w:proofErr w:type="spellStart"/>
            <w:r w:rsidRPr="00AB4D00">
              <w:rPr>
                <w:rFonts w:ascii="Courier New" w:eastAsia="Times New Roman" w:hAnsi="Courier New" w:cs="Courier New"/>
                <w:color w:val="444746"/>
                <w:sz w:val="20"/>
                <w:szCs w:val="20"/>
                <w:bdr w:val="none" w:sz="0" w:space="0" w:color="auto" w:frame="1"/>
                <w:lang w:eastAsia="en-IN"/>
              </w:rPr>
              <w:t>uiRecordApi</w:t>
            </w:r>
            <w:proofErr w:type="spellEnd"/>
            <w:r w:rsidRPr="00AB4D00">
              <w:rPr>
                <w:rFonts w:ascii="Times New Roman" w:eastAsia="Times New Roman" w:hAnsi="Times New Roman" w:cs="Times New Roman"/>
                <w:color w:val="1F1F1F"/>
                <w:sz w:val="24"/>
                <w:szCs w:val="24"/>
                <w:bdr w:val="none" w:sz="0" w:space="0" w:color="auto" w:frame="1"/>
                <w:lang w:eastAsia="en-IN"/>
              </w:rPr>
              <w:t>. This approach is the most efficient, as the data is cached by the platform, respects FLS and sharing, and is reactive to data changes.</w:t>
            </w:r>
          </w:p>
        </w:tc>
      </w:tr>
      <w:tr w:rsidR="00AB4D00" w:rsidRPr="00AB4D00" w14:paraId="52103A6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9BE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ED5A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Read-Only Data Fetching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61EA2"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 needs to query a complex list of filtered </w:t>
            </w:r>
            <w:r w:rsidRPr="00AB4D00">
              <w:rPr>
                <w:rFonts w:ascii="Courier New" w:eastAsia="Times New Roman" w:hAnsi="Courier New" w:cs="Courier New"/>
                <w:color w:val="444746"/>
                <w:sz w:val="20"/>
                <w:szCs w:val="20"/>
                <w:bdr w:val="none" w:sz="0" w:space="0" w:color="auto" w:frame="1"/>
                <w:lang w:eastAsia="en-IN"/>
              </w:rPr>
              <w:t>Product</w:t>
            </w:r>
            <w:r w:rsidRPr="00AB4D00">
              <w:rPr>
                <w:rFonts w:ascii="Times New Roman" w:eastAsia="Times New Roman" w:hAnsi="Times New Roman" w:cs="Times New Roman"/>
                <w:color w:val="1F1F1F"/>
                <w:sz w:val="24"/>
                <w:szCs w:val="24"/>
                <w:bdr w:val="none" w:sz="0" w:space="0" w:color="auto" w:frame="1"/>
                <w:lang w:eastAsia="en-IN"/>
              </w:rPr>
              <w:t xml:space="preserve"> records (requiring custom Apex </w:t>
            </w:r>
            <w:r w:rsidRPr="00AB4D00">
              <w:rPr>
                <w:rFonts w:ascii="Times New Roman" w:eastAsia="Times New Roman" w:hAnsi="Times New Roman" w:cs="Times New Roman"/>
                <w:color w:val="1F1F1F"/>
                <w:sz w:val="24"/>
                <w:szCs w:val="24"/>
                <w:bdr w:val="none" w:sz="0" w:space="0" w:color="auto" w:frame="1"/>
                <w:lang w:eastAsia="en-IN"/>
              </w:rPr>
              <w:lastRenderedPageBreak/>
              <w:t xml:space="preserve">logic). The list is only displayed and never modified.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Use the appropriate data method to ensure the component is reactive and the Apex result is cached.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21FF2"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Courier New" w:eastAsia="Times New Roman" w:hAnsi="Courier New" w:cs="Courier New"/>
                <w:b/>
                <w:bCs/>
                <w:color w:val="444746"/>
                <w:sz w:val="20"/>
                <w:szCs w:val="20"/>
                <w:bdr w:val="none" w:sz="0" w:space="0" w:color="auto" w:frame="1"/>
                <w:lang w:eastAsia="en-IN"/>
              </w:rPr>
              <w:t>@wire</w:t>
            </w:r>
            <w:r w:rsidRPr="00AB4D00">
              <w:rPr>
                <w:rFonts w:ascii="Times New Roman" w:eastAsia="Times New Roman" w:hAnsi="Times New Roman" w:cs="Times New Roman"/>
                <w:b/>
                <w:bCs/>
                <w:color w:val="1F1F1F"/>
                <w:sz w:val="24"/>
                <w:szCs w:val="24"/>
                <w:bdr w:val="none" w:sz="0" w:space="0" w:color="auto" w:frame="1"/>
                <w:lang w:eastAsia="en-IN"/>
              </w:rPr>
              <w:t xml:space="preserve"> service</w:t>
            </w:r>
            <w:r w:rsidRPr="00AB4D00">
              <w:rPr>
                <w:rFonts w:ascii="Times New Roman" w:eastAsia="Times New Roman" w:hAnsi="Times New Roman" w:cs="Times New Roman"/>
                <w:color w:val="1F1F1F"/>
                <w:sz w:val="24"/>
                <w:szCs w:val="24"/>
                <w:bdr w:val="none" w:sz="0" w:space="0" w:color="auto" w:frame="1"/>
                <w:lang w:eastAsia="en-IN"/>
              </w:rPr>
              <w:t xml:space="preserve"> with an </w:t>
            </w:r>
            <w:r w:rsidRPr="00AB4D00">
              <w:rPr>
                <w:rFonts w:ascii="Courier New" w:eastAsia="Times New Roman" w:hAnsi="Courier New" w:cs="Courier New"/>
                <w:b/>
                <w:bCs/>
                <w:color w:val="444746"/>
                <w:sz w:val="20"/>
                <w:szCs w:val="20"/>
                <w:bdr w:val="none" w:sz="0" w:space="0" w:color="auto" w:frame="1"/>
                <w:lang w:eastAsia="en-IN"/>
              </w:rPr>
              <w:t>@</w:t>
            </w:r>
            <w:proofErr w:type="spellStart"/>
            <w:r w:rsidRPr="00AB4D00">
              <w:rPr>
                <w:rFonts w:ascii="Courier New" w:eastAsia="Times New Roman" w:hAnsi="Courier New" w:cs="Courier New"/>
                <w:b/>
                <w:bCs/>
                <w:color w:val="444746"/>
                <w:sz w:val="20"/>
                <w:szCs w:val="20"/>
                <w:bdr w:val="none" w:sz="0" w:space="0" w:color="auto" w:frame="1"/>
                <w:lang w:eastAsia="en-IN"/>
              </w:rPr>
              <w:t>AuraEnabled</w:t>
            </w:r>
            <w:proofErr w:type="spellEnd"/>
            <w:r w:rsidRPr="00AB4D00">
              <w:rPr>
                <w:rFonts w:ascii="Courier New" w:eastAsia="Times New Roman" w:hAnsi="Courier New" w:cs="Courier New"/>
                <w:b/>
                <w:bCs/>
                <w:color w:val="444746"/>
                <w:sz w:val="20"/>
                <w:szCs w:val="20"/>
                <w:bdr w:val="none" w:sz="0" w:space="0" w:color="auto" w:frame="1"/>
                <w:lang w:eastAsia="en-IN"/>
              </w:rPr>
              <w:t>(cacheable=true)</w:t>
            </w:r>
            <w:r w:rsidRPr="00AB4D00">
              <w:rPr>
                <w:rFonts w:ascii="Times New Roman" w:eastAsia="Times New Roman" w:hAnsi="Times New Roman" w:cs="Times New Roman"/>
                <w:color w:val="1F1F1F"/>
                <w:sz w:val="24"/>
                <w:szCs w:val="24"/>
                <w:bdr w:val="none" w:sz="0" w:space="0" w:color="auto" w:frame="1"/>
                <w:lang w:eastAsia="en-IN"/>
              </w:rPr>
              <w:t xml:space="preserve"> Apex method. </w:t>
            </w:r>
            <w:r w:rsidRPr="00AB4D00">
              <w:rPr>
                <w:rFonts w:ascii="Times New Roman" w:eastAsia="Times New Roman" w:hAnsi="Times New Roman" w:cs="Times New Roman"/>
                <w:color w:val="1F1F1F"/>
                <w:sz w:val="24"/>
                <w:szCs w:val="24"/>
                <w:bdr w:val="none" w:sz="0" w:space="0" w:color="auto" w:frame="1"/>
                <w:lang w:eastAsia="en-IN"/>
              </w:rPr>
              <w:lastRenderedPageBreak/>
              <w:t xml:space="preserve">Setting </w:t>
            </w:r>
            <w:r w:rsidRPr="00AB4D00">
              <w:rPr>
                <w:rFonts w:ascii="Courier New" w:eastAsia="Times New Roman" w:hAnsi="Courier New" w:cs="Courier New"/>
                <w:color w:val="444746"/>
                <w:sz w:val="20"/>
                <w:szCs w:val="20"/>
                <w:bdr w:val="none" w:sz="0" w:space="0" w:color="auto" w:frame="1"/>
                <w:lang w:eastAsia="en-IN"/>
              </w:rPr>
              <w:t>cacheable=true</w:t>
            </w:r>
            <w:r w:rsidRPr="00AB4D00">
              <w:rPr>
                <w:rFonts w:ascii="Times New Roman" w:eastAsia="Times New Roman" w:hAnsi="Times New Roman" w:cs="Times New Roman"/>
                <w:color w:val="1F1F1F"/>
                <w:sz w:val="24"/>
                <w:szCs w:val="24"/>
                <w:bdr w:val="none" w:sz="0" w:space="0" w:color="auto" w:frame="1"/>
                <w:lang w:eastAsia="en-IN"/>
              </w:rPr>
              <w:t xml:space="preserve"> significantly improves performance by allowing Salesforce to cache the response on the client-side for read-only data.</w:t>
            </w:r>
          </w:p>
        </w:tc>
      </w:tr>
      <w:tr w:rsidR="00AB4D00" w:rsidRPr="00AB4D00" w14:paraId="553B73A8"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CE00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A3964"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Reactivity &amp; State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87F8D"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LWC's JavaScript class has a property, </w:t>
            </w:r>
            <w:proofErr w:type="spellStart"/>
            <w:r w:rsidRPr="00AB4D00">
              <w:rPr>
                <w:rFonts w:ascii="Courier New" w:eastAsia="Times New Roman" w:hAnsi="Courier New" w:cs="Courier New"/>
                <w:color w:val="444746"/>
                <w:sz w:val="20"/>
                <w:szCs w:val="20"/>
                <w:bdr w:val="none" w:sz="0" w:space="0" w:color="auto" w:frame="1"/>
                <w:lang w:eastAsia="en-IN"/>
              </w:rPr>
              <w:t>contactList</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which is an array of objects. When a user clicks a button, a new contact object is pushed to this array. The developer notices the component's UI </w:t>
            </w:r>
            <w:r w:rsidRPr="00AB4D00">
              <w:rPr>
                <w:rFonts w:ascii="Times New Roman" w:eastAsia="Times New Roman" w:hAnsi="Times New Roman" w:cs="Times New Roman"/>
                <w:b/>
                <w:bCs/>
                <w:color w:val="1F1F1F"/>
                <w:sz w:val="24"/>
                <w:szCs w:val="24"/>
                <w:bdr w:val="none" w:sz="0" w:space="0" w:color="auto" w:frame="1"/>
                <w:lang w:eastAsia="en-IN"/>
              </w:rPr>
              <w:t>does not</w:t>
            </w:r>
            <w:r w:rsidRPr="00AB4D00">
              <w:rPr>
                <w:rFonts w:ascii="Times New Roman" w:eastAsia="Times New Roman" w:hAnsi="Times New Roman" w:cs="Times New Roman"/>
                <w:color w:val="1F1F1F"/>
                <w:sz w:val="24"/>
                <w:szCs w:val="24"/>
                <w:bdr w:val="none" w:sz="0" w:space="0" w:color="auto" w:frame="1"/>
                <w:lang w:eastAsia="en-IN"/>
              </w:rPr>
              <w:t xml:space="preserve"> re-render automatically.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Correct the code to ensure the UI updates when the array contents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365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LWC only tracks assignment, not mutation. To force a re-render, the developer must </w:t>
            </w:r>
            <w:r w:rsidRPr="00AB4D00">
              <w:rPr>
                <w:rFonts w:ascii="Times New Roman" w:eastAsia="Times New Roman" w:hAnsi="Times New Roman" w:cs="Times New Roman"/>
                <w:b/>
                <w:bCs/>
                <w:color w:val="1F1F1F"/>
                <w:sz w:val="24"/>
                <w:szCs w:val="24"/>
                <w:bdr w:val="none" w:sz="0" w:space="0" w:color="auto" w:frame="1"/>
                <w:lang w:eastAsia="en-IN"/>
              </w:rPr>
              <w:t>create a new array/object instance</w:t>
            </w:r>
            <w:r w:rsidRPr="00AB4D00">
              <w:rPr>
                <w:rFonts w:ascii="Times New Roman" w:eastAsia="Times New Roman" w:hAnsi="Times New Roman" w:cs="Times New Roman"/>
                <w:color w:val="1F1F1F"/>
                <w:sz w:val="24"/>
                <w:szCs w:val="24"/>
                <w:bdr w:val="none" w:sz="0" w:space="0" w:color="auto" w:frame="1"/>
                <w:lang w:eastAsia="en-IN"/>
              </w:rPr>
              <w:t xml:space="preserve"> when modifying complex data: </w:t>
            </w:r>
            <w:proofErr w:type="spellStart"/>
            <w:proofErr w:type="gramStart"/>
            <w:r w:rsidRPr="00AB4D00">
              <w:rPr>
                <w:rFonts w:ascii="Courier New" w:eastAsia="Times New Roman" w:hAnsi="Courier New" w:cs="Courier New"/>
                <w:color w:val="444746"/>
                <w:sz w:val="20"/>
                <w:szCs w:val="20"/>
                <w:bdr w:val="none" w:sz="0" w:space="0" w:color="auto" w:frame="1"/>
                <w:lang w:eastAsia="en-IN"/>
              </w:rPr>
              <w:t>this.contactList</w:t>
            </w:r>
            <w:proofErr w:type="spellEnd"/>
            <w:proofErr w:type="gramEnd"/>
            <w:r w:rsidRPr="00AB4D00">
              <w:rPr>
                <w:rFonts w:ascii="Courier New" w:eastAsia="Times New Roman" w:hAnsi="Courier New" w:cs="Courier New"/>
                <w:color w:val="444746"/>
                <w:sz w:val="20"/>
                <w:szCs w:val="20"/>
                <w:bdr w:val="none" w:sz="0" w:space="0" w:color="auto" w:frame="1"/>
                <w:lang w:eastAsia="en-IN"/>
              </w:rPr>
              <w:t xml:space="preserve"> = [...</w:t>
            </w:r>
            <w:proofErr w:type="spellStart"/>
            <w:r w:rsidRPr="00AB4D00">
              <w:rPr>
                <w:rFonts w:ascii="Courier New" w:eastAsia="Times New Roman" w:hAnsi="Courier New" w:cs="Courier New"/>
                <w:color w:val="444746"/>
                <w:sz w:val="20"/>
                <w:szCs w:val="20"/>
                <w:bdr w:val="none" w:sz="0" w:space="0" w:color="auto" w:frame="1"/>
                <w:lang w:eastAsia="en-IN"/>
              </w:rPr>
              <w:t>this.contactList</w:t>
            </w:r>
            <w:proofErr w:type="spellEnd"/>
            <w:r w:rsidRPr="00AB4D00">
              <w:rPr>
                <w:rFonts w:ascii="Courier New" w:eastAsia="Times New Roman" w:hAnsi="Courier New" w:cs="Courier New"/>
                <w:color w:val="444746"/>
                <w:sz w:val="20"/>
                <w:szCs w:val="20"/>
                <w:bdr w:val="none" w:sz="0" w:space="0" w:color="auto" w:frame="1"/>
                <w:lang w:eastAsia="en-IN"/>
              </w:rPr>
              <w:t xml:space="preserve">, </w:t>
            </w:r>
            <w:proofErr w:type="spellStart"/>
            <w:r w:rsidRPr="00AB4D00">
              <w:rPr>
                <w:rFonts w:ascii="Courier New" w:eastAsia="Times New Roman" w:hAnsi="Courier New" w:cs="Courier New"/>
                <w:color w:val="444746"/>
                <w:sz w:val="20"/>
                <w:szCs w:val="20"/>
                <w:bdr w:val="none" w:sz="0" w:space="0" w:color="auto" w:frame="1"/>
                <w:lang w:eastAsia="en-IN"/>
              </w:rPr>
              <w:t>newContact</w:t>
            </w:r>
            <w:proofErr w:type="spellEnd"/>
            <w:r w:rsidRPr="00AB4D00">
              <w:rPr>
                <w:rFonts w:ascii="Courier New" w:eastAsia="Times New Roman" w:hAnsi="Courier New" w:cs="Courier New"/>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 xml:space="preserve"> (using spread syntax). The </w:t>
            </w:r>
            <w:r w:rsidRPr="00AB4D00">
              <w:rPr>
                <w:rFonts w:ascii="Courier New" w:eastAsia="Times New Roman" w:hAnsi="Courier New" w:cs="Courier New"/>
                <w:b/>
                <w:bCs/>
                <w:color w:val="444746"/>
                <w:sz w:val="20"/>
                <w:szCs w:val="20"/>
                <w:bdr w:val="none" w:sz="0" w:space="0" w:color="auto" w:frame="1"/>
                <w:lang w:eastAsia="en-IN"/>
              </w:rPr>
              <w:t>@track</w:t>
            </w:r>
            <w:r w:rsidRPr="00AB4D00">
              <w:rPr>
                <w:rFonts w:ascii="Times New Roman" w:eastAsia="Times New Roman" w:hAnsi="Times New Roman" w:cs="Times New Roman"/>
                <w:color w:val="1F1F1F"/>
                <w:sz w:val="24"/>
                <w:szCs w:val="24"/>
                <w:bdr w:val="none" w:sz="0" w:space="0" w:color="auto" w:frame="1"/>
                <w:lang w:eastAsia="en-IN"/>
              </w:rPr>
              <w:t xml:space="preserve"> decorator is only required for </w:t>
            </w:r>
            <w:r w:rsidRPr="00AB4D00">
              <w:rPr>
                <w:rFonts w:ascii="Times New Roman" w:eastAsia="Times New Roman" w:hAnsi="Times New Roman" w:cs="Times New Roman"/>
                <w:i/>
                <w:iCs/>
                <w:color w:val="1F1F1F"/>
                <w:sz w:val="24"/>
                <w:szCs w:val="24"/>
                <w:bdr w:val="none" w:sz="0" w:space="0" w:color="auto" w:frame="1"/>
                <w:lang w:eastAsia="en-IN"/>
              </w:rPr>
              <w:t>private fields</w:t>
            </w:r>
            <w:r w:rsidRPr="00AB4D00">
              <w:rPr>
                <w:rFonts w:ascii="Times New Roman" w:eastAsia="Times New Roman" w:hAnsi="Times New Roman" w:cs="Times New Roman"/>
                <w:color w:val="1F1F1F"/>
                <w:sz w:val="24"/>
                <w:szCs w:val="24"/>
                <w:bdr w:val="none" w:sz="0" w:space="0" w:color="auto" w:frame="1"/>
                <w:lang w:eastAsia="en-IN"/>
              </w:rPr>
              <w:t xml:space="preserve"> whose value is being observed for changes, but often restructuring the update avoids needing it.</w:t>
            </w:r>
          </w:p>
        </w:tc>
      </w:tr>
      <w:tr w:rsidR="00AB4D00" w:rsidRPr="00AB4D00" w14:paraId="5C7E6CC2"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0DBE1"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03D8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Naming Conventions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42D85"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developer names a JavaScript property </w:t>
            </w:r>
            <w:proofErr w:type="spellStart"/>
            <w:r w:rsidRPr="00AB4D00">
              <w:rPr>
                <w:rFonts w:ascii="Courier New" w:eastAsia="Times New Roman" w:hAnsi="Courier New" w:cs="Courier New"/>
                <w:color w:val="444746"/>
                <w:sz w:val="20"/>
                <w:szCs w:val="20"/>
                <w:bdr w:val="none" w:sz="0" w:space="0" w:color="auto" w:frame="1"/>
                <w:lang w:eastAsia="en-IN"/>
              </w:rPr>
              <w:t>Record_Id</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and an HTML template file </w:t>
            </w:r>
            <w:r w:rsidRPr="00AB4D00">
              <w:rPr>
                <w:rFonts w:ascii="Courier New" w:eastAsia="Times New Roman" w:hAnsi="Courier New" w:cs="Courier New"/>
                <w:color w:val="444746"/>
                <w:sz w:val="20"/>
                <w:szCs w:val="20"/>
                <w:bdr w:val="none" w:sz="0" w:space="0" w:color="auto" w:frame="1"/>
                <w:lang w:eastAsia="en-IN"/>
              </w:rPr>
              <w:t>Custom_Layout.html</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Identify the correct naming conventions for these two elements based on LWC best practices.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30ED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HTML/Component Bundles</w:t>
            </w:r>
            <w:r w:rsidRPr="00AB4D00">
              <w:rPr>
                <w:rFonts w:ascii="Times New Roman" w:eastAsia="Times New Roman" w:hAnsi="Times New Roman" w:cs="Times New Roman"/>
                <w:color w:val="1F1F1F"/>
                <w:sz w:val="24"/>
                <w:szCs w:val="24"/>
                <w:bdr w:val="none" w:sz="0" w:space="0" w:color="auto" w:frame="1"/>
                <w:lang w:eastAsia="en-IN"/>
              </w:rPr>
              <w:t xml:space="preserve"> use </w:t>
            </w:r>
            <w:proofErr w:type="spellStart"/>
            <w:r w:rsidRPr="00AB4D00">
              <w:rPr>
                <w:rFonts w:ascii="Times New Roman" w:eastAsia="Times New Roman" w:hAnsi="Times New Roman" w:cs="Times New Roman"/>
                <w:b/>
                <w:bCs/>
                <w:color w:val="1F1F1F"/>
                <w:sz w:val="24"/>
                <w:szCs w:val="24"/>
                <w:bdr w:val="none" w:sz="0" w:space="0" w:color="auto" w:frame="1"/>
                <w:lang w:eastAsia="en-IN"/>
              </w:rPr>
              <w:t>PascalCase</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(e.g., </w:t>
            </w:r>
            <w:proofErr w:type="spellStart"/>
            <w:r w:rsidRPr="00AB4D00">
              <w:rPr>
                <w:rFonts w:ascii="Courier New" w:eastAsia="Times New Roman" w:hAnsi="Courier New" w:cs="Courier New"/>
                <w:color w:val="444746"/>
                <w:sz w:val="20"/>
                <w:szCs w:val="20"/>
                <w:bdr w:val="none" w:sz="0" w:space="0" w:color="auto" w:frame="1"/>
                <w:lang w:eastAsia="en-IN"/>
              </w:rPr>
              <w:t>CustomLayout</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JavaScript properties</w:t>
            </w:r>
            <w:r w:rsidRPr="00AB4D00">
              <w:rPr>
                <w:rFonts w:ascii="Times New Roman" w:eastAsia="Times New Roman" w:hAnsi="Times New Roman" w:cs="Times New Roman"/>
                <w:color w:val="1F1F1F"/>
                <w:sz w:val="24"/>
                <w:szCs w:val="24"/>
                <w:bdr w:val="none" w:sz="0" w:space="0" w:color="auto" w:frame="1"/>
                <w:lang w:eastAsia="en-IN"/>
              </w:rPr>
              <w:t xml:space="preserve"> and methods use </w:t>
            </w:r>
            <w:r w:rsidRPr="00AB4D00">
              <w:rPr>
                <w:rFonts w:ascii="Times New Roman" w:eastAsia="Times New Roman" w:hAnsi="Times New Roman" w:cs="Times New Roman"/>
                <w:b/>
                <w:bCs/>
                <w:color w:val="1F1F1F"/>
                <w:sz w:val="24"/>
                <w:szCs w:val="24"/>
                <w:bdr w:val="none" w:sz="0" w:space="0" w:color="auto" w:frame="1"/>
                <w:lang w:eastAsia="en-IN"/>
              </w:rPr>
              <w:t>camelCase</w:t>
            </w:r>
            <w:r w:rsidRPr="00AB4D00">
              <w:rPr>
                <w:rFonts w:ascii="Times New Roman" w:eastAsia="Times New Roman" w:hAnsi="Times New Roman" w:cs="Times New Roman"/>
                <w:color w:val="1F1F1F"/>
                <w:sz w:val="24"/>
                <w:szCs w:val="24"/>
                <w:bdr w:val="none" w:sz="0" w:space="0" w:color="auto" w:frame="1"/>
                <w:lang w:eastAsia="en-IN"/>
              </w:rPr>
              <w:t xml:space="preserve"> (e.g., </w:t>
            </w:r>
            <w:proofErr w:type="spellStart"/>
            <w:r w:rsidRPr="00AB4D00">
              <w:rPr>
                <w:rFonts w:ascii="Courier New" w:eastAsia="Times New Roman" w:hAnsi="Courier New" w:cs="Courier New"/>
                <w:color w:val="444746"/>
                <w:sz w:val="20"/>
                <w:szCs w:val="20"/>
                <w:bdr w:val="none" w:sz="0" w:space="0" w:color="auto" w:frame="1"/>
                <w:lang w:eastAsia="en-IN"/>
              </w:rPr>
              <w:t>recordId</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AB4D00">
              <w:rPr>
                <w:rFonts w:ascii="Courier New" w:eastAsia="Times New Roman" w:hAnsi="Courier New" w:cs="Courier New"/>
                <w:color w:val="444746"/>
                <w:sz w:val="20"/>
                <w:szCs w:val="20"/>
                <w:bdr w:val="none" w:sz="0" w:space="0" w:color="auto" w:frame="1"/>
                <w:lang w:eastAsia="en-IN"/>
              </w:rPr>
              <w:t>customLayout</w:t>
            </w:r>
            <w:proofErr w:type="spellEnd"/>
            <w:r w:rsidRPr="00AB4D00">
              <w:rPr>
                <w:rFonts w:ascii="Times New Roman" w:eastAsia="Times New Roman" w:hAnsi="Times New Roman" w:cs="Times New Roman"/>
                <w:color w:val="1F1F1F"/>
                <w:sz w:val="24"/>
                <w:szCs w:val="24"/>
                <w:bdr w:val="none" w:sz="0" w:space="0" w:color="auto" w:frame="1"/>
                <w:lang w:eastAsia="en-IN"/>
              </w:rPr>
              <w:t>).</w:t>
            </w:r>
          </w:p>
        </w:tc>
      </w:tr>
      <w:tr w:rsidR="00AB4D00" w:rsidRPr="00AB4D00" w14:paraId="648121FB"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F301B"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56FA6"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DOM Access and 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9064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 needs to dynamically calculate the height of a container element (</w:t>
            </w:r>
            <w:r w:rsidRPr="00AB4D00">
              <w:rPr>
                <w:rFonts w:ascii="Courier New" w:eastAsia="Times New Roman" w:hAnsi="Courier New" w:cs="Courier New"/>
                <w:color w:val="444746"/>
                <w:sz w:val="20"/>
                <w:szCs w:val="20"/>
                <w:bdr w:val="none" w:sz="0" w:space="0" w:color="auto" w:frame="1"/>
                <w:lang w:eastAsia="en-IN"/>
              </w:rPr>
              <w:t>div</w:t>
            </w:r>
            <w:r w:rsidRPr="00AB4D00">
              <w:rPr>
                <w:rFonts w:ascii="Times New Roman" w:eastAsia="Times New Roman" w:hAnsi="Times New Roman" w:cs="Times New Roman"/>
                <w:color w:val="1F1F1F"/>
                <w:sz w:val="24"/>
                <w:szCs w:val="24"/>
                <w:bdr w:val="none" w:sz="0" w:space="0" w:color="auto" w:frame="1"/>
                <w:lang w:eastAsia="en-IN"/>
              </w:rPr>
              <w:t xml:space="preserve">) after the component is fully rendered on the page to adjust the size of an embedded map.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Which LWC lifecycle hook is the correct place to use </w:t>
            </w:r>
            <w:proofErr w:type="spellStart"/>
            <w:proofErr w:type="gramStart"/>
            <w:r w:rsidRPr="00AB4D00">
              <w:rPr>
                <w:rFonts w:ascii="Courier New" w:eastAsia="Times New Roman" w:hAnsi="Courier New" w:cs="Courier New"/>
                <w:color w:val="444746"/>
                <w:sz w:val="20"/>
                <w:szCs w:val="20"/>
                <w:bdr w:val="none" w:sz="0" w:space="0" w:color="auto" w:frame="1"/>
                <w:lang w:eastAsia="en-IN"/>
              </w:rPr>
              <w:t>this.template</w:t>
            </w:r>
            <w:proofErr w:type="gramEnd"/>
            <w:r w:rsidRPr="00AB4D00">
              <w:rPr>
                <w:rFonts w:ascii="Courier New" w:eastAsia="Times New Roman" w:hAnsi="Courier New" w:cs="Courier New"/>
                <w:color w:val="444746"/>
                <w:sz w:val="20"/>
                <w:szCs w:val="20"/>
                <w:bdr w:val="none" w:sz="0" w:space="0" w:color="auto" w:frame="1"/>
                <w:lang w:eastAsia="en-IN"/>
              </w:rPr>
              <w:t>.querySelector</w:t>
            </w:r>
            <w:proofErr w:type="spellEnd"/>
            <w:r w:rsidRPr="00AB4D00">
              <w:rPr>
                <w:rFonts w:ascii="Courier New" w:eastAsia="Times New Roman" w:hAnsi="Courier New" w:cs="Courier New"/>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1A202"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The </w:t>
            </w:r>
            <w:proofErr w:type="spellStart"/>
            <w:proofErr w:type="gramStart"/>
            <w:r w:rsidRPr="00AB4D00">
              <w:rPr>
                <w:rFonts w:ascii="Courier New" w:eastAsia="Times New Roman" w:hAnsi="Courier New" w:cs="Courier New"/>
                <w:b/>
                <w:bCs/>
                <w:color w:val="444746"/>
                <w:sz w:val="20"/>
                <w:szCs w:val="20"/>
                <w:bdr w:val="none" w:sz="0" w:space="0" w:color="auto" w:frame="1"/>
                <w:lang w:eastAsia="en-IN"/>
              </w:rPr>
              <w:t>renderedCallback</w:t>
            </w:r>
            <w:proofErr w:type="spellEnd"/>
            <w:r w:rsidRPr="00AB4D00">
              <w:rPr>
                <w:rFonts w:ascii="Courier New" w:eastAsia="Times New Roman" w:hAnsi="Courier New" w:cs="Courier New"/>
                <w:b/>
                <w:bCs/>
                <w:color w:val="444746"/>
                <w:sz w:val="20"/>
                <w:szCs w:val="20"/>
                <w:bdr w:val="none" w:sz="0" w:space="0" w:color="auto" w:frame="1"/>
                <w:lang w:eastAsia="en-IN"/>
              </w:rPr>
              <w:t>(</w:t>
            </w:r>
            <w:proofErr w:type="gramEnd"/>
            <w:r w:rsidRPr="00AB4D00">
              <w:rPr>
                <w:rFonts w:ascii="Courier New" w:eastAsia="Times New Roman" w:hAnsi="Courier New" w:cs="Courier New"/>
                <w:b/>
                <w:bCs/>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 xml:space="preserve"> hook. This hook fires after the component's rendering cycle is complete and its DOM elements are available. Accessing the DOM before this point will result in </w:t>
            </w:r>
            <w:r w:rsidRPr="00AB4D00">
              <w:rPr>
                <w:rFonts w:ascii="Courier New" w:eastAsia="Times New Roman" w:hAnsi="Courier New" w:cs="Courier New"/>
                <w:color w:val="444746"/>
                <w:sz w:val="20"/>
                <w:szCs w:val="20"/>
                <w:bdr w:val="none" w:sz="0" w:space="0" w:color="auto" w:frame="1"/>
                <w:lang w:eastAsia="en-IN"/>
              </w:rPr>
              <w:t>null</w:t>
            </w:r>
            <w:r w:rsidRPr="00AB4D00">
              <w:rPr>
                <w:rFonts w:ascii="Times New Roman" w:eastAsia="Times New Roman" w:hAnsi="Times New Roman" w:cs="Times New Roman"/>
                <w:color w:val="1F1F1F"/>
                <w:sz w:val="24"/>
                <w:szCs w:val="24"/>
                <w:bdr w:val="none" w:sz="0" w:space="0" w:color="auto" w:frame="1"/>
                <w:lang w:eastAsia="en-IN"/>
              </w:rPr>
              <w:t>.</w:t>
            </w:r>
          </w:p>
        </w:tc>
      </w:tr>
      <w:tr w:rsidR="00AB4D00" w:rsidRPr="00AB4D00" w14:paraId="7AEA8783"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192AB"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486F5"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Event Handling &amp;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A40DE"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parent LWC receives an event from a child LWC that contains a data object in the </w:t>
            </w:r>
            <w:proofErr w:type="spellStart"/>
            <w:proofErr w:type="gramStart"/>
            <w:r w:rsidRPr="00AB4D00">
              <w:rPr>
                <w:rFonts w:ascii="Courier New" w:eastAsia="Times New Roman" w:hAnsi="Courier New" w:cs="Courier New"/>
                <w:color w:val="444746"/>
                <w:sz w:val="20"/>
                <w:szCs w:val="20"/>
                <w:bdr w:val="none" w:sz="0" w:space="0" w:color="auto" w:frame="1"/>
                <w:lang w:eastAsia="en-IN"/>
              </w:rPr>
              <w:t>event.detail</w:t>
            </w:r>
            <w:proofErr w:type="spellEnd"/>
            <w:proofErr w:type="gramEnd"/>
            <w:r w:rsidRPr="00AB4D00">
              <w:rPr>
                <w:rFonts w:ascii="Times New Roman" w:eastAsia="Times New Roman" w:hAnsi="Times New Roman" w:cs="Times New Roman"/>
                <w:color w:val="1F1F1F"/>
                <w:sz w:val="24"/>
                <w:szCs w:val="24"/>
                <w:bdr w:val="none" w:sz="0" w:space="0" w:color="auto" w:frame="1"/>
                <w:lang w:eastAsia="en-IN"/>
              </w:rPr>
              <w:t xml:space="preserve"> property. The parent component then uses this data to display a name.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What security feature prevents the parent component from accidentally or maliciously modifying the data object received from the child?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752A7"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The </w:t>
            </w:r>
            <w:r w:rsidRPr="00AB4D00">
              <w:rPr>
                <w:rFonts w:ascii="Times New Roman" w:eastAsia="Times New Roman" w:hAnsi="Times New Roman" w:cs="Times New Roman"/>
                <w:b/>
                <w:bCs/>
                <w:color w:val="1F1F1F"/>
                <w:sz w:val="24"/>
                <w:szCs w:val="24"/>
                <w:bdr w:val="none" w:sz="0" w:space="0" w:color="auto" w:frame="1"/>
                <w:lang w:eastAsia="en-IN"/>
              </w:rPr>
              <w:t>Lightning Web Component Secure Coding Guidelines</w:t>
            </w:r>
            <w:r w:rsidRPr="00AB4D00">
              <w:rPr>
                <w:rFonts w:ascii="Times New Roman" w:eastAsia="Times New Roman" w:hAnsi="Times New Roman" w:cs="Times New Roman"/>
                <w:color w:val="1F1F1F"/>
                <w:sz w:val="24"/>
                <w:szCs w:val="24"/>
                <w:bdr w:val="none" w:sz="0" w:space="0" w:color="auto" w:frame="1"/>
                <w:lang w:eastAsia="en-IN"/>
              </w:rPr>
              <w:t xml:space="preserve"> enforce </w:t>
            </w:r>
            <w:proofErr w:type="spellStart"/>
            <w:r w:rsidRPr="00AB4D00">
              <w:rPr>
                <w:rFonts w:ascii="Courier New" w:eastAsia="Times New Roman" w:hAnsi="Courier New" w:cs="Courier New"/>
                <w:b/>
                <w:bCs/>
                <w:color w:val="444746"/>
                <w:sz w:val="20"/>
                <w:szCs w:val="20"/>
                <w:bdr w:val="none" w:sz="0" w:space="0" w:color="auto" w:frame="1"/>
                <w:lang w:eastAsia="en-IN"/>
              </w:rPr>
              <w:t>SecureEvent</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and </w:t>
            </w:r>
            <w:r w:rsidRPr="00AB4D00">
              <w:rPr>
                <w:rFonts w:ascii="Times New Roman" w:eastAsia="Times New Roman" w:hAnsi="Times New Roman" w:cs="Times New Roman"/>
                <w:b/>
                <w:bCs/>
                <w:color w:val="1F1F1F"/>
                <w:sz w:val="24"/>
                <w:szCs w:val="24"/>
                <w:bdr w:val="none" w:sz="0" w:space="0" w:color="auto" w:frame="1"/>
                <w:lang w:eastAsia="en-IN"/>
              </w:rPr>
              <w:t>Secure Objects</w:t>
            </w:r>
            <w:r w:rsidRPr="00AB4D00">
              <w:rPr>
                <w:rFonts w:ascii="Times New Roman" w:eastAsia="Times New Roman" w:hAnsi="Times New Roman" w:cs="Times New Roman"/>
                <w:color w:val="1F1F1F"/>
                <w:sz w:val="24"/>
                <w:szCs w:val="24"/>
                <w:bdr w:val="none" w:sz="0" w:space="0" w:color="auto" w:frame="1"/>
                <w:lang w:eastAsia="en-IN"/>
              </w:rPr>
              <w:t xml:space="preserve">. The data in </w:t>
            </w:r>
            <w:proofErr w:type="spellStart"/>
            <w:proofErr w:type="gramStart"/>
            <w:r w:rsidRPr="00AB4D00">
              <w:rPr>
                <w:rFonts w:ascii="Courier New" w:eastAsia="Times New Roman" w:hAnsi="Courier New" w:cs="Courier New"/>
                <w:color w:val="444746"/>
                <w:sz w:val="20"/>
                <w:szCs w:val="20"/>
                <w:bdr w:val="none" w:sz="0" w:space="0" w:color="auto" w:frame="1"/>
                <w:lang w:eastAsia="en-IN"/>
              </w:rPr>
              <w:t>event.detail</w:t>
            </w:r>
            <w:proofErr w:type="spellEnd"/>
            <w:proofErr w:type="gramEnd"/>
            <w:r w:rsidRPr="00AB4D00">
              <w:rPr>
                <w:rFonts w:ascii="Times New Roman" w:eastAsia="Times New Roman" w:hAnsi="Times New Roman" w:cs="Times New Roman"/>
                <w:color w:val="1F1F1F"/>
                <w:sz w:val="24"/>
                <w:szCs w:val="24"/>
                <w:bdr w:val="none" w:sz="0" w:space="0" w:color="auto" w:frame="1"/>
                <w:lang w:eastAsia="en-IN"/>
              </w:rPr>
              <w:t xml:space="preserve"> (and other reactive data) is </w:t>
            </w:r>
            <w:r w:rsidRPr="00AB4D00">
              <w:rPr>
                <w:rFonts w:ascii="Times New Roman" w:eastAsia="Times New Roman" w:hAnsi="Times New Roman" w:cs="Times New Roman"/>
                <w:b/>
                <w:bCs/>
                <w:color w:val="1F1F1F"/>
                <w:sz w:val="24"/>
                <w:szCs w:val="24"/>
                <w:bdr w:val="none" w:sz="0" w:space="0" w:color="auto" w:frame="1"/>
                <w:lang w:eastAsia="en-IN"/>
              </w:rPr>
              <w:t>Frozen</w:t>
            </w:r>
            <w:r w:rsidRPr="00AB4D00">
              <w:rPr>
                <w:rFonts w:ascii="Times New Roman" w:eastAsia="Times New Roman" w:hAnsi="Times New Roman" w:cs="Times New Roman"/>
                <w:color w:val="1F1F1F"/>
                <w:sz w:val="24"/>
                <w:szCs w:val="24"/>
                <w:bdr w:val="none" w:sz="0" w:space="0" w:color="auto" w:frame="1"/>
                <w:lang w:eastAsia="en-IN"/>
              </w:rPr>
              <w:t xml:space="preserve"> (read-only) by the LWC framework to prevent cross-component data manipulation.</w:t>
            </w:r>
          </w:p>
        </w:tc>
      </w:tr>
      <w:tr w:rsidR="00AB4D00" w:rsidRPr="00AB4D00" w14:paraId="54EF8A40"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AB4C"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13C15"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Reusing Standard 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AB152"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developer needs a button that displays a standard success message, a modal for user input, and a simple data table.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Where should the developer look first for these UI elements instead of building them from scratch?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15966"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w:t>
            </w:r>
            <w:r w:rsidRPr="00AB4D00">
              <w:rPr>
                <w:rFonts w:ascii="Times New Roman" w:eastAsia="Times New Roman" w:hAnsi="Times New Roman" w:cs="Times New Roman"/>
                <w:b/>
                <w:bCs/>
                <w:color w:val="1F1F1F"/>
                <w:sz w:val="24"/>
                <w:szCs w:val="24"/>
                <w:bdr w:val="none" w:sz="0" w:space="0" w:color="auto" w:frame="1"/>
                <w:lang w:eastAsia="en-IN"/>
              </w:rPr>
              <w:t>Lightning Base Components</w:t>
            </w:r>
            <w:r w:rsidRPr="00AB4D00">
              <w:rPr>
                <w:rFonts w:ascii="Times New Roman" w:eastAsia="Times New Roman" w:hAnsi="Times New Roman" w:cs="Times New Roman"/>
                <w:color w:val="1F1F1F"/>
                <w:sz w:val="24"/>
                <w:szCs w:val="24"/>
                <w:bdr w:val="none" w:sz="0" w:space="0" w:color="auto" w:frame="1"/>
                <w:lang w:eastAsia="en-IN"/>
              </w:rPr>
              <w:t xml:space="preserve"> (e.g., </w:t>
            </w:r>
            <w:r w:rsidRPr="00AB4D00">
              <w:rPr>
                <w:rFonts w:ascii="Courier New" w:eastAsia="Times New Roman" w:hAnsi="Courier New" w:cs="Courier New"/>
                <w:color w:val="444746"/>
                <w:sz w:val="20"/>
                <w:szCs w:val="20"/>
                <w:bdr w:val="none" w:sz="0" w:space="0" w:color="auto" w:frame="1"/>
                <w:lang w:eastAsia="en-IN"/>
              </w:rPr>
              <w:t>&lt;lightning-button&gt;</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Courier New" w:eastAsia="Times New Roman" w:hAnsi="Courier New" w:cs="Courier New"/>
                <w:color w:val="444746"/>
                <w:sz w:val="20"/>
                <w:szCs w:val="20"/>
                <w:bdr w:val="none" w:sz="0" w:space="0" w:color="auto" w:frame="1"/>
                <w:lang w:eastAsia="en-IN"/>
              </w:rPr>
              <w:t>&lt;lightning-modal&gt;</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Courier New" w:eastAsia="Times New Roman" w:hAnsi="Courier New" w:cs="Courier New"/>
                <w:color w:val="444746"/>
                <w:sz w:val="20"/>
                <w:szCs w:val="20"/>
                <w:bdr w:val="none" w:sz="0" w:space="0" w:color="auto" w:frame="1"/>
                <w:lang w:eastAsia="en-IN"/>
              </w:rPr>
              <w:t>&lt;lightning-</w:t>
            </w:r>
            <w:proofErr w:type="spellStart"/>
            <w:r w:rsidRPr="00AB4D00">
              <w:rPr>
                <w:rFonts w:ascii="Courier New" w:eastAsia="Times New Roman" w:hAnsi="Courier New" w:cs="Courier New"/>
                <w:color w:val="444746"/>
                <w:sz w:val="20"/>
                <w:szCs w:val="20"/>
                <w:bdr w:val="none" w:sz="0" w:space="0" w:color="auto" w:frame="1"/>
                <w:lang w:eastAsia="en-IN"/>
              </w:rPr>
              <w:t>datatable</w:t>
            </w:r>
            <w:proofErr w:type="spellEnd"/>
            <w:r w:rsidRPr="00AB4D00">
              <w:rPr>
                <w:rFonts w:ascii="Courier New" w:eastAsia="Times New Roman" w:hAnsi="Courier New" w:cs="Courier New"/>
                <w:color w:val="444746"/>
                <w:sz w:val="20"/>
                <w:szCs w:val="20"/>
                <w:bdr w:val="none" w:sz="0" w:space="0" w:color="auto" w:frame="1"/>
                <w:lang w:eastAsia="en-IN"/>
              </w:rPr>
              <w:t>&gt;</w:t>
            </w:r>
            <w:r w:rsidRPr="00AB4D00">
              <w:rPr>
                <w:rFonts w:ascii="Times New Roman" w:eastAsia="Times New Roman" w:hAnsi="Times New Roman" w:cs="Times New Roman"/>
                <w:color w:val="1F1F1F"/>
                <w:sz w:val="24"/>
                <w:szCs w:val="24"/>
                <w:bdr w:val="none" w:sz="0" w:space="0" w:color="auto" w:frame="1"/>
                <w:lang w:eastAsia="en-IN"/>
              </w:rPr>
              <w:t>). This ensures the UI is consistent, accessible, and automatically adheres to Salesforce Lightning Experience standards.</w:t>
            </w:r>
          </w:p>
        </w:tc>
      </w:tr>
      <w:tr w:rsidR="00AB4D00" w:rsidRPr="00AB4D00" w14:paraId="479E2816"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79E2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C17E3"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Communication with Unrelated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D3CC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 on the Home page publishes a global filter selection (e.g., Region: 'EMEA'). A separate LWC on the same page needs to subscribe to and apply this filter without a direct parent-child relationship.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What is the recommended service for this cross-component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711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Times New Roman" w:eastAsia="Times New Roman" w:hAnsi="Times New Roman" w:cs="Times New Roman"/>
                <w:b/>
                <w:bCs/>
                <w:color w:val="1F1F1F"/>
                <w:sz w:val="24"/>
                <w:szCs w:val="24"/>
                <w:bdr w:val="none" w:sz="0" w:space="0" w:color="auto" w:frame="1"/>
                <w:lang w:eastAsia="en-IN"/>
              </w:rPr>
              <w:t>Lightning Message Service (LMS)</w:t>
            </w:r>
            <w:r w:rsidRPr="00AB4D00">
              <w:rPr>
                <w:rFonts w:ascii="Times New Roman" w:eastAsia="Times New Roman" w:hAnsi="Times New Roman" w:cs="Times New Roman"/>
                <w:color w:val="1F1F1F"/>
                <w:sz w:val="24"/>
                <w:szCs w:val="24"/>
                <w:bdr w:val="none" w:sz="0" w:space="0" w:color="auto" w:frame="1"/>
                <w:lang w:eastAsia="en-IN"/>
              </w:rPr>
              <w:t>. LMS allows components across the same page, including those in different DOM trees or iframes, to publish messages and subscribe to receive them.</w:t>
            </w:r>
          </w:p>
        </w:tc>
      </w:tr>
      <w:tr w:rsidR="00AB4D00" w:rsidRPr="00AB4D00" w14:paraId="68C6054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4B374"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52C5A"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HTML Sanitization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34FEA"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An LWC receives a custom field value, </w:t>
            </w:r>
            <w:proofErr w:type="spellStart"/>
            <w:r w:rsidRPr="00AB4D00">
              <w:rPr>
                <w:rFonts w:ascii="Courier New" w:eastAsia="Times New Roman" w:hAnsi="Courier New" w:cs="Courier New"/>
                <w:color w:val="444746"/>
                <w:sz w:val="20"/>
                <w:szCs w:val="20"/>
                <w:bdr w:val="none" w:sz="0" w:space="0" w:color="auto" w:frame="1"/>
                <w:lang w:eastAsia="en-IN"/>
              </w:rPr>
              <w:t>Description_HTML__c</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which may contain </w:t>
            </w:r>
            <w:proofErr w:type="spellStart"/>
            <w:r w:rsidRPr="00AB4D00">
              <w:rPr>
                <w:rFonts w:ascii="Times New Roman" w:eastAsia="Times New Roman" w:hAnsi="Times New Roman" w:cs="Times New Roman"/>
                <w:color w:val="1F1F1F"/>
                <w:sz w:val="24"/>
                <w:szCs w:val="24"/>
                <w:bdr w:val="none" w:sz="0" w:space="0" w:color="auto" w:frame="1"/>
                <w:lang w:eastAsia="en-IN"/>
              </w:rPr>
              <w:t>unsanitized</w:t>
            </w:r>
            <w:proofErr w:type="spellEnd"/>
            <w:r w:rsidRPr="00AB4D00">
              <w:rPr>
                <w:rFonts w:ascii="Times New Roman" w:eastAsia="Times New Roman" w:hAnsi="Times New Roman" w:cs="Times New Roman"/>
                <w:color w:val="1F1F1F"/>
                <w:sz w:val="24"/>
                <w:szCs w:val="24"/>
                <w:bdr w:val="none" w:sz="0" w:space="0" w:color="auto" w:frame="1"/>
                <w:lang w:eastAsia="en-IN"/>
              </w:rPr>
              <w:t xml:space="preserve"> HTML (e.g., </w:t>
            </w:r>
            <w:r w:rsidRPr="00AB4D00">
              <w:rPr>
                <w:rFonts w:ascii="Courier New" w:eastAsia="Times New Roman" w:hAnsi="Courier New" w:cs="Courier New"/>
                <w:color w:val="444746"/>
                <w:sz w:val="20"/>
                <w:szCs w:val="20"/>
                <w:bdr w:val="none" w:sz="0" w:space="0" w:color="auto" w:frame="1"/>
                <w:lang w:eastAsia="en-IN"/>
              </w:rPr>
              <w:t>&lt;script&gt;alert('</w:t>
            </w:r>
            <w:proofErr w:type="spellStart"/>
            <w:r w:rsidRPr="00AB4D00">
              <w:rPr>
                <w:rFonts w:ascii="Courier New" w:eastAsia="Times New Roman" w:hAnsi="Courier New" w:cs="Courier New"/>
                <w:color w:val="444746"/>
                <w:sz w:val="20"/>
                <w:szCs w:val="20"/>
                <w:bdr w:val="none" w:sz="0" w:space="0" w:color="auto" w:frame="1"/>
                <w:lang w:eastAsia="en-IN"/>
              </w:rPr>
              <w:t>xss</w:t>
            </w:r>
            <w:proofErr w:type="spellEnd"/>
            <w:proofErr w:type="gramStart"/>
            <w:r w:rsidRPr="00AB4D00">
              <w:rPr>
                <w:rFonts w:ascii="Courier New" w:eastAsia="Times New Roman" w:hAnsi="Courier New" w:cs="Courier New"/>
                <w:color w:val="444746"/>
                <w:sz w:val="20"/>
                <w:szCs w:val="20"/>
                <w:bdr w:val="none" w:sz="0" w:space="0" w:color="auto" w:frame="1"/>
                <w:lang w:eastAsia="en-IN"/>
              </w:rPr>
              <w:t>')&lt;</w:t>
            </w:r>
            <w:proofErr w:type="gramEnd"/>
            <w:r w:rsidRPr="00AB4D00">
              <w:rPr>
                <w:rFonts w:ascii="Courier New" w:eastAsia="Times New Roman" w:hAnsi="Courier New" w:cs="Courier New"/>
                <w:color w:val="444746"/>
                <w:sz w:val="20"/>
                <w:szCs w:val="20"/>
                <w:bdr w:val="none" w:sz="0" w:space="0" w:color="auto" w:frame="1"/>
                <w:lang w:eastAsia="en-IN"/>
              </w:rPr>
              <w:t>/script&gt;</w:t>
            </w:r>
            <w:r w:rsidRPr="00AB4D00">
              <w:rPr>
                <w:rFonts w:ascii="Times New Roman" w:eastAsia="Times New Roman" w:hAnsi="Times New Roman" w:cs="Times New Roman"/>
                <w:color w:val="1F1F1F"/>
                <w:sz w:val="24"/>
                <w:szCs w:val="24"/>
                <w:bdr w:val="none" w:sz="0" w:space="0" w:color="auto" w:frame="1"/>
                <w:lang w:eastAsia="en-IN"/>
              </w:rPr>
              <w:t xml:space="preserve">). The developer wants to render the formatted content safely.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What LWC security rule should the developer rely on, and what is the best approach to display rich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D87F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The LWC framework automatically </w:t>
            </w:r>
            <w:r w:rsidRPr="00AB4D00">
              <w:rPr>
                <w:rFonts w:ascii="Times New Roman" w:eastAsia="Times New Roman" w:hAnsi="Times New Roman" w:cs="Times New Roman"/>
                <w:b/>
                <w:bCs/>
                <w:color w:val="1F1F1F"/>
                <w:sz w:val="24"/>
                <w:szCs w:val="24"/>
                <w:bdr w:val="none" w:sz="0" w:space="0" w:color="auto" w:frame="1"/>
                <w:lang w:eastAsia="en-IN"/>
              </w:rPr>
              <w:t>sanitizes all data</w:t>
            </w:r>
            <w:r w:rsidRPr="00AB4D00">
              <w:rPr>
                <w:rFonts w:ascii="Times New Roman" w:eastAsia="Times New Roman" w:hAnsi="Times New Roman" w:cs="Times New Roman"/>
                <w:color w:val="1F1F1F"/>
                <w:sz w:val="24"/>
                <w:szCs w:val="24"/>
                <w:bdr w:val="none" w:sz="0" w:space="0" w:color="auto" w:frame="1"/>
                <w:lang w:eastAsia="en-IN"/>
              </w:rPr>
              <w:t xml:space="preserve"> inserted into the template using standard string interpolation (</w:t>
            </w:r>
            <w:r w:rsidRPr="00AB4D00">
              <w:rPr>
                <w:rFonts w:ascii="Courier New" w:eastAsia="Times New Roman" w:hAnsi="Courier New" w:cs="Courier New"/>
                <w:color w:val="444746"/>
                <w:sz w:val="20"/>
                <w:szCs w:val="20"/>
                <w:bdr w:val="none" w:sz="0" w:space="0" w:color="auto" w:frame="1"/>
                <w:lang w:eastAsia="en-IN"/>
              </w:rPr>
              <w:t>{data}</w:t>
            </w:r>
            <w:r w:rsidRPr="00AB4D00">
              <w:rPr>
                <w:rFonts w:ascii="Times New Roman" w:eastAsia="Times New Roman" w:hAnsi="Times New Roman" w:cs="Times New Roman"/>
                <w:color w:val="1F1F1F"/>
                <w:sz w:val="24"/>
                <w:szCs w:val="24"/>
                <w:bdr w:val="none" w:sz="0" w:space="0" w:color="auto" w:frame="1"/>
                <w:lang w:eastAsia="en-IN"/>
              </w:rPr>
              <w:t xml:space="preserve">). To render safe rich text, use the </w:t>
            </w:r>
            <w:r w:rsidRPr="00AB4D00">
              <w:rPr>
                <w:rFonts w:ascii="Courier New" w:eastAsia="Times New Roman" w:hAnsi="Courier New" w:cs="Courier New"/>
                <w:color w:val="444746"/>
                <w:sz w:val="20"/>
                <w:szCs w:val="20"/>
                <w:bdr w:val="none" w:sz="0" w:space="0" w:color="auto" w:frame="1"/>
                <w:lang w:eastAsia="en-IN"/>
              </w:rPr>
              <w:t>&lt;lightning-formatted-rich-text&gt;</w:t>
            </w:r>
            <w:r w:rsidRPr="00AB4D00">
              <w:rPr>
                <w:rFonts w:ascii="Times New Roman" w:eastAsia="Times New Roman" w:hAnsi="Times New Roman" w:cs="Times New Roman"/>
                <w:color w:val="1F1F1F"/>
                <w:sz w:val="24"/>
                <w:szCs w:val="24"/>
                <w:bdr w:val="none" w:sz="0" w:space="0" w:color="auto" w:frame="1"/>
                <w:lang w:eastAsia="en-IN"/>
              </w:rPr>
              <w:t xml:space="preserve"> component, which relies on the built-</w:t>
            </w:r>
            <w:r w:rsidRPr="00AB4D00">
              <w:rPr>
                <w:rFonts w:ascii="Times New Roman" w:eastAsia="Times New Roman" w:hAnsi="Times New Roman" w:cs="Times New Roman"/>
                <w:color w:val="1F1F1F"/>
                <w:sz w:val="24"/>
                <w:szCs w:val="24"/>
                <w:bdr w:val="none" w:sz="0" w:space="0" w:color="auto" w:frame="1"/>
                <w:lang w:eastAsia="en-IN"/>
              </w:rPr>
              <w:lastRenderedPageBreak/>
              <w:t>in locker service and sanitization engine to strip malicious scripts.</w:t>
            </w:r>
          </w:p>
        </w:tc>
      </w:tr>
    </w:tbl>
    <w:p w14:paraId="3D486F7A" w14:textId="0FC4E92F" w:rsidR="00093DAE" w:rsidRDefault="00093DAE"/>
    <w:p w14:paraId="10325DA2" w14:textId="773ED41C" w:rsidR="00AB4D00" w:rsidRDefault="00AB4D00"/>
    <w:tbl>
      <w:tblPr>
        <w:tblW w:w="0" w:type="auto"/>
        <w:tblCellSpacing w:w="15" w:type="dxa"/>
        <w:tblCellMar>
          <w:left w:w="0" w:type="dxa"/>
          <w:right w:w="0" w:type="dxa"/>
        </w:tblCellMar>
        <w:tblLook w:val="04A0" w:firstRow="1" w:lastRow="0" w:firstColumn="1" w:lastColumn="0" w:noHBand="0" w:noVBand="1"/>
      </w:tblPr>
      <w:tblGrid>
        <w:gridCol w:w="675"/>
        <w:gridCol w:w="1805"/>
        <w:gridCol w:w="4418"/>
        <w:gridCol w:w="7044"/>
      </w:tblGrid>
      <w:tr w:rsidR="00AB4D00" w:rsidRPr="00AB4D00" w14:paraId="7538D717" w14:textId="77777777" w:rsidTr="00AB4D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1D5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149B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618D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4F49C"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2A3498C0"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08611"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405A1"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Displaying Record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8C7F4"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developer needs to create a simple Visualforce page that, when accessed from an </w:t>
            </w:r>
            <w:r w:rsidRPr="00AB4D00">
              <w:rPr>
                <w:rFonts w:ascii="Courier New" w:eastAsia="Times New Roman" w:hAnsi="Courier New" w:cs="Courier New"/>
                <w:color w:val="444746"/>
                <w:sz w:val="20"/>
                <w:szCs w:val="20"/>
                <w:bdr w:val="none" w:sz="0" w:space="0" w:color="auto" w:frame="1"/>
                <w:lang w:eastAsia="en-IN"/>
              </w:rPr>
              <w:t>Account</w:t>
            </w:r>
            <w:r w:rsidRPr="00AB4D00">
              <w:rPr>
                <w:rFonts w:ascii="Times New Roman" w:eastAsia="Times New Roman" w:hAnsi="Times New Roman" w:cs="Times New Roman"/>
                <w:color w:val="1F1F1F"/>
                <w:sz w:val="24"/>
                <w:szCs w:val="24"/>
                <w:bdr w:val="none" w:sz="0" w:space="0" w:color="auto" w:frame="1"/>
                <w:lang w:eastAsia="en-IN"/>
              </w:rPr>
              <w:t xml:space="preserve"> record, displays the Account's Name, Phone, and Annual Revenue without writing any Apex code.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Define the Page declaration and how to access the Name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CD01"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Times New Roman" w:eastAsia="Times New Roman" w:hAnsi="Times New Roman" w:cs="Times New Roman"/>
                <w:b/>
                <w:bCs/>
                <w:color w:val="1F1F1F"/>
                <w:sz w:val="24"/>
                <w:szCs w:val="24"/>
                <w:bdr w:val="none" w:sz="0" w:space="0" w:color="auto" w:frame="1"/>
                <w:lang w:eastAsia="en-IN"/>
              </w:rPr>
              <w:t>Standard Controller</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Declaration:</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Courier New" w:eastAsia="Times New Roman" w:hAnsi="Courier New" w:cs="Courier New"/>
                <w:color w:val="444746"/>
                <w:sz w:val="20"/>
                <w:szCs w:val="20"/>
                <w:bdr w:val="none" w:sz="0" w:space="0" w:color="auto" w:frame="1"/>
                <w:lang w:eastAsia="en-IN"/>
              </w:rPr>
              <w:t>&lt;</w:t>
            </w:r>
            <w:proofErr w:type="spellStart"/>
            <w:proofErr w:type="gramStart"/>
            <w:r w:rsidRPr="00AB4D00">
              <w:rPr>
                <w:rFonts w:ascii="Courier New" w:eastAsia="Times New Roman" w:hAnsi="Courier New" w:cs="Courier New"/>
                <w:color w:val="444746"/>
                <w:sz w:val="20"/>
                <w:szCs w:val="20"/>
                <w:bdr w:val="none" w:sz="0" w:space="0" w:color="auto" w:frame="1"/>
                <w:lang w:eastAsia="en-IN"/>
              </w:rPr>
              <w:t>apex:page</w:t>
            </w:r>
            <w:proofErr w:type="spellEnd"/>
            <w:proofErr w:type="gramEnd"/>
            <w:r w:rsidRPr="00AB4D00">
              <w:rPr>
                <w:rFonts w:ascii="Courier New" w:eastAsia="Times New Roman" w:hAnsi="Courier New" w:cs="Courier New"/>
                <w:color w:val="444746"/>
                <w:sz w:val="20"/>
                <w:szCs w:val="20"/>
                <w:bdr w:val="none" w:sz="0" w:space="0" w:color="auto" w:frame="1"/>
                <w:lang w:eastAsia="en-IN"/>
              </w:rPr>
              <w:t xml:space="preserve"> </w:t>
            </w:r>
            <w:proofErr w:type="spellStart"/>
            <w:r w:rsidRPr="00AB4D00">
              <w:rPr>
                <w:rFonts w:ascii="Courier New" w:eastAsia="Times New Roman" w:hAnsi="Courier New" w:cs="Courier New"/>
                <w:color w:val="444746"/>
                <w:sz w:val="20"/>
                <w:szCs w:val="20"/>
                <w:bdr w:val="none" w:sz="0" w:space="0" w:color="auto" w:frame="1"/>
                <w:lang w:eastAsia="en-IN"/>
              </w:rPr>
              <w:t>standardController</w:t>
            </w:r>
            <w:proofErr w:type="spellEnd"/>
            <w:r w:rsidRPr="00AB4D00">
              <w:rPr>
                <w:rFonts w:ascii="Courier New" w:eastAsia="Times New Roman" w:hAnsi="Courier New" w:cs="Courier New"/>
                <w:color w:val="444746"/>
                <w:sz w:val="20"/>
                <w:szCs w:val="20"/>
                <w:bdr w:val="none" w:sz="0" w:space="0" w:color="auto" w:frame="1"/>
                <w:lang w:eastAsia="en-IN"/>
              </w:rPr>
              <w:t>="Account"&gt;</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Access:</w:t>
            </w:r>
            <w:r w:rsidRPr="00AB4D00">
              <w:rPr>
                <w:rFonts w:ascii="Times New Roman" w:eastAsia="Times New Roman" w:hAnsi="Times New Roman" w:cs="Times New Roman"/>
                <w:color w:val="1F1F1F"/>
                <w:sz w:val="24"/>
                <w:szCs w:val="24"/>
                <w:bdr w:val="none" w:sz="0" w:space="0" w:color="auto" w:frame="1"/>
                <w:lang w:eastAsia="en-IN"/>
              </w:rPr>
              <w:t xml:space="preserve"> Access fields directly using merge syntax: </w:t>
            </w:r>
            <w:r w:rsidRPr="00AB4D00">
              <w:rPr>
                <w:rFonts w:ascii="Courier New" w:eastAsia="Times New Roman" w:hAnsi="Courier New" w:cs="Courier New"/>
                <w:color w:val="444746"/>
                <w:sz w:val="20"/>
                <w:szCs w:val="20"/>
                <w:bdr w:val="none" w:sz="0" w:space="0" w:color="auto" w:frame="1"/>
                <w:lang w:eastAsia="en-IN"/>
              </w:rPr>
              <w:t>{!</w:t>
            </w:r>
            <w:proofErr w:type="spellStart"/>
            <w:r w:rsidRPr="00AB4D00">
              <w:rPr>
                <w:rFonts w:ascii="Courier New" w:eastAsia="Times New Roman" w:hAnsi="Courier New" w:cs="Courier New"/>
                <w:color w:val="444746"/>
                <w:sz w:val="20"/>
                <w:szCs w:val="20"/>
                <w:bdr w:val="none" w:sz="0" w:space="0" w:color="auto" w:frame="1"/>
                <w:lang w:eastAsia="en-IN"/>
              </w:rPr>
              <w:t>Account.Name</w:t>
            </w:r>
            <w:proofErr w:type="spellEnd"/>
            <w:r w:rsidRPr="00AB4D00">
              <w:rPr>
                <w:rFonts w:ascii="Courier New" w:eastAsia="Times New Roman" w:hAnsi="Courier New" w:cs="Courier New"/>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w:t>
            </w:r>
          </w:p>
        </w:tc>
      </w:tr>
      <w:tr w:rsidR="00AB4D00" w:rsidRPr="00AB4D00" w14:paraId="1E7678C3"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4BB1E"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B3EAD"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Saving Data with VF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01EFA"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The same page from Use Case #1 is modified to allow users to update the Account's Phone number and save the change using a button.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Define the standard component required for the save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15C8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Courier New" w:eastAsia="Times New Roman" w:hAnsi="Courier New" w:cs="Courier New"/>
                <w:b/>
                <w:bCs/>
                <w:color w:val="444746"/>
                <w:sz w:val="20"/>
                <w:szCs w:val="20"/>
                <w:bdr w:val="none" w:sz="0" w:space="0" w:color="auto" w:frame="1"/>
                <w:lang w:eastAsia="en-IN"/>
              </w:rPr>
              <w:t>&lt;</w:t>
            </w:r>
            <w:proofErr w:type="spellStart"/>
            <w:proofErr w:type="gramStart"/>
            <w:r w:rsidRPr="00AB4D00">
              <w:rPr>
                <w:rFonts w:ascii="Courier New" w:eastAsia="Times New Roman" w:hAnsi="Courier New" w:cs="Courier New"/>
                <w:b/>
                <w:bCs/>
                <w:color w:val="444746"/>
                <w:sz w:val="20"/>
                <w:szCs w:val="20"/>
                <w:bdr w:val="none" w:sz="0" w:space="0" w:color="auto" w:frame="1"/>
                <w:lang w:eastAsia="en-IN"/>
              </w:rPr>
              <w:t>apex:commandButton</w:t>
            </w:r>
            <w:proofErr w:type="spellEnd"/>
            <w:proofErr w:type="gramEnd"/>
            <w:r w:rsidRPr="00AB4D00">
              <w:rPr>
                <w:rFonts w:ascii="Courier New" w:eastAsia="Times New Roman" w:hAnsi="Courier New" w:cs="Courier New"/>
                <w:b/>
                <w:bCs/>
                <w:color w:val="444746"/>
                <w:sz w:val="20"/>
                <w:szCs w:val="20"/>
                <w:bdr w:val="none" w:sz="0" w:space="0" w:color="auto" w:frame="1"/>
                <w:lang w:eastAsia="en-IN"/>
              </w:rPr>
              <w:t>&gt;</w:t>
            </w:r>
            <w:r w:rsidRPr="00AB4D00">
              <w:rPr>
                <w:rFonts w:ascii="Times New Roman" w:eastAsia="Times New Roman" w:hAnsi="Times New Roman" w:cs="Times New Roman"/>
                <w:color w:val="1F1F1F"/>
                <w:sz w:val="24"/>
                <w:szCs w:val="24"/>
                <w:bdr w:val="none" w:sz="0" w:space="0" w:color="auto" w:frame="1"/>
                <w:lang w:eastAsia="en-IN"/>
              </w:rPr>
              <w:t xml:space="preserve"> component with the standard action: </w:t>
            </w:r>
            <w:r w:rsidRPr="00AB4D00">
              <w:rPr>
                <w:rFonts w:ascii="Courier New" w:eastAsia="Times New Roman" w:hAnsi="Courier New" w:cs="Courier New"/>
                <w:color w:val="444746"/>
                <w:sz w:val="20"/>
                <w:szCs w:val="20"/>
                <w:bdr w:val="none" w:sz="0" w:space="0" w:color="auto" w:frame="1"/>
                <w:lang w:eastAsia="en-IN"/>
              </w:rPr>
              <w:t>&lt;</w:t>
            </w:r>
            <w:proofErr w:type="spellStart"/>
            <w:r w:rsidRPr="00AB4D00">
              <w:rPr>
                <w:rFonts w:ascii="Courier New" w:eastAsia="Times New Roman" w:hAnsi="Courier New" w:cs="Courier New"/>
                <w:color w:val="444746"/>
                <w:sz w:val="20"/>
                <w:szCs w:val="20"/>
                <w:bdr w:val="none" w:sz="0" w:space="0" w:color="auto" w:frame="1"/>
                <w:lang w:eastAsia="en-IN"/>
              </w:rPr>
              <w:t>apex:commandButton</w:t>
            </w:r>
            <w:proofErr w:type="spellEnd"/>
            <w:r w:rsidRPr="00AB4D00">
              <w:rPr>
                <w:rFonts w:ascii="Courier New" w:eastAsia="Times New Roman" w:hAnsi="Courier New" w:cs="Courier New"/>
                <w:color w:val="444746"/>
                <w:sz w:val="20"/>
                <w:szCs w:val="20"/>
                <w:bdr w:val="none" w:sz="0" w:space="0" w:color="auto" w:frame="1"/>
                <w:lang w:eastAsia="en-IN"/>
              </w:rPr>
              <w:t xml:space="preserve"> value="Save" action="{!save}"/&gt;</w:t>
            </w:r>
          </w:p>
        </w:tc>
      </w:tr>
      <w:tr w:rsidR="00AB4D00" w:rsidRPr="00AB4D00" w14:paraId="7C7CEB57"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105BF"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65AB5"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2C84B"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AA65C"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087C2EA1"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D533A"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C43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Custom Data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969C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 A Visualforce page needs to display a list of all Contact records associated with the current running user, sorted by last name. This requires custom SOQL logic that the standard controller cannot handle. Task: Define the structure of the required Apex Custom Controller to provide this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2F2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Solution: The Custom Controller must contain a public property that is an </w:t>
            </w:r>
            <w:proofErr w:type="spellStart"/>
            <w:r w:rsidRPr="00AB4D00">
              <w:rPr>
                <w:rFonts w:ascii="Times New Roman" w:eastAsia="Times New Roman" w:hAnsi="Times New Roman" w:cs="Times New Roman"/>
                <w:b/>
                <w:bCs/>
                <w:color w:val="1F1F1F"/>
                <w:sz w:val="24"/>
                <w:szCs w:val="24"/>
                <w:bdr w:val="none" w:sz="0" w:space="0" w:color="auto" w:frame="1"/>
                <w:lang w:eastAsia="en-IN"/>
              </w:rPr>
              <w:t>SObject</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list, and a constructor to initialize and populate that list using a SOQL query.</w:t>
            </w:r>
          </w:p>
        </w:tc>
      </w:tr>
      <w:tr w:rsidR="00AB4D00" w:rsidRPr="00AB4D00" w14:paraId="293146A2"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592F5"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38AE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3DDB1"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C7DC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Apex Structure: public class </w:t>
            </w:r>
            <w:proofErr w:type="spellStart"/>
            <w:r w:rsidRPr="00AB4D00">
              <w:rPr>
                <w:rFonts w:ascii="Times New Roman" w:eastAsia="Times New Roman" w:hAnsi="Times New Roman" w:cs="Times New Roman"/>
                <w:b/>
                <w:bCs/>
                <w:color w:val="1F1F1F"/>
                <w:sz w:val="24"/>
                <w:szCs w:val="24"/>
                <w:bdr w:val="none" w:sz="0" w:space="0" w:color="auto" w:frame="1"/>
                <w:lang w:eastAsia="en-IN"/>
              </w:rPr>
              <w:t>ContactController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AB4D00">
              <w:rPr>
                <w:rFonts w:ascii="Times New Roman" w:eastAsia="Times New Roman" w:hAnsi="Times New Roman" w:cs="Times New Roman"/>
                <w:b/>
                <w:bCs/>
                <w:color w:val="1F1F1F"/>
                <w:sz w:val="24"/>
                <w:szCs w:val="24"/>
                <w:bdr w:val="none" w:sz="0" w:space="0" w:color="auto" w:frame="1"/>
                <w:lang w:eastAsia="en-IN"/>
              </w:rPr>
              <w:t>{ public</w:t>
            </w:r>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 List&lt;Contact&gt; contacts { get; private set; } public </w:t>
            </w:r>
            <w:proofErr w:type="spellStart"/>
            <w:r w:rsidRPr="00AB4D00">
              <w:rPr>
                <w:rFonts w:ascii="Times New Roman" w:eastAsia="Times New Roman" w:hAnsi="Times New Roman" w:cs="Times New Roman"/>
                <w:b/>
                <w:bCs/>
                <w:color w:val="1F1F1F"/>
                <w:sz w:val="24"/>
                <w:szCs w:val="24"/>
                <w:bdr w:val="none" w:sz="0" w:space="0" w:color="auto" w:frame="1"/>
                <w:lang w:eastAsia="en-IN"/>
              </w:rPr>
              <w:t>ContactController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 contacts = [SELECT Id, Name FROM Contact WHERE </w:t>
            </w:r>
            <w:proofErr w:type="spellStart"/>
            <w:r w:rsidRPr="00AB4D00">
              <w:rPr>
                <w:rFonts w:ascii="Times New Roman" w:eastAsia="Times New Roman" w:hAnsi="Times New Roman" w:cs="Times New Roman"/>
                <w:b/>
                <w:bCs/>
                <w:color w:val="1F1F1F"/>
                <w:sz w:val="24"/>
                <w:szCs w:val="24"/>
                <w:bdr w:val="none" w:sz="0" w:space="0" w:color="auto" w:frame="1"/>
                <w:lang w:eastAsia="en-IN"/>
              </w:rPr>
              <w:t>OwnerId</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 :</w:t>
            </w:r>
            <w:proofErr w:type="spellStart"/>
            <w:r w:rsidRPr="00AB4D00">
              <w:rPr>
                <w:rFonts w:ascii="Times New Roman" w:eastAsia="Times New Roman" w:hAnsi="Times New Roman" w:cs="Times New Roman"/>
                <w:b/>
                <w:bCs/>
                <w:color w:val="1F1F1F"/>
                <w:sz w:val="24"/>
                <w:szCs w:val="24"/>
                <w:bdr w:val="none" w:sz="0" w:space="0" w:color="auto" w:frame="1"/>
                <w:lang w:eastAsia="en-IN"/>
              </w:rPr>
              <w:t>UserInfo.getUserId</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ORDER BY </w:t>
            </w:r>
            <w:proofErr w:type="spellStart"/>
            <w:r w:rsidRPr="00AB4D00">
              <w:rPr>
                <w:rFonts w:ascii="Times New Roman" w:eastAsia="Times New Roman" w:hAnsi="Times New Roman" w:cs="Times New Roman"/>
                <w:b/>
                <w:bCs/>
                <w:color w:val="1F1F1F"/>
                <w:sz w:val="24"/>
                <w:szCs w:val="24"/>
                <w:bdr w:val="none" w:sz="0" w:space="0" w:color="auto" w:frame="1"/>
                <w:lang w:eastAsia="en-IN"/>
              </w:rPr>
              <w:t>LastName</w:t>
            </w:r>
            <w:proofErr w:type="spellEnd"/>
            <w:r w:rsidRPr="00AB4D00">
              <w:rPr>
                <w:rFonts w:ascii="Times New Roman" w:eastAsia="Times New Roman" w:hAnsi="Times New Roman" w:cs="Times New Roman"/>
                <w:b/>
                <w:bCs/>
                <w:color w:val="1F1F1F"/>
                <w:sz w:val="24"/>
                <w:szCs w:val="24"/>
                <w:bdr w:val="none" w:sz="0" w:space="0" w:color="auto" w:frame="1"/>
                <w:lang w:eastAsia="en-IN"/>
              </w:rPr>
              <w:t>]; } }</w:t>
            </w:r>
          </w:p>
        </w:tc>
      </w:tr>
      <w:tr w:rsidR="00AB4D00" w:rsidRPr="00AB4D00" w14:paraId="5A72335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F6F7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43E6"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Custom Method Invocation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0C671"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Scenario: A Visualforce page uses a Custom Controller. The user needs a button to execute a method in the Apex controller, </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processBatch</w:t>
            </w:r>
            <w:proofErr w:type="spellEnd"/>
            <w:r w:rsidRPr="00AB4D00">
              <w:rPr>
                <w:rFonts w:ascii="Times New Roman" w:eastAsia="Times New Roman" w:hAnsi="Times New Roman" w:cs="Times New Roman"/>
                <w:b/>
                <w:bCs/>
                <w:color w:val="1F1F1F"/>
                <w:sz w:val="24"/>
                <w:szCs w:val="24"/>
                <w:bdr w:val="none" w:sz="0" w:space="0" w:color="auto" w:frame="1"/>
                <w:lang w:eastAsia="en-IN"/>
              </w:rPr>
              <w:t>(</w:t>
            </w:r>
            <w:proofErr w:type="gramEnd"/>
            <w:r w:rsidRPr="00AB4D00">
              <w:rPr>
                <w:rFonts w:ascii="Times New Roman" w:eastAsia="Times New Roman" w:hAnsi="Times New Roman" w:cs="Times New Roman"/>
                <w:b/>
                <w:bCs/>
                <w:color w:val="1F1F1F"/>
                <w:sz w:val="24"/>
                <w:szCs w:val="24"/>
                <w:bdr w:val="none" w:sz="0" w:space="0" w:color="auto" w:frame="1"/>
                <w:lang w:eastAsia="en-IN"/>
              </w:rPr>
              <w:t>), which calculates and updates fields on the displayed records. Task: Write the VF tag to invoke this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9A880"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 Use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apex:commandButton</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&gt; with the action pointing to the public method name.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apex:commandButton</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 value="Run Process" action="{!</w:t>
            </w:r>
            <w:proofErr w:type="spellStart"/>
            <w:r w:rsidRPr="00AB4D00">
              <w:rPr>
                <w:rFonts w:ascii="Times New Roman" w:eastAsia="Times New Roman" w:hAnsi="Times New Roman" w:cs="Times New Roman"/>
                <w:b/>
                <w:bCs/>
                <w:color w:val="1F1F1F"/>
                <w:sz w:val="24"/>
                <w:szCs w:val="24"/>
                <w:bdr w:val="none" w:sz="0" w:space="0" w:color="auto" w:frame="1"/>
                <w:lang w:eastAsia="en-IN"/>
              </w:rPr>
              <w:t>processBatch</w:t>
            </w:r>
            <w:proofErr w:type="spellEnd"/>
            <w:r w:rsidRPr="00AB4D00">
              <w:rPr>
                <w:rFonts w:ascii="Times New Roman" w:eastAsia="Times New Roman" w:hAnsi="Times New Roman" w:cs="Times New Roman"/>
                <w:b/>
                <w:bCs/>
                <w:color w:val="1F1F1F"/>
                <w:sz w:val="24"/>
                <w:szCs w:val="24"/>
                <w:bdr w:val="none" w:sz="0" w:space="0" w:color="auto" w:frame="1"/>
                <w:lang w:eastAsia="en-IN"/>
              </w:rPr>
              <w:t>}"/&gt;</w:t>
            </w:r>
          </w:p>
        </w:tc>
      </w:tr>
      <w:tr w:rsidR="00AB4D00" w:rsidRPr="00AB4D00" w14:paraId="170E52C5"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A64E"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1DA80"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8240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A53D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3F9E8475"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FAE1"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A3CC4"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Augmenting Standard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9F96D"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Scenario: A Visualforce page uses the Account Standard Controller. A developer needs to add custom </w:t>
            </w:r>
            <w:r w:rsidRPr="00AB4D00">
              <w:rPr>
                <w:rFonts w:ascii="Times New Roman" w:eastAsia="Times New Roman" w:hAnsi="Times New Roman" w:cs="Times New Roman"/>
                <w:b/>
                <w:bCs/>
                <w:color w:val="1F1F1F"/>
                <w:sz w:val="24"/>
                <w:szCs w:val="24"/>
                <w:bdr w:val="none" w:sz="0" w:space="0" w:color="auto" w:frame="1"/>
                <w:lang w:eastAsia="en-IN"/>
              </w:rPr>
              <w:lastRenderedPageBreak/>
              <w:t>validation logic that runs before the standard save action executes, without rewriting the entire save functionality. Task: Use a Controller Extension to override the save action and add pre-save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2BCB6"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 xml:space="preserve">Solution: Define an Extension class that has a constructor accepting the Standard Controller instance and write a new public method that returns a </w:t>
            </w:r>
            <w:proofErr w:type="spellStart"/>
            <w:r w:rsidRPr="00AB4D00">
              <w:rPr>
                <w:rFonts w:ascii="Times New Roman" w:eastAsia="Times New Roman" w:hAnsi="Times New Roman" w:cs="Times New Roman"/>
                <w:b/>
                <w:bCs/>
                <w:color w:val="1F1F1F"/>
                <w:sz w:val="24"/>
                <w:szCs w:val="24"/>
                <w:bdr w:val="none" w:sz="0" w:space="0" w:color="auto" w:frame="1"/>
                <w:lang w:eastAsia="en-IN"/>
              </w:rPr>
              <w:t>PageReference</w:t>
            </w:r>
            <w:proofErr w:type="spellEnd"/>
            <w:r w:rsidRPr="00AB4D00">
              <w:rPr>
                <w:rFonts w:ascii="Times New Roman" w:eastAsia="Times New Roman" w:hAnsi="Times New Roman" w:cs="Times New Roman"/>
                <w:b/>
                <w:bCs/>
                <w:color w:val="1F1F1F"/>
                <w:sz w:val="24"/>
                <w:szCs w:val="24"/>
                <w:bdr w:val="none" w:sz="0" w:space="0" w:color="auto" w:frame="1"/>
                <w:lang w:eastAsia="en-IN"/>
              </w:rPr>
              <w:t>.</w:t>
            </w:r>
          </w:p>
        </w:tc>
      </w:tr>
      <w:tr w:rsidR="00AB4D00" w:rsidRPr="00AB4D00" w14:paraId="2A762919"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C5D6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7737B"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631B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D1E74"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VF Declaration: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AB4D00">
              <w:rPr>
                <w:rFonts w:ascii="Times New Roman" w:eastAsia="Times New Roman" w:hAnsi="Times New Roman" w:cs="Times New Roman"/>
                <w:b/>
                <w:bCs/>
                <w:color w:val="1F1F1F"/>
                <w:sz w:val="24"/>
                <w:szCs w:val="24"/>
                <w:bdr w:val="none" w:sz="0" w:space="0" w:color="auto" w:frame="1"/>
                <w:lang w:eastAsia="en-IN"/>
              </w:rPr>
              <w:t>standardController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="Account" extensions="</w:t>
            </w:r>
            <w:proofErr w:type="spellStart"/>
            <w:r w:rsidRPr="00AB4D00">
              <w:rPr>
                <w:rFonts w:ascii="Times New Roman" w:eastAsia="Times New Roman" w:hAnsi="Times New Roman" w:cs="Times New Roman"/>
                <w:b/>
                <w:bCs/>
                <w:color w:val="1F1F1F"/>
                <w:sz w:val="24"/>
                <w:szCs w:val="24"/>
                <w:bdr w:val="none" w:sz="0" w:space="0" w:color="auto" w:frame="1"/>
                <w:lang w:eastAsia="en-IN"/>
              </w:rPr>
              <w:t>AccountExtension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"&gt; Apex Structure: public class </w:t>
            </w:r>
            <w:proofErr w:type="spellStart"/>
            <w:r w:rsidRPr="00AB4D00">
              <w:rPr>
                <w:rFonts w:ascii="Times New Roman" w:eastAsia="Times New Roman" w:hAnsi="Times New Roman" w:cs="Times New Roman"/>
                <w:b/>
                <w:bCs/>
                <w:color w:val="1F1F1F"/>
                <w:sz w:val="24"/>
                <w:szCs w:val="24"/>
                <w:bdr w:val="none" w:sz="0" w:space="0" w:color="auto" w:frame="1"/>
                <w:lang w:eastAsia="en-IN"/>
              </w:rPr>
              <w:t>AccountExtension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 public </w:t>
            </w:r>
            <w:proofErr w:type="spellStart"/>
            <w:r w:rsidRPr="00AB4D00">
              <w:rPr>
                <w:rFonts w:ascii="Times New Roman" w:eastAsia="Times New Roman" w:hAnsi="Times New Roman" w:cs="Times New Roman"/>
                <w:b/>
                <w:bCs/>
                <w:color w:val="1F1F1F"/>
                <w:sz w:val="24"/>
                <w:szCs w:val="24"/>
                <w:bdr w:val="none" w:sz="0" w:space="0" w:color="auto" w:frame="1"/>
                <w:lang w:eastAsia="en-IN"/>
              </w:rPr>
              <w:t>AccountExtension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w:t>
            </w:r>
            <w:proofErr w:type="spellStart"/>
            <w:r w:rsidRPr="00AB4D00">
              <w:rPr>
                <w:rFonts w:ascii="Times New Roman" w:eastAsia="Times New Roman" w:hAnsi="Times New Roman" w:cs="Times New Roman"/>
                <w:b/>
                <w:bCs/>
                <w:color w:val="1F1F1F"/>
                <w:sz w:val="24"/>
                <w:szCs w:val="24"/>
                <w:bdr w:val="none" w:sz="0" w:space="0" w:color="auto" w:frame="1"/>
                <w:lang w:eastAsia="en-IN"/>
              </w:rPr>
              <w:t>ApexPages.StandardController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AB4D00">
              <w:rPr>
                <w:rFonts w:ascii="Times New Roman" w:eastAsia="Times New Roman" w:hAnsi="Times New Roman" w:cs="Times New Roman"/>
                <w:b/>
                <w:bCs/>
                <w:color w:val="1F1F1F"/>
                <w:sz w:val="24"/>
                <w:szCs w:val="24"/>
                <w:bdr w:val="none" w:sz="0" w:space="0" w:color="auto" w:frame="1"/>
                <w:lang w:eastAsia="en-IN"/>
              </w:rPr>
              <w:t>stdController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 ... } public </w:t>
            </w:r>
            <w:proofErr w:type="spellStart"/>
            <w:r w:rsidRPr="00AB4D00">
              <w:rPr>
                <w:rFonts w:ascii="Times New Roman" w:eastAsia="Times New Roman" w:hAnsi="Times New Roman" w:cs="Times New Roman"/>
                <w:b/>
                <w:bCs/>
                <w:color w:val="1F1F1F"/>
                <w:sz w:val="24"/>
                <w:szCs w:val="24"/>
                <w:bdr w:val="none" w:sz="0" w:space="0" w:color="auto" w:frame="1"/>
                <w:lang w:eastAsia="en-IN"/>
              </w:rPr>
              <w:t>PageReference</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save() { /* Custom validation here */ return </w:t>
            </w:r>
            <w:proofErr w:type="spellStart"/>
            <w:r w:rsidRPr="00AB4D00">
              <w:rPr>
                <w:rFonts w:ascii="Times New Roman" w:eastAsia="Times New Roman" w:hAnsi="Times New Roman" w:cs="Times New Roman"/>
                <w:b/>
                <w:bCs/>
                <w:color w:val="1F1F1F"/>
                <w:sz w:val="24"/>
                <w:szCs w:val="24"/>
                <w:bdr w:val="none" w:sz="0" w:space="0" w:color="auto" w:frame="1"/>
                <w:lang w:eastAsia="en-IN"/>
              </w:rPr>
              <w:t>stdController.save</w:t>
            </w:r>
            <w:proofErr w:type="spellEnd"/>
            <w:r w:rsidRPr="00AB4D00">
              <w:rPr>
                <w:rFonts w:ascii="Times New Roman" w:eastAsia="Times New Roman" w:hAnsi="Times New Roman" w:cs="Times New Roman"/>
                <w:b/>
                <w:bCs/>
                <w:color w:val="1F1F1F"/>
                <w:sz w:val="24"/>
                <w:szCs w:val="24"/>
                <w:bdr w:val="none" w:sz="0" w:space="0" w:color="auto" w:frame="1"/>
                <w:lang w:eastAsia="en-IN"/>
              </w:rPr>
              <w:t>(); } }</w:t>
            </w:r>
          </w:p>
        </w:tc>
      </w:tr>
      <w:tr w:rsidR="00AB4D00" w:rsidRPr="00AB4D00" w14:paraId="1F3A92A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37F9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1D590"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Multiple 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AC0C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 The Account VF page (using the Standard Controller) needs two separate, reusable sets of custom logic: one for validation (</w:t>
            </w:r>
            <w:proofErr w:type="spellStart"/>
            <w:r w:rsidRPr="00AB4D00">
              <w:rPr>
                <w:rFonts w:ascii="Times New Roman" w:eastAsia="Times New Roman" w:hAnsi="Times New Roman" w:cs="Times New Roman"/>
                <w:b/>
                <w:bCs/>
                <w:color w:val="1F1F1F"/>
                <w:sz w:val="24"/>
                <w:szCs w:val="24"/>
                <w:bdr w:val="none" w:sz="0" w:space="0" w:color="auto" w:frame="1"/>
                <w:lang w:eastAsia="en-IN"/>
              </w:rPr>
              <w:t>ValidationExtension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 and one for sending notifications (</w:t>
            </w:r>
            <w:proofErr w:type="spellStart"/>
            <w:r w:rsidRPr="00AB4D00">
              <w:rPr>
                <w:rFonts w:ascii="Times New Roman" w:eastAsia="Times New Roman" w:hAnsi="Times New Roman" w:cs="Times New Roman"/>
                <w:b/>
                <w:bCs/>
                <w:color w:val="1F1F1F"/>
                <w:sz w:val="24"/>
                <w:szCs w:val="24"/>
                <w:bdr w:val="none" w:sz="0" w:space="0" w:color="auto" w:frame="1"/>
                <w:lang w:eastAsia="en-IN"/>
              </w:rPr>
              <w:t>NotificationExtension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 Task: How are multiple extensions defined on the VF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1F5AC"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 Extensions are defined as a comma-separated list in the extensions attribute.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AB4D00">
              <w:rPr>
                <w:rFonts w:ascii="Times New Roman" w:eastAsia="Times New Roman" w:hAnsi="Times New Roman" w:cs="Times New Roman"/>
                <w:b/>
                <w:bCs/>
                <w:color w:val="1F1F1F"/>
                <w:sz w:val="24"/>
                <w:szCs w:val="24"/>
                <w:bdr w:val="none" w:sz="0" w:space="0" w:color="auto" w:frame="1"/>
                <w:lang w:eastAsia="en-IN"/>
              </w:rPr>
              <w:t>standardController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="Account" extensions="</w:t>
            </w:r>
            <w:proofErr w:type="spellStart"/>
            <w:r w:rsidRPr="00AB4D00">
              <w:rPr>
                <w:rFonts w:ascii="Times New Roman" w:eastAsia="Times New Roman" w:hAnsi="Times New Roman" w:cs="Times New Roman"/>
                <w:b/>
                <w:bCs/>
                <w:color w:val="1F1F1F"/>
                <w:sz w:val="24"/>
                <w:szCs w:val="24"/>
                <w:bdr w:val="none" w:sz="0" w:space="0" w:color="auto" w:frame="1"/>
                <w:lang w:eastAsia="en-IN"/>
              </w:rPr>
              <w:t>ValidationExtension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AB4D00">
              <w:rPr>
                <w:rFonts w:ascii="Times New Roman" w:eastAsia="Times New Roman" w:hAnsi="Times New Roman" w:cs="Times New Roman"/>
                <w:b/>
                <w:bCs/>
                <w:color w:val="1F1F1F"/>
                <w:sz w:val="24"/>
                <w:szCs w:val="24"/>
                <w:bdr w:val="none" w:sz="0" w:space="0" w:color="auto" w:frame="1"/>
                <w:lang w:eastAsia="en-IN"/>
              </w:rPr>
              <w:t>NotificationExtension</w:t>
            </w:r>
            <w:proofErr w:type="spellEnd"/>
            <w:r w:rsidRPr="00AB4D00">
              <w:rPr>
                <w:rFonts w:ascii="Times New Roman" w:eastAsia="Times New Roman" w:hAnsi="Times New Roman" w:cs="Times New Roman"/>
                <w:b/>
                <w:bCs/>
                <w:color w:val="1F1F1F"/>
                <w:sz w:val="24"/>
                <w:szCs w:val="24"/>
                <w:bdr w:val="none" w:sz="0" w:space="0" w:color="auto" w:frame="1"/>
                <w:lang w:eastAsia="en-IN"/>
              </w:rPr>
              <w:t>"&gt;</w:t>
            </w:r>
          </w:p>
        </w:tc>
      </w:tr>
      <w:tr w:rsidR="00AB4D00" w:rsidRPr="00AB4D00" w14:paraId="47595798"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1E67E"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421AE"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CC2A4"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3CA6C"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27D415EC"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22B3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01A39"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Re-rendering Sections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AB640"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Scenario: A Visualforce page displays a list of Contact records and an input form. After the user clicks a "Create </w:t>
            </w:r>
            <w:r w:rsidRPr="00AB4D00">
              <w:rPr>
                <w:rFonts w:ascii="Times New Roman" w:eastAsia="Times New Roman" w:hAnsi="Times New Roman" w:cs="Times New Roman"/>
                <w:b/>
                <w:bCs/>
                <w:color w:val="1F1F1F"/>
                <w:sz w:val="24"/>
                <w:szCs w:val="24"/>
                <w:bdr w:val="none" w:sz="0" w:space="0" w:color="auto" w:frame="1"/>
                <w:lang w:eastAsia="en-IN"/>
              </w:rPr>
              <w:lastRenderedPageBreak/>
              <w:t>New Contact" button, only the list of contacts should refresh, not the entire page. Task: Identify the two VF components needed to achieve this partial page refresh (AJAX).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EA245"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Solution: 1) Wrap the section that needs to refresh in an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apex:outputPanel</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&gt; with an id attribute (e.g., </w:t>
            </w:r>
            <w:proofErr w:type="spellStart"/>
            <w:r w:rsidRPr="00AB4D00">
              <w:rPr>
                <w:rFonts w:ascii="Times New Roman" w:eastAsia="Times New Roman" w:hAnsi="Times New Roman" w:cs="Times New Roman"/>
                <w:b/>
                <w:bCs/>
                <w:color w:val="1F1F1F"/>
                <w:sz w:val="24"/>
                <w:szCs w:val="24"/>
                <w:bdr w:val="none" w:sz="0" w:space="0" w:color="auto" w:frame="1"/>
                <w:lang w:eastAsia="en-IN"/>
              </w:rPr>
              <w:t>listPanel</w:t>
            </w:r>
            <w:proofErr w:type="spellEnd"/>
            <w:r w:rsidRPr="00AB4D00">
              <w:rPr>
                <w:rFonts w:ascii="Times New Roman" w:eastAsia="Times New Roman" w:hAnsi="Times New Roman" w:cs="Times New Roman"/>
                <w:b/>
                <w:bCs/>
                <w:color w:val="1F1F1F"/>
                <w:sz w:val="24"/>
                <w:szCs w:val="24"/>
                <w:bdr w:val="none" w:sz="0" w:space="0" w:color="auto" w:frame="1"/>
                <w:lang w:eastAsia="en-IN"/>
              </w:rPr>
              <w:t>). 2) Use an &lt;</w:t>
            </w:r>
            <w:proofErr w:type="spellStart"/>
            <w:proofErr w:type="gramStart"/>
            <w:r w:rsidRPr="00AB4D00">
              <w:rPr>
                <w:rFonts w:ascii="Times New Roman" w:eastAsia="Times New Roman" w:hAnsi="Times New Roman" w:cs="Times New Roman"/>
                <w:b/>
                <w:bCs/>
                <w:color w:val="1F1F1F"/>
                <w:sz w:val="24"/>
                <w:szCs w:val="24"/>
                <w:bdr w:val="none" w:sz="0" w:space="0" w:color="auto" w:frame="1"/>
                <w:lang w:eastAsia="en-IN"/>
              </w:rPr>
              <w:t>apex:commandButton</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&gt; with the </w:t>
            </w:r>
            <w:proofErr w:type="spellStart"/>
            <w:r w:rsidRPr="00AB4D00">
              <w:rPr>
                <w:rFonts w:ascii="Times New Roman" w:eastAsia="Times New Roman" w:hAnsi="Times New Roman" w:cs="Times New Roman"/>
                <w:b/>
                <w:bCs/>
                <w:color w:val="1F1F1F"/>
                <w:sz w:val="24"/>
                <w:szCs w:val="24"/>
                <w:bdr w:val="none" w:sz="0" w:space="0" w:color="auto" w:frame="1"/>
                <w:lang w:eastAsia="en-IN"/>
              </w:rPr>
              <w:t>reRender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attribute set to </w:t>
            </w:r>
            <w:r w:rsidRPr="00AB4D00">
              <w:rPr>
                <w:rFonts w:ascii="Times New Roman" w:eastAsia="Times New Roman" w:hAnsi="Times New Roman" w:cs="Times New Roman"/>
                <w:b/>
                <w:bCs/>
                <w:color w:val="1F1F1F"/>
                <w:sz w:val="24"/>
                <w:szCs w:val="24"/>
                <w:bdr w:val="none" w:sz="0" w:space="0" w:color="auto" w:frame="1"/>
                <w:lang w:eastAsia="en-IN"/>
              </w:rPr>
              <w:lastRenderedPageBreak/>
              <w:t>the panel's ID: &lt;</w:t>
            </w:r>
            <w:proofErr w:type="spellStart"/>
            <w:r w:rsidRPr="00AB4D00">
              <w:rPr>
                <w:rFonts w:ascii="Times New Roman" w:eastAsia="Times New Roman" w:hAnsi="Times New Roman" w:cs="Times New Roman"/>
                <w:b/>
                <w:bCs/>
                <w:color w:val="1F1F1F"/>
                <w:sz w:val="24"/>
                <w:szCs w:val="24"/>
                <w:bdr w:val="none" w:sz="0" w:space="0" w:color="auto" w:frame="1"/>
                <w:lang w:eastAsia="en-IN"/>
              </w:rPr>
              <w:t>apex:commandButton</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action="{!</w:t>
            </w:r>
            <w:proofErr w:type="spellStart"/>
            <w:r w:rsidRPr="00AB4D00">
              <w:rPr>
                <w:rFonts w:ascii="Times New Roman" w:eastAsia="Times New Roman" w:hAnsi="Times New Roman" w:cs="Times New Roman"/>
                <w:b/>
                <w:bCs/>
                <w:color w:val="1F1F1F"/>
                <w:sz w:val="24"/>
                <w:szCs w:val="24"/>
                <w:bdr w:val="none" w:sz="0" w:space="0" w:color="auto" w:frame="1"/>
                <w:lang w:eastAsia="en-IN"/>
              </w:rPr>
              <w:t>createContact</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AB4D00">
              <w:rPr>
                <w:rFonts w:ascii="Times New Roman" w:eastAsia="Times New Roman" w:hAnsi="Times New Roman" w:cs="Times New Roman"/>
                <w:b/>
                <w:bCs/>
                <w:color w:val="1F1F1F"/>
                <w:sz w:val="24"/>
                <w:szCs w:val="24"/>
                <w:bdr w:val="none" w:sz="0" w:space="0" w:color="auto" w:frame="1"/>
                <w:lang w:eastAsia="en-IN"/>
              </w:rPr>
              <w:t>reRender</w:t>
            </w:r>
            <w:proofErr w:type="spellEnd"/>
            <w:r w:rsidRPr="00AB4D00">
              <w:rPr>
                <w:rFonts w:ascii="Times New Roman" w:eastAsia="Times New Roman" w:hAnsi="Times New Roman" w:cs="Times New Roman"/>
                <w:b/>
                <w:bCs/>
                <w:color w:val="1F1F1F"/>
                <w:sz w:val="24"/>
                <w:szCs w:val="24"/>
                <w:bdr w:val="none" w:sz="0" w:space="0" w:color="auto" w:frame="1"/>
                <w:lang w:eastAsia="en-IN"/>
              </w:rPr>
              <w:t>="</w:t>
            </w:r>
            <w:proofErr w:type="spellStart"/>
            <w:r w:rsidRPr="00AB4D00">
              <w:rPr>
                <w:rFonts w:ascii="Times New Roman" w:eastAsia="Times New Roman" w:hAnsi="Times New Roman" w:cs="Times New Roman"/>
                <w:b/>
                <w:bCs/>
                <w:color w:val="1F1F1F"/>
                <w:sz w:val="24"/>
                <w:szCs w:val="24"/>
                <w:bdr w:val="none" w:sz="0" w:space="0" w:color="auto" w:frame="1"/>
                <w:lang w:eastAsia="en-IN"/>
              </w:rPr>
              <w:t>listPanel</w:t>
            </w:r>
            <w:proofErr w:type="spellEnd"/>
            <w:r w:rsidRPr="00AB4D00">
              <w:rPr>
                <w:rFonts w:ascii="Times New Roman" w:eastAsia="Times New Roman" w:hAnsi="Times New Roman" w:cs="Times New Roman"/>
                <w:b/>
                <w:bCs/>
                <w:color w:val="1F1F1F"/>
                <w:sz w:val="24"/>
                <w:szCs w:val="24"/>
                <w:bdr w:val="none" w:sz="0" w:space="0" w:color="auto" w:frame="1"/>
                <w:lang w:eastAsia="en-IN"/>
              </w:rPr>
              <w:t>"/&gt;.</w:t>
            </w:r>
          </w:p>
        </w:tc>
      </w:tr>
      <w:tr w:rsidR="00AB4D00" w:rsidRPr="00AB4D00" w14:paraId="5914D908"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9C4F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532F6"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Passing 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0BFF1"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 A Visualforce page is accessed via a custom button on the Opportunity record. The VF page needs to retrieve the ID of the Opportunity from which it was launched. Task: How is the record ID passed and accessed in the Custom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3958"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Solution (Standard Controller): The ID is automatically available. Solution (Custom Controller): Access the ID using the built-in </w:t>
            </w:r>
            <w:proofErr w:type="spellStart"/>
            <w:r w:rsidRPr="00AB4D00">
              <w:rPr>
                <w:rFonts w:ascii="Times New Roman" w:eastAsia="Times New Roman" w:hAnsi="Times New Roman" w:cs="Times New Roman"/>
                <w:b/>
                <w:bCs/>
                <w:color w:val="1F1F1F"/>
                <w:sz w:val="24"/>
                <w:szCs w:val="24"/>
                <w:bdr w:val="none" w:sz="0" w:space="0" w:color="auto" w:frame="1"/>
                <w:lang w:eastAsia="en-IN"/>
              </w:rPr>
              <w:t>ApexPages.currentPage</w:t>
            </w:r>
            <w:proofErr w:type="spellEnd"/>
            <w:r w:rsidRPr="00AB4D00">
              <w:rPr>
                <w:rFonts w:ascii="Times New Roman" w:eastAsia="Times New Roman" w:hAnsi="Times New Roman" w:cs="Times New Roman"/>
                <w:b/>
                <w:bCs/>
                <w:color w:val="1F1F1F"/>
                <w:sz w:val="24"/>
                <w:szCs w:val="24"/>
                <w:bdr w:val="none" w:sz="0" w:space="0" w:color="auto" w:frame="1"/>
                <w:lang w:eastAsia="en-IN"/>
              </w:rPr>
              <w:t>(</w:t>
            </w:r>
            <w:proofErr w:type="gramStart"/>
            <w:r w:rsidRPr="00AB4D00">
              <w:rPr>
                <w:rFonts w:ascii="Times New Roman" w:eastAsia="Times New Roman" w:hAnsi="Times New Roman" w:cs="Times New Roman"/>
                <w:b/>
                <w:bCs/>
                <w:color w:val="1F1F1F"/>
                <w:sz w:val="24"/>
                <w:szCs w:val="24"/>
                <w:bdr w:val="none" w:sz="0" w:space="0" w:color="auto" w:frame="1"/>
                <w:lang w:eastAsia="en-IN"/>
              </w:rPr>
              <w:t>).</w:t>
            </w:r>
            <w:proofErr w:type="spellStart"/>
            <w:r w:rsidRPr="00AB4D00">
              <w:rPr>
                <w:rFonts w:ascii="Times New Roman" w:eastAsia="Times New Roman" w:hAnsi="Times New Roman" w:cs="Times New Roman"/>
                <w:b/>
                <w:bCs/>
                <w:color w:val="1F1F1F"/>
                <w:sz w:val="24"/>
                <w:szCs w:val="24"/>
                <w:bdr w:val="none" w:sz="0" w:space="0" w:color="auto" w:frame="1"/>
                <w:lang w:eastAsia="en-IN"/>
              </w:rPr>
              <w:t>getParameters</w:t>
            </w:r>
            <w:proofErr w:type="spellEnd"/>
            <w:proofErr w:type="gramEnd"/>
            <w:r w:rsidRPr="00AB4D00">
              <w:rPr>
                <w:rFonts w:ascii="Times New Roman" w:eastAsia="Times New Roman" w:hAnsi="Times New Roman" w:cs="Times New Roman"/>
                <w:b/>
                <w:bCs/>
                <w:color w:val="1F1F1F"/>
                <w:sz w:val="24"/>
                <w:szCs w:val="24"/>
                <w:bdr w:val="none" w:sz="0" w:space="0" w:color="auto" w:frame="1"/>
                <w:lang w:eastAsia="en-IN"/>
              </w:rPr>
              <w:t>().get('id') method in the controller's constructor.</w:t>
            </w:r>
          </w:p>
        </w:tc>
      </w:tr>
      <w:tr w:rsidR="00AB4D00" w:rsidRPr="00AB4D00" w14:paraId="68928510"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AFCFE"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88DAD"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00F7E"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F595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0E49409A"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7B4B1"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BCA22"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URL Parameter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66067"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 A VF page accepts an ID via a URL parameter to query and display a sensitive record. A malicious user attempts to pass a different ID to access unauthorized data. Task: What must the associated Apex controller ensure to prevent this security 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D3865"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Solution: The Apex controller must be defined with sharing (public with sharing </w:t>
            </w:r>
            <w:proofErr w:type="spellStart"/>
            <w:r w:rsidRPr="00AB4D00">
              <w:rPr>
                <w:rFonts w:ascii="Times New Roman" w:eastAsia="Times New Roman" w:hAnsi="Times New Roman" w:cs="Times New Roman"/>
                <w:b/>
                <w:bCs/>
                <w:color w:val="1F1F1F"/>
                <w:sz w:val="24"/>
                <w:szCs w:val="24"/>
                <w:bdr w:val="none" w:sz="0" w:space="0" w:color="auto" w:frame="1"/>
                <w:lang w:eastAsia="en-IN"/>
              </w:rPr>
              <w:t>MyController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AB4D00">
              <w:rPr>
                <w:rFonts w:ascii="Times New Roman" w:eastAsia="Times New Roman" w:hAnsi="Times New Roman" w:cs="Times New Roman"/>
                <w:b/>
                <w:bCs/>
                <w:color w:val="1F1F1F"/>
                <w:sz w:val="24"/>
                <w:szCs w:val="24"/>
                <w:bdr w:val="none" w:sz="0" w:space="0" w:color="auto" w:frame="1"/>
                <w:lang w:eastAsia="en-IN"/>
              </w:rPr>
              <w:t>{ ...</w:t>
            </w:r>
            <w:proofErr w:type="gramEnd"/>
            <w:r w:rsidRPr="00AB4D00">
              <w:rPr>
                <w:rFonts w:ascii="Times New Roman" w:eastAsia="Times New Roman" w:hAnsi="Times New Roman" w:cs="Times New Roman"/>
                <w:b/>
                <w:bCs/>
                <w:color w:val="1F1F1F"/>
                <w:sz w:val="24"/>
                <w:szCs w:val="24"/>
                <w:bdr w:val="none" w:sz="0" w:space="0" w:color="auto" w:frame="1"/>
                <w:lang w:eastAsia="en-IN"/>
              </w:rPr>
              <w:t xml:space="preserve"> }) to enforce the running user's Organizational Wide Defaults (OWD), Role Hierarchy, and Sharing Rules on all SOQL queries and DML operations.</w:t>
            </w:r>
          </w:p>
        </w:tc>
      </w:tr>
      <w:tr w:rsidR="00AB4D00" w:rsidRPr="00AB4D00" w14:paraId="338191CC"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0197B"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E4CBD"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Controller View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2CC5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t xml:space="preserve">Scenario: A Custom Controller processes a large list of 5,000 records, resulting in a "View State limit exceeded" error when navigating the </w:t>
            </w:r>
            <w:r w:rsidRPr="00AB4D00">
              <w:rPr>
                <w:rFonts w:ascii="Times New Roman" w:eastAsia="Times New Roman" w:hAnsi="Times New Roman" w:cs="Times New Roman"/>
                <w:b/>
                <w:bCs/>
                <w:color w:val="1F1F1F"/>
                <w:sz w:val="24"/>
                <w:szCs w:val="24"/>
                <w:bdr w:val="none" w:sz="0" w:space="0" w:color="auto" w:frame="1"/>
                <w:lang w:eastAsia="en-IN"/>
              </w:rPr>
              <w:lastRenderedPageBreak/>
              <w:t>page. Task: Name two best practices to reduce the View State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54193" w14:textId="77777777" w:rsidR="00AB4D00" w:rsidRPr="00AB4D00" w:rsidRDefault="00AB4D00" w:rsidP="00AB4D00">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 xml:space="preserve">Solution: 1) Mark properties in the controller that do not need to be maintained across multiple requests as transient (prevents serialization to the View State). 2) Perform large data queries </w:t>
            </w:r>
            <w:r w:rsidRPr="00AB4D00">
              <w:rPr>
                <w:rFonts w:ascii="Times New Roman" w:eastAsia="Times New Roman" w:hAnsi="Times New Roman" w:cs="Times New Roman"/>
                <w:b/>
                <w:bCs/>
                <w:color w:val="1F1F1F"/>
                <w:sz w:val="24"/>
                <w:szCs w:val="24"/>
                <w:bdr w:val="none" w:sz="0" w:space="0" w:color="auto" w:frame="1"/>
                <w:lang w:eastAsia="en-IN"/>
              </w:rPr>
              <w:lastRenderedPageBreak/>
              <w:t xml:space="preserve">within a getter method instead of the constructor, or use </w:t>
            </w:r>
            <w:proofErr w:type="spellStart"/>
            <w:r w:rsidRPr="00AB4D00">
              <w:rPr>
                <w:rFonts w:ascii="Times New Roman" w:eastAsia="Times New Roman" w:hAnsi="Times New Roman" w:cs="Times New Roman"/>
                <w:b/>
                <w:bCs/>
                <w:color w:val="1F1F1F"/>
                <w:sz w:val="24"/>
                <w:szCs w:val="24"/>
                <w:bdr w:val="none" w:sz="0" w:space="0" w:color="auto" w:frame="1"/>
                <w:lang w:eastAsia="en-IN"/>
              </w:rPr>
              <w:t>StandardSetController</w:t>
            </w:r>
            <w:proofErr w:type="spellEnd"/>
            <w:r w:rsidRPr="00AB4D00">
              <w:rPr>
                <w:rFonts w:ascii="Times New Roman" w:eastAsia="Times New Roman" w:hAnsi="Times New Roman" w:cs="Times New Roman"/>
                <w:b/>
                <w:bCs/>
                <w:color w:val="1F1F1F"/>
                <w:sz w:val="24"/>
                <w:szCs w:val="24"/>
                <w:bdr w:val="none" w:sz="0" w:space="0" w:color="auto" w:frame="1"/>
                <w:lang w:eastAsia="en-IN"/>
              </w:rPr>
              <w:t xml:space="preserve"> for pagination.</w:t>
            </w:r>
          </w:p>
        </w:tc>
      </w:tr>
    </w:tbl>
    <w:p w14:paraId="405C2238" w14:textId="0CC32072" w:rsidR="00AB4D00" w:rsidRDefault="00AB4D00"/>
    <w:p w14:paraId="34C06705" w14:textId="543CE7BB" w:rsidR="00AB4D00" w:rsidRDefault="00AB4D00"/>
    <w:tbl>
      <w:tblPr>
        <w:tblW w:w="0" w:type="auto"/>
        <w:tblCellSpacing w:w="15" w:type="dxa"/>
        <w:tblCellMar>
          <w:left w:w="0" w:type="dxa"/>
          <w:right w:w="0" w:type="dxa"/>
        </w:tblCellMar>
        <w:tblLook w:val="04A0" w:firstRow="1" w:lastRow="0" w:firstColumn="1" w:lastColumn="0" w:noHBand="0" w:noVBand="1"/>
      </w:tblPr>
      <w:tblGrid>
        <w:gridCol w:w="556"/>
        <w:gridCol w:w="1775"/>
        <w:gridCol w:w="5488"/>
        <w:gridCol w:w="6123"/>
      </w:tblGrid>
      <w:tr w:rsidR="00AB4D00" w:rsidRPr="00AB4D00" w14:paraId="1722BD71" w14:textId="77777777" w:rsidTr="00AB4D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703C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8F33C"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82DF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96A5F"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AB4D00" w:rsidRPr="00AB4D00" w14:paraId="226E25C1"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A6681"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B1D2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Querying Single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A6D82"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developer needs to retrieve the name and primary contact ID for a specific </w:t>
            </w:r>
            <w:r w:rsidRPr="00AB4D00">
              <w:rPr>
                <w:rFonts w:ascii="Courier New" w:eastAsia="Times New Roman" w:hAnsi="Courier New" w:cs="Courier New"/>
                <w:color w:val="444746"/>
                <w:sz w:val="20"/>
                <w:szCs w:val="20"/>
                <w:bdr w:val="none" w:sz="0" w:space="0" w:color="auto" w:frame="1"/>
                <w:lang w:eastAsia="en-IN"/>
              </w:rPr>
              <w:t>Account</w:t>
            </w:r>
            <w:r w:rsidRPr="00AB4D00">
              <w:rPr>
                <w:rFonts w:ascii="Times New Roman" w:eastAsia="Times New Roman" w:hAnsi="Times New Roman" w:cs="Times New Roman"/>
                <w:color w:val="1F1F1F"/>
                <w:sz w:val="24"/>
                <w:szCs w:val="24"/>
                <w:bdr w:val="none" w:sz="0" w:space="0" w:color="auto" w:frame="1"/>
                <w:lang w:eastAsia="en-IN"/>
              </w:rPr>
              <w:t xml:space="preserve"> record, given its ID. The code must be clean and safe from </w:t>
            </w:r>
            <w:r w:rsidRPr="00AB4D00">
              <w:rPr>
                <w:rFonts w:ascii="Courier New" w:eastAsia="Times New Roman" w:hAnsi="Courier New" w:cs="Courier New"/>
                <w:color w:val="444746"/>
                <w:sz w:val="20"/>
                <w:szCs w:val="20"/>
                <w:bdr w:val="none" w:sz="0" w:space="0" w:color="auto" w:frame="1"/>
                <w:lang w:eastAsia="en-IN"/>
              </w:rPr>
              <w:t>List has no rows for assignment</w:t>
            </w:r>
            <w:r w:rsidRPr="00AB4D00">
              <w:rPr>
                <w:rFonts w:ascii="Times New Roman" w:eastAsia="Times New Roman" w:hAnsi="Times New Roman" w:cs="Times New Roman"/>
                <w:color w:val="1F1F1F"/>
                <w:sz w:val="24"/>
                <w:szCs w:val="24"/>
                <w:bdr w:val="none" w:sz="0" w:space="0" w:color="auto" w:frame="1"/>
                <w:lang w:eastAsia="en-IN"/>
              </w:rPr>
              <w:t xml:space="preserve"> errors if the ID is invalid.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Write the SOQL query and the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F63B"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a list assignment and check for results. </w:t>
            </w:r>
            <w:r w:rsidRPr="00AB4D00">
              <w:rPr>
                <w:rFonts w:ascii="Courier New" w:eastAsia="Times New Roman" w:hAnsi="Courier New" w:cs="Courier New"/>
                <w:color w:val="444746"/>
                <w:sz w:val="20"/>
                <w:szCs w:val="20"/>
                <w:bdr w:val="none" w:sz="0" w:space="0" w:color="auto" w:frame="1"/>
                <w:lang w:eastAsia="en-IN"/>
              </w:rPr>
              <w:t xml:space="preserve">Account </w:t>
            </w:r>
            <w:proofErr w:type="spellStart"/>
            <w:r w:rsidRPr="00AB4D00">
              <w:rPr>
                <w:rFonts w:ascii="Courier New" w:eastAsia="Times New Roman" w:hAnsi="Courier New" w:cs="Courier New"/>
                <w:color w:val="444746"/>
                <w:sz w:val="20"/>
                <w:szCs w:val="20"/>
                <w:bdr w:val="none" w:sz="0" w:space="0" w:color="auto" w:frame="1"/>
                <w:lang w:eastAsia="en-IN"/>
              </w:rPr>
              <w:t>acc</w:t>
            </w:r>
            <w:proofErr w:type="spellEnd"/>
            <w:r w:rsidRPr="00AB4D00">
              <w:rPr>
                <w:rFonts w:ascii="Courier New" w:eastAsia="Times New Roman" w:hAnsi="Courier New" w:cs="Courier New"/>
                <w:color w:val="444746"/>
                <w:sz w:val="20"/>
                <w:szCs w:val="20"/>
                <w:bdr w:val="none" w:sz="0" w:space="0" w:color="auto" w:frame="1"/>
                <w:lang w:eastAsia="en-IN"/>
              </w:rPr>
              <w:t xml:space="preserve"> = [SELECT Id, Name, </w:t>
            </w:r>
            <w:proofErr w:type="spellStart"/>
            <w:r w:rsidRPr="00AB4D00">
              <w:rPr>
                <w:rFonts w:ascii="Courier New" w:eastAsia="Times New Roman" w:hAnsi="Courier New" w:cs="Courier New"/>
                <w:color w:val="444746"/>
                <w:sz w:val="20"/>
                <w:szCs w:val="20"/>
                <w:bdr w:val="none" w:sz="0" w:space="0" w:color="auto" w:frame="1"/>
                <w:lang w:eastAsia="en-IN"/>
              </w:rPr>
              <w:t>Primary_Contact__c</w:t>
            </w:r>
            <w:proofErr w:type="spellEnd"/>
            <w:r w:rsidRPr="00AB4D00">
              <w:rPr>
                <w:rFonts w:ascii="Courier New" w:eastAsia="Times New Roman" w:hAnsi="Courier New" w:cs="Courier New"/>
                <w:color w:val="444746"/>
                <w:sz w:val="20"/>
                <w:szCs w:val="20"/>
                <w:bdr w:val="none" w:sz="0" w:space="0" w:color="auto" w:frame="1"/>
                <w:lang w:eastAsia="en-IN"/>
              </w:rPr>
              <w:t xml:space="preserve"> FROM Account WHERE Id </w:t>
            </w:r>
            <w:proofErr w:type="gramStart"/>
            <w:r w:rsidRPr="00AB4D00">
              <w:rPr>
                <w:rFonts w:ascii="Courier New" w:eastAsia="Times New Roman" w:hAnsi="Courier New" w:cs="Courier New"/>
                <w:color w:val="444746"/>
                <w:sz w:val="20"/>
                <w:szCs w:val="20"/>
                <w:bdr w:val="none" w:sz="0" w:space="0" w:color="auto" w:frame="1"/>
                <w:lang w:eastAsia="en-IN"/>
              </w:rPr>
              <w:t>= :</w:t>
            </w:r>
            <w:proofErr w:type="spellStart"/>
            <w:r w:rsidRPr="00AB4D00">
              <w:rPr>
                <w:rFonts w:ascii="Courier New" w:eastAsia="Times New Roman" w:hAnsi="Courier New" w:cs="Courier New"/>
                <w:color w:val="444746"/>
                <w:sz w:val="20"/>
                <w:szCs w:val="20"/>
                <w:bdr w:val="none" w:sz="0" w:space="0" w:color="auto" w:frame="1"/>
                <w:lang w:eastAsia="en-IN"/>
              </w:rPr>
              <w:t>accountId</w:t>
            </w:r>
            <w:proofErr w:type="spellEnd"/>
            <w:proofErr w:type="gramEnd"/>
            <w:r w:rsidRPr="00AB4D00">
              <w:rPr>
                <w:rFonts w:ascii="Courier New" w:eastAsia="Times New Roman" w:hAnsi="Courier New" w:cs="Courier New"/>
                <w:color w:val="444746"/>
                <w:sz w:val="20"/>
                <w:szCs w:val="20"/>
                <w:bdr w:val="none" w:sz="0" w:space="0" w:color="auto" w:frame="1"/>
                <w:lang w:eastAsia="en-IN"/>
              </w:rPr>
              <w:t xml:space="preserve"> LIMIT 1];</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Courier New" w:eastAsia="Times New Roman" w:hAnsi="Courier New" w:cs="Courier New"/>
                <w:color w:val="444746"/>
                <w:sz w:val="20"/>
                <w:szCs w:val="20"/>
                <w:bdr w:val="none" w:sz="0" w:space="0" w:color="auto" w:frame="1"/>
                <w:lang w:eastAsia="en-IN"/>
              </w:rPr>
              <w:t>if (!</w:t>
            </w:r>
            <w:proofErr w:type="spellStart"/>
            <w:r w:rsidRPr="00AB4D00">
              <w:rPr>
                <w:rFonts w:ascii="Courier New" w:eastAsia="Times New Roman" w:hAnsi="Courier New" w:cs="Courier New"/>
                <w:color w:val="444746"/>
                <w:sz w:val="20"/>
                <w:szCs w:val="20"/>
                <w:bdr w:val="none" w:sz="0" w:space="0" w:color="auto" w:frame="1"/>
                <w:lang w:eastAsia="en-IN"/>
              </w:rPr>
              <w:t>acc.isEmpty</w:t>
            </w:r>
            <w:proofErr w:type="spellEnd"/>
            <w:r w:rsidRPr="00AB4D00">
              <w:rPr>
                <w:rFonts w:ascii="Courier New" w:eastAsia="Times New Roman" w:hAnsi="Courier New" w:cs="Courier New"/>
                <w:color w:val="444746"/>
                <w:sz w:val="20"/>
                <w:szCs w:val="20"/>
                <w:bdr w:val="none" w:sz="0" w:space="0" w:color="auto" w:frame="1"/>
                <w:lang w:eastAsia="en-IN"/>
              </w:rPr>
              <w:t>()) { /* process */ }</w:t>
            </w:r>
          </w:p>
        </w:tc>
      </w:tr>
      <w:tr w:rsidR="00AB4D00" w:rsidRPr="00AB4D00" w14:paraId="730F93E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B1B60"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2FE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Case-Insensitive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89ED7"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user performs a search for an </w:t>
            </w:r>
            <w:r w:rsidRPr="00AB4D00">
              <w:rPr>
                <w:rFonts w:ascii="Courier New" w:eastAsia="Times New Roman" w:hAnsi="Courier New" w:cs="Courier New"/>
                <w:color w:val="444746"/>
                <w:sz w:val="20"/>
                <w:szCs w:val="20"/>
                <w:bdr w:val="none" w:sz="0" w:space="0" w:color="auto" w:frame="1"/>
                <w:lang w:eastAsia="en-IN"/>
              </w:rPr>
              <w:t>Opportunity</w:t>
            </w:r>
            <w:r w:rsidRPr="00AB4D00">
              <w:rPr>
                <w:rFonts w:ascii="Times New Roman" w:eastAsia="Times New Roman" w:hAnsi="Times New Roman" w:cs="Times New Roman"/>
                <w:color w:val="1F1F1F"/>
                <w:sz w:val="24"/>
                <w:szCs w:val="24"/>
                <w:bdr w:val="none" w:sz="0" w:space="0" w:color="auto" w:frame="1"/>
                <w:lang w:eastAsia="en-IN"/>
              </w:rPr>
              <w:t xml:space="preserve"> record based on its name, </w:t>
            </w:r>
            <w:r w:rsidRPr="00AB4D00">
              <w:rPr>
                <w:rFonts w:ascii="Courier New" w:eastAsia="Times New Roman" w:hAnsi="Courier New" w:cs="Courier New"/>
                <w:color w:val="444746"/>
                <w:sz w:val="20"/>
                <w:szCs w:val="20"/>
                <w:bdr w:val="none" w:sz="0" w:space="0" w:color="auto" w:frame="1"/>
                <w:lang w:eastAsia="en-IN"/>
              </w:rPr>
              <w:t>O-00123</w:t>
            </w:r>
            <w:r w:rsidRPr="00AB4D00">
              <w:rPr>
                <w:rFonts w:ascii="Times New Roman" w:eastAsia="Times New Roman" w:hAnsi="Times New Roman" w:cs="Times New Roman"/>
                <w:color w:val="1F1F1F"/>
                <w:sz w:val="24"/>
                <w:szCs w:val="24"/>
                <w:bdr w:val="none" w:sz="0" w:space="0" w:color="auto" w:frame="1"/>
                <w:lang w:eastAsia="en-IN"/>
              </w:rPr>
              <w:t xml:space="preserve">. The developer needs to ensure the query returns the record regardless of whether the user types </w:t>
            </w:r>
            <w:r w:rsidRPr="00AB4D00">
              <w:rPr>
                <w:rFonts w:ascii="Courier New" w:eastAsia="Times New Roman" w:hAnsi="Courier New" w:cs="Courier New"/>
                <w:color w:val="444746"/>
                <w:sz w:val="20"/>
                <w:szCs w:val="20"/>
                <w:bdr w:val="none" w:sz="0" w:space="0" w:color="auto" w:frame="1"/>
                <w:lang w:eastAsia="en-IN"/>
              </w:rPr>
              <w:t>O-00123</w:t>
            </w:r>
            <w:r w:rsidRPr="00AB4D00">
              <w:rPr>
                <w:rFonts w:ascii="Times New Roman" w:eastAsia="Times New Roman" w:hAnsi="Times New Roman" w:cs="Times New Roman"/>
                <w:color w:val="1F1F1F"/>
                <w:sz w:val="24"/>
                <w:szCs w:val="24"/>
                <w:bdr w:val="none" w:sz="0" w:space="0" w:color="auto" w:frame="1"/>
                <w:lang w:eastAsia="en-IN"/>
              </w:rPr>
              <w:t xml:space="preserve"> or </w:t>
            </w:r>
            <w:r w:rsidRPr="00AB4D00">
              <w:rPr>
                <w:rFonts w:ascii="Courier New" w:eastAsia="Times New Roman" w:hAnsi="Courier New" w:cs="Courier New"/>
                <w:color w:val="444746"/>
                <w:sz w:val="20"/>
                <w:szCs w:val="20"/>
                <w:bdr w:val="none" w:sz="0" w:space="0" w:color="auto" w:frame="1"/>
                <w:lang w:eastAsia="en-IN"/>
              </w:rPr>
              <w:t>o-00123</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Write the SOQL query using the correct operator for case-insensitivity.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2637D"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Courier New" w:eastAsia="Times New Roman" w:hAnsi="Courier New" w:cs="Courier New"/>
                <w:color w:val="444746"/>
                <w:sz w:val="20"/>
                <w:szCs w:val="20"/>
                <w:bdr w:val="none" w:sz="0" w:space="0" w:color="auto" w:frame="1"/>
                <w:lang w:eastAsia="en-IN"/>
              </w:rPr>
              <w:t>LIKE</w:t>
            </w:r>
            <w:r w:rsidRPr="00AB4D00">
              <w:rPr>
                <w:rFonts w:ascii="Times New Roman" w:eastAsia="Times New Roman" w:hAnsi="Times New Roman" w:cs="Times New Roman"/>
                <w:color w:val="1F1F1F"/>
                <w:sz w:val="24"/>
                <w:szCs w:val="24"/>
                <w:bdr w:val="none" w:sz="0" w:space="0" w:color="auto" w:frame="1"/>
                <w:lang w:eastAsia="en-IN"/>
              </w:rPr>
              <w:t xml:space="preserve"> operator with the </w:t>
            </w:r>
            <w:r w:rsidRPr="00AB4D00">
              <w:rPr>
                <w:rFonts w:ascii="Courier New" w:eastAsia="Times New Roman" w:hAnsi="Courier New" w:cs="Courier New"/>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 xml:space="preserve"> wildcard. </w:t>
            </w:r>
            <w:r w:rsidRPr="00AB4D00">
              <w:rPr>
                <w:rFonts w:ascii="Courier New" w:eastAsia="Times New Roman" w:hAnsi="Courier New" w:cs="Courier New"/>
                <w:color w:val="444746"/>
                <w:sz w:val="20"/>
                <w:szCs w:val="20"/>
                <w:bdr w:val="none" w:sz="0" w:space="0" w:color="auto" w:frame="1"/>
                <w:lang w:eastAsia="en-IN"/>
              </w:rPr>
              <w:t xml:space="preserve">[SELECT Id FROM Opportunity WHERE Name </w:t>
            </w:r>
            <w:proofErr w:type="gramStart"/>
            <w:r w:rsidRPr="00AB4D00">
              <w:rPr>
                <w:rFonts w:ascii="Courier New" w:eastAsia="Times New Roman" w:hAnsi="Courier New" w:cs="Courier New"/>
                <w:color w:val="444746"/>
                <w:sz w:val="20"/>
                <w:szCs w:val="20"/>
                <w:bdr w:val="none" w:sz="0" w:space="0" w:color="auto" w:frame="1"/>
                <w:lang w:eastAsia="en-IN"/>
              </w:rPr>
              <w:t>LIKE :</w:t>
            </w:r>
            <w:proofErr w:type="spellStart"/>
            <w:r w:rsidRPr="00AB4D00">
              <w:rPr>
                <w:rFonts w:ascii="Courier New" w:eastAsia="Times New Roman" w:hAnsi="Courier New" w:cs="Courier New"/>
                <w:color w:val="444746"/>
                <w:sz w:val="20"/>
                <w:szCs w:val="20"/>
                <w:bdr w:val="none" w:sz="0" w:space="0" w:color="auto" w:frame="1"/>
                <w:lang w:eastAsia="en-IN"/>
              </w:rPr>
              <w:t>searchTerm</w:t>
            </w:r>
            <w:proofErr w:type="spellEnd"/>
            <w:proofErr w:type="gramEnd"/>
            <w:r w:rsidRPr="00AB4D00">
              <w:rPr>
                <w:rFonts w:ascii="Courier New" w:eastAsia="Times New Roman" w:hAnsi="Courier New" w:cs="Courier New"/>
                <w:color w:val="444746"/>
                <w:sz w:val="20"/>
                <w:szCs w:val="20"/>
                <w:bdr w:val="none" w:sz="0" w:space="0" w:color="auto" w:frame="1"/>
                <w:lang w:eastAsia="en-IN"/>
              </w:rPr>
              <w:t>]</w:t>
            </w:r>
            <w:r w:rsidRPr="00AB4D00">
              <w:rPr>
                <w:rFonts w:ascii="Times New Roman" w:eastAsia="Times New Roman" w:hAnsi="Times New Roman" w:cs="Times New Roman"/>
                <w:color w:val="1F1F1F"/>
                <w:sz w:val="24"/>
                <w:szCs w:val="24"/>
                <w:bdr w:val="none" w:sz="0" w:space="0" w:color="auto" w:frame="1"/>
                <w:lang w:eastAsia="en-IN"/>
              </w:rPr>
              <w:t xml:space="preserve"> (Note: </w:t>
            </w:r>
            <w:r w:rsidRPr="00AB4D00">
              <w:rPr>
                <w:rFonts w:ascii="Courier New" w:eastAsia="Times New Roman" w:hAnsi="Courier New" w:cs="Courier New"/>
                <w:color w:val="444746"/>
                <w:sz w:val="20"/>
                <w:szCs w:val="20"/>
                <w:bdr w:val="none" w:sz="0" w:space="0" w:color="auto" w:frame="1"/>
                <w:lang w:eastAsia="en-IN"/>
              </w:rPr>
              <w:t>LIKE</w:t>
            </w:r>
            <w:r w:rsidRPr="00AB4D00">
              <w:rPr>
                <w:rFonts w:ascii="Times New Roman" w:eastAsia="Times New Roman" w:hAnsi="Times New Roman" w:cs="Times New Roman"/>
                <w:color w:val="1F1F1F"/>
                <w:sz w:val="24"/>
                <w:szCs w:val="24"/>
                <w:bdr w:val="none" w:sz="0" w:space="0" w:color="auto" w:frame="1"/>
                <w:lang w:eastAsia="en-IN"/>
              </w:rPr>
              <w:t xml:space="preserve"> is case-insensitive by default in the WHERE clause unless the field is defined as case-sensitive in the database).</w:t>
            </w:r>
          </w:p>
        </w:tc>
      </w:tr>
      <w:tr w:rsidR="00AB4D00" w:rsidRPr="00AB4D00" w14:paraId="3A043474"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77BB"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31BF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Filtering by Multiple Values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ED89"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developer needs to retrieve all </w:t>
            </w:r>
            <w:r w:rsidRPr="00AB4D00">
              <w:rPr>
                <w:rFonts w:ascii="Courier New" w:eastAsia="Times New Roman" w:hAnsi="Courier New" w:cs="Courier New"/>
                <w:color w:val="444746"/>
                <w:sz w:val="20"/>
                <w:szCs w:val="20"/>
                <w:bdr w:val="none" w:sz="0" w:space="0" w:color="auto" w:frame="1"/>
                <w:lang w:eastAsia="en-IN"/>
              </w:rPr>
              <w:t>Case</w:t>
            </w:r>
            <w:r w:rsidRPr="00AB4D00">
              <w:rPr>
                <w:rFonts w:ascii="Times New Roman" w:eastAsia="Times New Roman" w:hAnsi="Times New Roman" w:cs="Times New Roman"/>
                <w:color w:val="1F1F1F"/>
                <w:sz w:val="24"/>
                <w:szCs w:val="24"/>
                <w:bdr w:val="none" w:sz="0" w:space="0" w:color="auto" w:frame="1"/>
                <w:lang w:eastAsia="en-IN"/>
              </w:rPr>
              <w:t xml:space="preserve"> records where the </w:t>
            </w:r>
            <w:r w:rsidRPr="00AB4D00">
              <w:rPr>
                <w:rFonts w:ascii="Courier New" w:eastAsia="Times New Roman" w:hAnsi="Courier New" w:cs="Courier New"/>
                <w:color w:val="444746"/>
                <w:sz w:val="20"/>
                <w:szCs w:val="20"/>
                <w:bdr w:val="none" w:sz="0" w:space="0" w:color="auto" w:frame="1"/>
                <w:lang w:eastAsia="en-IN"/>
              </w:rPr>
              <w:t>Status</w:t>
            </w:r>
            <w:r w:rsidRPr="00AB4D00">
              <w:rPr>
                <w:rFonts w:ascii="Times New Roman" w:eastAsia="Times New Roman" w:hAnsi="Times New Roman" w:cs="Times New Roman"/>
                <w:color w:val="1F1F1F"/>
                <w:sz w:val="24"/>
                <w:szCs w:val="24"/>
                <w:bdr w:val="none" w:sz="0" w:space="0" w:color="auto" w:frame="1"/>
                <w:lang w:eastAsia="en-IN"/>
              </w:rPr>
              <w:t xml:space="preserve"> is either 'New', 'In Progress', or 'Pending'.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Write the most efficient SOQL query to filter by this list of values.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95EBD"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the </w:t>
            </w:r>
            <w:r w:rsidRPr="00AB4D00">
              <w:rPr>
                <w:rFonts w:ascii="Courier New" w:eastAsia="Times New Roman" w:hAnsi="Courier New" w:cs="Courier New"/>
                <w:b/>
                <w:bCs/>
                <w:color w:val="444746"/>
                <w:sz w:val="20"/>
                <w:szCs w:val="20"/>
                <w:bdr w:val="none" w:sz="0" w:space="0" w:color="auto" w:frame="1"/>
                <w:lang w:eastAsia="en-IN"/>
              </w:rPr>
              <w:t>IN</w:t>
            </w:r>
            <w:r w:rsidRPr="00AB4D00">
              <w:rPr>
                <w:rFonts w:ascii="Times New Roman" w:eastAsia="Times New Roman" w:hAnsi="Times New Roman" w:cs="Times New Roman"/>
                <w:color w:val="1F1F1F"/>
                <w:sz w:val="24"/>
                <w:szCs w:val="24"/>
                <w:bdr w:val="none" w:sz="0" w:space="0" w:color="auto" w:frame="1"/>
                <w:lang w:eastAsia="en-IN"/>
              </w:rPr>
              <w:t xml:space="preserve"> operator with a set or list of strings. </w:t>
            </w:r>
            <w:r w:rsidRPr="00AB4D00">
              <w:rPr>
                <w:rFonts w:ascii="Courier New" w:eastAsia="Times New Roman" w:hAnsi="Courier New" w:cs="Courier New"/>
                <w:color w:val="444746"/>
                <w:sz w:val="20"/>
                <w:szCs w:val="20"/>
                <w:bdr w:val="none" w:sz="0" w:space="0" w:color="auto" w:frame="1"/>
                <w:lang w:eastAsia="en-IN"/>
              </w:rPr>
              <w:t>Set&lt;String&gt; statuses = new Set&lt;String</w:t>
            </w:r>
            <w:proofErr w:type="gramStart"/>
            <w:r w:rsidRPr="00AB4D00">
              <w:rPr>
                <w:rFonts w:ascii="Courier New" w:eastAsia="Times New Roman" w:hAnsi="Courier New" w:cs="Courier New"/>
                <w:color w:val="444746"/>
                <w:sz w:val="20"/>
                <w:szCs w:val="20"/>
                <w:bdr w:val="none" w:sz="0" w:space="0" w:color="auto" w:frame="1"/>
                <w:lang w:eastAsia="en-IN"/>
              </w:rPr>
              <w:t>&gt;{</w:t>
            </w:r>
            <w:proofErr w:type="gramEnd"/>
            <w:r w:rsidRPr="00AB4D00">
              <w:rPr>
                <w:rFonts w:ascii="Courier New" w:eastAsia="Times New Roman" w:hAnsi="Courier New" w:cs="Courier New"/>
                <w:color w:val="444746"/>
                <w:sz w:val="20"/>
                <w:szCs w:val="20"/>
                <w:bdr w:val="none" w:sz="0" w:space="0" w:color="auto" w:frame="1"/>
                <w:lang w:eastAsia="en-IN"/>
              </w:rPr>
              <w:t>'New', 'In Progress', 'Pending'};</w:t>
            </w:r>
            <w:r w:rsidRPr="00AB4D00">
              <w:rPr>
                <w:rFonts w:ascii="Times New Roman" w:eastAsia="Times New Roman" w:hAnsi="Times New Roman" w:cs="Times New Roman"/>
                <w:color w:val="1F1F1F"/>
                <w:sz w:val="24"/>
                <w:szCs w:val="24"/>
                <w:bdr w:val="none" w:sz="0" w:space="0" w:color="auto" w:frame="1"/>
                <w:lang w:eastAsia="en-IN"/>
              </w:rPr>
              <w:t xml:space="preserve"> </w:t>
            </w:r>
            <w:r w:rsidRPr="00AB4D00">
              <w:rPr>
                <w:rFonts w:ascii="Courier New" w:eastAsia="Times New Roman" w:hAnsi="Courier New" w:cs="Courier New"/>
                <w:color w:val="444746"/>
                <w:sz w:val="20"/>
                <w:szCs w:val="20"/>
                <w:bdr w:val="none" w:sz="0" w:space="0" w:color="auto" w:frame="1"/>
                <w:lang w:eastAsia="en-IN"/>
              </w:rPr>
              <w:t xml:space="preserve">List&lt;Case&gt; cases = [SELECT Id, </w:t>
            </w:r>
            <w:proofErr w:type="spellStart"/>
            <w:r w:rsidRPr="00AB4D00">
              <w:rPr>
                <w:rFonts w:ascii="Courier New" w:eastAsia="Times New Roman" w:hAnsi="Courier New" w:cs="Courier New"/>
                <w:color w:val="444746"/>
                <w:sz w:val="20"/>
                <w:szCs w:val="20"/>
                <w:bdr w:val="none" w:sz="0" w:space="0" w:color="auto" w:frame="1"/>
                <w:lang w:eastAsia="en-IN"/>
              </w:rPr>
              <w:t>CaseNumber</w:t>
            </w:r>
            <w:proofErr w:type="spellEnd"/>
            <w:r w:rsidRPr="00AB4D00">
              <w:rPr>
                <w:rFonts w:ascii="Courier New" w:eastAsia="Times New Roman" w:hAnsi="Courier New" w:cs="Courier New"/>
                <w:color w:val="444746"/>
                <w:sz w:val="20"/>
                <w:szCs w:val="20"/>
                <w:bdr w:val="none" w:sz="0" w:space="0" w:color="auto" w:frame="1"/>
                <w:lang w:eastAsia="en-IN"/>
              </w:rPr>
              <w:t xml:space="preserve"> FROM Case WHERE Status IN :statuses];</w:t>
            </w:r>
          </w:p>
        </w:tc>
      </w:tr>
      <w:tr w:rsidR="00AB4D00" w:rsidRPr="00AB4D00" w14:paraId="6AC38805" w14:textId="77777777" w:rsidTr="00AB4D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D1E08"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5F537"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Governor Limit - Total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D36CB"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Scenario:</w:t>
            </w:r>
            <w:r w:rsidRPr="00AB4D00">
              <w:rPr>
                <w:rFonts w:ascii="Times New Roman" w:eastAsia="Times New Roman" w:hAnsi="Times New Roman" w:cs="Times New Roman"/>
                <w:color w:val="1F1F1F"/>
                <w:sz w:val="24"/>
                <w:szCs w:val="24"/>
                <w:bdr w:val="none" w:sz="0" w:space="0" w:color="auto" w:frame="1"/>
                <w:lang w:eastAsia="en-IN"/>
              </w:rPr>
              <w:t xml:space="preserve"> A batch job executes a SOQL query that might return more than 50,000 records. </w:t>
            </w:r>
            <w:r w:rsidRPr="00AB4D00">
              <w:rPr>
                <w:rFonts w:ascii="Times New Roman" w:eastAsia="Times New Roman" w:hAnsi="Times New Roman" w:cs="Times New Roman"/>
                <w:b/>
                <w:bCs/>
                <w:color w:val="1F1F1F"/>
                <w:sz w:val="24"/>
                <w:szCs w:val="24"/>
                <w:bdr w:val="none" w:sz="0" w:space="0" w:color="auto" w:frame="1"/>
                <w:lang w:eastAsia="en-IN"/>
              </w:rPr>
              <w:t>Task:</w:t>
            </w:r>
            <w:r w:rsidRPr="00AB4D00">
              <w:rPr>
                <w:rFonts w:ascii="Times New Roman" w:eastAsia="Times New Roman" w:hAnsi="Times New Roman" w:cs="Times New Roman"/>
                <w:color w:val="1F1F1F"/>
                <w:sz w:val="24"/>
                <w:szCs w:val="24"/>
                <w:bdr w:val="none" w:sz="0" w:space="0" w:color="auto" w:frame="1"/>
                <w:lang w:eastAsia="en-IN"/>
              </w:rPr>
              <w:t xml:space="preserve"> What is the specific governor limit that might be exceeded in this context, and what is the typical recommended solution for large result 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BCE3A" w14:textId="77777777" w:rsidR="00AB4D00" w:rsidRPr="00AB4D00" w:rsidRDefault="00AB4D00" w:rsidP="00AB4D00">
            <w:pPr>
              <w:spacing w:after="0" w:line="240" w:lineRule="auto"/>
              <w:rPr>
                <w:rFonts w:ascii="Times New Roman" w:eastAsia="Times New Roman" w:hAnsi="Times New Roman" w:cs="Times New Roman"/>
                <w:color w:val="1F1F1F"/>
                <w:sz w:val="24"/>
                <w:szCs w:val="24"/>
                <w:lang w:eastAsia="en-IN"/>
              </w:rPr>
            </w:pP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The limit is the </w:t>
            </w:r>
            <w:r w:rsidRPr="00AB4D00">
              <w:rPr>
                <w:rFonts w:ascii="Times New Roman" w:eastAsia="Times New Roman" w:hAnsi="Times New Roman" w:cs="Times New Roman"/>
                <w:b/>
                <w:bCs/>
                <w:color w:val="1F1F1F"/>
                <w:sz w:val="24"/>
                <w:szCs w:val="24"/>
                <w:bdr w:val="none" w:sz="0" w:space="0" w:color="auto" w:frame="1"/>
                <w:lang w:eastAsia="en-IN"/>
              </w:rPr>
              <w:t>Total number of records retrieved by SOQL queries (50,000)</w:t>
            </w:r>
            <w:r w:rsidRPr="00AB4D00">
              <w:rPr>
                <w:rFonts w:ascii="Times New Roman" w:eastAsia="Times New Roman" w:hAnsi="Times New Roman" w:cs="Times New Roman"/>
                <w:color w:val="1F1F1F"/>
                <w:sz w:val="24"/>
                <w:szCs w:val="24"/>
                <w:bdr w:val="none" w:sz="0" w:space="0" w:color="auto" w:frame="1"/>
                <w:lang w:eastAsia="en-IN"/>
              </w:rPr>
              <w:t xml:space="preserve"> for synchronous Apex (triggers/controllers). </w:t>
            </w:r>
            <w:r w:rsidRPr="00AB4D00">
              <w:rPr>
                <w:rFonts w:ascii="Times New Roman" w:eastAsia="Times New Roman" w:hAnsi="Times New Roman" w:cs="Times New Roman"/>
                <w:b/>
                <w:bCs/>
                <w:color w:val="1F1F1F"/>
                <w:sz w:val="24"/>
                <w:szCs w:val="24"/>
                <w:bdr w:val="none" w:sz="0" w:space="0" w:color="auto" w:frame="1"/>
                <w:lang w:eastAsia="en-IN"/>
              </w:rPr>
              <w:t>Solution:</w:t>
            </w:r>
            <w:r w:rsidRPr="00AB4D00">
              <w:rPr>
                <w:rFonts w:ascii="Times New Roman" w:eastAsia="Times New Roman" w:hAnsi="Times New Roman" w:cs="Times New Roman"/>
                <w:color w:val="1F1F1F"/>
                <w:sz w:val="24"/>
                <w:szCs w:val="24"/>
                <w:bdr w:val="none" w:sz="0" w:space="0" w:color="auto" w:frame="1"/>
                <w:lang w:eastAsia="en-IN"/>
              </w:rPr>
              <w:t xml:space="preserve"> Use </w:t>
            </w:r>
            <w:r w:rsidRPr="00AB4D00">
              <w:rPr>
                <w:rFonts w:ascii="Courier New" w:eastAsia="Times New Roman" w:hAnsi="Courier New" w:cs="Courier New"/>
                <w:b/>
                <w:bCs/>
                <w:color w:val="444746"/>
                <w:sz w:val="20"/>
                <w:szCs w:val="20"/>
                <w:bdr w:val="none" w:sz="0" w:space="0" w:color="auto" w:frame="1"/>
                <w:lang w:eastAsia="en-IN"/>
              </w:rPr>
              <w:t>FOR</w:t>
            </w:r>
            <w:r w:rsidRPr="00AB4D00">
              <w:rPr>
                <w:rFonts w:ascii="Times New Roman" w:eastAsia="Times New Roman" w:hAnsi="Times New Roman" w:cs="Times New Roman"/>
                <w:b/>
                <w:bCs/>
                <w:color w:val="1F1F1F"/>
                <w:sz w:val="24"/>
                <w:szCs w:val="24"/>
                <w:bdr w:val="none" w:sz="0" w:space="0" w:color="auto" w:frame="1"/>
                <w:lang w:eastAsia="en-IN"/>
              </w:rPr>
              <w:t xml:space="preserve"> loops</w:t>
            </w:r>
            <w:r w:rsidRPr="00AB4D00">
              <w:rPr>
                <w:rFonts w:ascii="Times New Roman" w:eastAsia="Times New Roman" w:hAnsi="Times New Roman" w:cs="Times New Roman"/>
                <w:color w:val="1F1F1F"/>
                <w:sz w:val="24"/>
                <w:szCs w:val="24"/>
                <w:bdr w:val="none" w:sz="0" w:space="0" w:color="auto" w:frame="1"/>
                <w:lang w:eastAsia="en-IN"/>
              </w:rPr>
              <w:t xml:space="preserve"> to iterate directly over the results, allowing chunking and avoiding the 50,000 </w:t>
            </w:r>
            <w:proofErr w:type="gramStart"/>
            <w:r w:rsidRPr="00AB4D00">
              <w:rPr>
                <w:rFonts w:ascii="Times New Roman" w:eastAsia="Times New Roman" w:hAnsi="Times New Roman" w:cs="Times New Roman"/>
                <w:color w:val="1F1F1F"/>
                <w:sz w:val="24"/>
                <w:szCs w:val="24"/>
                <w:bdr w:val="none" w:sz="0" w:space="0" w:color="auto" w:frame="1"/>
                <w:lang w:eastAsia="en-IN"/>
              </w:rPr>
              <w:t>limit</w:t>
            </w:r>
            <w:proofErr w:type="gramEnd"/>
            <w:r w:rsidRPr="00AB4D00">
              <w:rPr>
                <w:rFonts w:ascii="Times New Roman" w:eastAsia="Times New Roman" w:hAnsi="Times New Roman" w:cs="Times New Roman"/>
                <w:color w:val="1F1F1F"/>
                <w:sz w:val="24"/>
                <w:szCs w:val="24"/>
                <w:bdr w:val="none" w:sz="0" w:space="0" w:color="auto" w:frame="1"/>
                <w:lang w:eastAsia="en-IN"/>
              </w:rPr>
              <w:t xml:space="preserve"> in the heap. Or, use </w:t>
            </w:r>
            <w:r w:rsidRPr="00AB4D00">
              <w:rPr>
                <w:rFonts w:ascii="Times New Roman" w:eastAsia="Times New Roman" w:hAnsi="Times New Roman" w:cs="Times New Roman"/>
                <w:b/>
                <w:bCs/>
                <w:color w:val="1F1F1F"/>
                <w:sz w:val="24"/>
                <w:szCs w:val="24"/>
                <w:bdr w:val="none" w:sz="0" w:space="0" w:color="auto" w:frame="1"/>
                <w:lang w:eastAsia="en-IN"/>
              </w:rPr>
              <w:t>Batch Apex</w:t>
            </w:r>
            <w:r w:rsidRPr="00AB4D00">
              <w:rPr>
                <w:rFonts w:ascii="Times New Roman" w:eastAsia="Times New Roman" w:hAnsi="Times New Roman" w:cs="Times New Roman"/>
                <w:color w:val="1F1F1F"/>
                <w:sz w:val="24"/>
                <w:szCs w:val="24"/>
                <w:bdr w:val="none" w:sz="0" w:space="0" w:color="auto" w:frame="1"/>
                <w:lang w:eastAsia="en-IN"/>
              </w:rPr>
              <w:t xml:space="preserve"> for up to 50 million records.</w:t>
            </w:r>
          </w:p>
        </w:tc>
      </w:tr>
      <w:tr w:rsidR="005A536A" w:rsidRPr="005A536A" w14:paraId="76DAF052"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9F232"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D62D2"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4F977"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328A5"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5A536A" w:rsidRPr="005A536A" w14:paraId="68AC75E0"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26457"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03366"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Child-to-Parent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0A912"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 A developer needs to query all Contact records and, for each Contact, display the Name of the related parent Account. Task: Write the SOQL query using relationship traversal.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2E94A"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 xml:space="preserve">Solution: Use Dot Notation to traverse the lookup relationship (from child to parent). [SELECT Id, </w:t>
            </w:r>
            <w:proofErr w:type="spellStart"/>
            <w:r w:rsidRPr="005A536A">
              <w:rPr>
                <w:rFonts w:ascii="Times New Roman" w:eastAsia="Times New Roman" w:hAnsi="Times New Roman" w:cs="Times New Roman"/>
                <w:b/>
                <w:bCs/>
                <w:color w:val="1F1F1F"/>
                <w:sz w:val="24"/>
                <w:szCs w:val="24"/>
                <w:bdr w:val="none" w:sz="0" w:space="0" w:color="auto" w:frame="1"/>
                <w:lang w:eastAsia="en-IN"/>
              </w:rPr>
              <w:t>LastName</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5A536A">
              <w:rPr>
                <w:rFonts w:ascii="Times New Roman" w:eastAsia="Times New Roman" w:hAnsi="Times New Roman" w:cs="Times New Roman"/>
                <w:b/>
                <w:bCs/>
                <w:color w:val="1F1F1F"/>
                <w:sz w:val="24"/>
                <w:szCs w:val="24"/>
                <w:bdr w:val="none" w:sz="0" w:space="0" w:color="auto" w:frame="1"/>
                <w:lang w:eastAsia="en-IN"/>
              </w:rPr>
              <w:t>Account.Name</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FROM Contact WHERE </w:t>
            </w:r>
            <w:proofErr w:type="spellStart"/>
            <w:proofErr w:type="gramStart"/>
            <w:r w:rsidRPr="005A536A">
              <w:rPr>
                <w:rFonts w:ascii="Times New Roman" w:eastAsia="Times New Roman" w:hAnsi="Times New Roman" w:cs="Times New Roman"/>
                <w:b/>
                <w:bCs/>
                <w:color w:val="1F1F1F"/>
                <w:sz w:val="24"/>
                <w:szCs w:val="24"/>
                <w:bdr w:val="none" w:sz="0" w:space="0" w:color="auto" w:frame="1"/>
                <w:lang w:eastAsia="en-IN"/>
              </w:rPr>
              <w:t>AccountId</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w:t>
            </w:r>
            <w:proofErr w:type="gramEnd"/>
            <w:r w:rsidRPr="005A536A">
              <w:rPr>
                <w:rFonts w:ascii="Times New Roman" w:eastAsia="Times New Roman" w:hAnsi="Times New Roman" w:cs="Times New Roman"/>
                <w:b/>
                <w:bCs/>
                <w:color w:val="1F1F1F"/>
                <w:sz w:val="24"/>
                <w:szCs w:val="24"/>
                <w:bdr w:val="none" w:sz="0" w:space="0" w:color="auto" w:frame="1"/>
                <w:lang w:eastAsia="en-IN"/>
              </w:rPr>
              <w:t>= null]</w:t>
            </w:r>
          </w:p>
        </w:tc>
      </w:tr>
      <w:tr w:rsidR="005A536A" w:rsidRPr="005A536A" w14:paraId="0E0F5A0A"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302D8"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0E499"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Parent-to-Child Nested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E8A09"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 A developer needs to retrieve a list of all Account records that have at least one open Opportunity (</w:t>
            </w:r>
            <w:proofErr w:type="spellStart"/>
            <w:proofErr w:type="gramStart"/>
            <w:r w:rsidRPr="005A536A">
              <w:rPr>
                <w:rFonts w:ascii="Times New Roman" w:eastAsia="Times New Roman" w:hAnsi="Times New Roman" w:cs="Times New Roman"/>
                <w:b/>
                <w:bCs/>
                <w:color w:val="1F1F1F"/>
                <w:sz w:val="24"/>
                <w:szCs w:val="24"/>
                <w:bdr w:val="none" w:sz="0" w:space="0" w:color="auto" w:frame="1"/>
                <w:lang w:eastAsia="en-IN"/>
              </w:rPr>
              <w:t>StageName</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w:t>
            </w:r>
            <w:proofErr w:type="gramEnd"/>
            <w:r w:rsidRPr="005A536A">
              <w:rPr>
                <w:rFonts w:ascii="Times New Roman" w:eastAsia="Times New Roman" w:hAnsi="Times New Roman" w:cs="Times New Roman"/>
                <w:b/>
                <w:bCs/>
                <w:color w:val="1F1F1F"/>
                <w:sz w:val="24"/>
                <w:szCs w:val="24"/>
                <w:bdr w:val="none" w:sz="0" w:space="0" w:color="auto" w:frame="1"/>
                <w:lang w:eastAsia="en-IN"/>
              </w:rPr>
              <w:t>= 'Closed Won' or 'Closed Lost'). The query must return the Account and its related open Opportunities in one query. Task: Write the SOQL query using a nested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26DE8"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 xml:space="preserve">Solution: Use a Nested Query on the child relationship. The relationship name must be the plural name of the child object. [SELECT Id, Name, (SELECT Id, Name, </w:t>
            </w:r>
            <w:proofErr w:type="spellStart"/>
            <w:r w:rsidRPr="005A536A">
              <w:rPr>
                <w:rFonts w:ascii="Times New Roman" w:eastAsia="Times New Roman" w:hAnsi="Times New Roman" w:cs="Times New Roman"/>
                <w:b/>
                <w:bCs/>
                <w:color w:val="1F1F1F"/>
                <w:sz w:val="24"/>
                <w:szCs w:val="24"/>
                <w:bdr w:val="none" w:sz="0" w:space="0" w:color="auto" w:frame="1"/>
                <w:lang w:eastAsia="en-IN"/>
              </w:rPr>
              <w:t>StageName</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FROM Opportunities WHERE </w:t>
            </w:r>
            <w:proofErr w:type="spellStart"/>
            <w:r w:rsidRPr="005A536A">
              <w:rPr>
                <w:rFonts w:ascii="Times New Roman" w:eastAsia="Times New Roman" w:hAnsi="Times New Roman" w:cs="Times New Roman"/>
                <w:b/>
                <w:bCs/>
                <w:color w:val="1F1F1F"/>
                <w:sz w:val="24"/>
                <w:szCs w:val="24"/>
                <w:bdr w:val="none" w:sz="0" w:space="0" w:color="auto" w:frame="1"/>
                <w:lang w:eastAsia="en-IN"/>
              </w:rPr>
              <w:t>StageName</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NOT IN ('Closed Won', 'Closed Lost')) FROM Account WHERE Id IN (SELECT </w:t>
            </w:r>
            <w:proofErr w:type="spellStart"/>
            <w:r w:rsidRPr="005A536A">
              <w:rPr>
                <w:rFonts w:ascii="Times New Roman" w:eastAsia="Times New Roman" w:hAnsi="Times New Roman" w:cs="Times New Roman"/>
                <w:b/>
                <w:bCs/>
                <w:color w:val="1F1F1F"/>
                <w:sz w:val="24"/>
                <w:szCs w:val="24"/>
                <w:bdr w:val="none" w:sz="0" w:space="0" w:color="auto" w:frame="1"/>
                <w:lang w:eastAsia="en-IN"/>
              </w:rPr>
              <w:t>AccountId</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FROM Opportunity)]</w:t>
            </w:r>
          </w:p>
        </w:tc>
      </w:tr>
      <w:tr w:rsidR="005A536A" w:rsidRPr="005A536A" w14:paraId="00B24F4F"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68928"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888FD"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3A5C"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7BD34"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5A536A" w:rsidRPr="005A536A" w14:paraId="1C16056F"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92DE4"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25367"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Cross-Object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677FA"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 A user enters a term, Widgets Inc., and needs to search for that term across three different standard objects (Account, Contact, Opportunity) and two different custom fields (</w:t>
            </w:r>
            <w:proofErr w:type="spellStart"/>
            <w:r w:rsidRPr="005A536A">
              <w:rPr>
                <w:rFonts w:ascii="Times New Roman" w:eastAsia="Times New Roman" w:hAnsi="Times New Roman" w:cs="Times New Roman"/>
                <w:b/>
                <w:bCs/>
                <w:color w:val="1F1F1F"/>
                <w:sz w:val="24"/>
                <w:szCs w:val="24"/>
                <w:bdr w:val="none" w:sz="0" w:space="0" w:color="auto" w:frame="1"/>
                <w:lang w:eastAsia="en-IN"/>
              </w:rPr>
              <w:t>External_ID__c</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on Account, </w:t>
            </w:r>
            <w:proofErr w:type="spellStart"/>
            <w:r w:rsidRPr="005A536A">
              <w:rPr>
                <w:rFonts w:ascii="Times New Roman" w:eastAsia="Times New Roman" w:hAnsi="Times New Roman" w:cs="Times New Roman"/>
                <w:b/>
                <w:bCs/>
                <w:color w:val="1F1F1F"/>
                <w:sz w:val="24"/>
                <w:szCs w:val="24"/>
                <w:bdr w:val="none" w:sz="0" w:space="0" w:color="auto" w:frame="1"/>
                <w:lang w:eastAsia="en-IN"/>
              </w:rPr>
              <w:t>Notes__c</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on </w:t>
            </w:r>
            <w:r w:rsidRPr="005A536A">
              <w:rPr>
                <w:rFonts w:ascii="Times New Roman" w:eastAsia="Times New Roman" w:hAnsi="Times New Roman" w:cs="Times New Roman"/>
                <w:b/>
                <w:bCs/>
                <w:color w:val="1F1F1F"/>
                <w:sz w:val="24"/>
                <w:szCs w:val="24"/>
                <w:bdr w:val="none" w:sz="0" w:space="0" w:color="auto" w:frame="1"/>
                <w:lang w:eastAsia="en-IN"/>
              </w:rPr>
              <w:lastRenderedPageBreak/>
              <w:t>Contact). Task: Write the query using the appropriate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57855"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lastRenderedPageBreak/>
              <w:t>Solution: Use SOSL. SOSL is the only way to search across multiple objects and multiple fields (including notes and rich text areas) in a single statement.</w:t>
            </w:r>
          </w:p>
        </w:tc>
      </w:tr>
      <w:tr w:rsidR="005A536A" w:rsidRPr="005A536A" w14:paraId="4D2A53E6"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B41C7"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72996"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34578"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CEE9A"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SOSL Structure: List&lt;List&lt;</w:t>
            </w:r>
            <w:proofErr w:type="spellStart"/>
            <w:r w:rsidRPr="005A536A">
              <w:rPr>
                <w:rFonts w:ascii="Times New Roman" w:eastAsia="Times New Roman" w:hAnsi="Times New Roman" w:cs="Times New Roman"/>
                <w:b/>
                <w:bCs/>
                <w:color w:val="1F1F1F"/>
                <w:sz w:val="24"/>
                <w:szCs w:val="24"/>
                <w:bdr w:val="none" w:sz="0" w:space="0" w:color="auto" w:frame="1"/>
                <w:lang w:eastAsia="en-IN"/>
              </w:rPr>
              <w:t>SObject</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&gt;&gt; </w:t>
            </w:r>
            <w:proofErr w:type="spellStart"/>
            <w:r w:rsidRPr="005A536A">
              <w:rPr>
                <w:rFonts w:ascii="Times New Roman" w:eastAsia="Times New Roman" w:hAnsi="Times New Roman" w:cs="Times New Roman"/>
                <w:b/>
                <w:bCs/>
                <w:color w:val="1F1F1F"/>
                <w:sz w:val="24"/>
                <w:szCs w:val="24"/>
                <w:bdr w:val="none" w:sz="0" w:space="0" w:color="auto" w:frame="1"/>
                <w:lang w:eastAsia="en-IN"/>
              </w:rPr>
              <w:t>searchList</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 [FIND 'Widgets Inc.' IN ALL FIELDS RETURNING </w:t>
            </w:r>
            <w:proofErr w:type="gramStart"/>
            <w:r w:rsidRPr="005A536A">
              <w:rPr>
                <w:rFonts w:ascii="Times New Roman" w:eastAsia="Times New Roman" w:hAnsi="Times New Roman" w:cs="Times New Roman"/>
                <w:b/>
                <w:bCs/>
                <w:color w:val="1F1F1F"/>
                <w:sz w:val="24"/>
                <w:szCs w:val="24"/>
                <w:bdr w:val="none" w:sz="0" w:space="0" w:color="auto" w:frame="1"/>
                <w:lang w:eastAsia="en-IN"/>
              </w:rPr>
              <w:t>Account(</w:t>
            </w:r>
            <w:proofErr w:type="gramEnd"/>
            <w:r w:rsidRPr="005A536A">
              <w:rPr>
                <w:rFonts w:ascii="Times New Roman" w:eastAsia="Times New Roman" w:hAnsi="Times New Roman" w:cs="Times New Roman"/>
                <w:b/>
                <w:bCs/>
                <w:color w:val="1F1F1F"/>
                <w:sz w:val="24"/>
                <w:szCs w:val="24"/>
                <w:bdr w:val="none" w:sz="0" w:space="0" w:color="auto" w:frame="1"/>
                <w:lang w:eastAsia="en-IN"/>
              </w:rPr>
              <w:t xml:space="preserve">Name, </w:t>
            </w:r>
            <w:proofErr w:type="spellStart"/>
            <w:r w:rsidRPr="005A536A">
              <w:rPr>
                <w:rFonts w:ascii="Times New Roman" w:eastAsia="Times New Roman" w:hAnsi="Times New Roman" w:cs="Times New Roman"/>
                <w:b/>
                <w:bCs/>
                <w:color w:val="1F1F1F"/>
                <w:sz w:val="24"/>
                <w:szCs w:val="24"/>
                <w:bdr w:val="none" w:sz="0" w:space="0" w:color="auto" w:frame="1"/>
                <w:lang w:eastAsia="en-IN"/>
              </w:rPr>
              <w:t>External_ID__c</w:t>
            </w:r>
            <w:proofErr w:type="spellEnd"/>
            <w:r w:rsidRPr="005A536A">
              <w:rPr>
                <w:rFonts w:ascii="Times New Roman" w:eastAsia="Times New Roman" w:hAnsi="Times New Roman" w:cs="Times New Roman"/>
                <w:b/>
                <w:bCs/>
                <w:color w:val="1F1F1F"/>
                <w:sz w:val="24"/>
                <w:szCs w:val="24"/>
                <w:bdr w:val="none" w:sz="0" w:space="0" w:color="auto" w:frame="1"/>
                <w:lang w:eastAsia="en-IN"/>
              </w:rPr>
              <w:t xml:space="preserve">), Contact(Name, </w:t>
            </w:r>
            <w:proofErr w:type="spellStart"/>
            <w:r w:rsidRPr="005A536A">
              <w:rPr>
                <w:rFonts w:ascii="Times New Roman" w:eastAsia="Times New Roman" w:hAnsi="Times New Roman" w:cs="Times New Roman"/>
                <w:b/>
                <w:bCs/>
                <w:color w:val="1F1F1F"/>
                <w:sz w:val="24"/>
                <w:szCs w:val="24"/>
                <w:bdr w:val="none" w:sz="0" w:space="0" w:color="auto" w:frame="1"/>
                <w:lang w:eastAsia="en-IN"/>
              </w:rPr>
              <w:t>Notes__c</w:t>
            </w:r>
            <w:proofErr w:type="spellEnd"/>
            <w:r w:rsidRPr="005A536A">
              <w:rPr>
                <w:rFonts w:ascii="Times New Roman" w:eastAsia="Times New Roman" w:hAnsi="Times New Roman" w:cs="Times New Roman"/>
                <w:b/>
                <w:bCs/>
                <w:color w:val="1F1F1F"/>
                <w:sz w:val="24"/>
                <w:szCs w:val="24"/>
                <w:bdr w:val="none" w:sz="0" w:space="0" w:color="auto" w:frame="1"/>
                <w:lang w:eastAsia="en-IN"/>
              </w:rPr>
              <w:t>), Opportunity(Name)];</w:t>
            </w:r>
          </w:p>
        </w:tc>
      </w:tr>
      <w:tr w:rsidR="005A536A" w:rsidRPr="005A536A" w14:paraId="4416F3D0"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1831B"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F99DF"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SOSL Governor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ECB9D"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 A developer is building a global search feature that executes three separate SOSL queries sequentially in a single Apex transaction. Task: What is the total number of SOSL queries allowed per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62A70" w14:textId="77777777" w:rsidR="005A536A" w:rsidRPr="005A536A" w:rsidRDefault="005A536A" w:rsidP="005A536A">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5A536A">
              <w:rPr>
                <w:rFonts w:ascii="Times New Roman" w:eastAsia="Times New Roman" w:hAnsi="Times New Roman" w:cs="Times New Roman"/>
                <w:b/>
                <w:bCs/>
                <w:color w:val="1F1F1F"/>
                <w:sz w:val="24"/>
                <w:szCs w:val="24"/>
                <w:bdr w:val="none" w:sz="0" w:space="0" w:color="auto" w:frame="1"/>
                <w:lang w:eastAsia="en-IN"/>
              </w:rPr>
              <w:t>Solution: The governor limit is 20 SOSL queries per transaction. Executing three queries is well within the limit.</w:t>
            </w:r>
          </w:p>
        </w:tc>
      </w:tr>
    </w:tbl>
    <w:p w14:paraId="3F92E4A0" w14:textId="3F944655" w:rsidR="00AB4D00" w:rsidRDefault="00AB4D00"/>
    <w:p w14:paraId="365B0791" w14:textId="5D3E139A" w:rsidR="005A536A" w:rsidRDefault="005A536A"/>
    <w:tbl>
      <w:tblPr>
        <w:tblW w:w="0" w:type="auto"/>
        <w:tblCellSpacing w:w="15" w:type="dxa"/>
        <w:tblCellMar>
          <w:left w:w="0" w:type="dxa"/>
          <w:right w:w="0" w:type="dxa"/>
        </w:tblCellMar>
        <w:tblLook w:val="04A0" w:firstRow="1" w:lastRow="0" w:firstColumn="1" w:lastColumn="0" w:noHBand="0" w:noVBand="1"/>
      </w:tblPr>
      <w:tblGrid>
        <w:gridCol w:w="675"/>
        <w:gridCol w:w="1935"/>
        <w:gridCol w:w="3820"/>
        <w:gridCol w:w="7512"/>
      </w:tblGrid>
      <w:tr w:rsidR="005A536A" w:rsidRPr="005A536A" w14:paraId="1BE3E6F0" w14:textId="77777777" w:rsidTr="005A53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A266E"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0F4AB"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7327D"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D4AD"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5A536A" w:rsidRPr="005A536A" w14:paraId="0A53418C"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F42DB"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491D7"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Dynamic SOQL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BCD7C"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w:t>
            </w:r>
            <w:r w:rsidRPr="005A536A">
              <w:rPr>
                <w:rFonts w:ascii="Times New Roman" w:eastAsia="Times New Roman" w:hAnsi="Times New Roman" w:cs="Times New Roman"/>
                <w:color w:val="1F1F1F"/>
                <w:sz w:val="24"/>
                <w:szCs w:val="24"/>
                <w:bdr w:val="none" w:sz="0" w:space="0" w:color="auto" w:frame="1"/>
                <w:lang w:eastAsia="en-IN"/>
              </w:rPr>
              <w:t xml:space="preserve"> A developer is building a generic report generation tool where users select the </w:t>
            </w:r>
            <w:proofErr w:type="spellStart"/>
            <w:r w:rsidRPr="005A536A">
              <w:rPr>
                <w:rFonts w:ascii="Times New Roman" w:eastAsia="Times New Roman" w:hAnsi="Times New Roman" w:cs="Times New Roman"/>
                <w:color w:val="1F1F1F"/>
                <w:sz w:val="24"/>
                <w:szCs w:val="24"/>
                <w:bdr w:val="none" w:sz="0" w:space="0" w:color="auto" w:frame="1"/>
                <w:lang w:eastAsia="en-IN"/>
              </w:rPr>
              <w:t>SObject</w:t>
            </w:r>
            <w:proofErr w:type="spellEnd"/>
            <w:r w:rsidRPr="005A536A">
              <w:rPr>
                <w:rFonts w:ascii="Times New Roman" w:eastAsia="Times New Roman" w:hAnsi="Times New Roman" w:cs="Times New Roman"/>
                <w:color w:val="1F1F1F"/>
                <w:sz w:val="24"/>
                <w:szCs w:val="24"/>
                <w:bdr w:val="none" w:sz="0" w:space="0" w:color="auto" w:frame="1"/>
                <w:lang w:eastAsia="en-IN"/>
              </w:rPr>
              <w:t xml:space="preserve"> API Name and the fields to query at runtime via a custom UI. </w:t>
            </w:r>
            <w:r w:rsidRPr="005A536A">
              <w:rPr>
                <w:rFonts w:ascii="Times New Roman" w:eastAsia="Times New Roman" w:hAnsi="Times New Roman" w:cs="Times New Roman"/>
                <w:b/>
                <w:bCs/>
                <w:color w:val="1F1F1F"/>
                <w:sz w:val="24"/>
                <w:szCs w:val="24"/>
                <w:bdr w:val="none" w:sz="0" w:space="0" w:color="auto" w:frame="1"/>
                <w:lang w:eastAsia="en-IN"/>
              </w:rPr>
              <w:t>Task:</w:t>
            </w:r>
            <w:r w:rsidRPr="005A536A">
              <w:rPr>
                <w:rFonts w:ascii="Times New Roman" w:eastAsia="Times New Roman" w:hAnsi="Times New Roman" w:cs="Times New Roman"/>
                <w:color w:val="1F1F1F"/>
                <w:sz w:val="24"/>
                <w:szCs w:val="24"/>
                <w:bdr w:val="none" w:sz="0" w:space="0" w:color="auto" w:frame="1"/>
                <w:lang w:eastAsia="en-IN"/>
              </w:rPr>
              <w:t xml:space="preserve"> Which query method must be used to construct the query string based on user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6C291"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Solution:</w:t>
            </w:r>
            <w:r w:rsidRPr="005A536A">
              <w:rPr>
                <w:rFonts w:ascii="Times New Roman" w:eastAsia="Times New Roman" w:hAnsi="Times New Roman" w:cs="Times New Roman"/>
                <w:color w:val="1F1F1F"/>
                <w:sz w:val="24"/>
                <w:szCs w:val="24"/>
                <w:bdr w:val="none" w:sz="0" w:space="0" w:color="auto" w:frame="1"/>
                <w:lang w:eastAsia="en-IN"/>
              </w:rPr>
              <w:t xml:space="preserve"> </w:t>
            </w:r>
            <w:r w:rsidRPr="005A536A">
              <w:rPr>
                <w:rFonts w:ascii="Times New Roman" w:eastAsia="Times New Roman" w:hAnsi="Times New Roman" w:cs="Times New Roman"/>
                <w:b/>
                <w:bCs/>
                <w:color w:val="1F1F1F"/>
                <w:sz w:val="24"/>
                <w:szCs w:val="24"/>
                <w:bdr w:val="none" w:sz="0" w:space="0" w:color="auto" w:frame="1"/>
                <w:lang w:eastAsia="en-IN"/>
              </w:rPr>
              <w:t>Dynamic SOQL</w:t>
            </w:r>
            <w:r w:rsidRPr="005A536A">
              <w:rPr>
                <w:rFonts w:ascii="Times New Roman" w:eastAsia="Times New Roman" w:hAnsi="Times New Roman" w:cs="Times New Roman"/>
                <w:color w:val="1F1F1F"/>
                <w:sz w:val="24"/>
                <w:szCs w:val="24"/>
                <w:bdr w:val="none" w:sz="0" w:space="0" w:color="auto" w:frame="1"/>
                <w:lang w:eastAsia="en-IN"/>
              </w:rPr>
              <w:t xml:space="preserve"> via the </w:t>
            </w:r>
            <w:proofErr w:type="spellStart"/>
            <w:r w:rsidRPr="005A536A">
              <w:rPr>
                <w:rFonts w:ascii="Courier New" w:eastAsia="Times New Roman" w:hAnsi="Courier New" w:cs="Courier New"/>
                <w:b/>
                <w:bCs/>
                <w:color w:val="444746"/>
                <w:sz w:val="20"/>
                <w:szCs w:val="20"/>
                <w:bdr w:val="none" w:sz="0" w:space="0" w:color="auto" w:frame="1"/>
                <w:lang w:eastAsia="en-IN"/>
              </w:rPr>
              <w:t>Database.query</w:t>
            </w:r>
            <w:proofErr w:type="spellEnd"/>
            <w:r w:rsidRPr="005A536A">
              <w:rPr>
                <w:rFonts w:ascii="Courier New" w:eastAsia="Times New Roman" w:hAnsi="Courier New" w:cs="Courier New"/>
                <w:b/>
                <w:bCs/>
                <w:color w:val="444746"/>
                <w:sz w:val="20"/>
                <w:szCs w:val="20"/>
                <w:bdr w:val="none" w:sz="0" w:space="0" w:color="auto" w:frame="1"/>
                <w:lang w:eastAsia="en-IN"/>
              </w:rPr>
              <w:t>()</w:t>
            </w:r>
            <w:r w:rsidRPr="005A536A">
              <w:rPr>
                <w:rFonts w:ascii="Times New Roman" w:eastAsia="Times New Roman" w:hAnsi="Times New Roman" w:cs="Times New Roman"/>
                <w:color w:val="1F1F1F"/>
                <w:sz w:val="24"/>
                <w:szCs w:val="24"/>
                <w:bdr w:val="none" w:sz="0" w:space="0" w:color="auto" w:frame="1"/>
                <w:lang w:eastAsia="en-IN"/>
              </w:rPr>
              <w:t xml:space="preserve"> method. This allows the query string to be built as a </w:t>
            </w:r>
            <w:r w:rsidRPr="005A536A">
              <w:rPr>
                <w:rFonts w:ascii="Courier New" w:eastAsia="Times New Roman" w:hAnsi="Courier New" w:cs="Courier New"/>
                <w:color w:val="444746"/>
                <w:sz w:val="20"/>
                <w:szCs w:val="20"/>
                <w:bdr w:val="none" w:sz="0" w:space="0" w:color="auto" w:frame="1"/>
                <w:lang w:eastAsia="en-IN"/>
              </w:rPr>
              <w:t>String</w:t>
            </w:r>
            <w:r w:rsidRPr="005A536A">
              <w:rPr>
                <w:rFonts w:ascii="Times New Roman" w:eastAsia="Times New Roman" w:hAnsi="Times New Roman" w:cs="Times New Roman"/>
                <w:color w:val="1F1F1F"/>
                <w:sz w:val="24"/>
                <w:szCs w:val="24"/>
                <w:bdr w:val="none" w:sz="0" w:space="0" w:color="auto" w:frame="1"/>
                <w:lang w:eastAsia="en-IN"/>
              </w:rPr>
              <w:t xml:space="preserve"> variable and executed, supporting variable object and field names.</w:t>
            </w:r>
          </w:p>
        </w:tc>
      </w:tr>
      <w:tr w:rsidR="005A536A" w:rsidRPr="005A536A" w14:paraId="5E2C6E25" w14:textId="77777777" w:rsidTr="005A536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64EA2"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6E3A"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Preventing SOQL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86497"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Scenario:</w:t>
            </w:r>
            <w:r w:rsidRPr="005A536A">
              <w:rPr>
                <w:rFonts w:ascii="Times New Roman" w:eastAsia="Times New Roman" w:hAnsi="Times New Roman" w:cs="Times New Roman"/>
                <w:color w:val="1F1F1F"/>
                <w:sz w:val="24"/>
                <w:szCs w:val="24"/>
                <w:bdr w:val="none" w:sz="0" w:space="0" w:color="auto" w:frame="1"/>
                <w:lang w:eastAsia="en-IN"/>
              </w:rPr>
              <w:t xml:space="preserve"> An Apex method uses dynamic SOQL to query </w:t>
            </w:r>
            <w:r w:rsidRPr="005A536A">
              <w:rPr>
                <w:rFonts w:ascii="Courier New" w:eastAsia="Times New Roman" w:hAnsi="Courier New" w:cs="Courier New"/>
                <w:color w:val="444746"/>
                <w:sz w:val="20"/>
                <w:szCs w:val="20"/>
                <w:bdr w:val="none" w:sz="0" w:space="0" w:color="auto" w:frame="1"/>
                <w:lang w:eastAsia="en-IN"/>
              </w:rPr>
              <w:t>Product</w:t>
            </w:r>
            <w:r w:rsidRPr="005A536A">
              <w:rPr>
                <w:rFonts w:ascii="Times New Roman" w:eastAsia="Times New Roman" w:hAnsi="Times New Roman" w:cs="Times New Roman"/>
                <w:color w:val="1F1F1F"/>
                <w:sz w:val="24"/>
                <w:szCs w:val="24"/>
                <w:bdr w:val="none" w:sz="0" w:space="0" w:color="auto" w:frame="1"/>
                <w:lang w:eastAsia="en-IN"/>
              </w:rPr>
              <w:t xml:space="preserve"> records based on a user-supplied name, </w:t>
            </w:r>
            <w:proofErr w:type="spellStart"/>
            <w:r w:rsidRPr="005A536A">
              <w:rPr>
                <w:rFonts w:ascii="Courier New" w:eastAsia="Times New Roman" w:hAnsi="Courier New" w:cs="Courier New"/>
                <w:color w:val="444746"/>
                <w:sz w:val="20"/>
                <w:szCs w:val="20"/>
                <w:bdr w:val="none" w:sz="0" w:space="0" w:color="auto" w:frame="1"/>
                <w:lang w:eastAsia="en-IN"/>
              </w:rPr>
              <w:t>userInput</w:t>
            </w:r>
            <w:proofErr w:type="spellEnd"/>
            <w:r w:rsidRPr="005A536A">
              <w:rPr>
                <w:rFonts w:ascii="Times New Roman" w:eastAsia="Times New Roman" w:hAnsi="Times New Roman" w:cs="Times New Roman"/>
                <w:color w:val="1F1F1F"/>
                <w:sz w:val="24"/>
                <w:szCs w:val="24"/>
                <w:bdr w:val="none" w:sz="0" w:space="0" w:color="auto" w:frame="1"/>
                <w:lang w:eastAsia="en-IN"/>
              </w:rPr>
              <w:t xml:space="preserve">. </w:t>
            </w:r>
            <w:r w:rsidRPr="005A536A">
              <w:rPr>
                <w:rFonts w:ascii="Times New Roman" w:eastAsia="Times New Roman" w:hAnsi="Times New Roman" w:cs="Times New Roman"/>
                <w:b/>
                <w:bCs/>
                <w:color w:val="1F1F1F"/>
                <w:sz w:val="24"/>
                <w:szCs w:val="24"/>
                <w:bdr w:val="none" w:sz="0" w:space="0" w:color="auto" w:frame="1"/>
                <w:lang w:eastAsia="en-IN"/>
              </w:rPr>
              <w:t>Task:</w:t>
            </w:r>
            <w:r w:rsidRPr="005A536A">
              <w:rPr>
                <w:rFonts w:ascii="Times New Roman" w:eastAsia="Times New Roman" w:hAnsi="Times New Roman" w:cs="Times New Roman"/>
                <w:color w:val="1F1F1F"/>
                <w:sz w:val="24"/>
                <w:szCs w:val="24"/>
                <w:bdr w:val="none" w:sz="0" w:space="0" w:color="auto" w:frame="1"/>
                <w:lang w:eastAsia="en-IN"/>
              </w:rPr>
              <w:t xml:space="preserve"> Write the method using the correct technique to sanitize </w:t>
            </w:r>
            <w:proofErr w:type="spellStart"/>
            <w:r w:rsidRPr="005A536A">
              <w:rPr>
                <w:rFonts w:ascii="Courier New" w:eastAsia="Times New Roman" w:hAnsi="Courier New" w:cs="Courier New"/>
                <w:color w:val="444746"/>
                <w:sz w:val="20"/>
                <w:szCs w:val="20"/>
                <w:bdr w:val="none" w:sz="0" w:space="0" w:color="auto" w:frame="1"/>
                <w:lang w:eastAsia="en-IN"/>
              </w:rPr>
              <w:t>userInput</w:t>
            </w:r>
            <w:proofErr w:type="spellEnd"/>
            <w:r w:rsidRPr="005A536A">
              <w:rPr>
                <w:rFonts w:ascii="Times New Roman" w:eastAsia="Times New Roman" w:hAnsi="Times New Roman" w:cs="Times New Roman"/>
                <w:color w:val="1F1F1F"/>
                <w:sz w:val="24"/>
                <w:szCs w:val="24"/>
                <w:bdr w:val="none" w:sz="0" w:space="0" w:color="auto" w:frame="1"/>
                <w:lang w:eastAsia="en-IN"/>
              </w:rPr>
              <w:t xml:space="preserve"> and prevent SOQL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7AD35" w14:textId="77777777" w:rsidR="005A536A" w:rsidRPr="005A536A" w:rsidRDefault="005A536A" w:rsidP="005A536A">
            <w:pPr>
              <w:spacing w:after="0" w:line="240" w:lineRule="auto"/>
              <w:rPr>
                <w:rFonts w:ascii="Times New Roman" w:eastAsia="Times New Roman" w:hAnsi="Times New Roman" w:cs="Times New Roman"/>
                <w:color w:val="1F1F1F"/>
                <w:sz w:val="24"/>
                <w:szCs w:val="24"/>
                <w:lang w:eastAsia="en-IN"/>
              </w:rPr>
            </w:pPr>
            <w:r w:rsidRPr="005A536A">
              <w:rPr>
                <w:rFonts w:ascii="Times New Roman" w:eastAsia="Times New Roman" w:hAnsi="Times New Roman" w:cs="Times New Roman"/>
                <w:b/>
                <w:bCs/>
                <w:color w:val="1F1F1F"/>
                <w:sz w:val="24"/>
                <w:szCs w:val="24"/>
                <w:bdr w:val="none" w:sz="0" w:space="0" w:color="auto" w:frame="1"/>
                <w:lang w:eastAsia="en-IN"/>
              </w:rPr>
              <w:t>Solution:</w:t>
            </w:r>
            <w:r w:rsidRPr="005A536A">
              <w:rPr>
                <w:rFonts w:ascii="Times New Roman" w:eastAsia="Times New Roman" w:hAnsi="Times New Roman" w:cs="Times New Roman"/>
                <w:color w:val="1F1F1F"/>
                <w:sz w:val="24"/>
                <w:szCs w:val="24"/>
                <w:bdr w:val="none" w:sz="0" w:space="0" w:color="auto" w:frame="1"/>
                <w:lang w:eastAsia="en-IN"/>
              </w:rPr>
              <w:t xml:space="preserve"> Use the </w:t>
            </w:r>
            <w:proofErr w:type="spellStart"/>
            <w:r w:rsidRPr="005A536A">
              <w:rPr>
                <w:rFonts w:ascii="Courier New" w:eastAsia="Times New Roman" w:hAnsi="Courier New" w:cs="Courier New"/>
                <w:b/>
                <w:bCs/>
                <w:color w:val="444746"/>
                <w:sz w:val="20"/>
                <w:szCs w:val="20"/>
                <w:bdr w:val="none" w:sz="0" w:space="0" w:color="auto" w:frame="1"/>
                <w:lang w:eastAsia="en-IN"/>
              </w:rPr>
              <w:t>String.escapeSingleQuotes</w:t>
            </w:r>
            <w:proofErr w:type="spellEnd"/>
            <w:r w:rsidRPr="005A536A">
              <w:rPr>
                <w:rFonts w:ascii="Courier New" w:eastAsia="Times New Roman" w:hAnsi="Courier New" w:cs="Courier New"/>
                <w:b/>
                <w:bCs/>
                <w:color w:val="444746"/>
                <w:sz w:val="20"/>
                <w:szCs w:val="20"/>
                <w:bdr w:val="none" w:sz="0" w:space="0" w:color="auto" w:frame="1"/>
                <w:lang w:eastAsia="en-IN"/>
              </w:rPr>
              <w:t>()</w:t>
            </w:r>
            <w:r w:rsidRPr="005A536A">
              <w:rPr>
                <w:rFonts w:ascii="Times New Roman" w:eastAsia="Times New Roman" w:hAnsi="Times New Roman" w:cs="Times New Roman"/>
                <w:color w:val="1F1F1F"/>
                <w:sz w:val="24"/>
                <w:szCs w:val="24"/>
                <w:bdr w:val="none" w:sz="0" w:space="0" w:color="auto" w:frame="1"/>
                <w:lang w:eastAsia="en-IN"/>
              </w:rPr>
              <w:t xml:space="preserve"> method to escape any malicious single quotes in the user input. </w:t>
            </w:r>
            <w:r w:rsidRPr="005A536A">
              <w:rPr>
                <w:rFonts w:ascii="Times New Roman" w:eastAsia="Times New Roman" w:hAnsi="Times New Roman" w:cs="Times New Roman"/>
                <w:b/>
                <w:bCs/>
                <w:color w:val="1F1F1F"/>
                <w:sz w:val="24"/>
                <w:szCs w:val="24"/>
                <w:bdr w:val="none" w:sz="0" w:space="0" w:color="auto" w:frame="1"/>
                <w:lang w:eastAsia="en-IN"/>
              </w:rPr>
              <w:t>Code Snippet:</w:t>
            </w:r>
            <w:r w:rsidRPr="005A536A">
              <w:rPr>
                <w:rFonts w:ascii="Times New Roman" w:eastAsia="Times New Roman" w:hAnsi="Times New Roman" w:cs="Times New Roman"/>
                <w:color w:val="1F1F1F"/>
                <w:sz w:val="24"/>
                <w:szCs w:val="24"/>
                <w:bdr w:val="none" w:sz="0" w:space="0" w:color="auto" w:frame="1"/>
                <w:lang w:eastAsia="en-IN"/>
              </w:rPr>
              <w:t xml:space="preserve"> </w:t>
            </w:r>
            <w:r w:rsidRPr="005A536A">
              <w:rPr>
                <w:rFonts w:ascii="Courier New" w:eastAsia="Times New Roman" w:hAnsi="Courier New" w:cs="Courier New"/>
                <w:color w:val="444746"/>
                <w:sz w:val="20"/>
                <w:szCs w:val="20"/>
                <w:bdr w:val="none" w:sz="0" w:space="0" w:color="auto" w:frame="1"/>
                <w:lang w:eastAsia="en-IN"/>
              </w:rPr>
              <w:t xml:space="preserve">String </w:t>
            </w:r>
            <w:proofErr w:type="spellStart"/>
            <w:r w:rsidRPr="005A536A">
              <w:rPr>
                <w:rFonts w:ascii="Courier New" w:eastAsia="Times New Roman" w:hAnsi="Courier New" w:cs="Courier New"/>
                <w:color w:val="444746"/>
                <w:sz w:val="20"/>
                <w:szCs w:val="20"/>
                <w:bdr w:val="none" w:sz="0" w:space="0" w:color="auto" w:frame="1"/>
                <w:lang w:eastAsia="en-IN"/>
              </w:rPr>
              <w:t>safeName</w:t>
            </w:r>
            <w:proofErr w:type="spellEnd"/>
            <w:r w:rsidRPr="005A536A">
              <w:rPr>
                <w:rFonts w:ascii="Courier New" w:eastAsia="Times New Roman" w:hAnsi="Courier New" w:cs="Courier New"/>
                <w:color w:val="444746"/>
                <w:sz w:val="20"/>
                <w:szCs w:val="20"/>
                <w:bdr w:val="none" w:sz="0" w:space="0" w:color="auto" w:frame="1"/>
                <w:lang w:eastAsia="en-IN"/>
              </w:rPr>
              <w:t xml:space="preserve"> = </w:t>
            </w:r>
            <w:proofErr w:type="spellStart"/>
            <w:r w:rsidRPr="005A536A">
              <w:rPr>
                <w:rFonts w:ascii="Courier New" w:eastAsia="Times New Roman" w:hAnsi="Courier New" w:cs="Courier New"/>
                <w:color w:val="444746"/>
                <w:sz w:val="20"/>
                <w:szCs w:val="20"/>
                <w:bdr w:val="none" w:sz="0" w:space="0" w:color="auto" w:frame="1"/>
                <w:lang w:eastAsia="en-IN"/>
              </w:rPr>
              <w:t>String.escapeSingleQuotes</w:t>
            </w:r>
            <w:proofErr w:type="spellEnd"/>
            <w:r w:rsidRPr="005A536A">
              <w:rPr>
                <w:rFonts w:ascii="Courier New" w:eastAsia="Times New Roman" w:hAnsi="Courier New" w:cs="Courier New"/>
                <w:color w:val="444746"/>
                <w:sz w:val="20"/>
                <w:szCs w:val="20"/>
                <w:bdr w:val="none" w:sz="0" w:space="0" w:color="auto" w:frame="1"/>
                <w:lang w:eastAsia="en-IN"/>
              </w:rPr>
              <w:t>(</w:t>
            </w:r>
            <w:proofErr w:type="spellStart"/>
            <w:r w:rsidRPr="005A536A">
              <w:rPr>
                <w:rFonts w:ascii="Courier New" w:eastAsia="Times New Roman" w:hAnsi="Courier New" w:cs="Courier New"/>
                <w:color w:val="444746"/>
                <w:sz w:val="20"/>
                <w:szCs w:val="20"/>
                <w:bdr w:val="none" w:sz="0" w:space="0" w:color="auto" w:frame="1"/>
                <w:lang w:eastAsia="en-IN"/>
              </w:rPr>
              <w:t>userInput</w:t>
            </w:r>
            <w:proofErr w:type="spellEnd"/>
            <w:r w:rsidRPr="005A536A">
              <w:rPr>
                <w:rFonts w:ascii="Courier New" w:eastAsia="Times New Roman" w:hAnsi="Courier New" w:cs="Courier New"/>
                <w:color w:val="444746"/>
                <w:sz w:val="20"/>
                <w:szCs w:val="20"/>
                <w:bdr w:val="none" w:sz="0" w:space="0" w:color="auto" w:frame="1"/>
                <w:lang w:eastAsia="en-IN"/>
              </w:rPr>
              <w:t>);</w:t>
            </w:r>
            <w:r w:rsidRPr="005A536A">
              <w:rPr>
                <w:rFonts w:ascii="Times New Roman" w:eastAsia="Times New Roman" w:hAnsi="Times New Roman" w:cs="Times New Roman"/>
                <w:color w:val="1F1F1F"/>
                <w:sz w:val="24"/>
                <w:szCs w:val="24"/>
                <w:bdr w:val="none" w:sz="0" w:space="0" w:color="auto" w:frame="1"/>
                <w:lang w:eastAsia="en-IN"/>
              </w:rPr>
              <w:t xml:space="preserve"> </w:t>
            </w:r>
            <w:r w:rsidRPr="005A536A">
              <w:rPr>
                <w:rFonts w:ascii="Courier New" w:eastAsia="Times New Roman" w:hAnsi="Courier New" w:cs="Courier New"/>
                <w:color w:val="444746"/>
                <w:sz w:val="20"/>
                <w:szCs w:val="20"/>
                <w:bdr w:val="none" w:sz="0" w:space="0" w:color="auto" w:frame="1"/>
                <w:lang w:eastAsia="en-IN"/>
              </w:rPr>
              <w:t xml:space="preserve">String query = 'SELECT Id, Name FROM Product2 WHERE Name = \'' + </w:t>
            </w:r>
            <w:proofErr w:type="spellStart"/>
            <w:r w:rsidRPr="005A536A">
              <w:rPr>
                <w:rFonts w:ascii="Courier New" w:eastAsia="Times New Roman" w:hAnsi="Courier New" w:cs="Courier New"/>
                <w:color w:val="444746"/>
                <w:sz w:val="20"/>
                <w:szCs w:val="20"/>
                <w:bdr w:val="none" w:sz="0" w:space="0" w:color="auto" w:frame="1"/>
                <w:lang w:eastAsia="en-IN"/>
              </w:rPr>
              <w:t>safeName</w:t>
            </w:r>
            <w:proofErr w:type="spellEnd"/>
            <w:r w:rsidRPr="005A536A">
              <w:rPr>
                <w:rFonts w:ascii="Courier New" w:eastAsia="Times New Roman" w:hAnsi="Courier New" w:cs="Courier New"/>
                <w:color w:val="444746"/>
                <w:sz w:val="20"/>
                <w:szCs w:val="20"/>
                <w:bdr w:val="none" w:sz="0" w:space="0" w:color="auto" w:frame="1"/>
                <w:lang w:eastAsia="en-IN"/>
              </w:rPr>
              <w:t xml:space="preserve"> + '\'';</w:t>
            </w:r>
            <w:r w:rsidRPr="005A536A">
              <w:rPr>
                <w:rFonts w:ascii="Times New Roman" w:eastAsia="Times New Roman" w:hAnsi="Times New Roman" w:cs="Times New Roman"/>
                <w:color w:val="1F1F1F"/>
                <w:sz w:val="24"/>
                <w:szCs w:val="24"/>
                <w:bdr w:val="none" w:sz="0" w:space="0" w:color="auto" w:frame="1"/>
                <w:lang w:eastAsia="en-IN"/>
              </w:rPr>
              <w:t xml:space="preserve"> </w:t>
            </w:r>
            <w:r w:rsidRPr="005A536A">
              <w:rPr>
                <w:rFonts w:ascii="Courier New" w:eastAsia="Times New Roman" w:hAnsi="Courier New" w:cs="Courier New"/>
                <w:color w:val="444746"/>
                <w:sz w:val="20"/>
                <w:szCs w:val="20"/>
                <w:bdr w:val="none" w:sz="0" w:space="0" w:color="auto" w:frame="1"/>
                <w:lang w:eastAsia="en-IN"/>
              </w:rPr>
              <w:t xml:space="preserve">List&lt;Product2&gt; products = </w:t>
            </w:r>
            <w:proofErr w:type="spellStart"/>
            <w:r w:rsidRPr="005A536A">
              <w:rPr>
                <w:rFonts w:ascii="Courier New" w:eastAsia="Times New Roman" w:hAnsi="Courier New" w:cs="Courier New"/>
                <w:color w:val="444746"/>
                <w:sz w:val="20"/>
                <w:szCs w:val="20"/>
                <w:bdr w:val="none" w:sz="0" w:space="0" w:color="auto" w:frame="1"/>
                <w:lang w:eastAsia="en-IN"/>
              </w:rPr>
              <w:t>Database.query</w:t>
            </w:r>
            <w:proofErr w:type="spellEnd"/>
            <w:r w:rsidRPr="005A536A">
              <w:rPr>
                <w:rFonts w:ascii="Courier New" w:eastAsia="Times New Roman" w:hAnsi="Courier New" w:cs="Courier New"/>
                <w:color w:val="444746"/>
                <w:sz w:val="20"/>
                <w:szCs w:val="20"/>
                <w:bdr w:val="none" w:sz="0" w:space="0" w:color="auto" w:frame="1"/>
                <w:lang w:eastAsia="en-IN"/>
              </w:rPr>
              <w:t>(query);</w:t>
            </w:r>
          </w:p>
        </w:tc>
      </w:tr>
    </w:tbl>
    <w:p w14:paraId="3182D130" w14:textId="698A5B81" w:rsidR="005A536A" w:rsidRDefault="005A536A"/>
    <w:tbl>
      <w:tblPr>
        <w:tblW w:w="0" w:type="auto"/>
        <w:tblCellSpacing w:w="15" w:type="dxa"/>
        <w:tblCellMar>
          <w:left w:w="0" w:type="dxa"/>
          <w:right w:w="0" w:type="dxa"/>
        </w:tblCellMar>
        <w:tblLook w:val="04A0" w:firstRow="1" w:lastRow="0" w:firstColumn="1" w:lastColumn="0" w:noHBand="0" w:noVBand="1"/>
      </w:tblPr>
      <w:tblGrid>
        <w:gridCol w:w="675"/>
        <w:gridCol w:w="1837"/>
        <w:gridCol w:w="5889"/>
        <w:gridCol w:w="5541"/>
      </w:tblGrid>
      <w:tr w:rsidR="002641A3" w:rsidRPr="002641A3" w14:paraId="71B5BE67"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C9D4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A4C1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6CB8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CF7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Most Appropriate Tool &amp; Action</w:t>
            </w:r>
          </w:p>
        </w:tc>
      </w:tr>
      <w:tr w:rsidR="002641A3" w:rsidRPr="002641A3" w14:paraId="5773B09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65BC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B733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Field Update (Same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F552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When an </w:t>
            </w:r>
            <w:r w:rsidRPr="002641A3">
              <w:rPr>
                <w:rFonts w:ascii="Courier New" w:eastAsia="Times New Roman" w:hAnsi="Courier New" w:cs="Courier New"/>
                <w:color w:val="444746"/>
                <w:sz w:val="20"/>
                <w:szCs w:val="20"/>
                <w:bdr w:val="none" w:sz="0" w:space="0" w:color="auto" w:frame="1"/>
                <w:lang w:eastAsia="en-IN"/>
              </w:rPr>
              <w:t>Opportunity</w:t>
            </w:r>
            <w:r w:rsidRPr="002641A3">
              <w:rPr>
                <w:rFonts w:ascii="Times New Roman" w:eastAsia="Times New Roman" w:hAnsi="Times New Roman" w:cs="Times New Roman"/>
                <w:color w:val="1F1F1F"/>
                <w:sz w:val="24"/>
                <w:szCs w:val="24"/>
                <w:bdr w:val="none" w:sz="0" w:space="0" w:color="auto" w:frame="1"/>
                <w:lang w:eastAsia="en-IN"/>
              </w:rPr>
              <w:t xml:space="preserve"> is closed (Stage changes to 'Closed Won'), the </w:t>
            </w:r>
            <w:r w:rsidRPr="002641A3">
              <w:rPr>
                <w:rFonts w:ascii="Courier New" w:eastAsia="Times New Roman" w:hAnsi="Courier New" w:cs="Courier New"/>
                <w:color w:val="444746"/>
                <w:sz w:val="20"/>
                <w:szCs w:val="20"/>
                <w:bdr w:val="none" w:sz="0" w:space="0" w:color="auto" w:frame="1"/>
                <w:lang w:eastAsia="en-IN"/>
              </w:rPr>
              <w:t>Probability</w:t>
            </w:r>
            <w:r w:rsidRPr="002641A3">
              <w:rPr>
                <w:rFonts w:ascii="Times New Roman" w:eastAsia="Times New Roman" w:hAnsi="Times New Roman" w:cs="Times New Roman"/>
                <w:color w:val="1F1F1F"/>
                <w:sz w:val="24"/>
                <w:szCs w:val="24"/>
                <w:bdr w:val="none" w:sz="0" w:space="0" w:color="auto" w:frame="1"/>
                <w:lang w:eastAsia="en-IN"/>
              </w:rPr>
              <w:t xml:space="preserve"> field on that same Opportunity record must be updated to </w:t>
            </w:r>
            <w:r w:rsidRPr="002641A3">
              <w:rPr>
                <w:rFonts w:ascii="Times New Roman" w:eastAsia="Times New Roman" w:hAnsi="Times New Roman" w:cs="Times New Roman"/>
                <w:b/>
                <w:bCs/>
                <w:color w:val="1F1F1F"/>
                <w:sz w:val="24"/>
                <w:szCs w:val="24"/>
                <w:bdr w:val="none" w:sz="0" w:space="0" w:color="auto" w:frame="1"/>
                <w:lang w:eastAsia="en-IN"/>
              </w:rPr>
              <w:t>100%</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this using the most efficient automation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37D8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Tool: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Record-Triggered Flow.</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Run </w:t>
            </w:r>
            <w:r w:rsidRPr="002641A3">
              <w:rPr>
                <w:rFonts w:ascii="Times New Roman" w:eastAsia="Times New Roman" w:hAnsi="Times New Roman" w:cs="Times New Roman"/>
                <w:b/>
                <w:bCs/>
                <w:color w:val="1F1F1F"/>
                <w:sz w:val="24"/>
                <w:szCs w:val="24"/>
                <w:bdr w:val="none" w:sz="0" w:space="0" w:color="auto" w:frame="1"/>
                <w:lang w:eastAsia="en-IN"/>
              </w:rPr>
              <w:t>Before Save</w:t>
            </w:r>
            <w:r w:rsidRPr="002641A3">
              <w:rPr>
                <w:rFonts w:ascii="Times New Roman" w:eastAsia="Times New Roman" w:hAnsi="Times New Roman" w:cs="Times New Roman"/>
                <w:color w:val="1F1F1F"/>
                <w:sz w:val="24"/>
                <w:szCs w:val="24"/>
                <w:bdr w:val="none" w:sz="0" w:space="0" w:color="auto" w:frame="1"/>
                <w:lang w:eastAsia="en-IN"/>
              </w:rPr>
              <w:t xml:space="preserve">. (This is the fastest method as it updates the record </w:t>
            </w:r>
            <w:r w:rsidRPr="002641A3">
              <w:rPr>
                <w:rFonts w:ascii="Times New Roman" w:eastAsia="Times New Roman" w:hAnsi="Times New Roman" w:cs="Times New Roman"/>
                <w:i/>
                <w:iCs/>
                <w:color w:val="1F1F1F"/>
                <w:sz w:val="24"/>
                <w:szCs w:val="24"/>
                <w:bdr w:val="none" w:sz="0" w:space="0" w:color="auto" w:frame="1"/>
                <w:lang w:eastAsia="en-IN"/>
              </w:rPr>
              <w:t>in memory</w:t>
            </w:r>
            <w:r w:rsidRPr="002641A3">
              <w:rPr>
                <w:rFonts w:ascii="Times New Roman" w:eastAsia="Times New Roman" w:hAnsi="Times New Roman" w:cs="Times New Roman"/>
                <w:color w:val="1F1F1F"/>
                <w:sz w:val="24"/>
                <w:szCs w:val="24"/>
                <w:bdr w:val="none" w:sz="0" w:space="0" w:color="auto" w:frame="1"/>
                <w:lang w:eastAsia="en-IN"/>
              </w:rPr>
              <w:t xml:space="preserve"> before the final commit, avoiding a second DML operation).</w:t>
            </w:r>
          </w:p>
        </w:tc>
      </w:tr>
      <w:tr w:rsidR="002641A3" w:rsidRPr="002641A3" w14:paraId="0BC466E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B213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6454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Cross-Object Update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D5A4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When an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is marked as 'Preferred Partner', all related </w:t>
            </w:r>
            <w:r w:rsidRPr="002641A3">
              <w:rPr>
                <w:rFonts w:ascii="Times New Roman" w:eastAsia="Times New Roman" w:hAnsi="Times New Roman" w:cs="Times New Roman"/>
                <w:b/>
                <w:bCs/>
                <w:color w:val="1F1F1F"/>
                <w:sz w:val="24"/>
                <w:szCs w:val="24"/>
                <w:bdr w:val="none" w:sz="0" w:space="0" w:color="auto" w:frame="1"/>
                <w:lang w:eastAsia="en-IN"/>
              </w:rPr>
              <w:t>Active</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Contact</w:t>
            </w:r>
            <w:r w:rsidRPr="002641A3">
              <w:rPr>
                <w:rFonts w:ascii="Times New Roman" w:eastAsia="Times New Roman" w:hAnsi="Times New Roman" w:cs="Times New Roman"/>
                <w:color w:val="1F1F1F"/>
                <w:sz w:val="24"/>
                <w:szCs w:val="24"/>
                <w:bdr w:val="none" w:sz="0" w:space="0" w:color="auto" w:frame="1"/>
                <w:lang w:eastAsia="en-IN"/>
              </w:rPr>
              <w:t xml:space="preserve"> records must have their </w:t>
            </w:r>
            <w:proofErr w:type="spellStart"/>
            <w:r w:rsidRPr="002641A3">
              <w:rPr>
                <w:rFonts w:ascii="Courier New" w:eastAsia="Times New Roman" w:hAnsi="Courier New" w:cs="Courier New"/>
                <w:color w:val="444746"/>
                <w:sz w:val="20"/>
                <w:szCs w:val="20"/>
                <w:bdr w:val="none" w:sz="0" w:space="0" w:color="auto" w:frame="1"/>
                <w:lang w:eastAsia="en-IN"/>
              </w:rPr>
              <w:t>Partner_Status__c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field updated to 'Preferred'.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this update on multiple related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D8F0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Tool: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Record-Triggered Flow.</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Run </w:t>
            </w:r>
            <w:r w:rsidRPr="002641A3">
              <w:rPr>
                <w:rFonts w:ascii="Times New Roman" w:eastAsia="Times New Roman" w:hAnsi="Times New Roman" w:cs="Times New Roman"/>
                <w:b/>
                <w:bCs/>
                <w:color w:val="1F1F1F"/>
                <w:sz w:val="24"/>
                <w:szCs w:val="24"/>
                <w:bdr w:val="none" w:sz="0" w:space="0" w:color="auto" w:frame="1"/>
                <w:lang w:eastAsia="en-IN"/>
              </w:rPr>
              <w:t>After Save</w:t>
            </w:r>
            <w:r w:rsidRPr="002641A3">
              <w:rPr>
                <w:rFonts w:ascii="Times New Roman" w:eastAsia="Times New Roman" w:hAnsi="Times New Roman" w:cs="Times New Roman"/>
                <w:color w:val="1F1F1F"/>
                <w:sz w:val="24"/>
                <w:szCs w:val="24"/>
                <w:bdr w:val="none" w:sz="0" w:space="0" w:color="auto" w:frame="1"/>
                <w:lang w:eastAsia="en-IN"/>
              </w:rPr>
              <w:t>. (Cross-object updates require the record to be saved first to access the related records).</w:t>
            </w:r>
          </w:p>
        </w:tc>
      </w:tr>
      <w:tr w:rsidR="002641A3" w:rsidRPr="002641A3" w14:paraId="5279D3C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C1BE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68BE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Creating Multiple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154A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When a new </w:t>
            </w:r>
            <w:r w:rsidRPr="002641A3">
              <w:rPr>
                <w:rFonts w:ascii="Courier New" w:eastAsia="Times New Roman" w:hAnsi="Courier New" w:cs="Courier New"/>
                <w:color w:val="444746"/>
                <w:sz w:val="20"/>
                <w:szCs w:val="20"/>
                <w:bdr w:val="none" w:sz="0" w:space="0" w:color="auto" w:frame="1"/>
                <w:lang w:eastAsia="en-IN"/>
              </w:rPr>
              <w:t>Project</w:t>
            </w:r>
            <w:r w:rsidRPr="002641A3">
              <w:rPr>
                <w:rFonts w:ascii="Times New Roman" w:eastAsia="Times New Roman" w:hAnsi="Times New Roman" w:cs="Times New Roman"/>
                <w:color w:val="1F1F1F"/>
                <w:sz w:val="24"/>
                <w:szCs w:val="24"/>
                <w:bdr w:val="none" w:sz="0" w:space="0" w:color="auto" w:frame="1"/>
                <w:lang w:eastAsia="en-IN"/>
              </w:rPr>
              <w:t xml:space="preserve"> record is inserted, the system must automatically create three related </w:t>
            </w:r>
            <w:r w:rsidRPr="002641A3">
              <w:rPr>
                <w:rFonts w:ascii="Courier New" w:eastAsia="Times New Roman" w:hAnsi="Courier New" w:cs="Courier New"/>
                <w:color w:val="444746"/>
                <w:sz w:val="20"/>
                <w:szCs w:val="20"/>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records: 'Initial Setup', 'Resource Assignment', and 'Kick-off Meeting'.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Create multiple new records based on the triggering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AB9E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Tool: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Record-Triggered Flow.</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Run </w:t>
            </w:r>
            <w:r w:rsidRPr="002641A3">
              <w:rPr>
                <w:rFonts w:ascii="Times New Roman" w:eastAsia="Times New Roman" w:hAnsi="Times New Roman" w:cs="Times New Roman"/>
                <w:b/>
                <w:bCs/>
                <w:color w:val="1F1F1F"/>
                <w:sz w:val="24"/>
                <w:szCs w:val="24"/>
                <w:bdr w:val="none" w:sz="0" w:space="0" w:color="auto" w:frame="1"/>
                <w:lang w:eastAsia="en-IN"/>
              </w:rPr>
              <w:t>After Save</w:t>
            </w:r>
            <w:r w:rsidRPr="002641A3">
              <w:rPr>
                <w:rFonts w:ascii="Times New Roman" w:eastAsia="Times New Roman" w:hAnsi="Times New Roman" w:cs="Times New Roman"/>
                <w:color w:val="1F1F1F"/>
                <w:sz w:val="24"/>
                <w:szCs w:val="24"/>
                <w:bdr w:val="none" w:sz="0" w:space="0" w:color="auto" w:frame="1"/>
                <w:lang w:eastAsia="en-IN"/>
              </w:rPr>
              <w:t>. (Creating new records requires the parent ID, which is only available after the parent is saved).</w:t>
            </w:r>
          </w:p>
        </w:tc>
      </w:tr>
      <w:tr w:rsidR="002641A3" w:rsidRPr="002641A3" w14:paraId="7F7452E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DD6C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467B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Conditional Field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B4A1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Users must be prevented from setting the </w:t>
            </w:r>
            <w:r w:rsidRPr="002641A3">
              <w:rPr>
                <w:rFonts w:ascii="Courier New" w:eastAsia="Times New Roman" w:hAnsi="Courier New" w:cs="Courier New"/>
                <w:color w:val="444746"/>
                <w:sz w:val="20"/>
                <w:szCs w:val="20"/>
                <w:bdr w:val="none" w:sz="0" w:space="0" w:color="auto" w:frame="1"/>
                <w:lang w:eastAsia="en-IN"/>
              </w:rPr>
              <w:t>Opportunity Amount</w:t>
            </w:r>
            <w:r w:rsidRPr="002641A3">
              <w:rPr>
                <w:rFonts w:ascii="Times New Roman" w:eastAsia="Times New Roman" w:hAnsi="Times New Roman" w:cs="Times New Roman"/>
                <w:color w:val="1F1F1F"/>
                <w:sz w:val="24"/>
                <w:szCs w:val="24"/>
                <w:bdr w:val="none" w:sz="0" w:space="0" w:color="auto" w:frame="1"/>
                <w:lang w:eastAsia="en-IN"/>
              </w:rPr>
              <w:t xml:space="preserve"> over $100,000 unless the </w:t>
            </w:r>
            <w:proofErr w:type="spellStart"/>
            <w:r w:rsidRPr="002641A3">
              <w:rPr>
                <w:rFonts w:ascii="Courier New" w:eastAsia="Times New Roman" w:hAnsi="Courier New" w:cs="Courier New"/>
                <w:color w:val="444746"/>
                <w:sz w:val="20"/>
                <w:szCs w:val="20"/>
                <w:bdr w:val="none" w:sz="0" w:space="0" w:color="auto" w:frame="1"/>
                <w:lang w:eastAsia="en-IN"/>
              </w:rPr>
              <w:t>Contract_Status__c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field is 'Approved'. If the condition is not met, the user should receive an error message.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complex conditional validation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55AA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Tool: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Record-Triggered Flow.</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Run </w:t>
            </w:r>
            <w:r w:rsidRPr="002641A3">
              <w:rPr>
                <w:rFonts w:ascii="Times New Roman" w:eastAsia="Times New Roman" w:hAnsi="Times New Roman" w:cs="Times New Roman"/>
                <w:b/>
                <w:bCs/>
                <w:color w:val="1F1F1F"/>
                <w:sz w:val="24"/>
                <w:szCs w:val="24"/>
                <w:bdr w:val="none" w:sz="0" w:space="0" w:color="auto" w:frame="1"/>
                <w:lang w:eastAsia="en-IN"/>
              </w:rPr>
              <w:t>Before Save</w:t>
            </w:r>
            <w:r w:rsidRPr="002641A3">
              <w:rPr>
                <w:rFonts w:ascii="Times New Roman" w:eastAsia="Times New Roman" w:hAnsi="Times New Roman" w:cs="Times New Roman"/>
                <w:color w:val="1F1F1F"/>
                <w:sz w:val="24"/>
                <w:szCs w:val="24"/>
                <w:bdr w:val="none" w:sz="0" w:space="0" w:color="auto" w:frame="1"/>
                <w:lang w:eastAsia="en-IN"/>
              </w:rPr>
              <w:t xml:space="preserve">. Use the </w:t>
            </w:r>
            <w:r w:rsidRPr="002641A3">
              <w:rPr>
                <w:rFonts w:ascii="Times New Roman" w:eastAsia="Times New Roman" w:hAnsi="Times New Roman" w:cs="Times New Roman"/>
                <w:b/>
                <w:bCs/>
                <w:color w:val="1F1F1F"/>
                <w:sz w:val="24"/>
                <w:szCs w:val="24"/>
                <w:bdr w:val="none" w:sz="0" w:space="0" w:color="auto" w:frame="1"/>
                <w:lang w:eastAsia="en-IN"/>
              </w:rPr>
              <w:t>Custom Error</w:t>
            </w:r>
            <w:r w:rsidRPr="002641A3">
              <w:rPr>
                <w:rFonts w:ascii="Times New Roman" w:eastAsia="Times New Roman" w:hAnsi="Times New Roman" w:cs="Times New Roman"/>
                <w:color w:val="1F1F1F"/>
                <w:sz w:val="24"/>
                <w:szCs w:val="24"/>
                <w:bdr w:val="none" w:sz="0" w:space="0" w:color="auto" w:frame="1"/>
                <w:lang w:eastAsia="en-IN"/>
              </w:rPr>
              <w:t xml:space="preserve"> element to display a targeted error message on the page or field, which is a key advantage Flow has over Validation Rules for complex logic.</w:t>
            </w:r>
          </w:p>
        </w:tc>
      </w:tr>
      <w:tr w:rsidR="002641A3" w:rsidRPr="002641A3" w14:paraId="0AEDB58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E0AC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0DD3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External System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4890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After an </w:t>
            </w:r>
            <w:r w:rsidRPr="002641A3">
              <w:rPr>
                <w:rFonts w:ascii="Courier New" w:eastAsia="Times New Roman" w:hAnsi="Courier New" w:cs="Courier New"/>
                <w:color w:val="444746"/>
                <w:sz w:val="20"/>
                <w:szCs w:val="20"/>
                <w:bdr w:val="none" w:sz="0" w:space="0" w:color="auto" w:frame="1"/>
                <w:lang w:eastAsia="en-IN"/>
              </w:rPr>
              <w:t>Invoice</w:t>
            </w:r>
            <w:r w:rsidRPr="002641A3">
              <w:rPr>
                <w:rFonts w:ascii="Times New Roman" w:eastAsia="Times New Roman" w:hAnsi="Times New Roman" w:cs="Times New Roman"/>
                <w:color w:val="1F1F1F"/>
                <w:sz w:val="24"/>
                <w:szCs w:val="24"/>
                <w:bdr w:val="none" w:sz="0" w:space="0" w:color="auto" w:frame="1"/>
                <w:lang w:eastAsia="en-IN"/>
              </w:rPr>
              <w:t xml:space="preserve"> is created, the system must call an external REST API to notify the corporate ERP system.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Execute an external web service callout immediately after the save 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90AB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Tool: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Record-Triggered Flow.</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Run </w:t>
            </w:r>
            <w:r w:rsidRPr="002641A3">
              <w:rPr>
                <w:rFonts w:ascii="Times New Roman" w:eastAsia="Times New Roman" w:hAnsi="Times New Roman" w:cs="Times New Roman"/>
                <w:b/>
                <w:bCs/>
                <w:color w:val="1F1F1F"/>
                <w:sz w:val="24"/>
                <w:szCs w:val="24"/>
                <w:bdr w:val="none" w:sz="0" w:space="0" w:color="auto" w:frame="1"/>
                <w:lang w:eastAsia="en-IN"/>
              </w:rPr>
              <w:t>After Save</w:t>
            </w:r>
            <w:r w:rsidRPr="002641A3">
              <w:rPr>
                <w:rFonts w:ascii="Times New Roman" w:eastAsia="Times New Roman" w:hAnsi="Times New Roman" w:cs="Times New Roman"/>
                <w:color w:val="1F1F1F"/>
                <w:sz w:val="24"/>
                <w:szCs w:val="24"/>
                <w:bdr w:val="none" w:sz="0" w:space="0" w:color="auto" w:frame="1"/>
                <w:lang w:eastAsia="en-IN"/>
              </w:rPr>
              <w:t xml:space="preserve"> and include an </w:t>
            </w:r>
            <w:r w:rsidRPr="002641A3">
              <w:rPr>
                <w:rFonts w:ascii="Times New Roman" w:eastAsia="Times New Roman" w:hAnsi="Times New Roman" w:cs="Times New Roman"/>
                <w:b/>
                <w:bCs/>
                <w:color w:val="1F1F1F"/>
                <w:sz w:val="24"/>
                <w:szCs w:val="24"/>
                <w:bdr w:val="none" w:sz="0" w:space="0" w:color="auto" w:frame="1"/>
                <w:lang w:eastAsia="en-IN"/>
              </w:rPr>
              <w:t>Action</w:t>
            </w:r>
            <w:r w:rsidRPr="002641A3">
              <w:rPr>
                <w:rFonts w:ascii="Times New Roman" w:eastAsia="Times New Roman" w:hAnsi="Times New Roman" w:cs="Times New Roman"/>
                <w:color w:val="1F1F1F"/>
                <w:sz w:val="24"/>
                <w:szCs w:val="24"/>
                <w:bdr w:val="none" w:sz="0" w:space="0" w:color="auto" w:frame="1"/>
                <w:lang w:eastAsia="en-IN"/>
              </w:rPr>
              <w:t xml:space="preserve"> element for an </w:t>
            </w:r>
            <w:r w:rsidRPr="002641A3">
              <w:rPr>
                <w:rFonts w:ascii="Times New Roman" w:eastAsia="Times New Roman" w:hAnsi="Times New Roman" w:cs="Times New Roman"/>
                <w:b/>
                <w:bCs/>
                <w:color w:val="1F1F1F"/>
                <w:sz w:val="24"/>
                <w:szCs w:val="24"/>
                <w:bdr w:val="none" w:sz="0" w:space="0" w:color="auto" w:frame="1"/>
                <w:lang w:eastAsia="en-IN"/>
              </w:rPr>
              <w:t>External Service Callout</w:t>
            </w:r>
            <w:r w:rsidRPr="002641A3">
              <w:rPr>
                <w:rFonts w:ascii="Times New Roman" w:eastAsia="Times New Roman" w:hAnsi="Times New Roman" w:cs="Times New Roman"/>
                <w:color w:val="1F1F1F"/>
                <w:sz w:val="24"/>
                <w:szCs w:val="24"/>
                <w:bdr w:val="none" w:sz="0" w:space="0" w:color="auto" w:frame="1"/>
                <w:lang w:eastAsia="en-IN"/>
              </w:rPr>
              <w:t>. This can run asynchronously and handle the response.</w:t>
            </w:r>
          </w:p>
        </w:tc>
      </w:tr>
      <w:tr w:rsidR="002641A3" w:rsidRPr="002641A3" w14:paraId="57DB678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CCC9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442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F4AE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A54F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Most Appropriate Tool &amp; Configuration</w:t>
            </w:r>
          </w:p>
        </w:tc>
      </w:tr>
      <w:tr w:rsidR="002641A3" w:rsidRPr="002641A3" w14:paraId="29ED322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F2B9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8044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Tiered Review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8785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Any Discount Request record over $10,000 must be approved by the Sales Manager. If the request is over $50,000, it must be approved by the Sales VP after the Sales Manager approves it. Task: Implement a multi-step, sequential approval mechanism based on record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CD6E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Tool: Approval Process. Configuration: Use multiple Approval Steps with different Entry Criteria and assign the approvers dynamically (e.g., using the Manager field or a specific User/Group).</w:t>
            </w:r>
          </w:p>
        </w:tc>
      </w:tr>
      <w:tr w:rsidR="002641A3" w:rsidRPr="002641A3" w14:paraId="1A20A61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A2B5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E217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Record Locking and 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5CEA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Once an Expense Report is submitted for approval, the user must be prevented from editing the report's line items. If the report is approved, a final update to the Status field is required. Task: Control the state and editability of the record during the approval cycle.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5DE5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Tool: Approval Process. Configuration: Lock the Record action on Submission, and use a Final Approval Action to update the Status field to 'Approved'.</w:t>
            </w:r>
          </w:p>
        </w:tc>
      </w:tr>
      <w:tr w:rsidR="002641A3" w:rsidRPr="002641A3" w14:paraId="7509E63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2095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D63B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728C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4A7E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Best Practice Tool Selection</w:t>
            </w:r>
          </w:p>
        </w:tc>
      </w:tr>
      <w:tr w:rsidR="002641A3" w:rsidRPr="002641A3" w14:paraId="0EF60E9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1A6A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2D9B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Selecting Tool for New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6154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developer needs to implement new automation on the Case object that involves updating a related Account field and sending an email alert. The company is migrating away from Process Builder. Task: Choose the declarative tool for all new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BCEB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Best Practice: Record-Triggered Flow. Salesforce recommends using Flows for all new declarative automation due to superior performance, debugging capabilities, and the ability to perform both "before" and "after" save actions efficiently.</w:t>
            </w:r>
          </w:p>
        </w:tc>
      </w:tr>
      <w:tr w:rsidR="002641A3" w:rsidRPr="002641A3" w14:paraId="44A2910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B3F2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1A14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Complex Custom Apex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4841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When a Lead is converted, complex financial data validation must occur against a 3rd party financial system (requiring an API callout) before the final conversion records are committed. Task: Select the appropriate tool for code that cannot be executed in the database transaction (requires a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C771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Best Practice: Apex Trigger (with a Trigger Handler Class) delegating to an Asynchronous Apex method (Queueable or @future(callout=true)). Declarative tools should pass the complexity to Apex when governor limits or callout requirements mandate it.</w:t>
            </w:r>
          </w:p>
        </w:tc>
      </w:tr>
      <w:tr w:rsidR="002641A3" w:rsidRPr="002641A3" w14:paraId="79F64C9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30FF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9483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Simple Field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3F74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Users must be forced to enter a value in the Email field of a Contact record before saving, regardless of any other conditions. Task: Use the simplest and most robust tool for basic data quality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2AA2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Best Practice: Validation Rule. For simple, non-conditional field requirements, Validation Rules are the most immediate and performant way to enforce data quality.</w:t>
            </w:r>
          </w:p>
        </w:tc>
      </w:tr>
    </w:tbl>
    <w:p w14:paraId="7BE54A70" w14:textId="78E5467F" w:rsidR="005A536A" w:rsidRDefault="005A536A"/>
    <w:p w14:paraId="0ECE69E7" w14:textId="1FC18ED3" w:rsidR="002641A3" w:rsidRDefault="002641A3"/>
    <w:p w14:paraId="5F90E834" w14:textId="77777777"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2083"/>
        <w:gridCol w:w="4290"/>
        <w:gridCol w:w="6894"/>
      </w:tblGrid>
      <w:tr w:rsidR="002641A3" w:rsidRPr="002641A3" w14:paraId="70FBB352"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DFBE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095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3E1D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A8F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6DD1DA8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B409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96E4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Enforcing Sharing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8143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method,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getSensitiveAccounts</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is called by an LWC to query Account records. The method must only return accounts that the running user can access based on their OWDs, sharing rules, and role hierarchy.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Define the correct class declaration 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DBB2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Define the class as </w:t>
            </w:r>
            <w:r w:rsidRPr="002641A3">
              <w:rPr>
                <w:rFonts w:ascii="Courier New" w:eastAsia="Times New Roman" w:hAnsi="Courier New" w:cs="Courier New"/>
                <w:b/>
                <w:bCs/>
                <w:color w:val="444746"/>
                <w:sz w:val="20"/>
                <w:szCs w:val="20"/>
                <w:bdr w:val="none" w:sz="0" w:space="0" w:color="auto" w:frame="1"/>
                <w:lang w:eastAsia="en-IN"/>
              </w:rPr>
              <w:t xml:space="preserve">public with sharing </w:t>
            </w:r>
            <w:proofErr w:type="spellStart"/>
            <w:r w:rsidRPr="002641A3">
              <w:rPr>
                <w:rFonts w:ascii="Courier New" w:eastAsia="Times New Roman" w:hAnsi="Courier New" w:cs="Courier New"/>
                <w:b/>
                <w:bCs/>
                <w:color w:val="444746"/>
                <w:sz w:val="20"/>
                <w:szCs w:val="20"/>
                <w:bdr w:val="none" w:sz="0" w:space="0" w:color="auto" w:frame="1"/>
                <w:lang w:eastAsia="en-IN"/>
              </w:rPr>
              <w:t>ClassName</w:t>
            </w:r>
            <w:proofErr w:type="spellEnd"/>
            <w:r w:rsidRPr="002641A3">
              <w:rPr>
                <w:rFonts w:ascii="Courier New" w:eastAsia="Times New Roman" w:hAnsi="Courier New" w:cs="Courier New"/>
                <w:b/>
                <w:bCs/>
                <w:color w:val="444746"/>
                <w:sz w:val="20"/>
                <w:szCs w:val="20"/>
                <w:bdr w:val="none" w:sz="0" w:space="0" w:color="auto" w:frame="1"/>
                <w:lang w:eastAsia="en-IN"/>
              </w:rPr>
              <w:t xml:space="preserve"> </w:t>
            </w:r>
            <w:proofErr w:type="gramStart"/>
            <w:r w:rsidRPr="002641A3">
              <w:rPr>
                <w:rFonts w:ascii="Courier New" w:eastAsia="Times New Roman" w:hAnsi="Courier New" w:cs="Courier New"/>
                <w:b/>
                <w:bCs/>
                <w:color w:val="444746"/>
                <w:sz w:val="20"/>
                <w:szCs w:val="20"/>
                <w:bdr w:val="none" w:sz="0" w:space="0" w:color="auto" w:frame="1"/>
                <w:lang w:eastAsia="en-IN"/>
              </w:rPr>
              <w:t>{ ...</w:t>
            </w:r>
            <w:proofErr w:type="gramEnd"/>
            <w:r w:rsidRPr="002641A3">
              <w:rPr>
                <w:rFonts w:ascii="Courier New" w:eastAsia="Times New Roman" w:hAnsi="Courier New" w:cs="Courier New"/>
                <w:b/>
                <w:bCs/>
                <w:color w:val="444746"/>
                <w:sz w:val="20"/>
                <w:szCs w:val="20"/>
                <w:bdr w:val="none" w:sz="0" w:space="0" w:color="auto" w:frame="1"/>
                <w:lang w:eastAsia="en-IN"/>
              </w:rPr>
              <w:t xml:space="preserve"> }</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with sharing</w:t>
            </w:r>
            <w:r w:rsidRPr="002641A3">
              <w:rPr>
                <w:rFonts w:ascii="Times New Roman" w:eastAsia="Times New Roman" w:hAnsi="Times New Roman" w:cs="Times New Roman"/>
                <w:color w:val="1F1F1F"/>
                <w:sz w:val="24"/>
                <w:szCs w:val="24"/>
                <w:bdr w:val="none" w:sz="0" w:space="0" w:color="auto" w:frame="1"/>
                <w:lang w:eastAsia="en-IN"/>
              </w:rPr>
              <w:t xml:space="preserve"> keyword ensures that the platform enforces the running user's record-level security (sharing rules).</w:t>
            </w:r>
          </w:p>
        </w:tc>
      </w:tr>
      <w:tr w:rsidR="002641A3" w:rsidRPr="002641A3" w14:paraId="2568D47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381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61D9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Bypassing Sharing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B4C1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utility class, </w:t>
            </w:r>
            <w:proofErr w:type="spellStart"/>
            <w:r w:rsidRPr="002641A3">
              <w:rPr>
                <w:rFonts w:ascii="Courier New" w:eastAsia="Times New Roman" w:hAnsi="Courier New" w:cs="Courier New"/>
                <w:color w:val="444746"/>
                <w:sz w:val="20"/>
                <w:szCs w:val="20"/>
                <w:bdr w:val="none" w:sz="0" w:space="0" w:color="auto" w:frame="1"/>
                <w:lang w:eastAsia="en-IN"/>
              </w:rPr>
              <w:t>SystemUtility</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contains a method,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updateOwner</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which is used by an admin tool to transfer record ownership, a process that requires bypassing the standard sharing model.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Define the correct class declaration 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7E8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Define the class as </w:t>
            </w:r>
            <w:r w:rsidRPr="002641A3">
              <w:rPr>
                <w:rFonts w:ascii="Courier New" w:eastAsia="Times New Roman" w:hAnsi="Courier New" w:cs="Courier New"/>
                <w:b/>
                <w:bCs/>
                <w:color w:val="444746"/>
                <w:sz w:val="20"/>
                <w:szCs w:val="20"/>
                <w:bdr w:val="none" w:sz="0" w:space="0" w:color="auto" w:frame="1"/>
                <w:lang w:eastAsia="en-IN"/>
              </w:rPr>
              <w:t xml:space="preserve">public without sharing </w:t>
            </w:r>
            <w:proofErr w:type="spellStart"/>
            <w:r w:rsidRPr="002641A3">
              <w:rPr>
                <w:rFonts w:ascii="Courier New" w:eastAsia="Times New Roman" w:hAnsi="Courier New" w:cs="Courier New"/>
                <w:b/>
                <w:bCs/>
                <w:color w:val="444746"/>
                <w:sz w:val="20"/>
                <w:szCs w:val="20"/>
                <w:bdr w:val="none" w:sz="0" w:space="0" w:color="auto" w:frame="1"/>
                <w:lang w:eastAsia="en-IN"/>
              </w:rPr>
              <w:t>ClassName</w:t>
            </w:r>
            <w:proofErr w:type="spellEnd"/>
            <w:r w:rsidRPr="002641A3">
              <w:rPr>
                <w:rFonts w:ascii="Courier New" w:eastAsia="Times New Roman" w:hAnsi="Courier New" w:cs="Courier New"/>
                <w:b/>
                <w:bCs/>
                <w:color w:val="444746"/>
                <w:sz w:val="20"/>
                <w:szCs w:val="20"/>
                <w:bdr w:val="none" w:sz="0" w:space="0" w:color="auto" w:frame="1"/>
                <w:lang w:eastAsia="en-IN"/>
              </w:rPr>
              <w:t xml:space="preserve"> </w:t>
            </w:r>
            <w:proofErr w:type="gramStart"/>
            <w:r w:rsidRPr="002641A3">
              <w:rPr>
                <w:rFonts w:ascii="Courier New" w:eastAsia="Times New Roman" w:hAnsi="Courier New" w:cs="Courier New"/>
                <w:b/>
                <w:bCs/>
                <w:color w:val="444746"/>
                <w:sz w:val="20"/>
                <w:szCs w:val="20"/>
                <w:bdr w:val="none" w:sz="0" w:space="0" w:color="auto" w:frame="1"/>
                <w:lang w:eastAsia="en-IN"/>
              </w:rPr>
              <w:t>{ ...</w:t>
            </w:r>
            <w:proofErr w:type="gramEnd"/>
            <w:r w:rsidRPr="002641A3">
              <w:rPr>
                <w:rFonts w:ascii="Courier New" w:eastAsia="Times New Roman" w:hAnsi="Courier New" w:cs="Courier New"/>
                <w:b/>
                <w:bCs/>
                <w:color w:val="444746"/>
                <w:sz w:val="20"/>
                <w:szCs w:val="20"/>
                <w:bdr w:val="none" w:sz="0" w:space="0" w:color="auto" w:frame="1"/>
                <w:lang w:eastAsia="en-IN"/>
              </w:rPr>
              <w:t xml:space="preserve"> }</w:t>
            </w:r>
            <w:r w:rsidRPr="002641A3">
              <w:rPr>
                <w:rFonts w:ascii="Times New Roman" w:eastAsia="Times New Roman" w:hAnsi="Times New Roman" w:cs="Times New Roman"/>
                <w:color w:val="1F1F1F"/>
                <w:sz w:val="24"/>
                <w:szCs w:val="24"/>
                <w:bdr w:val="none" w:sz="0" w:space="0" w:color="auto" w:frame="1"/>
                <w:lang w:eastAsia="en-IN"/>
              </w:rPr>
              <w:t xml:space="preserve">. This runs the code in system context, ignoring user sharing rules. </w:t>
            </w:r>
            <w:r w:rsidRPr="002641A3">
              <w:rPr>
                <w:rFonts w:ascii="Times New Roman" w:eastAsia="Times New Roman" w:hAnsi="Times New Roman" w:cs="Times New Roman"/>
                <w:i/>
                <w:iCs/>
                <w:color w:val="1F1F1F"/>
                <w:sz w:val="24"/>
                <w:szCs w:val="24"/>
                <w:bdr w:val="none" w:sz="0" w:space="0" w:color="auto" w:frame="1"/>
                <w:lang w:eastAsia="en-IN"/>
              </w:rPr>
              <w:t xml:space="preserve">Best practice </w:t>
            </w:r>
            <w:proofErr w:type="gramStart"/>
            <w:r w:rsidRPr="002641A3">
              <w:rPr>
                <w:rFonts w:ascii="Times New Roman" w:eastAsia="Times New Roman" w:hAnsi="Times New Roman" w:cs="Times New Roman"/>
                <w:i/>
                <w:iCs/>
                <w:color w:val="1F1F1F"/>
                <w:sz w:val="24"/>
                <w:szCs w:val="24"/>
                <w:bdr w:val="none" w:sz="0" w:space="0" w:color="auto" w:frame="1"/>
                <w:lang w:eastAsia="en-IN"/>
              </w:rPr>
              <w:t>note</w:t>
            </w:r>
            <w:proofErr w:type="gramEnd"/>
            <w:r w:rsidRPr="002641A3">
              <w:rPr>
                <w:rFonts w:ascii="Times New Roman" w:eastAsia="Times New Roman" w:hAnsi="Times New Roman" w:cs="Times New Roman"/>
                <w:i/>
                <w:iCs/>
                <w:color w:val="1F1F1F"/>
                <w:sz w:val="24"/>
                <w:szCs w:val="24"/>
                <w:bdr w:val="none" w:sz="0" w:space="0" w:color="auto" w:frame="1"/>
                <w:lang w:eastAsia="en-IN"/>
              </w:rPr>
              <w:t>: Use this sparingly and only for utility/admin functions.</w:t>
            </w:r>
          </w:p>
        </w:tc>
      </w:tr>
      <w:tr w:rsidR="002641A3" w:rsidRPr="002641A3" w14:paraId="7DCE4DDF"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C66A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BB53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Enforcing FLS for 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EBE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method queries a sensitive field, </w:t>
            </w:r>
            <w:proofErr w:type="spellStart"/>
            <w:r w:rsidRPr="002641A3">
              <w:rPr>
                <w:rFonts w:ascii="Courier New" w:eastAsia="Times New Roman" w:hAnsi="Courier New" w:cs="Courier New"/>
                <w:color w:val="444746"/>
                <w:sz w:val="20"/>
                <w:szCs w:val="20"/>
                <w:bdr w:val="none" w:sz="0" w:space="0" w:color="auto" w:frame="1"/>
                <w:lang w:eastAsia="en-IN"/>
              </w:rPr>
              <w:t>Credit_Score__c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and returns it to an LWC. The platform's default security check only covers CRUD (Create, Read, Update, Delete) permissions on the object, not FLS on the specific field.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explicit FLS checking within the Apex method before querying and returning the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EC0F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Use </w:t>
            </w:r>
            <w:proofErr w:type="spellStart"/>
            <w:r w:rsidRPr="002641A3">
              <w:rPr>
                <w:rFonts w:ascii="Courier New" w:eastAsia="Times New Roman" w:hAnsi="Courier New" w:cs="Courier New"/>
                <w:b/>
                <w:bCs/>
                <w:color w:val="444746"/>
                <w:sz w:val="20"/>
                <w:szCs w:val="20"/>
                <w:bdr w:val="none" w:sz="0" w:space="0" w:color="auto" w:frame="1"/>
                <w:lang w:eastAsia="en-IN"/>
              </w:rPr>
              <w:t>Security.stripInaccessible</w:t>
            </w:r>
            <w:proofErr w:type="spellEnd"/>
            <w:r w:rsidRPr="002641A3">
              <w:rPr>
                <w:rFonts w:ascii="Courier New" w:eastAsia="Times New Roman" w:hAnsi="Courier New" w:cs="Courier New"/>
                <w:b/>
                <w:bCs/>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on the resulting record list </w:t>
            </w:r>
            <w:r w:rsidRPr="002641A3">
              <w:rPr>
                <w:rFonts w:ascii="Times New Roman" w:eastAsia="Times New Roman" w:hAnsi="Times New Roman" w:cs="Times New Roman"/>
                <w:i/>
                <w:iCs/>
                <w:color w:val="1F1F1F"/>
                <w:sz w:val="24"/>
                <w:szCs w:val="24"/>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the SOQL query. This method removes fields the user cannot access, preventing the exposure of restricted data to the LWC.</w:t>
            </w:r>
          </w:p>
        </w:tc>
      </w:tr>
      <w:tr w:rsidR="002641A3" w:rsidRPr="002641A3" w14:paraId="6529BE4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E6B6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B574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Enforcing FLS for Write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16C8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method accepts a list of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records from an LWC and attempts to update them. The user has CRUD permission on the Account object but lacks Write permission on the </w:t>
            </w:r>
            <w:r w:rsidRPr="002641A3">
              <w:rPr>
                <w:rFonts w:ascii="Courier New" w:eastAsia="Times New Roman" w:hAnsi="Courier New" w:cs="Courier New"/>
                <w:color w:val="444746"/>
                <w:sz w:val="20"/>
                <w:szCs w:val="20"/>
                <w:bdr w:val="none" w:sz="0" w:space="0" w:color="auto" w:frame="1"/>
                <w:lang w:eastAsia="en-IN"/>
              </w:rPr>
              <w:t>Rating</w:t>
            </w:r>
            <w:r w:rsidRPr="002641A3">
              <w:rPr>
                <w:rFonts w:ascii="Times New Roman" w:eastAsia="Times New Roman" w:hAnsi="Times New Roman" w:cs="Times New Roman"/>
                <w:color w:val="1F1F1F"/>
                <w:sz w:val="24"/>
                <w:szCs w:val="24"/>
                <w:bdr w:val="none" w:sz="0" w:space="0" w:color="auto" w:frame="1"/>
                <w:lang w:eastAsia="en-IN"/>
              </w:rPr>
              <w:t xml:space="preserve"> field.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must the developer check before the DML </w:t>
            </w:r>
            <w:r w:rsidRPr="002641A3">
              <w:rPr>
                <w:rFonts w:ascii="Courier New" w:eastAsia="Times New Roman" w:hAnsi="Courier New" w:cs="Courier New"/>
                <w:color w:val="444746"/>
                <w:sz w:val="20"/>
                <w:szCs w:val="20"/>
                <w:bdr w:val="none" w:sz="0" w:space="0" w:color="auto" w:frame="1"/>
                <w:lang w:eastAsia="en-IN"/>
              </w:rPr>
              <w:t>update</w:t>
            </w:r>
            <w:r w:rsidRPr="002641A3">
              <w:rPr>
                <w:rFonts w:ascii="Times New Roman" w:eastAsia="Times New Roman" w:hAnsi="Times New Roman" w:cs="Times New Roman"/>
                <w:color w:val="1F1F1F"/>
                <w:sz w:val="24"/>
                <w:szCs w:val="24"/>
                <w:bdr w:val="none" w:sz="0" w:space="0" w:color="auto" w:frame="1"/>
                <w:lang w:eastAsia="en-IN"/>
              </w:rPr>
              <w:t xml:space="preserve"> operation to ensure FLS is respected and the transaction is 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85E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Use the </w:t>
            </w:r>
            <w:proofErr w:type="spellStart"/>
            <w:proofErr w:type="gramStart"/>
            <w:r w:rsidRPr="002641A3">
              <w:rPr>
                <w:rFonts w:ascii="Courier New" w:eastAsia="Times New Roman" w:hAnsi="Courier New" w:cs="Courier New"/>
                <w:b/>
                <w:bCs/>
                <w:color w:val="444746"/>
                <w:sz w:val="20"/>
                <w:szCs w:val="20"/>
                <w:bdr w:val="none" w:sz="0" w:space="0" w:color="auto" w:frame="1"/>
                <w:lang w:eastAsia="en-IN"/>
              </w:rPr>
              <w:t>isUpdateable</w:t>
            </w:r>
            <w:proofErr w:type="spellEnd"/>
            <w:r w:rsidRPr="002641A3">
              <w:rPr>
                <w:rFonts w:ascii="Courier New" w:eastAsia="Times New Roman" w:hAnsi="Courier New" w:cs="Courier New"/>
                <w:b/>
                <w:bCs/>
                <w:color w:val="444746"/>
                <w:sz w:val="20"/>
                <w:szCs w:val="20"/>
                <w:bdr w:val="none" w:sz="0" w:space="0" w:color="auto" w:frame="1"/>
                <w:lang w:eastAsia="en-IN"/>
              </w:rPr>
              <w:t>(</w:t>
            </w:r>
            <w:proofErr w:type="gramEnd"/>
            <w:r w:rsidRPr="002641A3">
              <w:rPr>
                <w:rFonts w:ascii="Courier New" w:eastAsia="Times New Roman" w:hAnsi="Courier New" w:cs="Courier New"/>
                <w:b/>
                <w:bCs/>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method on the </w:t>
            </w:r>
            <w:proofErr w:type="spellStart"/>
            <w:r w:rsidRPr="002641A3">
              <w:rPr>
                <w:rFonts w:ascii="Times New Roman" w:eastAsia="Times New Roman" w:hAnsi="Times New Roman" w:cs="Times New Roman"/>
                <w:color w:val="1F1F1F"/>
                <w:sz w:val="24"/>
                <w:szCs w:val="24"/>
                <w:bdr w:val="none" w:sz="0" w:space="0" w:color="auto" w:frame="1"/>
                <w:lang w:eastAsia="en-IN"/>
              </w:rPr>
              <w:t>SObject</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field token: </w:t>
            </w:r>
            <w:r w:rsidRPr="002641A3">
              <w:rPr>
                <w:rFonts w:ascii="Courier New" w:eastAsia="Times New Roman" w:hAnsi="Courier New" w:cs="Courier New"/>
                <w:color w:val="444746"/>
                <w:sz w:val="20"/>
                <w:szCs w:val="20"/>
                <w:bdr w:val="none" w:sz="0" w:space="0" w:color="auto" w:frame="1"/>
                <w:lang w:eastAsia="en-IN"/>
              </w:rPr>
              <w:t>if (</w:t>
            </w:r>
            <w:proofErr w:type="spellStart"/>
            <w:r w:rsidRPr="002641A3">
              <w:rPr>
                <w:rFonts w:ascii="Courier New" w:eastAsia="Times New Roman" w:hAnsi="Courier New" w:cs="Courier New"/>
                <w:color w:val="444746"/>
                <w:sz w:val="20"/>
                <w:szCs w:val="20"/>
                <w:bdr w:val="none" w:sz="0" w:space="0" w:color="auto" w:frame="1"/>
                <w:lang w:eastAsia="en-IN"/>
              </w:rPr>
              <w:t>Account.Rating.getDescribe</w:t>
            </w:r>
            <w:proofErr w:type="spellEnd"/>
            <w:r w:rsidRPr="002641A3">
              <w:rPr>
                <w:rFonts w:ascii="Courier New" w:eastAsia="Times New Roman" w:hAnsi="Courier New" w:cs="Courier New"/>
                <w:color w:val="444746"/>
                <w:sz w:val="20"/>
                <w:szCs w:val="20"/>
                <w:bdr w:val="none" w:sz="0" w:space="0" w:color="auto" w:frame="1"/>
                <w:lang w:eastAsia="en-IN"/>
              </w:rPr>
              <w:t>().</w:t>
            </w:r>
            <w:proofErr w:type="spellStart"/>
            <w:r w:rsidRPr="002641A3">
              <w:rPr>
                <w:rFonts w:ascii="Courier New" w:eastAsia="Times New Roman" w:hAnsi="Courier New" w:cs="Courier New"/>
                <w:color w:val="444746"/>
                <w:sz w:val="20"/>
                <w:szCs w:val="20"/>
                <w:bdr w:val="none" w:sz="0" w:space="0" w:color="auto" w:frame="1"/>
                <w:lang w:eastAsia="en-IN"/>
              </w:rPr>
              <w:t>isUpdateable</w:t>
            </w:r>
            <w:proofErr w:type="spellEnd"/>
            <w:r w:rsidRPr="002641A3">
              <w:rPr>
                <w:rFonts w:ascii="Courier New" w:eastAsia="Times New Roman" w:hAnsi="Courier New" w:cs="Courier New"/>
                <w:color w:val="444746"/>
                <w:sz w:val="20"/>
                <w:szCs w:val="20"/>
                <w:bdr w:val="none" w:sz="0" w:space="0" w:color="auto" w:frame="1"/>
                <w:lang w:eastAsia="en-IN"/>
              </w:rPr>
              <w:t>()) { /* perform update */ }</w:t>
            </w:r>
            <w:r w:rsidRPr="002641A3">
              <w:rPr>
                <w:rFonts w:ascii="Times New Roman" w:eastAsia="Times New Roman" w:hAnsi="Times New Roman" w:cs="Times New Roman"/>
                <w:color w:val="1F1F1F"/>
                <w:sz w:val="24"/>
                <w:szCs w:val="24"/>
                <w:bdr w:val="none" w:sz="0" w:space="0" w:color="auto" w:frame="1"/>
                <w:lang w:eastAsia="en-IN"/>
              </w:rPr>
              <w:t xml:space="preserve"> or check the </w:t>
            </w:r>
            <w:r w:rsidRPr="002641A3">
              <w:rPr>
                <w:rFonts w:ascii="Courier New" w:eastAsia="Times New Roman" w:hAnsi="Courier New" w:cs="Courier New"/>
                <w:color w:val="444746"/>
                <w:sz w:val="20"/>
                <w:szCs w:val="20"/>
                <w:bdr w:val="none" w:sz="0" w:space="0" w:color="auto" w:frame="1"/>
                <w:lang w:eastAsia="en-IN"/>
              </w:rPr>
              <w:t>updateable</w:t>
            </w:r>
            <w:r w:rsidRPr="002641A3">
              <w:rPr>
                <w:rFonts w:ascii="Times New Roman" w:eastAsia="Times New Roman" w:hAnsi="Times New Roman" w:cs="Times New Roman"/>
                <w:color w:val="1F1F1F"/>
                <w:sz w:val="24"/>
                <w:szCs w:val="24"/>
                <w:bdr w:val="none" w:sz="0" w:space="0" w:color="auto" w:frame="1"/>
                <w:lang w:eastAsia="en-IN"/>
              </w:rPr>
              <w:t xml:space="preserve"> access decision from </w:t>
            </w:r>
            <w:proofErr w:type="spellStart"/>
            <w:r w:rsidRPr="002641A3">
              <w:rPr>
                <w:rFonts w:ascii="Courier New" w:eastAsia="Times New Roman" w:hAnsi="Courier New" w:cs="Courier New"/>
                <w:color w:val="444746"/>
                <w:sz w:val="20"/>
                <w:szCs w:val="20"/>
                <w:bdr w:val="none" w:sz="0" w:space="0" w:color="auto" w:frame="1"/>
                <w:lang w:eastAsia="en-IN"/>
              </w:rPr>
              <w:t>Security.stripInaccessible</w:t>
            </w:r>
            <w:proofErr w:type="spell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before the DML.</w:t>
            </w:r>
          </w:p>
        </w:tc>
      </w:tr>
      <w:tr w:rsidR="002641A3" w:rsidRPr="002641A3" w14:paraId="567CEBE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D6CC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4187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C64B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197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3996907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2CD5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B727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Preventing XSS (General)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246F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LWC displays data retrieved from a custom text field on an Account record, </w:t>
            </w:r>
            <w:proofErr w:type="spellStart"/>
            <w:r w:rsidRPr="002641A3">
              <w:rPr>
                <w:rFonts w:ascii="Times New Roman" w:eastAsia="Times New Roman" w:hAnsi="Times New Roman" w:cs="Times New Roman"/>
                <w:b/>
                <w:bCs/>
                <w:color w:val="1F1F1F"/>
                <w:sz w:val="24"/>
                <w:szCs w:val="24"/>
                <w:bdr w:val="none" w:sz="0" w:space="0" w:color="auto" w:frame="1"/>
                <w:lang w:eastAsia="en-IN"/>
              </w:rPr>
              <w:t>Unverified_Notes__c</w:t>
            </w:r>
            <w:proofErr w:type="spellEnd"/>
            <w:r w:rsidRPr="002641A3">
              <w:rPr>
                <w:rFonts w:ascii="Times New Roman" w:eastAsia="Times New Roman" w:hAnsi="Times New Roman" w:cs="Times New Roman"/>
                <w:b/>
                <w:bCs/>
                <w:color w:val="1F1F1F"/>
                <w:sz w:val="24"/>
                <w:szCs w:val="24"/>
                <w:bdr w:val="none" w:sz="0" w:space="0" w:color="auto" w:frame="1"/>
                <w:lang w:eastAsia="en-IN"/>
              </w:rPr>
              <w:t>, which might contain malicious JavaScript (XSS payload). Task: Explain the LWC feature that automatically prevents this script from executing in the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983E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The Lightning Locker API (or Locker Service) and the built-in LWC template engine automatically sanitize all data bound to the template using string interpolation ({data}). The engine strips out malicious HTML tags (like &lt;script&gt;).</w:t>
            </w:r>
          </w:p>
        </w:tc>
      </w:tr>
      <w:tr w:rsidR="002641A3" w:rsidRPr="002641A3" w14:paraId="35707DA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0BA4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75DE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Imperative DML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B646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LWC calls an imperative Apex method to create a new Contact. The LWC passes the Contact data, including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AccountId</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gathered from user input. Task: Why is the Apex method the </w:t>
            </w:r>
            <w:r w:rsidRPr="002641A3">
              <w:rPr>
                <w:rFonts w:ascii="Times New Roman" w:eastAsia="Times New Roman" w:hAnsi="Times New Roman" w:cs="Times New Roman"/>
                <w:b/>
                <w:bCs/>
                <w:color w:val="1F1F1F"/>
                <w:sz w:val="24"/>
                <w:szCs w:val="24"/>
                <w:bdr w:val="none" w:sz="0" w:space="0" w:color="auto" w:frame="1"/>
                <w:lang w:eastAsia="en-IN"/>
              </w:rPr>
              <w:lastRenderedPageBreak/>
              <w:t>only safe place to enforce the necessary data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6ACD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Client-side validation is never sufficient. The Apex method is the only place to guarantee security (since it runs on the server). It must be defined with sharing and perform FLS checks to ensure the user has permission to create the Contact and link it to the specified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AccountId</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
        </w:tc>
      </w:tr>
      <w:tr w:rsidR="002641A3" w:rsidRPr="002641A3" w14:paraId="6C94540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1648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833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Restricting DOM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907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 LWC needs to access a specific CSS class applied to an external component (e.g., from a managed package) on the same page to modify its styling. Task: Explain the security feature that prevents this 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4545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The Lightning Locker Service isolates LWC components from each other in the Document Object Model (DOM). Components can only access their own DOM elements using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this.template</w:t>
            </w:r>
            <w:proofErr w:type="gramEnd"/>
            <w:r w:rsidRPr="002641A3">
              <w:rPr>
                <w:rFonts w:ascii="Times New Roman" w:eastAsia="Times New Roman" w:hAnsi="Times New Roman" w:cs="Times New Roman"/>
                <w:b/>
                <w:bCs/>
                <w:color w:val="1F1F1F"/>
                <w:sz w:val="24"/>
                <w:szCs w:val="24"/>
                <w:bdr w:val="none" w:sz="0" w:space="0" w:color="auto" w:frame="1"/>
                <w:lang w:eastAsia="en-IN"/>
              </w:rPr>
              <w:t>.querySelector</w:t>
            </w:r>
            <w:proofErr w:type="spellEnd"/>
            <w:r w:rsidRPr="002641A3">
              <w:rPr>
                <w:rFonts w:ascii="Times New Roman" w:eastAsia="Times New Roman" w:hAnsi="Times New Roman" w:cs="Times New Roman"/>
                <w:b/>
                <w:bCs/>
                <w:color w:val="1F1F1F"/>
                <w:sz w:val="24"/>
                <w:szCs w:val="24"/>
                <w:bdr w:val="none" w:sz="0" w:space="0" w:color="auto" w:frame="1"/>
                <w:lang w:eastAsia="en-IN"/>
              </w:rPr>
              <w:t>(). This prevents components from inspecting or modifying the private data or structure of other components.</w:t>
            </w:r>
          </w:p>
        </w:tc>
      </w:tr>
      <w:tr w:rsidR="002641A3" w:rsidRPr="002641A3" w14:paraId="60294B0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7E49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A33D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308E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A862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59AE210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229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C970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SOQL Injection Prevention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BF2D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 LWC passes a user-supplied search string to an Apex method that uses dynamic SOQL. Task: Write the secure Apex code to incorporate the user input into the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EF0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The Apex method must use variable binding for static SOQL or </w:t>
            </w:r>
            <w:proofErr w:type="spellStart"/>
            <w:r w:rsidRPr="002641A3">
              <w:rPr>
                <w:rFonts w:ascii="Times New Roman" w:eastAsia="Times New Roman" w:hAnsi="Times New Roman" w:cs="Times New Roman"/>
                <w:b/>
                <w:bCs/>
                <w:color w:val="1F1F1F"/>
                <w:sz w:val="24"/>
                <w:szCs w:val="24"/>
                <w:bdr w:val="none" w:sz="0" w:space="0" w:color="auto" w:frame="1"/>
                <w:lang w:eastAsia="en-IN"/>
              </w:rPr>
              <w:t>String.escapeSingleQuotes</w:t>
            </w:r>
            <w:proofErr w:type="spellEnd"/>
            <w:r w:rsidRPr="002641A3">
              <w:rPr>
                <w:rFonts w:ascii="Times New Roman" w:eastAsia="Times New Roman" w:hAnsi="Times New Roman" w:cs="Times New Roman"/>
                <w:b/>
                <w:bCs/>
                <w:color w:val="1F1F1F"/>
                <w:sz w:val="24"/>
                <w:szCs w:val="24"/>
                <w:bdr w:val="none" w:sz="0" w:space="0" w:color="auto" w:frame="1"/>
                <w:lang w:eastAsia="en-IN"/>
              </w:rPr>
              <w:t>() for dynamic SOQL to sanitize the input and prevent injection. (See previous SOQL use case for code example).</w:t>
            </w:r>
          </w:p>
        </w:tc>
      </w:tr>
      <w:tr w:rsidR="002641A3" w:rsidRPr="002641A3" w14:paraId="22C437F0"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6DD3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891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Callout Authentication &amp;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87E4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 Apex class initiates a callout to an external ERP system that requires username/password authentication. Task: What is the secure, recommended Salesforce feature to store and manage these third-party credentials?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1C08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Named Credentials. Named Credentials securely store the URL and authentication parameters (e.g., API key or OAuth token) and handle the authentication handshake, ensuring that credentials are not exposed in the Apex code itself.</w:t>
            </w:r>
          </w:p>
        </w:tc>
      </w:tr>
      <w:tr w:rsidR="002641A3" w:rsidRPr="002641A3" w14:paraId="50B5444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C8C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E5FC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Enforcing Apex Code Security (Best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D201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developer writes a new Apex class that will perform both queries and DML operations called from various places (triggers, LWC, batch jobs). Task: What is the default and safest sharing mode the developer should choose for this general-purpose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4372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The default and safest choice is public with sharing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ClassName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2641A3">
              <w:rPr>
                <w:rFonts w:ascii="Times New Roman" w:eastAsia="Times New Roman" w:hAnsi="Times New Roman" w:cs="Times New Roman"/>
                <w:b/>
                <w:bCs/>
                <w:color w:val="1F1F1F"/>
                <w:sz w:val="24"/>
                <w:szCs w:val="24"/>
                <w:bdr w:val="none" w:sz="0" w:space="0" w:color="auto" w:frame="1"/>
                <w:lang w:eastAsia="en-IN"/>
              </w:rPr>
              <w:t>{ ...</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 Always default to with sharing unless a proven, necessary reason exists to use without sharing.</w:t>
            </w:r>
          </w:p>
        </w:tc>
      </w:tr>
    </w:tbl>
    <w:p w14:paraId="236E349E" w14:textId="5509924A" w:rsidR="005A536A" w:rsidRDefault="005A536A"/>
    <w:p w14:paraId="6B3DFEB1" w14:textId="4460B606" w:rsidR="002641A3" w:rsidRDefault="002641A3"/>
    <w:p w14:paraId="4D33E968" w14:textId="5B8E23D4"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2071"/>
        <w:gridCol w:w="6084"/>
        <w:gridCol w:w="5112"/>
      </w:tblGrid>
      <w:tr w:rsidR="002641A3" w:rsidRPr="002641A3" w14:paraId="62EEFE61"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E4A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A52C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59FC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EDA0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Result &amp; Why (Order of Execution Step)</w:t>
            </w:r>
          </w:p>
        </w:tc>
      </w:tr>
      <w:tr w:rsidR="002641A3" w:rsidRPr="002641A3" w14:paraId="5C9CCF32"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1C62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83C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Validation Rule vs. Before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A8F2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user attempts to save an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record. The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object has both: 1) A </w:t>
            </w:r>
            <w:r w:rsidRPr="002641A3">
              <w:rPr>
                <w:rFonts w:ascii="Times New Roman" w:eastAsia="Times New Roman" w:hAnsi="Times New Roman" w:cs="Times New Roman"/>
                <w:b/>
                <w:bCs/>
                <w:color w:val="1F1F1F"/>
                <w:sz w:val="24"/>
                <w:szCs w:val="24"/>
                <w:bdr w:val="none" w:sz="0" w:space="0" w:color="auto" w:frame="1"/>
                <w:lang w:eastAsia="en-IN"/>
              </w:rPr>
              <w:t>Validation Rule</w:t>
            </w:r>
            <w:r w:rsidRPr="002641A3">
              <w:rPr>
                <w:rFonts w:ascii="Times New Roman" w:eastAsia="Times New Roman" w:hAnsi="Times New Roman" w:cs="Times New Roman"/>
                <w:color w:val="1F1F1F"/>
                <w:sz w:val="24"/>
                <w:szCs w:val="24"/>
                <w:bdr w:val="none" w:sz="0" w:space="0" w:color="auto" w:frame="1"/>
                <w:lang w:eastAsia="en-IN"/>
              </w:rPr>
              <w:t xml:space="preserve"> that checks if the </w:t>
            </w:r>
            <w:r w:rsidRPr="002641A3">
              <w:rPr>
                <w:rFonts w:ascii="Courier New" w:eastAsia="Times New Roman" w:hAnsi="Courier New" w:cs="Courier New"/>
                <w:color w:val="444746"/>
                <w:sz w:val="20"/>
                <w:szCs w:val="20"/>
                <w:bdr w:val="none" w:sz="0" w:space="0" w:color="auto" w:frame="1"/>
                <w:lang w:eastAsia="en-IN"/>
              </w:rPr>
              <w:t>Phone</w:t>
            </w:r>
            <w:r w:rsidRPr="002641A3">
              <w:rPr>
                <w:rFonts w:ascii="Times New Roman" w:eastAsia="Times New Roman" w:hAnsi="Times New Roman" w:cs="Times New Roman"/>
                <w:color w:val="1F1F1F"/>
                <w:sz w:val="24"/>
                <w:szCs w:val="24"/>
                <w:bdr w:val="none" w:sz="0" w:space="0" w:color="auto" w:frame="1"/>
                <w:lang w:eastAsia="en-IN"/>
              </w:rPr>
              <w:t xml:space="preserve"> field is empty, and 2) A </w:t>
            </w:r>
            <w:r w:rsidRPr="002641A3">
              <w:rPr>
                <w:rFonts w:ascii="Times New Roman" w:eastAsia="Times New Roman" w:hAnsi="Times New Roman" w:cs="Times New Roman"/>
                <w:b/>
                <w:bCs/>
                <w:color w:val="1F1F1F"/>
                <w:sz w:val="24"/>
                <w:szCs w:val="24"/>
                <w:bdr w:val="none" w:sz="0" w:space="0" w:color="auto" w:frame="1"/>
                <w:lang w:eastAsia="en-IN"/>
              </w:rPr>
              <w:t>Before Insert Trigger</w:t>
            </w:r>
            <w:r w:rsidRPr="002641A3">
              <w:rPr>
                <w:rFonts w:ascii="Times New Roman" w:eastAsia="Times New Roman" w:hAnsi="Times New Roman" w:cs="Times New Roman"/>
                <w:color w:val="1F1F1F"/>
                <w:sz w:val="24"/>
                <w:szCs w:val="24"/>
                <w:bdr w:val="none" w:sz="0" w:space="0" w:color="auto" w:frame="1"/>
                <w:lang w:eastAsia="en-IN"/>
              </w:rPr>
              <w:t xml:space="preserve"> that sets the </w:t>
            </w:r>
            <w:r w:rsidRPr="002641A3">
              <w:rPr>
                <w:rFonts w:ascii="Courier New" w:eastAsia="Times New Roman" w:hAnsi="Courier New" w:cs="Courier New"/>
                <w:color w:val="444746"/>
                <w:sz w:val="20"/>
                <w:szCs w:val="20"/>
                <w:bdr w:val="none" w:sz="0" w:space="0" w:color="auto" w:frame="1"/>
                <w:lang w:eastAsia="en-IN"/>
              </w:rPr>
              <w:t>Phone</w:t>
            </w:r>
            <w:r w:rsidRPr="002641A3">
              <w:rPr>
                <w:rFonts w:ascii="Times New Roman" w:eastAsia="Times New Roman" w:hAnsi="Times New Roman" w:cs="Times New Roman"/>
                <w:color w:val="1F1F1F"/>
                <w:sz w:val="24"/>
                <w:szCs w:val="24"/>
                <w:bdr w:val="none" w:sz="0" w:space="0" w:color="auto" w:frame="1"/>
                <w:lang w:eastAsia="en-IN"/>
              </w:rPr>
              <w:t xml:space="preserve"> field to '555-SAFE' if it is empty.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happens to the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2B7A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Times New Roman" w:eastAsia="Times New Roman" w:hAnsi="Times New Roman" w:cs="Times New Roman"/>
                <w:b/>
                <w:bCs/>
                <w:color w:val="1F1F1F"/>
                <w:sz w:val="24"/>
                <w:szCs w:val="24"/>
                <w:bdr w:val="none" w:sz="0" w:space="0" w:color="auto" w:frame="1"/>
                <w:lang w:eastAsia="en-IN"/>
              </w:rPr>
              <w:t>Validation Rule fails</w:t>
            </w:r>
            <w:r w:rsidRPr="002641A3">
              <w:rPr>
                <w:rFonts w:ascii="Times New Roman" w:eastAsia="Times New Roman" w:hAnsi="Times New Roman" w:cs="Times New Roman"/>
                <w:color w:val="1F1F1F"/>
                <w:sz w:val="24"/>
                <w:szCs w:val="24"/>
                <w:bdr w:val="none" w:sz="0" w:space="0" w:color="auto" w:frame="1"/>
                <w:lang w:eastAsia="en-IN"/>
              </w:rPr>
              <w:t xml:space="preserve">, and the transaction is stopped. </w:t>
            </w:r>
            <w:r w:rsidRPr="002641A3">
              <w:rPr>
                <w:rFonts w:ascii="Times New Roman" w:eastAsia="Times New Roman" w:hAnsi="Times New Roman" w:cs="Times New Roman"/>
                <w:b/>
                <w:bCs/>
                <w:color w:val="1F1F1F"/>
                <w:sz w:val="24"/>
                <w:szCs w:val="24"/>
                <w:bdr w:val="none" w:sz="0" w:space="0" w:color="auto" w:frame="1"/>
                <w:lang w:eastAsia="en-IN"/>
              </w:rPr>
              <w:t>Reason:</w:t>
            </w:r>
            <w:r w:rsidRPr="002641A3">
              <w:rPr>
                <w:rFonts w:ascii="Times New Roman" w:eastAsia="Times New Roman" w:hAnsi="Times New Roman" w:cs="Times New Roman"/>
                <w:color w:val="1F1F1F"/>
                <w:sz w:val="24"/>
                <w:szCs w:val="24"/>
                <w:bdr w:val="none" w:sz="0" w:space="0" w:color="auto" w:frame="1"/>
                <w:lang w:eastAsia="en-IN"/>
              </w:rPr>
              <w:t xml:space="preserve"> Validation Rules (Step 3) execute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Apex triggers (Step 4). The trigger never runs to set the phone number, so the Validation Rule sees the empty field and halts the save.</w:t>
            </w:r>
          </w:p>
        </w:tc>
      </w:tr>
      <w:tr w:rsidR="002641A3" w:rsidRPr="002641A3" w14:paraId="4A6FABE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5943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4072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Before Trigger vs. System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24E3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developer uses a </w:t>
            </w:r>
            <w:r w:rsidRPr="002641A3">
              <w:rPr>
                <w:rFonts w:ascii="Times New Roman" w:eastAsia="Times New Roman" w:hAnsi="Times New Roman" w:cs="Times New Roman"/>
                <w:b/>
                <w:bCs/>
                <w:color w:val="1F1F1F"/>
                <w:sz w:val="24"/>
                <w:szCs w:val="24"/>
                <w:bdr w:val="none" w:sz="0" w:space="0" w:color="auto" w:frame="1"/>
                <w:lang w:eastAsia="en-IN"/>
              </w:rPr>
              <w:t>Before Update Trigger</w:t>
            </w:r>
            <w:r w:rsidRPr="002641A3">
              <w:rPr>
                <w:rFonts w:ascii="Times New Roman" w:eastAsia="Times New Roman" w:hAnsi="Times New Roman" w:cs="Times New Roman"/>
                <w:color w:val="1F1F1F"/>
                <w:sz w:val="24"/>
                <w:szCs w:val="24"/>
                <w:bdr w:val="none" w:sz="0" w:space="0" w:color="auto" w:frame="1"/>
                <w:lang w:eastAsia="en-IN"/>
              </w:rPr>
              <w:t xml:space="preserve"> on </w:t>
            </w:r>
            <w:r w:rsidRPr="002641A3">
              <w:rPr>
                <w:rFonts w:ascii="Courier New" w:eastAsia="Times New Roman" w:hAnsi="Courier New" w:cs="Courier New"/>
                <w:color w:val="444746"/>
                <w:sz w:val="20"/>
                <w:szCs w:val="20"/>
                <w:bdr w:val="none" w:sz="0" w:space="0" w:color="auto" w:frame="1"/>
                <w:lang w:eastAsia="en-IN"/>
              </w:rPr>
              <w:t>Contact</w:t>
            </w:r>
            <w:r w:rsidRPr="002641A3">
              <w:rPr>
                <w:rFonts w:ascii="Times New Roman" w:eastAsia="Times New Roman" w:hAnsi="Times New Roman" w:cs="Times New Roman"/>
                <w:color w:val="1F1F1F"/>
                <w:sz w:val="24"/>
                <w:szCs w:val="24"/>
                <w:bdr w:val="none" w:sz="0" w:space="0" w:color="auto" w:frame="1"/>
                <w:lang w:eastAsia="en-IN"/>
              </w:rPr>
              <w:t xml:space="preserve"> to modify the </w:t>
            </w:r>
            <w:proofErr w:type="spellStart"/>
            <w:r w:rsidRPr="002641A3">
              <w:rPr>
                <w:rFonts w:ascii="Courier New" w:eastAsia="Times New Roman" w:hAnsi="Courier New" w:cs="Courier New"/>
                <w:color w:val="444746"/>
                <w:sz w:val="20"/>
                <w:szCs w:val="20"/>
                <w:bdr w:val="none" w:sz="0" w:space="0" w:color="auto" w:frame="1"/>
                <w:lang w:eastAsia="en-IN"/>
              </w:rPr>
              <w:t>AccountId</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The trigger runs, changes the ID, and then executes. Immediately after, the system attempts to save the record.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standard check occurs after the trigger, and why might it fail?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F439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system runs </w:t>
            </w:r>
            <w:r w:rsidRPr="002641A3">
              <w:rPr>
                <w:rFonts w:ascii="Times New Roman" w:eastAsia="Times New Roman" w:hAnsi="Times New Roman" w:cs="Times New Roman"/>
                <w:b/>
                <w:bCs/>
                <w:color w:val="1F1F1F"/>
                <w:sz w:val="24"/>
                <w:szCs w:val="24"/>
                <w:bdr w:val="none" w:sz="0" w:space="0" w:color="auto" w:frame="1"/>
                <w:lang w:eastAsia="en-IN"/>
              </w:rPr>
              <w:t>System Validation</w:t>
            </w:r>
            <w:r w:rsidRPr="002641A3">
              <w:rPr>
                <w:rFonts w:ascii="Times New Roman" w:eastAsia="Times New Roman" w:hAnsi="Times New Roman" w:cs="Times New Roman"/>
                <w:color w:val="1F1F1F"/>
                <w:sz w:val="24"/>
                <w:szCs w:val="24"/>
                <w:bdr w:val="none" w:sz="0" w:space="0" w:color="auto" w:frame="1"/>
                <w:lang w:eastAsia="en-IN"/>
              </w:rPr>
              <w:t xml:space="preserve"> (Step 5). This includes ensuring all required fields are populated and checking field formats. If the </w:t>
            </w:r>
            <w:proofErr w:type="spellStart"/>
            <w:r w:rsidRPr="002641A3">
              <w:rPr>
                <w:rFonts w:ascii="Courier New" w:eastAsia="Times New Roman" w:hAnsi="Courier New" w:cs="Courier New"/>
                <w:color w:val="444746"/>
                <w:sz w:val="20"/>
                <w:szCs w:val="20"/>
                <w:bdr w:val="none" w:sz="0" w:space="0" w:color="auto" w:frame="1"/>
                <w:lang w:eastAsia="en-IN"/>
              </w:rPr>
              <w:t>AccountId</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set by the trigger is invalid (e.g., points to a deleted Account or a non-</w:t>
            </w:r>
            <w:r w:rsidRPr="002641A3">
              <w:rPr>
                <w:rFonts w:ascii="Times New Roman" w:eastAsia="Times New Roman" w:hAnsi="Times New Roman" w:cs="Times New Roman"/>
                <w:color w:val="1F1F1F"/>
                <w:sz w:val="24"/>
                <w:szCs w:val="24"/>
                <w:bdr w:val="none" w:sz="0" w:space="0" w:color="auto" w:frame="1"/>
                <w:lang w:eastAsia="en-IN"/>
              </w:rPr>
              <w:lastRenderedPageBreak/>
              <w:t>Account ID), the System Validation fails the transaction.</w:t>
            </w:r>
          </w:p>
        </w:tc>
      </w:tr>
      <w:tr w:rsidR="002641A3" w:rsidRPr="002641A3" w14:paraId="6DC11170"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2866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BCCB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Flow (Before Save) vs. Before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9E03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w:t>
            </w:r>
            <w:r w:rsidRPr="002641A3">
              <w:rPr>
                <w:rFonts w:ascii="Courier New" w:eastAsia="Times New Roman" w:hAnsi="Courier New" w:cs="Courier New"/>
                <w:color w:val="444746"/>
                <w:sz w:val="20"/>
                <w:szCs w:val="20"/>
                <w:bdr w:val="none" w:sz="0" w:space="0" w:color="auto" w:frame="1"/>
                <w:lang w:eastAsia="en-IN"/>
              </w:rPr>
              <w:t>Opportunity</w:t>
            </w:r>
            <w:r w:rsidRPr="002641A3">
              <w:rPr>
                <w:rFonts w:ascii="Times New Roman" w:eastAsia="Times New Roman" w:hAnsi="Times New Roman" w:cs="Times New Roman"/>
                <w:color w:val="1F1F1F"/>
                <w:sz w:val="24"/>
                <w:szCs w:val="24"/>
                <w:bdr w:val="none" w:sz="0" w:space="0" w:color="auto" w:frame="1"/>
                <w:lang w:eastAsia="en-IN"/>
              </w:rPr>
              <w:t xml:space="preserve"> record is updated. Both a </w:t>
            </w:r>
            <w:r w:rsidRPr="002641A3">
              <w:rPr>
                <w:rFonts w:ascii="Times New Roman" w:eastAsia="Times New Roman" w:hAnsi="Times New Roman" w:cs="Times New Roman"/>
                <w:b/>
                <w:bCs/>
                <w:color w:val="1F1F1F"/>
                <w:sz w:val="24"/>
                <w:szCs w:val="24"/>
                <w:bdr w:val="none" w:sz="0" w:space="0" w:color="auto" w:frame="1"/>
                <w:lang w:eastAsia="en-IN"/>
              </w:rPr>
              <w:t>Before Save Flow</w:t>
            </w:r>
            <w:r w:rsidRPr="002641A3">
              <w:rPr>
                <w:rFonts w:ascii="Times New Roman" w:eastAsia="Times New Roman" w:hAnsi="Times New Roman" w:cs="Times New Roman"/>
                <w:color w:val="1F1F1F"/>
                <w:sz w:val="24"/>
                <w:szCs w:val="24"/>
                <w:bdr w:val="none" w:sz="0" w:space="0" w:color="auto" w:frame="1"/>
                <w:lang w:eastAsia="en-IN"/>
              </w:rPr>
              <w:t xml:space="preserve"> (for fast field updates) and a </w:t>
            </w:r>
            <w:r w:rsidRPr="002641A3">
              <w:rPr>
                <w:rFonts w:ascii="Times New Roman" w:eastAsia="Times New Roman" w:hAnsi="Times New Roman" w:cs="Times New Roman"/>
                <w:b/>
                <w:bCs/>
                <w:color w:val="1F1F1F"/>
                <w:sz w:val="24"/>
                <w:szCs w:val="24"/>
                <w:bdr w:val="none" w:sz="0" w:space="0" w:color="auto" w:frame="1"/>
                <w:lang w:eastAsia="en-IN"/>
              </w:rPr>
              <w:t>Before Update Apex Trigger</w:t>
            </w:r>
            <w:r w:rsidRPr="002641A3">
              <w:rPr>
                <w:rFonts w:ascii="Times New Roman" w:eastAsia="Times New Roman" w:hAnsi="Times New Roman" w:cs="Times New Roman"/>
                <w:color w:val="1F1F1F"/>
                <w:sz w:val="24"/>
                <w:szCs w:val="24"/>
                <w:bdr w:val="none" w:sz="0" w:space="0" w:color="auto" w:frame="1"/>
                <w:lang w:eastAsia="en-IN"/>
              </w:rPr>
              <w:t xml:space="preserve"> are configured to run. Both try to update the </w:t>
            </w:r>
            <w:r w:rsidRPr="002641A3">
              <w:rPr>
                <w:rFonts w:ascii="Courier New" w:eastAsia="Times New Roman" w:hAnsi="Courier New" w:cs="Courier New"/>
                <w:color w:val="444746"/>
                <w:sz w:val="20"/>
                <w:szCs w:val="20"/>
                <w:bdr w:val="none" w:sz="0" w:space="0" w:color="auto" w:frame="1"/>
                <w:lang w:eastAsia="en-IN"/>
              </w:rPr>
              <w:t>Amount</w:t>
            </w:r>
            <w:r w:rsidRPr="002641A3">
              <w:rPr>
                <w:rFonts w:ascii="Times New Roman" w:eastAsia="Times New Roman" w:hAnsi="Times New Roman" w:cs="Times New Roman"/>
                <w:color w:val="1F1F1F"/>
                <w:sz w:val="24"/>
                <w:szCs w:val="24"/>
                <w:bdr w:val="none" w:sz="0" w:space="0" w:color="auto" w:frame="1"/>
                <w:lang w:eastAsia="en-IN"/>
              </w:rPr>
              <w:t xml:space="preserve"> field. The Flow sets it to 500, and the Trigger sets it to 1000.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value is ultimately saved, assuming both run successfully?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ADC4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final value will be </w:t>
            </w:r>
            <w:r w:rsidRPr="002641A3">
              <w:rPr>
                <w:rFonts w:ascii="Times New Roman" w:eastAsia="Times New Roman" w:hAnsi="Times New Roman" w:cs="Times New Roman"/>
                <w:b/>
                <w:bCs/>
                <w:color w:val="1F1F1F"/>
                <w:sz w:val="24"/>
                <w:szCs w:val="24"/>
                <w:bdr w:val="none" w:sz="0" w:space="0" w:color="auto" w:frame="1"/>
                <w:lang w:eastAsia="en-IN"/>
              </w:rPr>
              <w:t>1000</w:t>
            </w:r>
            <w:r w:rsidRPr="002641A3">
              <w:rPr>
                <w:rFonts w:ascii="Times New Roman" w:eastAsia="Times New Roman" w:hAnsi="Times New Roman" w:cs="Times New Roman"/>
                <w:color w:val="1F1F1F"/>
                <w:sz w:val="24"/>
                <w:szCs w:val="24"/>
                <w:bdr w:val="none" w:sz="0" w:space="0" w:color="auto" w:frame="1"/>
                <w:lang w:eastAsia="en-IN"/>
              </w:rPr>
              <w:t xml:space="preserve"> (set by the Before Trigger). </w:t>
            </w:r>
            <w:r w:rsidRPr="002641A3">
              <w:rPr>
                <w:rFonts w:ascii="Times New Roman" w:eastAsia="Times New Roman" w:hAnsi="Times New Roman" w:cs="Times New Roman"/>
                <w:b/>
                <w:bCs/>
                <w:color w:val="1F1F1F"/>
                <w:sz w:val="24"/>
                <w:szCs w:val="24"/>
                <w:bdr w:val="none" w:sz="0" w:space="0" w:color="auto" w:frame="1"/>
                <w:lang w:eastAsia="en-IN"/>
              </w:rPr>
              <w:t>Reason:</w:t>
            </w:r>
            <w:r w:rsidRPr="002641A3">
              <w:rPr>
                <w:rFonts w:ascii="Times New Roman" w:eastAsia="Times New Roman" w:hAnsi="Times New Roman" w:cs="Times New Roman"/>
                <w:color w:val="1F1F1F"/>
                <w:sz w:val="24"/>
                <w:szCs w:val="24"/>
                <w:bdr w:val="none" w:sz="0" w:space="0" w:color="auto" w:frame="1"/>
                <w:lang w:eastAsia="en-IN"/>
              </w:rPr>
              <w:t xml:space="preserve"> The Before Save Flow (Step 6) executes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Apex triggers (Step 4). The trigger overwrites the value set by the Flow before the record is saved.</w:t>
            </w:r>
          </w:p>
        </w:tc>
      </w:tr>
      <w:tr w:rsidR="002641A3" w:rsidRPr="002641A3" w14:paraId="163C6B4E"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6F5B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E3DD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After Trigger vs. Roll-Up Summaries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6FCF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 xml:space="preserve"> is inserted.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Insert</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Trigger</w:t>
            </w:r>
            <w:r w:rsidRPr="002641A3">
              <w:rPr>
                <w:rFonts w:ascii="Times New Roman" w:eastAsia="Times New Roman" w:hAnsi="Times New Roman" w:cs="Times New Roman"/>
                <w:color w:val="1F1F1F"/>
                <w:sz w:val="24"/>
                <w:szCs w:val="24"/>
                <w:bdr w:val="none" w:sz="0" w:space="0" w:color="auto" w:frame="1"/>
                <w:lang w:eastAsia="en-IN"/>
              </w:rPr>
              <w:t xml:space="preserve"> on the Line Item calculates a complex fee based on the parent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 Immediately after the trigger, the parent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's </w:t>
            </w:r>
            <w:r w:rsidRPr="002641A3">
              <w:rPr>
                <w:rFonts w:ascii="Times New Roman" w:eastAsia="Times New Roman" w:hAnsi="Times New Roman" w:cs="Times New Roman"/>
                <w:b/>
                <w:bCs/>
                <w:color w:val="1F1F1F"/>
                <w:sz w:val="24"/>
                <w:szCs w:val="24"/>
                <w:bdr w:val="none" w:sz="0" w:space="0" w:color="auto" w:frame="1"/>
                <w:lang w:eastAsia="en-IN"/>
              </w:rPr>
              <w:t>Roll-Up Summary Field</w:t>
            </w:r>
            <w:r w:rsidRPr="002641A3">
              <w:rPr>
                <w:rFonts w:ascii="Times New Roman" w:eastAsia="Times New Roman" w:hAnsi="Times New Roman" w:cs="Times New Roman"/>
                <w:color w:val="1F1F1F"/>
                <w:sz w:val="24"/>
                <w:szCs w:val="24"/>
                <w:bdr w:val="none" w:sz="0" w:space="0" w:color="auto" w:frame="1"/>
                <w:lang w:eastAsia="en-IN"/>
              </w:rPr>
              <w:t xml:space="preserve"> (Total Line Amount) is calculated.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Does the After Trigger have access to the final Roll-Up Summary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3F28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No.</w:t>
            </w:r>
            <w:r w:rsidRPr="002641A3">
              <w:rPr>
                <w:rFonts w:ascii="Times New Roman" w:eastAsia="Times New Roman" w:hAnsi="Times New Roman" w:cs="Times New Roman"/>
                <w:color w:val="1F1F1F"/>
                <w:sz w:val="24"/>
                <w:szCs w:val="24"/>
                <w:bdr w:val="none" w:sz="0" w:space="0" w:color="auto" w:frame="1"/>
                <w:lang w:eastAsia="en-IN"/>
              </w:rPr>
              <w:t xml:space="preserve"> The Roll-Up Summary (Step 12) is calculated </w:t>
            </w:r>
            <w:r w:rsidRPr="002641A3">
              <w:rPr>
                <w:rFonts w:ascii="Times New Roman" w:eastAsia="Times New Roman" w:hAnsi="Times New Roman" w:cs="Times New Roman"/>
                <w:b/>
                <w:bCs/>
                <w:color w:val="1F1F1F"/>
                <w:sz w:val="24"/>
                <w:szCs w:val="24"/>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triggers (Step 10). The </w:t>
            </w:r>
            <w:r w:rsidRPr="002641A3">
              <w:rPr>
                <w:rFonts w:ascii="Courier New" w:eastAsia="Times New Roman" w:hAnsi="Courier New" w:cs="Courier New"/>
                <w:color w:val="444746"/>
                <w:sz w:val="20"/>
                <w:szCs w:val="20"/>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trigger only has access to the record values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the Roll-Up Summaries are calculated. The value is only available in a subsequent transaction (e.g., in an </w:t>
            </w:r>
            <w:proofErr w:type="gramStart"/>
            <w:r w:rsidRPr="002641A3">
              <w:rPr>
                <w:rFonts w:ascii="Times New Roman" w:eastAsia="Times New Roman" w:hAnsi="Times New Roman" w:cs="Times New Roman"/>
                <w:color w:val="1F1F1F"/>
                <w:sz w:val="24"/>
                <w:szCs w:val="24"/>
                <w:bdr w:val="none" w:sz="0" w:space="0" w:color="auto" w:frame="1"/>
                <w:lang w:eastAsia="en-IN"/>
              </w:rPr>
              <w:t>After Update</w:t>
            </w:r>
            <w:proofErr w:type="gramEnd"/>
            <w:r w:rsidRPr="002641A3">
              <w:rPr>
                <w:rFonts w:ascii="Times New Roman" w:eastAsia="Times New Roman" w:hAnsi="Times New Roman" w:cs="Times New Roman"/>
                <w:color w:val="1F1F1F"/>
                <w:sz w:val="24"/>
                <w:szCs w:val="24"/>
                <w:bdr w:val="none" w:sz="0" w:space="0" w:color="auto" w:frame="1"/>
                <w:lang w:eastAsia="en-IN"/>
              </w:rPr>
              <w:t xml:space="preserve"> trigger on the </w:t>
            </w:r>
            <w:r w:rsidRPr="002641A3">
              <w:rPr>
                <w:rFonts w:ascii="Times New Roman" w:eastAsia="Times New Roman" w:hAnsi="Times New Roman" w:cs="Times New Roman"/>
                <w:i/>
                <w:iCs/>
                <w:color w:val="1F1F1F"/>
                <w:sz w:val="24"/>
                <w:szCs w:val="24"/>
                <w:bdr w:val="none" w:sz="0" w:space="0" w:color="auto" w:frame="1"/>
                <w:lang w:eastAsia="en-IN"/>
              </w:rPr>
              <w:t>parent</w:t>
            </w:r>
            <w:r w:rsidRPr="002641A3">
              <w:rPr>
                <w:rFonts w:ascii="Times New Roman" w:eastAsia="Times New Roman" w:hAnsi="Times New Roman" w:cs="Times New Roman"/>
                <w:color w:val="1F1F1F"/>
                <w:sz w:val="24"/>
                <w:szCs w:val="24"/>
                <w:bdr w:val="none" w:sz="0" w:space="0" w:color="auto" w:frame="1"/>
                <w:lang w:eastAsia="en-IN"/>
              </w:rPr>
              <w:t xml:space="preserve"> Order).</w:t>
            </w:r>
          </w:p>
        </w:tc>
      </w:tr>
      <w:tr w:rsidR="002641A3" w:rsidRPr="002641A3" w14:paraId="5BB7F1C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D5AA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B0E1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Record-Triggered Flow (After Save) vs. Workflow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91B6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is updated, which executes both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Save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Flow</w:t>
            </w:r>
            <w:r w:rsidRPr="002641A3">
              <w:rPr>
                <w:rFonts w:ascii="Times New Roman" w:eastAsia="Times New Roman" w:hAnsi="Times New Roman" w:cs="Times New Roman"/>
                <w:color w:val="1F1F1F"/>
                <w:sz w:val="24"/>
                <w:szCs w:val="24"/>
                <w:bdr w:val="none" w:sz="0" w:space="0" w:color="auto" w:frame="1"/>
                <w:lang w:eastAsia="en-IN"/>
              </w:rPr>
              <w:t xml:space="preserve"> (for related record updates) and an </w:t>
            </w:r>
            <w:r w:rsidRPr="002641A3">
              <w:rPr>
                <w:rFonts w:ascii="Times New Roman" w:eastAsia="Times New Roman" w:hAnsi="Times New Roman" w:cs="Times New Roman"/>
                <w:b/>
                <w:bCs/>
                <w:color w:val="1F1F1F"/>
                <w:sz w:val="24"/>
                <w:szCs w:val="24"/>
                <w:bdr w:val="none" w:sz="0" w:space="0" w:color="auto" w:frame="1"/>
                <w:lang w:eastAsia="en-IN"/>
              </w:rPr>
              <w:t>Immediate Workflow Rule Action</w:t>
            </w:r>
            <w:r w:rsidRPr="002641A3">
              <w:rPr>
                <w:rFonts w:ascii="Times New Roman" w:eastAsia="Times New Roman" w:hAnsi="Times New Roman" w:cs="Times New Roman"/>
                <w:color w:val="1F1F1F"/>
                <w:sz w:val="24"/>
                <w:szCs w:val="24"/>
                <w:bdr w:val="none" w:sz="0" w:space="0" w:color="auto" w:frame="1"/>
                <w:lang w:eastAsia="en-IN"/>
              </w:rPr>
              <w:t xml:space="preserve"> (for field update on the triggering record). Both try to update the </w:t>
            </w:r>
            <w:r w:rsidRPr="002641A3">
              <w:rPr>
                <w:rFonts w:ascii="Courier New" w:eastAsia="Times New Roman" w:hAnsi="Courier New" w:cs="Courier New"/>
                <w:color w:val="444746"/>
                <w:sz w:val="20"/>
                <w:szCs w:val="20"/>
                <w:bdr w:val="none" w:sz="0" w:space="0" w:color="auto" w:frame="1"/>
                <w:lang w:eastAsia="en-IN"/>
              </w:rPr>
              <w:t>Description</w:t>
            </w:r>
            <w:r w:rsidRPr="002641A3">
              <w:rPr>
                <w:rFonts w:ascii="Times New Roman" w:eastAsia="Times New Roman" w:hAnsi="Times New Roman" w:cs="Times New Roman"/>
                <w:color w:val="1F1F1F"/>
                <w:sz w:val="24"/>
                <w:szCs w:val="24"/>
                <w:bdr w:val="none" w:sz="0" w:space="0" w:color="auto" w:frame="1"/>
                <w:lang w:eastAsia="en-IN"/>
              </w:rPr>
              <w:t xml:space="preserve"> field.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update occurs first, and why is this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DAA3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Save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Flow</w:t>
            </w:r>
            <w:r w:rsidRPr="002641A3">
              <w:rPr>
                <w:rFonts w:ascii="Times New Roman" w:eastAsia="Times New Roman" w:hAnsi="Times New Roman" w:cs="Times New Roman"/>
                <w:color w:val="1F1F1F"/>
                <w:sz w:val="24"/>
                <w:szCs w:val="24"/>
                <w:bdr w:val="none" w:sz="0" w:space="0" w:color="auto" w:frame="1"/>
                <w:lang w:eastAsia="en-IN"/>
              </w:rPr>
              <w:t xml:space="preserve"> (Step 11) runs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Workflow Field Updates (Step 14). This is critical because Workflow Field Updates cause the entire transaction to </w:t>
            </w:r>
            <w:r w:rsidRPr="002641A3">
              <w:rPr>
                <w:rFonts w:ascii="Times New Roman" w:eastAsia="Times New Roman" w:hAnsi="Times New Roman" w:cs="Times New Roman"/>
                <w:b/>
                <w:bCs/>
                <w:color w:val="1F1F1F"/>
                <w:sz w:val="24"/>
                <w:szCs w:val="24"/>
                <w:bdr w:val="none" w:sz="0" w:space="0" w:color="auto" w:frame="1"/>
                <w:lang w:eastAsia="en-IN"/>
              </w:rPr>
              <w:t>restart</w:t>
            </w:r>
            <w:r w:rsidRPr="002641A3">
              <w:rPr>
                <w:rFonts w:ascii="Times New Roman" w:eastAsia="Times New Roman" w:hAnsi="Times New Roman" w:cs="Times New Roman"/>
                <w:color w:val="1F1F1F"/>
                <w:sz w:val="24"/>
                <w:szCs w:val="24"/>
                <w:bdr w:val="none" w:sz="0" w:space="0" w:color="auto" w:frame="1"/>
                <w:lang w:eastAsia="en-IN"/>
              </w:rPr>
              <w:t xml:space="preserve"> from </w:t>
            </w:r>
            <w:r w:rsidRPr="002641A3">
              <w:rPr>
                <w:rFonts w:ascii="Times New Roman" w:eastAsia="Times New Roman" w:hAnsi="Times New Roman" w:cs="Times New Roman"/>
                <w:b/>
                <w:bCs/>
                <w:color w:val="1F1F1F"/>
                <w:sz w:val="24"/>
                <w:szCs w:val="24"/>
                <w:bdr w:val="none" w:sz="0" w:space="0" w:color="auto" w:frame="1"/>
                <w:lang w:eastAsia="en-IN"/>
              </w:rPr>
              <w:t>Step 3 (Validation Rules)</w:t>
            </w:r>
            <w:r w:rsidRPr="002641A3">
              <w:rPr>
                <w:rFonts w:ascii="Times New Roman" w:eastAsia="Times New Roman" w:hAnsi="Times New Roman" w:cs="Times New Roman"/>
                <w:color w:val="1F1F1F"/>
                <w:sz w:val="24"/>
                <w:szCs w:val="24"/>
                <w:bdr w:val="none" w:sz="0" w:space="0" w:color="auto" w:frame="1"/>
                <w:lang w:eastAsia="en-IN"/>
              </w:rPr>
              <w:t>. If the Flow performs related DML, the Workflow Rule's field update will cause the flow and triggers to re-run on the second pass.</w:t>
            </w:r>
          </w:p>
        </w:tc>
      </w:tr>
      <w:tr w:rsidR="002641A3" w:rsidRPr="002641A3" w14:paraId="2916767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3F59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0F9C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The Restart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ACD9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DML operation kicks off the Order of Execution. A </w:t>
            </w:r>
            <w:r w:rsidRPr="002641A3">
              <w:rPr>
                <w:rFonts w:ascii="Times New Roman" w:eastAsia="Times New Roman" w:hAnsi="Times New Roman" w:cs="Times New Roman"/>
                <w:b/>
                <w:bCs/>
                <w:color w:val="1F1F1F"/>
                <w:sz w:val="24"/>
                <w:szCs w:val="24"/>
                <w:bdr w:val="none" w:sz="0" w:space="0" w:color="auto" w:frame="1"/>
                <w:lang w:eastAsia="en-IN"/>
              </w:rPr>
              <w:t>Workflow Field Update</w:t>
            </w:r>
            <w:r w:rsidRPr="002641A3">
              <w:rPr>
                <w:rFonts w:ascii="Times New Roman" w:eastAsia="Times New Roman" w:hAnsi="Times New Roman" w:cs="Times New Roman"/>
                <w:color w:val="1F1F1F"/>
                <w:sz w:val="24"/>
                <w:szCs w:val="24"/>
                <w:bdr w:val="none" w:sz="0" w:space="0" w:color="auto" w:frame="1"/>
                <w:lang w:eastAsia="en-IN"/>
              </w:rPr>
              <w:t xml:space="preserve"> (Step 14) is executed.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is the immediate next step in the Order of Execution, and why can this lead to infinite recursion?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DD73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transaction restarts from </w:t>
            </w:r>
            <w:r w:rsidRPr="002641A3">
              <w:rPr>
                <w:rFonts w:ascii="Times New Roman" w:eastAsia="Times New Roman" w:hAnsi="Times New Roman" w:cs="Times New Roman"/>
                <w:b/>
                <w:bCs/>
                <w:color w:val="1F1F1F"/>
                <w:sz w:val="24"/>
                <w:szCs w:val="24"/>
                <w:bdr w:val="none" w:sz="0" w:space="0" w:color="auto" w:frame="1"/>
                <w:lang w:eastAsia="en-IN"/>
              </w:rPr>
              <w:t>Step 3 (Validation Rules)</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Reason:</w:t>
            </w:r>
            <w:r w:rsidRPr="002641A3">
              <w:rPr>
                <w:rFonts w:ascii="Times New Roman" w:eastAsia="Times New Roman" w:hAnsi="Times New Roman" w:cs="Times New Roman"/>
                <w:color w:val="1F1F1F"/>
                <w:sz w:val="24"/>
                <w:szCs w:val="24"/>
                <w:bdr w:val="none" w:sz="0" w:space="0" w:color="auto" w:frame="1"/>
                <w:lang w:eastAsia="en-IN"/>
              </w:rPr>
              <w:t xml:space="preserve"> The Workflow Field Update changes the record in the database, requiring the system to re-validate and potentially re-execute </w:t>
            </w:r>
            <w:r w:rsidRPr="002641A3">
              <w:rPr>
                <w:rFonts w:ascii="Times New Roman" w:eastAsia="Times New Roman" w:hAnsi="Times New Roman" w:cs="Times New Roman"/>
                <w:b/>
                <w:bCs/>
                <w:color w:val="1F1F1F"/>
                <w:sz w:val="24"/>
                <w:szCs w:val="24"/>
                <w:bdr w:val="none" w:sz="0" w:space="0" w:color="auto" w:frame="1"/>
                <w:lang w:eastAsia="en-IN"/>
              </w:rPr>
              <w:t>all</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automation (Flows and Triggers). This can lead to an </w:t>
            </w:r>
            <w:r w:rsidRPr="002641A3">
              <w:rPr>
                <w:rFonts w:ascii="Times New Roman" w:eastAsia="Times New Roman" w:hAnsi="Times New Roman" w:cs="Times New Roman"/>
                <w:b/>
                <w:bCs/>
                <w:color w:val="1F1F1F"/>
                <w:sz w:val="24"/>
                <w:szCs w:val="24"/>
                <w:bdr w:val="none" w:sz="0" w:space="0" w:color="auto" w:frame="1"/>
                <w:lang w:eastAsia="en-IN"/>
              </w:rPr>
              <w:t>infinite loop</w:t>
            </w:r>
            <w:r w:rsidRPr="002641A3">
              <w:rPr>
                <w:rFonts w:ascii="Times New Roman" w:eastAsia="Times New Roman" w:hAnsi="Times New Roman" w:cs="Times New Roman"/>
                <w:color w:val="1F1F1F"/>
                <w:sz w:val="24"/>
                <w:szCs w:val="24"/>
                <w:bdr w:val="none" w:sz="0" w:space="0" w:color="auto" w:frame="1"/>
                <w:lang w:eastAsia="en-IN"/>
              </w:rPr>
              <w:t xml:space="preserve"> if the Workflow Field Update is triggered by a condition that the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automation also satisfies.</w:t>
            </w:r>
          </w:p>
        </w:tc>
      </w:tr>
      <w:tr w:rsidR="002641A3" w:rsidRPr="002641A3" w14:paraId="71B019C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C1F2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010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Auto-Response Rules vs. Triggers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530C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new </w:t>
            </w:r>
            <w:r w:rsidRPr="002641A3">
              <w:rPr>
                <w:rFonts w:ascii="Courier New" w:eastAsia="Times New Roman" w:hAnsi="Courier New" w:cs="Courier New"/>
                <w:color w:val="444746"/>
                <w:sz w:val="20"/>
                <w:szCs w:val="20"/>
                <w:bdr w:val="none" w:sz="0" w:space="0" w:color="auto" w:frame="1"/>
                <w:lang w:eastAsia="en-IN"/>
              </w:rPr>
              <w:t>Case</w:t>
            </w:r>
            <w:r w:rsidRPr="002641A3">
              <w:rPr>
                <w:rFonts w:ascii="Times New Roman" w:eastAsia="Times New Roman" w:hAnsi="Times New Roman" w:cs="Times New Roman"/>
                <w:color w:val="1F1F1F"/>
                <w:sz w:val="24"/>
                <w:szCs w:val="24"/>
                <w:bdr w:val="none" w:sz="0" w:space="0" w:color="auto" w:frame="1"/>
                <w:lang w:eastAsia="en-IN"/>
              </w:rPr>
              <w:t xml:space="preserve"> record is created via Web-to-Case. A </w:t>
            </w:r>
            <w:r w:rsidRPr="002641A3">
              <w:rPr>
                <w:rFonts w:ascii="Times New Roman" w:eastAsia="Times New Roman" w:hAnsi="Times New Roman" w:cs="Times New Roman"/>
                <w:b/>
                <w:bCs/>
                <w:color w:val="1F1F1F"/>
                <w:sz w:val="24"/>
                <w:szCs w:val="24"/>
                <w:bdr w:val="none" w:sz="0" w:space="0" w:color="auto" w:frame="1"/>
                <w:lang w:eastAsia="en-IN"/>
              </w:rPr>
              <w:t>Before Insert Trigger</w:t>
            </w:r>
            <w:r w:rsidRPr="002641A3">
              <w:rPr>
                <w:rFonts w:ascii="Times New Roman" w:eastAsia="Times New Roman" w:hAnsi="Times New Roman" w:cs="Times New Roman"/>
                <w:color w:val="1F1F1F"/>
                <w:sz w:val="24"/>
                <w:szCs w:val="24"/>
                <w:bdr w:val="none" w:sz="0" w:space="0" w:color="auto" w:frame="1"/>
                <w:lang w:eastAsia="en-IN"/>
              </w:rPr>
              <w:t xml:space="preserve"> runs to classify the case. An </w:t>
            </w:r>
            <w:r w:rsidRPr="002641A3">
              <w:rPr>
                <w:rFonts w:ascii="Times New Roman" w:eastAsia="Times New Roman" w:hAnsi="Times New Roman" w:cs="Times New Roman"/>
                <w:b/>
                <w:bCs/>
                <w:color w:val="1F1F1F"/>
                <w:sz w:val="24"/>
                <w:szCs w:val="24"/>
                <w:bdr w:val="none" w:sz="0" w:space="0" w:color="auto" w:frame="1"/>
                <w:lang w:eastAsia="en-IN"/>
              </w:rPr>
              <w:t>Auto-Response Rule</w:t>
            </w:r>
            <w:r w:rsidRPr="002641A3">
              <w:rPr>
                <w:rFonts w:ascii="Times New Roman" w:eastAsia="Times New Roman" w:hAnsi="Times New Roman" w:cs="Times New Roman"/>
                <w:color w:val="1F1F1F"/>
                <w:sz w:val="24"/>
                <w:szCs w:val="24"/>
                <w:bdr w:val="none" w:sz="0" w:space="0" w:color="auto" w:frame="1"/>
                <w:lang w:eastAsia="en-IN"/>
              </w:rPr>
              <w:t xml:space="preserve"> is also set up to send an email based on the classification field.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step happens first, and can the Trigger influence the Auto-Response?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DF86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trigger (Step 4) runs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Auto-Response Rules (Step 15). </w:t>
            </w:r>
            <w:r w:rsidRPr="002641A3">
              <w:rPr>
                <w:rFonts w:ascii="Times New Roman" w:eastAsia="Times New Roman" w:hAnsi="Times New Roman" w:cs="Times New Roman"/>
                <w:b/>
                <w:bCs/>
                <w:color w:val="1F1F1F"/>
                <w:sz w:val="24"/>
                <w:szCs w:val="24"/>
                <w:bdr w:val="none" w:sz="0" w:space="0" w:color="auto" w:frame="1"/>
                <w:lang w:eastAsia="en-IN"/>
              </w:rPr>
              <w:t>Yes, the Trigger can influence the Auto-Response.</w:t>
            </w:r>
            <w:r w:rsidRPr="002641A3">
              <w:rPr>
                <w:rFonts w:ascii="Times New Roman" w:eastAsia="Times New Roman" w:hAnsi="Times New Roman" w:cs="Times New Roman"/>
                <w:color w:val="1F1F1F"/>
                <w:sz w:val="24"/>
                <w:szCs w:val="24"/>
                <w:bdr w:val="none" w:sz="0" w:space="0" w:color="auto" w:frame="1"/>
                <w:lang w:eastAsia="en-IN"/>
              </w:rPr>
              <w:t xml:space="preserve"> The trigger can set the classification field, and the Auto-Response Rule then executes its logic based on the value set by the trigger.</w:t>
            </w:r>
          </w:p>
        </w:tc>
      </w:tr>
      <w:tr w:rsidR="002641A3" w:rsidRPr="002641A3" w14:paraId="656D2CAF"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AD44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E2C3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Final Commit vs. Post-Commit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308F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After all saving, recalculating, and automation steps are complete (Steps 1-17), the record is ready to be finalized.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step commits the record and its related changes to the database, and what Apex methods run immediately </w:t>
            </w:r>
            <w:r w:rsidRPr="002641A3">
              <w:rPr>
                <w:rFonts w:ascii="Times New Roman" w:eastAsia="Times New Roman" w:hAnsi="Times New Roman" w:cs="Times New Roman"/>
                <w:i/>
                <w:iCs/>
                <w:color w:val="1F1F1F"/>
                <w:sz w:val="24"/>
                <w:szCs w:val="24"/>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the commit?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B63B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Step 18</w:t>
            </w:r>
            <w:r w:rsidRPr="002641A3">
              <w:rPr>
                <w:rFonts w:ascii="Times New Roman" w:eastAsia="Times New Roman" w:hAnsi="Times New Roman" w:cs="Times New Roman"/>
                <w:color w:val="1F1F1F"/>
                <w:sz w:val="24"/>
                <w:szCs w:val="24"/>
                <w:bdr w:val="none" w:sz="0" w:space="0" w:color="auto" w:frame="1"/>
                <w:lang w:eastAsia="en-IN"/>
              </w:rPr>
              <w:t xml:space="preserve"> commits the record to the database. </w:t>
            </w:r>
            <w:r w:rsidRPr="002641A3">
              <w:rPr>
                <w:rFonts w:ascii="Times New Roman" w:eastAsia="Times New Roman" w:hAnsi="Times New Roman" w:cs="Times New Roman"/>
                <w:b/>
                <w:bCs/>
                <w:color w:val="1F1F1F"/>
                <w:sz w:val="24"/>
                <w:szCs w:val="24"/>
                <w:bdr w:val="none" w:sz="0" w:space="0" w:color="auto" w:frame="1"/>
                <w:lang w:eastAsia="en-IN"/>
              </w:rPr>
              <w:t>After Commit:</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b/>
                <w:bCs/>
                <w:color w:val="444746"/>
                <w:sz w:val="20"/>
                <w:szCs w:val="20"/>
                <w:bdr w:val="none" w:sz="0" w:space="0" w:color="auto" w:frame="1"/>
                <w:lang w:eastAsia="en-IN"/>
              </w:rPr>
              <w:t>Queueable</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b/>
                <w:bCs/>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and </w:t>
            </w:r>
            <w:r w:rsidRPr="002641A3">
              <w:rPr>
                <w:rFonts w:ascii="Times New Roman" w:eastAsia="Times New Roman" w:hAnsi="Times New Roman" w:cs="Times New Roman"/>
                <w:b/>
                <w:bCs/>
                <w:color w:val="1F1F1F"/>
                <w:sz w:val="24"/>
                <w:szCs w:val="24"/>
                <w:bdr w:val="none" w:sz="0" w:space="0" w:color="auto" w:frame="1"/>
                <w:lang w:eastAsia="en-IN"/>
              </w:rPr>
              <w:t>Batch Apex</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finish</w:t>
            </w:r>
            <w:r w:rsidRPr="002641A3">
              <w:rPr>
                <w:rFonts w:ascii="Times New Roman" w:eastAsia="Times New Roman" w:hAnsi="Times New Roman" w:cs="Times New Roman"/>
                <w:color w:val="1F1F1F"/>
                <w:sz w:val="24"/>
                <w:szCs w:val="24"/>
                <w:bdr w:val="none" w:sz="0" w:space="0" w:color="auto" w:frame="1"/>
                <w:lang w:eastAsia="en-IN"/>
              </w:rPr>
              <w:t xml:space="preserve"> methods (Steps 19-21) are placed on the queue to run asynchronously, ensuring that long-running operations or callouts do not hold up the user interface.</w:t>
            </w:r>
          </w:p>
        </w:tc>
      </w:tr>
      <w:tr w:rsidR="002641A3" w:rsidRPr="002641A3" w14:paraId="3393ECB1"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8212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D688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Apex </w:t>
            </w:r>
            <w:proofErr w:type="spellStart"/>
            <w:proofErr w:type="gramStart"/>
            <w:r w:rsidRPr="002641A3">
              <w:rPr>
                <w:rFonts w:ascii="Courier New" w:eastAsia="Times New Roman" w:hAnsi="Courier New" w:cs="Courier New"/>
                <w:b/>
                <w:bCs/>
                <w:color w:val="444746"/>
                <w:sz w:val="20"/>
                <w:szCs w:val="20"/>
                <w:bdr w:val="none" w:sz="0" w:space="0" w:color="auto" w:frame="1"/>
                <w:lang w:eastAsia="en-IN"/>
              </w:rPr>
              <w:t>addError</w:t>
            </w:r>
            <w:proofErr w:type="spellEnd"/>
            <w:r w:rsidRPr="002641A3">
              <w:rPr>
                <w:rFonts w:ascii="Courier New" w:eastAsia="Times New Roman" w:hAnsi="Courier New" w:cs="Courier New"/>
                <w:b/>
                <w:bCs/>
                <w:color w:val="444746"/>
                <w:sz w:val="20"/>
                <w:szCs w:val="20"/>
                <w:bdr w:val="none" w:sz="0" w:space="0" w:color="auto" w:frame="1"/>
                <w:lang w:eastAsia="en-IN"/>
              </w:rPr>
              <w:t>(</w:t>
            </w:r>
            <w:proofErr w:type="gramEnd"/>
            <w:r w:rsidRPr="002641A3">
              <w:rPr>
                <w:rFonts w:ascii="Courier New" w:eastAsia="Times New Roman" w:hAnsi="Courier New" w:cs="Courier New"/>
                <w:b/>
                <w:bCs/>
                <w:color w:val="444746"/>
                <w:sz w:val="20"/>
                <w:szCs w:val="20"/>
                <w:bdr w:val="none" w:sz="0" w:space="0" w:color="auto" w:frame="1"/>
                <w:lang w:eastAsia="en-IN"/>
              </w:rPr>
              <w:t>)</w:t>
            </w:r>
            <w:r w:rsidRPr="002641A3">
              <w:rPr>
                <w:rFonts w:ascii="Times New Roman" w:eastAsia="Times New Roman" w:hAnsi="Times New Roman" w:cs="Times New Roman"/>
                <w:b/>
                <w:bCs/>
                <w:color w:val="1F1F1F"/>
                <w:sz w:val="24"/>
                <w:szCs w:val="24"/>
                <w:bdr w:val="none" w:sz="0" w:space="0" w:color="auto" w:frame="1"/>
                <w:lang w:eastAsia="en-IN"/>
              </w:rPr>
              <w:t xml:space="preserve"> vs. Validation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FF13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w:t>
            </w:r>
            <w:r w:rsidRPr="002641A3">
              <w:rPr>
                <w:rFonts w:ascii="Times New Roman" w:eastAsia="Times New Roman" w:hAnsi="Times New Roman" w:cs="Times New Roman"/>
                <w:b/>
                <w:bCs/>
                <w:color w:val="1F1F1F"/>
                <w:sz w:val="24"/>
                <w:szCs w:val="24"/>
                <w:bdr w:val="none" w:sz="0" w:space="0" w:color="auto" w:frame="1"/>
                <w:lang w:eastAsia="en-IN"/>
              </w:rPr>
              <w:t>Before Update Trigger</w:t>
            </w:r>
            <w:r w:rsidRPr="002641A3">
              <w:rPr>
                <w:rFonts w:ascii="Times New Roman" w:eastAsia="Times New Roman" w:hAnsi="Times New Roman" w:cs="Times New Roman"/>
                <w:color w:val="1F1F1F"/>
                <w:sz w:val="24"/>
                <w:szCs w:val="24"/>
                <w:bdr w:val="none" w:sz="0" w:space="0" w:color="auto" w:frame="1"/>
                <w:lang w:eastAsia="en-IN"/>
              </w:rPr>
              <w:t xml:space="preserve"> on </w:t>
            </w:r>
            <w:r w:rsidRPr="002641A3">
              <w:rPr>
                <w:rFonts w:ascii="Courier New" w:eastAsia="Times New Roman" w:hAnsi="Courier New" w:cs="Courier New"/>
                <w:color w:val="444746"/>
                <w:sz w:val="20"/>
                <w:szCs w:val="20"/>
                <w:bdr w:val="none" w:sz="0" w:space="0" w:color="auto" w:frame="1"/>
                <w:lang w:eastAsia="en-IN"/>
              </w:rPr>
              <w:t>Contact</w:t>
            </w:r>
            <w:r w:rsidRPr="002641A3">
              <w:rPr>
                <w:rFonts w:ascii="Times New Roman" w:eastAsia="Times New Roman" w:hAnsi="Times New Roman" w:cs="Times New Roman"/>
                <w:color w:val="1F1F1F"/>
                <w:sz w:val="24"/>
                <w:szCs w:val="24"/>
                <w:bdr w:val="none" w:sz="0" w:space="0" w:color="auto" w:frame="1"/>
                <w:lang w:eastAsia="en-IN"/>
              </w:rPr>
              <w:t xml:space="preserve"> uses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contact.addError</w:t>
            </w:r>
            <w:proofErr w:type="spellEnd"/>
            <w:proofErr w:type="gramEnd"/>
            <w:r w:rsidRPr="002641A3">
              <w:rPr>
                <w:rFonts w:ascii="Courier New" w:eastAsia="Times New Roman" w:hAnsi="Courier New" w:cs="Courier New"/>
                <w:color w:val="444746"/>
                <w:sz w:val="20"/>
                <w:szCs w:val="20"/>
                <w:bdr w:val="none" w:sz="0" w:space="0" w:color="auto" w:frame="1"/>
                <w:lang w:eastAsia="en-IN"/>
              </w:rPr>
              <w:t>('Cannot change this field.')</w:t>
            </w:r>
            <w:r w:rsidRPr="002641A3">
              <w:rPr>
                <w:rFonts w:ascii="Times New Roman" w:eastAsia="Times New Roman" w:hAnsi="Times New Roman" w:cs="Times New Roman"/>
                <w:color w:val="1F1F1F"/>
                <w:sz w:val="24"/>
                <w:szCs w:val="24"/>
                <w:bdr w:val="none" w:sz="0" w:space="0" w:color="auto" w:frame="1"/>
                <w:lang w:eastAsia="en-IN"/>
              </w:rPr>
              <w:t xml:space="preserve"> to stop the transaction. A Validation Rule also exists on the </w:t>
            </w:r>
            <w:r w:rsidRPr="002641A3">
              <w:rPr>
                <w:rFonts w:ascii="Times New Roman" w:eastAsia="Times New Roman" w:hAnsi="Times New Roman" w:cs="Times New Roman"/>
                <w:color w:val="1F1F1F"/>
                <w:sz w:val="24"/>
                <w:szCs w:val="24"/>
                <w:bdr w:val="none" w:sz="0" w:space="0" w:color="auto" w:frame="1"/>
                <w:lang w:eastAsia="en-IN"/>
              </w:rPr>
              <w:lastRenderedPageBreak/>
              <w:t xml:space="preserve">same field.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error message is prioritized or displayed?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498B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Result:</w:t>
            </w:r>
            <w:r w:rsidRPr="002641A3">
              <w:rPr>
                <w:rFonts w:ascii="Times New Roman" w:eastAsia="Times New Roman" w:hAnsi="Times New Roman" w:cs="Times New Roman"/>
                <w:color w:val="1F1F1F"/>
                <w:sz w:val="24"/>
                <w:szCs w:val="24"/>
                <w:bdr w:val="none" w:sz="0" w:space="0" w:color="auto" w:frame="1"/>
                <w:lang w:eastAsia="en-IN"/>
              </w:rPr>
              <w:t xml:space="preserve"> Both Validation Rules and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addError</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stop the transaction. The error messages are typically displayed </w:t>
            </w:r>
            <w:r w:rsidRPr="002641A3">
              <w:rPr>
                <w:rFonts w:ascii="Times New Roman" w:eastAsia="Times New Roman" w:hAnsi="Times New Roman" w:cs="Times New Roman"/>
                <w:b/>
                <w:bCs/>
                <w:color w:val="1F1F1F"/>
                <w:sz w:val="24"/>
                <w:szCs w:val="24"/>
                <w:bdr w:val="none" w:sz="0" w:space="0" w:color="auto" w:frame="1"/>
                <w:lang w:eastAsia="en-IN"/>
              </w:rPr>
              <w:t>collectively</w:t>
            </w:r>
            <w:r w:rsidRPr="002641A3">
              <w:rPr>
                <w:rFonts w:ascii="Times New Roman" w:eastAsia="Times New Roman" w:hAnsi="Times New Roman" w:cs="Times New Roman"/>
                <w:color w:val="1F1F1F"/>
                <w:sz w:val="24"/>
                <w:szCs w:val="24"/>
                <w:bdr w:val="none" w:sz="0" w:space="0" w:color="auto" w:frame="1"/>
                <w:lang w:eastAsia="en-IN"/>
              </w:rPr>
              <w:t xml:space="preserve"> to the user. Since the Validation Rule runs first (Step 3), it </w:t>
            </w:r>
            <w:r w:rsidRPr="002641A3">
              <w:rPr>
                <w:rFonts w:ascii="Times New Roman" w:eastAsia="Times New Roman" w:hAnsi="Times New Roman" w:cs="Times New Roman"/>
                <w:color w:val="1F1F1F"/>
                <w:sz w:val="24"/>
                <w:szCs w:val="24"/>
                <w:bdr w:val="none" w:sz="0" w:space="0" w:color="auto" w:frame="1"/>
                <w:lang w:eastAsia="en-IN"/>
              </w:rPr>
              <w:lastRenderedPageBreak/>
              <w:t xml:space="preserve">may stop the transaction before the trigger (Step 4) even executes its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addError</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If the Validation Rule passes, the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addError</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will halt the transaction later.</w:t>
            </w:r>
          </w:p>
        </w:tc>
      </w:tr>
      <w:tr w:rsidR="002641A3" w:rsidRPr="002641A3" w14:paraId="2FCF181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02F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A8E3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Process Builder vs. After Save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E3DE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legacy Process Builder is active on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to update a related field. A new </w:t>
            </w:r>
            <w:r w:rsidRPr="002641A3">
              <w:rPr>
                <w:rFonts w:ascii="Times New Roman" w:eastAsia="Times New Roman" w:hAnsi="Times New Roman" w:cs="Times New Roman"/>
                <w:b/>
                <w:bCs/>
                <w:color w:val="1F1F1F"/>
                <w:sz w:val="24"/>
                <w:szCs w:val="24"/>
                <w:bdr w:val="none" w:sz="0" w:space="0" w:color="auto" w:frame="1"/>
                <w:lang w:eastAsia="en-IN"/>
              </w:rPr>
              <w:t>After Save Flow</w:t>
            </w:r>
            <w:r w:rsidRPr="002641A3">
              <w:rPr>
                <w:rFonts w:ascii="Times New Roman" w:eastAsia="Times New Roman" w:hAnsi="Times New Roman" w:cs="Times New Roman"/>
                <w:color w:val="1F1F1F"/>
                <w:sz w:val="24"/>
                <w:szCs w:val="24"/>
                <w:bdr w:val="none" w:sz="0" w:space="0" w:color="auto" w:frame="1"/>
                <w:lang w:eastAsia="en-IN"/>
              </w:rPr>
              <w:t xml:space="preserve"> is also active for the same update.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runs first, and why does the Order of Execution make Process Builder essentially obsolete?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8A42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Result:</w:t>
            </w:r>
            <w:r w:rsidRPr="002641A3">
              <w:rPr>
                <w:rFonts w:ascii="Times New Roman" w:eastAsia="Times New Roman" w:hAnsi="Times New Roman" w:cs="Times New Roman"/>
                <w:color w:val="1F1F1F"/>
                <w:sz w:val="24"/>
                <w:szCs w:val="24"/>
                <w:bdr w:val="none" w:sz="0" w:space="0" w:color="auto" w:frame="1"/>
                <w:lang w:eastAsia="en-IN"/>
              </w:rPr>
              <w:t xml:space="preserve"> The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Save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Flow</w:t>
            </w:r>
            <w:r w:rsidRPr="002641A3">
              <w:rPr>
                <w:rFonts w:ascii="Times New Roman" w:eastAsia="Times New Roman" w:hAnsi="Times New Roman" w:cs="Times New Roman"/>
                <w:color w:val="1F1F1F"/>
                <w:sz w:val="24"/>
                <w:szCs w:val="24"/>
                <w:bdr w:val="none" w:sz="0" w:space="0" w:color="auto" w:frame="1"/>
                <w:lang w:eastAsia="en-IN"/>
              </w:rPr>
              <w:t xml:space="preserve"> (Step 11) runs </w:t>
            </w:r>
            <w:r w:rsidRPr="002641A3">
              <w:rPr>
                <w:rFonts w:ascii="Times New Roman" w:eastAsia="Times New Roman" w:hAnsi="Times New Roman" w:cs="Times New Roman"/>
                <w:b/>
                <w:b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the Process Builder (which falls into the Workflow/Process category, around Step 14, or in parallel to the flow depending on setup). </w:t>
            </w:r>
            <w:r w:rsidRPr="002641A3">
              <w:rPr>
                <w:rFonts w:ascii="Times New Roman" w:eastAsia="Times New Roman" w:hAnsi="Times New Roman" w:cs="Times New Roman"/>
                <w:b/>
                <w:bCs/>
                <w:color w:val="1F1F1F"/>
                <w:sz w:val="24"/>
                <w:szCs w:val="24"/>
                <w:bdr w:val="none" w:sz="0" w:space="0" w:color="auto" w:frame="1"/>
                <w:lang w:eastAsia="en-IN"/>
              </w:rPr>
              <w:t>Reason for Obsolescence:</w:t>
            </w:r>
            <w:r w:rsidRPr="002641A3">
              <w:rPr>
                <w:rFonts w:ascii="Times New Roman" w:eastAsia="Times New Roman" w:hAnsi="Times New Roman" w:cs="Times New Roman"/>
                <w:color w:val="1F1F1F"/>
                <w:sz w:val="24"/>
                <w:szCs w:val="24"/>
                <w:bdr w:val="none" w:sz="0" w:space="0" w:color="auto" w:frame="1"/>
                <w:lang w:eastAsia="en-IN"/>
              </w:rPr>
              <w:t xml:space="preserve"> Flows are more performant and can be configured to run </w:t>
            </w:r>
            <w:r w:rsidRPr="002641A3">
              <w:rPr>
                <w:rFonts w:ascii="Times New Roman" w:eastAsia="Times New Roman" w:hAnsi="Times New Roman" w:cs="Times New Roman"/>
                <w:b/>
                <w:bCs/>
                <w:color w:val="1F1F1F"/>
                <w:sz w:val="24"/>
                <w:szCs w:val="24"/>
                <w:bdr w:val="none" w:sz="0" w:space="0" w:color="auto" w:frame="1"/>
                <w:lang w:eastAsia="en-IN"/>
              </w:rPr>
              <w:t>Before Save</w:t>
            </w:r>
            <w:r w:rsidRPr="002641A3">
              <w:rPr>
                <w:rFonts w:ascii="Times New Roman" w:eastAsia="Times New Roman" w:hAnsi="Times New Roman" w:cs="Times New Roman"/>
                <w:color w:val="1F1F1F"/>
                <w:sz w:val="24"/>
                <w:szCs w:val="24"/>
                <w:bdr w:val="none" w:sz="0" w:space="0" w:color="auto" w:frame="1"/>
                <w:lang w:eastAsia="en-IN"/>
              </w:rPr>
              <w:t xml:space="preserve"> (Step 6), which is faster and avoids the Workflow/Process Builder re-entry loop (Step 14 restart).</w:t>
            </w:r>
          </w:p>
        </w:tc>
      </w:tr>
    </w:tbl>
    <w:p w14:paraId="77016F2D" w14:textId="36DCB8C6" w:rsidR="002641A3" w:rsidRDefault="002641A3"/>
    <w:p w14:paraId="4CA94C29" w14:textId="15DB9EA2"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2267"/>
        <w:gridCol w:w="5212"/>
        <w:gridCol w:w="5788"/>
      </w:tblGrid>
      <w:tr w:rsidR="002641A3" w:rsidRPr="002641A3" w14:paraId="4D7EDD28"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1EC3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02BE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258D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8562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&amp; Impact</w:t>
            </w:r>
          </w:p>
        </w:tc>
      </w:tr>
      <w:tr w:rsidR="002641A3" w:rsidRPr="002641A3" w14:paraId="52D9CDBE"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7151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0A06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Setting Baseline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60D6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Universal Containers wants to ensure that all users can </w:t>
            </w:r>
            <w:r w:rsidRPr="002641A3">
              <w:rPr>
                <w:rFonts w:ascii="Times New Roman" w:eastAsia="Times New Roman" w:hAnsi="Times New Roman" w:cs="Times New Roman"/>
                <w:b/>
                <w:bCs/>
                <w:color w:val="1F1F1F"/>
                <w:sz w:val="24"/>
                <w:szCs w:val="24"/>
                <w:bdr w:val="none" w:sz="0" w:space="0" w:color="auto" w:frame="1"/>
                <w:lang w:eastAsia="en-IN"/>
              </w:rPr>
              <w:t>view</w:t>
            </w:r>
            <w:r w:rsidRPr="002641A3">
              <w:rPr>
                <w:rFonts w:ascii="Times New Roman" w:eastAsia="Times New Roman" w:hAnsi="Times New Roman" w:cs="Times New Roman"/>
                <w:color w:val="1F1F1F"/>
                <w:sz w:val="24"/>
                <w:szCs w:val="24"/>
                <w:bdr w:val="none" w:sz="0" w:space="0" w:color="auto" w:frame="1"/>
                <w:lang w:eastAsia="en-IN"/>
              </w:rPr>
              <w:t xml:space="preserve"> every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record, but only the record owner and their managers can </w:t>
            </w:r>
            <w:r w:rsidRPr="002641A3">
              <w:rPr>
                <w:rFonts w:ascii="Times New Roman" w:eastAsia="Times New Roman" w:hAnsi="Times New Roman" w:cs="Times New Roman"/>
                <w:b/>
                <w:bCs/>
                <w:color w:val="1F1F1F"/>
                <w:sz w:val="24"/>
                <w:szCs w:val="24"/>
                <w:bdr w:val="none" w:sz="0" w:space="0" w:color="auto" w:frame="1"/>
                <w:lang w:eastAsia="en-IN"/>
              </w:rPr>
              <w:t>edit</w:t>
            </w:r>
            <w:r w:rsidRPr="002641A3">
              <w:rPr>
                <w:rFonts w:ascii="Times New Roman" w:eastAsia="Times New Roman" w:hAnsi="Times New Roman" w:cs="Times New Roman"/>
                <w:color w:val="1F1F1F"/>
                <w:sz w:val="24"/>
                <w:szCs w:val="24"/>
                <w:bdr w:val="none" w:sz="0" w:space="0" w:color="auto" w:frame="1"/>
                <w:lang w:eastAsia="en-IN"/>
              </w:rPr>
              <w:t xml:space="preserve"> it.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Define the most restrictive OWD setting that still meets the view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CB93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Set the OWD for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to </w:t>
            </w:r>
            <w:r w:rsidRPr="002641A3">
              <w:rPr>
                <w:rFonts w:ascii="Times New Roman" w:eastAsia="Times New Roman" w:hAnsi="Times New Roman" w:cs="Times New Roman"/>
                <w:b/>
                <w:bCs/>
                <w:color w:val="1F1F1F"/>
                <w:sz w:val="24"/>
                <w:szCs w:val="24"/>
                <w:bdr w:val="none" w:sz="0" w:space="0" w:color="auto" w:frame="1"/>
                <w:lang w:eastAsia="en-IN"/>
              </w:rPr>
              <w:t>Public Read Only</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Impact:</w:t>
            </w:r>
            <w:r w:rsidRPr="002641A3">
              <w:rPr>
                <w:rFonts w:ascii="Times New Roman" w:eastAsia="Times New Roman" w:hAnsi="Times New Roman" w:cs="Times New Roman"/>
                <w:color w:val="1F1F1F"/>
                <w:sz w:val="24"/>
                <w:szCs w:val="24"/>
                <w:bdr w:val="none" w:sz="0" w:space="0" w:color="auto" w:frame="1"/>
                <w:lang w:eastAsia="en-IN"/>
              </w:rPr>
              <w:t xml:space="preserve"> This is the baseline. All users can see the record, but sharing rules or Apex would be needed to grant Edit access beyond the owner/manager.</w:t>
            </w:r>
          </w:p>
        </w:tc>
      </w:tr>
      <w:tr w:rsidR="002641A3" w:rsidRPr="002641A3" w14:paraId="45200A1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6C14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2613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Controlling Child Access (Master-Detail)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773C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 xml:space="preserve"> object is in a Master-Detail relationship with the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 object. The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 OWD is set to Private.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is the OWD setting for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2B25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Controlled by Parent</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Impact:</w:t>
            </w:r>
            <w:r w:rsidRPr="002641A3">
              <w:rPr>
                <w:rFonts w:ascii="Times New Roman" w:eastAsia="Times New Roman" w:hAnsi="Times New Roman" w:cs="Times New Roman"/>
                <w:color w:val="1F1F1F"/>
                <w:sz w:val="24"/>
                <w:szCs w:val="24"/>
                <w:bdr w:val="none" w:sz="0" w:space="0" w:color="auto" w:frame="1"/>
                <w:lang w:eastAsia="en-IN"/>
              </w:rPr>
              <w:t xml:space="preserve"> The child record automatically inherits its sharing and security settings from its parent record. It cannot be set independently.</w:t>
            </w:r>
          </w:p>
        </w:tc>
      </w:tr>
      <w:tr w:rsidR="002641A3" w:rsidRPr="002641A3" w14:paraId="0024CF0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7D2F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471A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897C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3F9D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&amp; Impact</w:t>
            </w:r>
          </w:p>
        </w:tc>
      </w:tr>
      <w:tr w:rsidR="002641A3" w:rsidRPr="002641A3" w14:paraId="41D9720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7072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B15B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Automatic Manager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C5FC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Sales Rep (lowest role) owns an Opportunity. The Sales Manager (one role above) needs to be able to view and update the Sales Rep's Opportunity records without any sharing rules. Task: How is this access automatically granted?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106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Role Hierarchy Access Grant. Impact: By default, Salesforce grants Read and Edit access to all data owned by users in roles below them in the hierarchy. This automatic access is fundamental to the sharing model.</w:t>
            </w:r>
          </w:p>
        </w:tc>
      </w:tr>
      <w:tr w:rsidR="002641A3" w:rsidRPr="002641A3" w14:paraId="26181F52"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0866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143E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70C5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18FD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&amp; Impact</w:t>
            </w:r>
          </w:p>
        </w:tc>
      </w:tr>
      <w:tr w:rsidR="002641A3" w:rsidRPr="002641A3" w14:paraId="2052401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65C1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6B26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Extending Access by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6ABB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All Case records where the Priority field is set to 'High' must be shared with the dedicated 'Support Tier 2' Public Group, regardless of who owns the case. Task: Create the necessary sharing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5D82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Create </w:t>
            </w:r>
            <w:proofErr w:type="gramStart"/>
            <w:r w:rsidRPr="002641A3">
              <w:rPr>
                <w:rFonts w:ascii="Times New Roman" w:eastAsia="Times New Roman" w:hAnsi="Times New Roman" w:cs="Times New Roman"/>
                <w:b/>
                <w:bCs/>
                <w:color w:val="1F1F1F"/>
                <w:sz w:val="24"/>
                <w:szCs w:val="24"/>
                <w:bdr w:val="none" w:sz="0" w:space="0" w:color="auto" w:frame="1"/>
                <w:lang w:eastAsia="en-IN"/>
              </w:rPr>
              <w:t>an</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Criteria-Based Sharing Rule on the Case object. Criteria: Priority equals 'High'. Shared With: 'Support Tier 2' Public Group. Access: Read/Write.</w:t>
            </w:r>
          </w:p>
        </w:tc>
      </w:tr>
      <w:tr w:rsidR="002641A3" w:rsidRPr="002641A3" w14:paraId="1D796A42"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25A4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D083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Extending Access by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0097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When a Contract is owned by anyone in the 'EMEA Sales' Role, it must automatically be shared with all users in the 'EMEA Legal' Public Group. Task: Create the necessary sharing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7963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Create an Owner-Based Sharing Rule on the Contract object. Owner: Users in the 'EMEA Sales' Role. Shared With: 'EMEA Legal' Public Group. Access: Read Only.</w:t>
            </w:r>
          </w:p>
        </w:tc>
      </w:tr>
      <w:tr w:rsidR="002641A3" w:rsidRPr="002641A3" w14:paraId="5D8B071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573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EC57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98DA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C984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&amp; Impact</w:t>
            </w:r>
          </w:p>
        </w:tc>
      </w:tr>
      <w:tr w:rsidR="002641A3" w:rsidRPr="002641A3" w14:paraId="547B2B4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6CF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F623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Granting One-Off Access (Manual)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7E42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project team needs to grant a temporary contractor (who is not in any relevant role or group) Read access to a single, specific </w:t>
            </w:r>
            <w:proofErr w:type="spellStart"/>
            <w:r w:rsidRPr="002641A3">
              <w:rPr>
                <w:rFonts w:ascii="Times New Roman" w:eastAsia="Times New Roman" w:hAnsi="Times New Roman" w:cs="Times New Roman"/>
                <w:b/>
                <w:bCs/>
                <w:color w:val="1F1F1F"/>
                <w:sz w:val="24"/>
                <w:szCs w:val="24"/>
                <w:bdr w:val="none" w:sz="0" w:space="0" w:color="auto" w:frame="1"/>
                <w:lang w:eastAsia="en-IN"/>
              </w:rPr>
              <w:t>Project__c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 for one week. Task: Implement this programmatic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400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Insert a record into the corresponding Project__</w:t>
            </w:r>
            <w:proofErr w:type="spellStart"/>
            <w:r w:rsidRPr="002641A3">
              <w:rPr>
                <w:rFonts w:ascii="Times New Roman" w:eastAsia="Times New Roman" w:hAnsi="Times New Roman" w:cs="Times New Roman"/>
                <w:b/>
                <w:bCs/>
                <w:color w:val="1F1F1F"/>
                <w:sz w:val="24"/>
                <w:szCs w:val="24"/>
                <w:bdr w:val="none" w:sz="0" w:space="0" w:color="auto" w:frame="1"/>
                <w:lang w:eastAsia="en-IN"/>
              </w:rPr>
              <w:t>cShare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(Manual Sharing). Fields: </w:t>
            </w:r>
            <w:proofErr w:type="spellStart"/>
            <w:r w:rsidRPr="002641A3">
              <w:rPr>
                <w:rFonts w:ascii="Times New Roman" w:eastAsia="Times New Roman" w:hAnsi="Times New Roman" w:cs="Times New Roman"/>
                <w:b/>
                <w:bCs/>
                <w:color w:val="1F1F1F"/>
                <w:sz w:val="24"/>
                <w:szCs w:val="24"/>
                <w:bdr w:val="none" w:sz="0" w:space="0" w:color="auto" w:frame="1"/>
                <w:lang w:eastAsia="en-IN"/>
              </w:rPr>
              <w:t>ParentId</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(the Project ID), </w:t>
            </w:r>
            <w:proofErr w:type="spellStart"/>
            <w:r w:rsidRPr="002641A3">
              <w:rPr>
                <w:rFonts w:ascii="Times New Roman" w:eastAsia="Times New Roman" w:hAnsi="Times New Roman" w:cs="Times New Roman"/>
                <w:b/>
                <w:bCs/>
                <w:color w:val="1F1F1F"/>
                <w:sz w:val="24"/>
                <w:szCs w:val="24"/>
                <w:bdr w:val="none" w:sz="0" w:space="0" w:color="auto" w:frame="1"/>
                <w:lang w:eastAsia="en-IN"/>
              </w:rPr>
              <w:t>UserOrGroupId</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(the contractor's User ID), and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AccessLevel</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('Read').</w:t>
            </w:r>
          </w:p>
        </w:tc>
      </w:tr>
      <w:tr w:rsidR="002641A3" w:rsidRPr="002641A3" w14:paraId="7E277DF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84CF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D511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Programmatic Access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D6D8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 Apex class contains a SOQL query to retrieve all Lead records. The developer must ensure the query respects the running user's OWD and sharing rules. Task: Define the required Apex class keyword.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06D8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Define the class as public with sharing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LeadController</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2641A3">
              <w:rPr>
                <w:rFonts w:ascii="Times New Roman" w:eastAsia="Times New Roman" w:hAnsi="Times New Roman" w:cs="Times New Roman"/>
                <w:b/>
                <w:bCs/>
                <w:color w:val="1F1F1F"/>
                <w:sz w:val="24"/>
                <w:szCs w:val="24"/>
                <w:bdr w:val="none" w:sz="0" w:space="0" w:color="auto" w:frame="1"/>
                <w:lang w:eastAsia="en-IN"/>
              </w:rPr>
              <w:t>{ ...</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 This enforces record-level security (sharing rules) during the query.</w:t>
            </w:r>
          </w:p>
        </w:tc>
      </w:tr>
      <w:tr w:rsidR="002641A3" w:rsidRPr="002641A3" w14:paraId="3C2849D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80D2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CD3F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Apex vs. Sharing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C021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field update on a record triggers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Update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Apex Trigger that checks for related sharing rules and updates a field on the record accordingly. Task: In the Salesforce Order of Execution, when do the sharing rules run relative to the Apex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A27D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Sharing rules are run and updated after the after triggers (Step 13). The trigger logic can cause changes that affect sharing rules, but the trigger itself does not run with the very latest sharing calculation unless it queries the relevant share table.</w:t>
            </w:r>
          </w:p>
        </w:tc>
      </w:tr>
      <w:tr w:rsidR="002641A3" w:rsidRPr="002641A3" w14:paraId="2AE4363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EEC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64E0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CC3B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CA3C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&amp; Impact</w:t>
            </w:r>
          </w:p>
        </w:tc>
      </w:tr>
      <w:tr w:rsidR="002641A3" w:rsidRPr="002641A3" w14:paraId="133E0AB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1319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8B55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Controlling Object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0AC2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user's profile is set to 'Read' on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Client__c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A Sharing Rule grants that user 'Read/Write' access to a specific </w:t>
            </w:r>
            <w:proofErr w:type="spellStart"/>
            <w:r w:rsidRPr="002641A3">
              <w:rPr>
                <w:rFonts w:ascii="Times New Roman" w:eastAsia="Times New Roman" w:hAnsi="Times New Roman" w:cs="Times New Roman"/>
                <w:b/>
                <w:bCs/>
                <w:color w:val="1F1F1F"/>
                <w:sz w:val="24"/>
                <w:szCs w:val="24"/>
                <w:bdr w:val="none" w:sz="0" w:space="0" w:color="auto" w:frame="1"/>
                <w:lang w:eastAsia="en-IN"/>
              </w:rPr>
              <w:t>Client__c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 Task: What is the user's effective permission level on that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867A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Read Only. Impact: Sharing (OWD, Role Hierarchy, Rules) cannot grant more access than the user's Profile/Permission Set grants at the object level. Object permissions are the ceiling for all record access.</w:t>
            </w:r>
          </w:p>
        </w:tc>
      </w:tr>
      <w:tr w:rsidR="002641A3" w:rsidRPr="002641A3" w14:paraId="40554D9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E41D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168E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Apex Share Table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2CA9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developer writes a unit test for an Apex method that creates Manual Sharing records (__Share records). Task: What is the critical testing detail required for DML on Share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3378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DML operations on Share objects cannot be performed unless the organization's OWD for the parent object is set to Private or Public Read Only (i.e., not Public Read/Write). The test method must ensure this baseline security is met or simulated if testing is to succeed.</w:t>
            </w:r>
          </w:p>
        </w:tc>
      </w:tr>
    </w:tbl>
    <w:p w14:paraId="2561693F" w14:textId="238E9244" w:rsidR="002641A3" w:rsidRDefault="002641A3"/>
    <w:p w14:paraId="2F8E1093" w14:textId="781E9105" w:rsidR="002641A3" w:rsidRDefault="002641A3"/>
    <w:p w14:paraId="47AE60CE" w14:textId="07C49F92" w:rsidR="002641A3" w:rsidRDefault="002641A3"/>
    <w:p w14:paraId="1D2A6AA0" w14:textId="7F4933A5" w:rsidR="002641A3" w:rsidRDefault="002641A3"/>
    <w:p w14:paraId="364F31A2" w14:textId="172FF4E3"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2051"/>
        <w:gridCol w:w="6189"/>
        <w:gridCol w:w="5027"/>
      </w:tblGrid>
      <w:tr w:rsidR="002641A3" w:rsidRPr="002641A3" w14:paraId="145688B2"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8979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BCA5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DCFF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C2F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16DBA6A3"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6D2C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10C6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Core Business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5019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Universal Containers models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 and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 xml:space="preserve">. The business requires that a Line Item </w:t>
            </w:r>
            <w:r w:rsidRPr="002641A3">
              <w:rPr>
                <w:rFonts w:ascii="Times New Roman" w:eastAsia="Times New Roman" w:hAnsi="Times New Roman" w:cs="Times New Roman"/>
                <w:b/>
                <w:bCs/>
                <w:color w:val="1F1F1F"/>
                <w:sz w:val="24"/>
                <w:szCs w:val="24"/>
                <w:bdr w:val="none" w:sz="0" w:space="0" w:color="auto" w:frame="1"/>
                <w:lang w:eastAsia="en-IN"/>
              </w:rPr>
              <w:t>cannot exist</w:t>
            </w:r>
            <w:r w:rsidRPr="002641A3">
              <w:rPr>
                <w:rFonts w:ascii="Times New Roman" w:eastAsia="Times New Roman" w:hAnsi="Times New Roman" w:cs="Times New Roman"/>
                <w:color w:val="1F1F1F"/>
                <w:sz w:val="24"/>
                <w:szCs w:val="24"/>
                <w:bdr w:val="none" w:sz="0" w:space="0" w:color="auto" w:frame="1"/>
                <w:lang w:eastAsia="en-IN"/>
              </w:rPr>
              <w:t xml:space="preserve"> without a parent Order, and deleting the Order must automatically delete all associated Line Items.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the relationship between the child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 and the parent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BC11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Master-Detail Relationship</w:t>
            </w:r>
            <w:r w:rsidRPr="002641A3">
              <w:rPr>
                <w:rFonts w:ascii="Times New Roman" w:eastAsia="Times New Roman" w:hAnsi="Times New Roman" w:cs="Times New Roman"/>
                <w:color w:val="1F1F1F"/>
                <w:sz w:val="24"/>
                <w:szCs w:val="24"/>
                <w:bdr w:val="none" w:sz="0" w:space="0" w:color="auto" w:frame="1"/>
                <w:lang w:eastAsia="en-IN"/>
              </w:rPr>
              <w:t xml:space="preserve"> from </w:t>
            </w:r>
            <w:r w:rsidRPr="002641A3">
              <w:rPr>
                <w:rFonts w:ascii="Courier New" w:eastAsia="Times New Roman" w:hAnsi="Courier New" w:cs="Courier New"/>
                <w:color w:val="444746"/>
                <w:sz w:val="20"/>
                <w:szCs w:val="20"/>
                <w:bdr w:val="none" w:sz="0" w:space="0" w:color="auto" w:frame="1"/>
                <w:lang w:eastAsia="en-IN"/>
              </w:rPr>
              <w:t>Order Line Item</w:t>
            </w:r>
            <w:r w:rsidRPr="002641A3">
              <w:rPr>
                <w:rFonts w:ascii="Times New Roman" w:eastAsia="Times New Roman" w:hAnsi="Times New Roman" w:cs="Times New Roman"/>
                <w:color w:val="1F1F1F"/>
                <w:sz w:val="24"/>
                <w:szCs w:val="24"/>
                <w:bdr w:val="none" w:sz="0" w:space="0" w:color="auto" w:frame="1"/>
                <w:lang w:eastAsia="en-IN"/>
              </w:rPr>
              <w:t xml:space="preserve"> to </w:t>
            </w:r>
            <w:r w:rsidRPr="002641A3">
              <w:rPr>
                <w:rFonts w:ascii="Courier New" w:eastAsia="Times New Roman" w:hAnsi="Courier New" w:cs="Courier New"/>
                <w:color w:val="444746"/>
                <w:sz w:val="20"/>
                <w:szCs w:val="20"/>
                <w:bdr w:val="none" w:sz="0" w:space="0" w:color="auto" w:frame="1"/>
                <w:lang w:eastAsia="en-IN"/>
              </w:rPr>
              <w:t>Order</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 xml:space="preserve">Deletion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Behavior</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The child is automatically deleted when the parent (Master) record is deleted (Cascading Delete).</w:t>
            </w:r>
          </w:p>
        </w:tc>
      </w:tr>
      <w:tr w:rsidR="002641A3" w:rsidRPr="002641A3" w14:paraId="41475F93"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48AC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D3D7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Roll-Up Summary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C3FD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The </w:t>
            </w:r>
            <w:proofErr w:type="spellStart"/>
            <w:r w:rsidRPr="002641A3">
              <w:rPr>
                <w:rFonts w:ascii="Courier New" w:eastAsia="Times New Roman" w:hAnsi="Courier New" w:cs="Courier New"/>
                <w:color w:val="444746"/>
                <w:sz w:val="20"/>
                <w:szCs w:val="20"/>
                <w:bdr w:val="none" w:sz="0" w:space="0" w:color="auto" w:frame="1"/>
                <w:lang w:eastAsia="en-IN"/>
              </w:rPr>
              <w:t>Project__c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object needs to display the total number of related </w:t>
            </w:r>
            <w:r w:rsidRPr="002641A3">
              <w:rPr>
                <w:rFonts w:ascii="Times New Roman" w:eastAsia="Times New Roman" w:hAnsi="Times New Roman" w:cs="Times New Roman"/>
                <w:b/>
                <w:bCs/>
                <w:color w:val="1F1F1F"/>
                <w:sz w:val="24"/>
                <w:szCs w:val="24"/>
                <w:bdr w:val="none" w:sz="0" w:space="0" w:color="auto" w:frame="1"/>
                <w:lang w:eastAsia="en-IN"/>
              </w:rPr>
              <w:t>Active</w:t>
            </w:r>
            <w:r w:rsidRPr="002641A3">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2641A3">
              <w:rPr>
                <w:rFonts w:ascii="Courier New" w:eastAsia="Times New Roman" w:hAnsi="Courier New" w:cs="Courier New"/>
                <w:color w:val="444746"/>
                <w:sz w:val="20"/>
                <w:szCs w:val="20"/>
                <w:bdr w:val="none" w:sz="0" w:space="0" w:color="auto" w:frame="1"/>
                <w:lang w:eastAsia="en-IN"/>
              </w:rPr>
              <w:t>Task__c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records. This calculation must be maintained by the platform without any code. </w:t>
            </w:r>
            <w:r w:rsidRPr="002641A3">
              <w:rPr>
                <w:rFonts w:ascii="Times New Roman" w:eastAsia="Times New Roman" w:hAnsi="Times New Roman" w:cs="Times New Roman"/>
                <w:b/>
                <w:bCs/>
                <w:color w:val="1F1F1F"/>
                <w:sz w:val="24"/>
                <w:szCs w:val="24"/>
                <w:bdr w:val="none" w:sz="0" w:space="0" w:color="auto" w:frame="1"/>
                <w:lang w:eastAsia="en-IN"/>
              </w:rPr>
              <w:lastRenderedPageBreak/>
              <w:t>Task:</w:t>
            </w:r>
            <w:r w:rsidRPr="002641A3">
              <w:rPr>
                <w:rFonts w:ascii="Times New Roman" w:eastAsia="Times New Roman" w:hAnsi="Times New Roman" w:cs="Times New Roman"/>
                <w:color w:val="1F1F1F"/>
                <w:sz w:val="24"/>
                <w:szCs w:val="24"/>
                <w:bdr w:val="none" w:sz="0" w:space="0" w:color="auto" w:frame="1"/>
                <w:lang w:eastAsia="en-IN"/>
              </w:rPr>
              <w:t xml:space="preserve"> Implement the relationship between </w:t>
            </w:r>
            <w:proofErr w:type="spellStart"/>
            <w:r w:rsidRPr="002641A3">
              <w:rPr>
                <w:rFonts w:ascii="Courier New" w:eastAsia="Times New Roman" w:hAnsi="Courier New" w:cs="Courier New"/>
                <w:color w:val="444746"/>
                <w:sz w:val="20"/>
                <w:szCs w:val="20"/>
                <w:bdr w:val="none" w:sz="0" w:space="0" w:color="auto" w:frame="1"/>
                <w:lang w:eastAsia="en-IN"/>
              </w:rPr>
              <w:t>Task__c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and </w:t>
            </w:r>
            <w:proofErr w:type="spellStart"/>
            <w:r w:rsidRPr="002641A3">
              <w:rPr>
                <w:rFonts w:ascii="Courier New" w:eastAsia="Times New Roman" w:hAnsi="Courier New" w:cs="Courier New"/>
                <w:color w:val="444746"/>
                <w:sz w:val="20"/>
                <w:szCs w:val="20"/>
                <w:bdr w:val="none" w:sz="0" w:space="0" w:color="auto" w:frame="1"/>
                <w:lang w:eastAsia="en-IN"/>
              </w:rPr>
              <w:t>Project__c</w:t>
            </w:r>
            <w:proofErr w:type="spellEnd"/>
            <w:r w:rsidRPr="002641A3">
              <w:rPr>
                <w:rFonts w:ascii="Times New Roman" w:eastAsia="Times New Roman" w:hAnsi="Times New Roman" w:cs="Times New Roman"/>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291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Master-Detail Relationship</w:t>
            </w:r>
            <w:r w:rsidRPr="002641A3">
              <w:rPr>
                <w:rFonts w:ascii="Times New Roman" w:eastAsia="Times New Roman" w:hAnsi="Times New Roman" w:cs="Times New Roman"/>
                <w:color w:val="1F1F1F"/>
                <w:sz w:val="24"/>
                <w:szCs w:val="24"/>
                <w:bdr w:val="none" w:sz="0" w:space="0" w:color="auto" w:frame="1"/>
                <w:lang w:eastAsia="en-IN"/>
              </w:rPr>
              <w:t xml:space="preserve"> from </w:t>
            </w:r>
            <w:proofErr w:type="spellStart"/>
            <w:r w:rsidRPr="002641A3">
              <w:rPr>
                <w:rFonts w:ascii="Courier New" w:eastAsia="Times New Roman" w:hAnsi="Courier New" w:cs="Courier New"/>
                <w:color w:val="444746"/>
                <w:sz w:val="20"/>
                <w:szCs w:val="20"/>
                <w:bdr w:val="none" w:sz="0" w:space="0" w:color="auto" w:frame="1"/>
                <w:lang w:eastAsia="en-IN"/>
              </w:rPr>
              <w:t>Task__c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to </w:t>
            </w:r>
            <w:proofErr w:type="spellStart"/>
            <w:r w:rsidRPr="002641A3">
              <w:rPr>
                <w:rFonts w:ascii="Courier New" w:eastAsia="Times New Roman" w:hAnsi="Courier New" w:cs="Courier New"/>
                <w:color w:val="444746"/>
                <w:sz w:val="20"/>
                <w:szCs w:val="20"/>
                <w:bdr w:val="none" w:sz="0" w:space="0" w:color="auto" w:frame="1"/>
                <w:lang w:eastAsia="en-IN"/>
              </w:rPr>
              <w:t>Project__c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Reason:</w:t>
            </w:r>
            <w:r w:rsidRPr="002641A3">
              <w:rPr>
                <w:rFonts w:ascii="Times New Roman" w:eastAsia="Times New Roman" w:hAnsi="Times New Roman" w:cs="Times New Roman"/>
                <w:color w:val="1F1F1F"/>
                <w:sz w:val="24"/>
                <w:szCs w:val="24"/>
                <w:bdr w:val="none" w:sz="0" w:space="0" w:color="auto" w:frame="1"/>
                <w:lang w:eastAsia="en-IN"/>
              </w:rPr>
              <w:t xml:space="preserve"> Roll-Up Summary fields can </w:t>
            </w:r>
            <w:r w:rsidRPr="002641A3">
              <w:rPr>
                <w:rFonts w:ascii="Times New Roman" w:eastAsia="Times New Roman" w:hAnsi="Times New Roman" w:cs="Times New Roman"/>
                <w:i/>
                <w:iCs/>
                <w:color w:val="1F1F1F"/>
                <w:sz w:val="24"/>
                <w:szCs w:val="24"/>
                <w:bdr w:val="none" w:sz="0" w:space="0" w:color="auto" w:frame="1"/>
                <w:lang w:eastAsia="en-IN"/>
              </w:rPr>
              <w:t>only</w:t>
            </w:r>
            <w:r w:rsidRPr="002641A3">
              <w:rPr>
                <w:rFonts w:ascii="Times New Roman" w:eastAsia="Times New Roman" w:hAnsi="Times New Roman" w:cs="Times New Roman"/>
                <w:color w:val="1F1F1F"/>
                <w:sz w:val="24"/>
                <w:szCs w:val="24"/>
                <w:bdr w:val="none" w:sz="0" w:space="0" w:color="auto" w:frame="1"/>
                <w:lang w:eastAsia="en-IN"/>
              </w:rPr>
              <w:t xml:space="preserve"> be created on the Master object in a Master-Detail relationship.</w:t>
            </w:r>
          </w:p>
        </w:tc>
      </w:tr>
      <w:tr w:rsidR="002641A3" w:rsidRPr="002641A3" w14:paraId="45A7DF40"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A6CC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C217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Security and Sharing Inheritance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C2F1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custom object, </w:t>
            </w:r>
            <w:proofErr w:type="spellStart"/>
            <w:r w:rsidRPr="002641A3">
              <w:rPr>
                <w:rFonts w:ascii="Courier New" w:eastAsia="Times New Roman" w:hAnsi="Courier New" w:cs="Courier New"/>
                <w:color w:val="444746"/>
                <w:sz w:val="20"/>
                <w:szCs w:val="20"/>
                <w:bdr w:val="none" w:sz="0" w:space="0" w:color="auto" w:frame="1"/>
                <w:lang w:eastAsia="en-IN"/>
              </w:rPr>
              <w:t>Financial_Transaction__c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is related to </w:t>
            </w:r>
            <w:proofErr w:type="spellStart"/>
            <w:r w:rsidRPr="002641A3">
              <w:rPr>
                <w:rFonts w:ascii="Courier New" w:eastAsia="Times New Roman" w:hAnsi="Courier New" w:cs="Courier New"/>
                <w:color w:val="444746"/>
                <w:sz w:val="20"/>
                <w:szCs w:val="20"/>
                <w:bdr w:val="none" w:sz="0" w:space="0" w:color="auto" w:frame="1"/>
                <w:lang w:eastAsia="en-IN"/>
              </w:rPr>
              <w:t>Client__c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via Master-Detail. The OWD for </w:t>
            </w:r>
            <w:proofErr w:type="spellStart"/>
            <w:r w:rsidRPr="002641A3">
              <w:rPr>
                <w:rFonts w:ascii="Courier New" w:eastAsia="Times New Roman" w:hAnsi="Courier New" w:cs="Courier New"/>
                <w:color w:val="444746"/>
                <w:sz w:val="20"/>
                <w:szCs w:val="20"/>
                <w:bdr w:val="none" w:sz="0" w:space="0" w:color="auto" w:frame="1"/>
                <w:lang w:eastAsia="en-IN"/>
              </w:rPr>
              <w:t>Client__c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is Private.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How does the </w:t>
            </w:r>
            <w:proofErr w:type="spellStart"/>
            <w:r w:rsidRPr="002641A3">
              <w:rPr>
                <w:rFonts w:ascii="Courier New" w:eastAsia="Times New Roman" w:hAnsi="Courier New" w:cs="Courier New"/>
                <w:color w:val="444746"/>
                <w:sz w:val="20"/>
                <w:szCs w:val="20"/>
                <w:bdr w:val="none" w:sz="0" w:space="0" w:color="auto" w:frame="1"/>
                <w:lang w:eastAsia="en-IN"/>
              </w:rPr>
              <w:t>Financial_Transaction__c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record determine its sharing and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7580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Sharing is inherited from the Master</w:t>
            </w:r>
            <w:r w:rsidRPr="002641A3">
              <w:rPr>
                <w:rFonts w:ascii="Times New Roman" w:eastAsia="Times New Roman" w:hAnsi="Times New Roman" w:cs="Times New Roman"/>
                <w:color w:val="1F1F1F"/>
                <w:sz w:val="24"/>
                <w:szCs w:val="24"/>
                <w:bdr w:val="none" w:sz="0" w:space="0" w:color="auto" w:frame="1"/>
                <w:lang w:eastAsia="en-IN"/>
              </w:rPr>
              <w:t>. The child record automatically inherits its sharing access, ownership, and security from the parent (</w:t>
            </w:r>
            <w:proofErr w:type="spellStart"/>
            <w:r w:rsidRPr="002641A3">
              <w:rPr>
                <w:rFonts w:ascii="Courier New" w:eastAsia="Times New Roman" w:hAnsi="Courier New" w:cs="Courier New"/>
                <w:color w:val="444746"/>
                <w:sz w:val="20"/>
                <w:szCs w:val="20"/>
                <w:bdr w:val="none" w:sz="0" w:space="0" w:color="auto" w:frame="1"/>
                <w:lang w:eastAsia="en-IN"/>
              </w:rPr>
              <w:t>Client__c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Its OWD is set to </w:t>
            </w:r>
            <w:r w:rsidRPr="002641A3">
              <w:rPr>
                <w:rFonts w:ascii="Times New Roman" w:eastAsia="Times New Roman" w:hAnsi="Times New Roman" w:cs="Times New Roman"/>
                <w:b/>
                <w:bCs/>
                <w:color w:val="1F1F1F"/>
                <w:sz w:val="24"/>
                <w:szCs w:val="24"/>
                <w:bdr w:val="none" w:sz="0" w:space="0" w:color="auto" w:frame="1"/>
                <w:lang w:eastAsia="en-IN"/>
              </w:rPr>
              <w:t>'Controlled by Parent'</w:t>
            </w:r>
            <w:r w:rsidRPr="002641A3">
              <w:rPr>
                <w:rFonts w:ascii="Times New Roman" w:eastAsia="Times New Roman" w:hAnsi="Times New Roman" w:cs="Times New Roman"/>
                <w:color w:val="1F1F1F"/>
                <w:sz w:val="24"/>
                <w:szCs w:val="24"/>
                <w:bdr w:val="none" w:sz="0" w:space="0" w:color="auto" w:frame="1"/>
                <w:lang w:eastAsia="en-IN"/>
              </w:rPr>
              <w:t>.</w:t>
            </w:r>
          </w:p>
        </w:tc>
      </w:tr>
      <w:tr w:rsidR="002641A3" w:rsidRPr="002641A3" w14:paraId="6E75E54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C7FA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9141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Reparenting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611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developer uses a Master-Detail relationship between </w:t>
            </w:r>
            <w:r w:rsidRPr="002641A3">
              <w:rPr>
                <w:rFonts w:ascii="Courier New" w:eastAsia="Times New Roman" w:hAnsi="Courier New" w:cs="Courier New"/>
                <w:color w:val="444746"/>
                <w:sz w:val="20"/>
                <w:szCs w:val="20"/>
                <w:bdr w:val="none" w:sz="0" w:space="0" w:color="auto" w:frame="1"/>
                <w:lang w:eastAsia="en-IN"/>
              </w:rPr>
              <w:t>Campaign</w:t>
            </w:r>
            <w:r w:rsidRPr="002641A3">
              <w:rPr>
                <w:rFonts w:ascii="Times New Roman" w:eastAsia="Times New Roman" w:hAnsi="Times New Roman" w:cs="Times New Roman"/>
                <w:color w:val="1F1F1F"/>
                <w:sz w:val="24"/>
                <w:szCs w:val="24"/>
                <w:bdr w:val="none" w:sz="0" w:space="0" w:color="auto" w:frame="1"/>
                <w:lang w:eastAsia="en-IN"/>
              </w:rPr>
              <w:t xml:space="preserve"> (Master) and </w:t>
            </w:r>
            <w:r w:rsidRPr="002641A3">
              <w:rPr>
                <w:rFonts w:ascii="Courier New" w:eastAsia="Times New Roman" w:hAnsi="Courier New" w:cs="Courier New"/>
                <w:color w:val="444746"/>
                <w:sz w:val="20"/>
                <w:szCs w:val="20"/>
                <w:bdr w:val="none" w:sz="0" w:space="0" w:color="auto" w:frame="1"/>
                <w:lang w:eastAsia="en-IN"/>
              </w:rPr>
              <w:t>Campaign Member</w:t>
            </w:r>
            <w:r w:rsidRPr="002641A3">
              <w:rPr>
                <w:rFonts w:ascii="Times New Roman" w:eastAsia="Times New Roman" w:hAnsi="Times New Roman" w:cs="Times New Roman"/>
                <w:color w:val="1F1F1F"/>
                <w:sz w:val="24"/>
                <w:szCs w:val="24"/>
                <w:bdr w:val="none" w:sz="0" w:space="0" w:color="auto" w:frame="1"/>
                <w:lang w:eastAsia="en-IN"/>
              </w:rPr>
              <w:t xml:space="preserve"> (Detail). A business process requires that a </w:t>
            </w:r>
            <w:r w:rsidRPr="002641A3">
              <w:rPr>
                <w:rFonts w:ascii="Courier New" w:eastAsia="Times New Roman" w:hAnsi="Courier New" w:cs="Courier New"/>
                <w:color w:val="444746"/>
                <w:sz w:val="20"/>
                <w:szCs w:val="20"/>
                <w:bdr w:val="none" w:sz="0" w:space="0" w:color="auto" w:frame="1"/>
                <w:lang w:eastAsia="en-IN"/>
              </w:rPr>
              <w:t>Campaign Member</w:t>
            </w:r>
            <w:r w:rsidRPr="002641A3">
              <w:rPr>
                <w:rFonts w:ascii="Times New Roman" w:eastAsia="Times New Roman" w:hAnsi="Times New Roman" w:cs="Times New Roman"/>
                <w:color w:val="1F1F1F"/>
                <w:sz w:val="24"/>
                <w:szCs w:val="24"/>
                <w:bdr w:val="none" w:sz="0" w:space="0" w:color="auto" w:frame="1"/>
                <w:lang w:eastAsia="en-IN"/>
              </w:rPr>
              <w:t xml:space="preserve"> can be moved from one </w:t>
            </w:r>
            <w:r w:rsidRPr="002641A3">
              <w:rPr>
                <w:rFonts w:ascii="Courier New" w:eastAsia="Times New Roman" w:hAnsi="Courier New" w:cs="Courier New"/>
                <w:color w:val="444746"/>
                <w:sz w:val="20"/>
                <w:szCs w:val="20"/>
                <w:bdr w:val="none" w:sz="0" w:space="0" w:color="auto" w:frame="1"/>
                <w:lang w:eastAsia="en-IN"/>
              </w:rPr>
              <w:t>Campaign</w:t>
            </w:r>
            <w:r w:rsidRPr="002641A3">
              <w:rPr>
                <w:rFonts w:ascii="Times New Roman" w:eastAsia="Times New Roman" w:hAnsi="Times New Roman" w:cs="Times New Roman"/>
                <w:color w:val="1F1F1F"/>
                <w:sz w:val="24"/>
                <w:szCs w:val="24"/>
                <w:bdr w:val="none" w:sz="0" w:space="0" w:color="auto" w:frame="1"/>
                <w:lang w:eastAsia="en-IN"/>
              </w:rPr>
              <w:t xml:space="preserve"> to another after creation.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What setting must be enabled on the Master-Detail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AB74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Times New Roman" w:eastAsia="Times New Roman" w:hAnsi="Times New Roman" w:cs="Times New Roman"/>
                <w:b/>
                <w:bCs/>
                <w:color w:val="1F1F1F"/>
                <w:sz w:val="24"/>
                <w:szCs w:val="24"/>
                <w:bdr w:val="none" w:sz="0" w:space="0" w:color="auto" w:frame="1"/>
                <w:lang w:eastAsia="en-IN"/>
              </w:rPr>
              <w:t>"Allow Reparenting"</w:t>
            </w:r>
            <w:r w:rsidRPr="002641A3">
              <w:rPr>
                <w:rFonts w:ascii="Times New Roman" w:eastAsia="Times New Roman" w:hAnsi="Times New Roman" w:cs="Times New Roman"/>
                <w:color w:val="1F1F1F"/>
                <w:sz w:val="24"/>
                <w:szCs w:val="24"/>
                <w:bdr w:val="none" w:sz="0" w:space="0" w:color="auto" w:frame="1"/>
                <w:lang w:eastAsia="en-IN"/>
              </w:rPr>
              <w:t xml:space="preserve"> option must be checked on the Master-Detail field definition on the child object (</w:t>
            </w:r>
            <w:r w:rsidRPr="002641A3">
              <w:rPr>
                <w:rFonts w:ascii="Courier New" w:eastAsia="Times New Roman" w:hAnsi="Courier New" w:cs="Courier New"/>
                <w:color w:val="444746"/>
                <w:sz w:val="20"/>
                <w:szCs w:val="20"/>
                <w:bdr w:val="none" w:sz="0" w:space="0" w:color="auto" w:frame="1"/>
                <w:lang w:eastAsia="en-IN"/>
              </w:rPr>
              <w:t>Campaign Member</w:t>
            </w:r>
            <w:r w:rsidRPr="002641A3">
              <w:rPr>
                <w:rFonts w:ascii="Times New Roman" w:eastAsia="Times New Roman" w:hAnsi="Times New Roman" w:cs="Times New Roman"/>
                <w:color w:val="1F1F1F"/>
                <w:sz w:val="24"/>
                <w:szCs w:val="24"/>
                <w:bdr w:val="none" w:sz="0" w:space="0" w:color="auto" w:frame="1"/>
                <w:lang w:eastAsia="en-IN"/>
              </w:rPr>
              <w:t>). By default, reparenting is disabled for M-D relationships.</w:t>
            </w:r>
          </w:p>
        </w:tc>
      </w:tr>
      <w:tr w:rsidR="002641A3" w:rsidRPr="002641A3" w14:paraId="7C6D4923"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58D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0EB5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0D5A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1CD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1808C22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BB16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1DFF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Optional Non-Dependent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B46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The Case object needs a field that links to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Product__c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indicating the product the customer is calling about. The Case record can exist without the product being specified, and deleting a </w:t>
            </w:r>
            <w:proofErr w:type="spellStart"/>
            <w:r w:rsidRPr="002641A3">
              <w:rPr>
                <w:rFonts w:ascii="Times New Roman" w:eastAsia="Times New Roman" w:hAnsi="Times New Roman" w:cs="Times New Roman"/>
                <w:b/>
                <w:bCs/>
                <w:color w:val="1F1F1F"/>
                <w:sz w:val="24"/>
                <w:szCs w:val="24"/>
                <w:bdr w:val="none" w:sz="0" w:space="0" w:color="auto" w:frame="1"/>
                <w:lang w:eastAsia="en-IN"/>
              </w:rPr>
              <w:t>Product__c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should not affect existing Case records. Task: Implement this non-dependent 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7454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Lookup Relationship from Case to </w:t>
            </w:r>
            <w:proofErr w:type="spellStart"/>
            <w:r w:rsidRPr="002641A3">
              <w:rPr>
                <w:rFonts w:ascii="Times New Roman" w:eastAsia="Times New Roman" w:hAnsi="Times New Roman" w:cs="Times New Roman"/>
                <w:b/>
                <w:bCs/>
                <w:color w:val="1F1F1F"/>
                <w:sz w:val="24"/>
                <w:szCs w:val="24"/>
                <w:bdr w:val="none" w:sz="0" w:space="0" w:color="auto" w:frame="1"/>
                <w:lang w:eastAsia="en-IN"/>
              </w:rPr>
              <w:t>Product__c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Deletion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Behavior</w:t>
            </w:r>
            <w:proofErr w:type="spellEnd"/>
            <w:r w:rsidRPr="002641A3">
              <w:rPr>
                <w:rFonts w:ascii="Times New Roman" w:eastAsia="Times New Roman" w:hAnsi="Times New Roman" w:cs="Times New Roman"/>
                <w:b/>
                <w:bCs/>
                <w:color w:val="1F1F1F"/>
                <w:sz w:val="24"/>
                <w:szCs w:val="24"/>
                <w:bdr w:val="none" w:sz="0" w:space="0" w:color="auto" w:frame="1"/>
                <w:lang w:eastAsia="en-IN"/>
              </w:rPr>
              <w:t>: The lookup field can be set to "Clear the value of this field" (default) or "Don't allow deletion of the lookup record that's part of a lookup relationship."</w:t>
            </w:r>
          </w:p>
        </w:tc>
      </w:tr>
      <w:tr w:rsidR="002641A3" w:rsidRPr="002641A3" w14:paraId="7A326C0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D2F9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8143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Sharing Independence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B6F3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w:t>
            </w:r>
            <w:proofErr w:type="spellStart"/>
            <w:r w:rsidRPr="002641A3">
              <w:rPr>
                <w:rFonts w:ascii="Times New Roman" w:eastAsia="Times New Roman" w:hAnsi="Times New Roman" w:cs="Times New Roman"/>
                <w:b/>
                <w:bCs/>
                <w:color w:val="1F1F1F"/>
                <w:sz w:val="24"/>
                <w:szCs w:val="24"/>
                <w:bdr w:val="none" w:sz="0" w:space="0" w:color="auto" w:frame="1"/>
                <w:lang w:eastAsia="en-IN"/>
              </w:rPr>
              <w:t>Review__c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is linked to an </w:t>
            </w:r>
            <w:proofErr w:type="spellStart"/>
            <w:r w:rsidRPr="002641A3">
              <w:rPr>
                <w:rFonts w:ascii="Times New Roman" w:eastAsia="Times New Roman" w:hAnsi="Times New Roman" w:cs="Times New Roman"/>
                <w:b/>
                <w:bCs/>
                <w:color w:val="1F1F1F"/>
                <w:sz w:val="24"/>
                <w:szCs w:val="24"/>
                <w:bdr w:val="none" w:sz="0" w:space="0" w:color="auto" w:frame="1"/>
                <w:lang w:eastAsia="en-IN"/>
              </w:rPr>
              <w:t>Employee__c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via a Lookup relationship. The OWD for </w:t>
            </w:r>
            <w:proofErr w:type="spellStart"/>
            <w:r w:rsidRPr="002641A3">
              <w:rPr>
                <w:rFonts w:ascii="Times New Roman" w:eastAsia="Times New Roman" w:hAnsi="Times New Roman" w:cs="Times New Roman"/>
                <w:b/>
                <w:bCs/>
                <w:color w:val="1F1F1F"/>
                <w:sz w:val="24"/>
                <w:szCs w:val="24"/>
                <w:bdr w:val="none" w:sz="0" w:space="0" w:color="auto" w:frame="1"/>
                <w:lang w:eastAsia="en-IN"/>
              </w:rPr>
              <w:t>Employee__c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is Private. Task: Does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lastRenderedPageBreak/>
              <w:t>Review__c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 inherit the security/sharing of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Employee__c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5B15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No, sharing is independent. Lookup relationships do not affect security; </w:t>
            </w:r>
            <w:proofErr w:type="spellStart"/>
            <w:r w:rsidRPr="002641A3">
              <w:rPr>
                <w:rFonts w:ascii="Times New Roman" w:eastAsia="Times New Roman" w:hAnsi="Times New Roman" w:cs="Times New Roman"/>
                <w:b/>
                <w:bCs/>
                <w:color w:val="1F1F1F"/>
                <w:sz w:val="24"/>
                <w:szCs w:val="24"/>
                <w:bdr w:val="none" w:sz="0" w:space="0" w:color="auto" w:frame="1"/>
                <w:lang w:eastAsia="en-IN"/>
              </w:rPr>
              <w:lastRenderedPageBreak/>
              <w:t>Review__c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maintains its own OWD and sharing rules based on its owner/criteria.</w:t>
            </w:r>
          </w:p>
        </w:tc>
      </w:tr>
      <w:tr w:rsidR="002641A3" w:rsidRPr="002641A3" w14:paraId="235962C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7B65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BFC0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Relationship on Standard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F93B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developer needs to relate a custom object, </w:t>
            </w:r>
            <w:proofErr w:type="spellStart"/>
            <w:r w:rsidRPr="002641A3">
              <w:rPr>
                <w:rFonts w:ascii="Times New Roman" w:eastAsia="Times New Roman" w:hAnsi="Times New Roman" w:cs="Times New Roman"/>
                <w:b/>
                <w:bCs/>
                <w:color w:val="1F1F1F"/>
                <w:sz w:val="24"/>
                <w:szCs w:val="24"/>
                <w:bdr w:val="none" w:sz="0" w:space="0" w:color="auto" w:frame="1"/>
                <w:lang w:eastAsia="en-IN"/>
              </w:rPr>
              <w:t>Expense__c</w:t>
            </w:r>
            <w:proofErr w:type="spellEnd"/>
            <w:r w:rsidRPr="002641A3">
              <w:rPr>
                <w:rFonts w:ascii="Times New Roman" w:eastAsia="Times New Roman" w:hAnsi="Times New Roman" w:cs="Times New Roman"/>
                <w:b/>
                <w:bCs/>
                <w:color w:val="1F1F1F"/>
                <w:sz w:val="24"/>
                <w:szCs w:val="24"/>
                <w:bdr w:val="none" w:sz="0" w:space="0" w:color="auto" w:frame="1"/>
                <w:lang w:eastAsia="en-IN"/>
              </w:rPr>
              <w:t>, to the standard User object to indicate who approved the expense. Task: Which relationship type must be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1EBA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Lookup Relationship. Reason: Standard objects (like User or Account) cannot be the Detail (child) side of a Master-Detail relationship with a custom object.</w:t>
            </w:r>
          </w:p>
        </w:tc>
      </w:tr>
      <w:tr w:rsidR="002641A3" w:rsidRPr="002641A3" w14:paraId="6445387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19FC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A94D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DD5C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FD2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47B43FE3"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4777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7CD3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Many-to-Many 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8D80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application needs to relate </w:t>
            </w:r>
            <w:proofErr w:type="spellStart"/>
            <w:r w:rsidRPr="002641A3">
              <w:rPr>
                <w:rFonts w:ascii="Times New Roman" w:eastAsia="Times New Roman" w:hAnsi="Times New Roman" w:cs="Times New Roman"/>
                <w:b/>
                <w:bCs/>
                <w:color w:val="1F1F1F"/>
                <w:sz w:val="24"/>
                <w:szCs w:val="24"/>
                <w:bdr w:val="none" w:sz="0" w:space="0" w:color="auto" w:frame="1"/>
                <w:lang w:eastAsia="en-IN"/>
              </w:rPr>
              <w:t>Training__c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records to </w:t>
            </w:r>
            <w:proofErr w:type="spellStart"/>
            <w:r w:rsidRPr="002641A3">
              <w:rPr>
                <w:rFonts w:ascii="Times New Roman" w:eastAsia="Times New Roman" w:hAnsi="Times New Roman" w:cs="Times New Roman"/>
                <w:b/>
                <w:bCs/>
                <w:color w:val="1F1F1F"/>
                <w:sz w:val="24"/>
                <w:szCs w:val="24"/>
                <w:bdr w:val="none" w:sz="0" w:space="0" w:color="auto" w:frame="1"/>
                <w:lang w:eastAsia="en-IN"/>
              </w:rPr>
              <w:t>Employee__c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records. An employee can attend multiple training sessions, and a training session can have multiple employees. Task: Implement this relationship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35F1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Junction Object (Custom Object with two Master-Detail relationships). Create a third object, </w:t>
            </w:r>
            <w:proofErr w:type="spellStart"/>
            <w:r w:rsidRPr="002641A3">
              <w:rPr>
                <w:rFonts w:ascii="Times New Roman" w:eastAsia="Times New Roman" w:hAnsi="Times New Roman" w:cs="Times New Roman"/>
                <w:b/>
                <w:bCs/>
                <w:color w:val="1F1F1F"/>
                <w:sz w:val="24"/>
                <w:szCs w:val="24"/>
                <w:bdr w:val="none" w:sz="0" w:space="0" w:color="auto" w:frame="1"/>
                <w:lang w:eastAsia="en-IN"/>
              </w:rPr>
              <w:t>Enrollment</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__c, and link it to both </w:t>
            </w:r>
            <w:proofErr w:type="spellStart"/>
            <w:r w:rsidRPr="002641A3">
              <w:rPr>
                <w:rFonts w:ascii="Times New Roman" w:eastAsia="Times New Roman" w:hAnsi="Times New Roman" w:cs="Times New Roman"/>
                <w:b/>
                <w:bCs/>
                <w:color w:val="1F1F1F"/>
                <w:sz w:val="24"/>
                <w:szCs w:val="24"/>
                <w:bdr w:val="none" w:sz="0" w:space="0" w:color="auto" w:frame="1"/>
                <w:lang w:eastAsia="en-IN"/>
              </w:rPr>
              <w:t>Training__c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and </w:t>
            </w:r>
            <w:proofErr w:type="spellStart"/>
            <w:r w:rsidRPr="002641A3">
              <w:rPr>
                <w:rFonts w:ascii="Times New Roman" w:eastAsia="Times New Roman" w:hAnsi="Times New Roman" w:cs="Times New Roman"/>
                <w:b/>
                <w:bCs/>
                <w:color w:val="1F1F1F"/>
                <w:sz w:val="24"/>
                <w:szCs w:val="24"/>
                <w:bdr w:val="none" w:sz="0" w:space="0" w:color="auto" w:frame="1"/>
                <w:lang w:eastAsia="en-IN"/>
              </w:rPr>
              <w:t>Employee__c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with two separate Master-Detail relationships.</w:t>
            </w:r>
          </w:p>
        </w:tc>
      </w:tr>
      <w:tr w:rsidR="002641A3" w:rsidRPr="002641A3" w14:paraId="29C09195"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3C05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640B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Self-Lookup Relationship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C888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The Account object needs to track its parent company. An Account can have one parent, and the parent is also an Account record. Task: Implement this hierarchical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EDF7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Self-Lookup Relationship. Create a Lookup field on the Account object that points back to the Account object (e.g., </w:t>
            </w:r>
            <w:proofErr w:type="spellStart"/>
            <w:r w:rsidRPr="002641A3">
              <w:rPr>
                <w:rFonts w:ascii="Times New Roman" w:eastAsia="Times New Roman" w:hAnsi="Times New Roman" w:cs="Times New Roman"/>
                <w:b/>
                <w:bCs/>
                <w:color w:val="1F1F1F"/>
                <w:sz w:val="24"/>
                <w:szCs w:val="24"/>
                <w:bdr w:val="none" w:sz="0" w:space="0" w:color="auto" w:frame="1"/>
                <w:lang w:eastAsia="en-IN"/>
              </w:rPr>
              <w:t>Parent_Account__c</w:t>
            </w:r>
            <w:proofErr w:type="spellEnd"/>
            <w:r w:rsidRPr="002641A3">
              <w:rPr>
                <w:rFonts w:ascii="Times New Roman" w:eastAsia="Times New Roman" w:hAnsi="Times New Roman" w:cs="Times New Roman"/>
                <w:b/>
                <w:bCs/>
                <w:color w:val="1F1F1F"/>
                <w:sz w:val="24"/>
                <w:szCs w:val="24"/>
                <w:bdr w:val="none" w:sz="0" w:space="0" w:color="auto" w:frame="1"/>
                <w:lang w:eastAsia="en-IN"/>
              </w:rPr>
              <w:t>). This is how the standard Parent Account field is implemented.</w:t>
            </w:r>
          </w:p>
        </w:tc>
      </w:tr>
      <w:tr w:rsidR="002641A3" w:rsidRPr="002641A3" w14:paraId="046AA5B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DCC6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886D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Field Data Type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A52C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new custom field is needed to store the unique 15-digit external ID from an ERP system for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Product__c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object. This field must be highly scalable </w:t>
            </w:r>
            <w:r w:rsidRPr="002641A3">
              <w:rPr>
                <w:rFonts w:ascii="Times New Roman" w:eastAsia="Times New Roman" w:hAnsi="Times New Roman" w:cs="Times New Roman"/>
                <w:b/>
                <w:bCs/>
                <w:color w:val="1F1F1F"/>
                <w:sz w:val="24"/>
                <w:szCs w:val="24"/>
                <w:bdr w:val="none" w:sz="0" w:space="0" w:color="auto" w:frame="1"/>
                <w:lang w:eastAsia="en-IN"/>
              </w:rPr>
              <w:lastRenderedPageBreak/>
              <w:t>and searchable. Task: Select the best data type for this unique external identifier.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77B1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External ID (Text field with the External ID attribute checked). Impact: This attribute indexes the field for improved external lookup performance and allows it </w:t>
            </w: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to be used in </w:t>
            </w:r>
            <w:proofErr w:type="spellStart"/>
            <w:r w:rsidRPr="002641A3">
              <w:rPr>
                <w:rFonts w:ascii="Times New Roman" w:eastAsia="Times New Roman" w:hAnsi="Times New Roman" w:cs="Times New Roman"/>
                <w:b/>
                <w:bCs/>
                <w:color w:val="1F1F1F"/>
                <w:sz w:val="24"/>
                <w:szCs w:val="24"/>
                <w:bdr w:val="none" w:sz="0" w:space="0" w:color="auto" w:frame="1"/>
                <w:lang w:eastAsia="en-IN"/>
              </w:rPr>
              <w:t>Upsert</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operations via the API, which is a major data </w:t>
            </w:r>
            <w:proofErr w:type="spellStart"/>
            <w:r w:rsidRPr="002641A3">
              <w:rPr>
                <w:rFonts w:ascii="Times New Roman" w:eastAsia="Times New Roman" w:hAnsi="Times New Roman" w:cs="Times New Roman"/>
                <w:b/>
                <w:bCs/>
                <w:color w:val="1F1F1F"/>
                <w:sz w:val="24"/>
                <w:szCs w:val="24"/>
                <w:bdr w:val="none" w:sz="0" w:space="0" w:color="auto" w:frame="1"/>
                <w:lang w:eastAsia="en-IN"/>
              </w:rPr>
              <w:t>modeling</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best practice.</w:t>
            </w:r>
          </w:p>
        </w:tc>
      </w:tr>
    </w:tbl>
    <w:p w14:paraId="25D2648F" w14:textId="0A64D87E" w:rsidR="002641A3" w:rsidRDefault="002641A3"/>
    <w:p w14:paraId="59D22048" w14:textId="6D2D4112" w:rsidR="002641A3" w:rsidRDefault="002641A3"/>
    <w:tbl>
      <w:tblPr>
        <w:tblW w:w="0" w:type="auto"/>
        <w:tblCellSpacing w:w="15" w:type="dxa"/>
        <w:tblCellMar>
          <w:left w:w="0" w:type="dxa"/>
          <w:right w:w="0" w:type="dxa"/>
        </w:tblCellMar>
        <w:tblLook w:val="04A0" w:firstRow="1" w:lastRow="0" w:firstColumn="1" w:lastColumn="0" w:noHBand="0" w:noVBand="1"/>
      </w:tblPr>
      <w:tblGrid>
        <w:gridCol w:w="555"/>
        <w:gridCol w:w="2101"/>
        <w:gridCol w:w="5338"/>
        <w:gridCol w:w="5948"/>
      </w:tblGrid>
      <w:tr w:rsidR="002641A3" w:rsidRPr="002641A3" w14:paraId="50CC37A3"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5D44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E1CE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6E99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AFCA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02A968B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F4A4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2168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Before Insert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73FD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developer needs to prevent a user from saving a new </w:t>
            </w:r>
            <w:r w:rsidRPr="002641A3">
              <w:rPr>
                <w:rFonts w:ascii="Courier New" w:eastAsia="Times New Roman" w:hAnsi="Courier New" w:cs="Courier New"/>
                <w:color w:val="444746"/>
                <w:sz w:val="20"/>
                <w:szCs w:val="20"/>
                <w:bdr w:val="none" w:sz="0" w:space="0" w:color="auto" w:frame="1"/>
                <w:lang w:eastAsia="en-IN"/>
              </w:rPr>
              <w:t>Opportunity</w:t>
            </w:r>
            <w:r w:rsidRPr="002641A3">
              <w:rPr>
                <w:rFonts w:ascii="Times New Roman" w:eastAsia="Times New Roman" w:hAnsi="Times New Roman" w:cs="Times New Roman"/>
                <w:color w:val="1F1F1F"/>
                <w:sz w:val="24"/>
                <w:szCs w:val="24"/>
                <w:bdr w:val="none" w:sz="0" w:space="0" w:color="auto" w:frame="1"/>
                <w:lang w:eastAsia="en-IN"/>
              </w:rPr>
              <w:t xml:space="preserve"> if the </w:t>
            </w:r>
            <w:proofErr w:type="spellStart"/>
            <w:r w:rsidRPr="002641A3">
              <w:rPr>
                <w:rFonts w:ascii="Courier New" w:eastAsia="Times New Roman" w:hAnsi="Courier New" w:cs="Courier New"/>
                <w:color w:val="444746"/>
                <w:sz w:val="20"/>
                <w:szCs w:val="20"/>
                <w:bdr w:val="none" w:sz="0" w:space="0" w:color="auto" w:frame="1"/>
                <w:lang w:eastAsia="en-IN"/>
              </w:rPr>
              <w:t>CloseDate</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is more than 90 days in the future.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trigger event must be used to enforce this validation </w:t>
            </w:r>
            <w:r w:rsidRPr="002641A3">
              <w:rPr>
                <w:rFonts w:ascii="Times New Roman" w:eastAsia="Times New Roman" w:hAnsi="Times New Roman" w:cs="Times New Roman"/>
                <w:i/>
                <w:iCs/>
                <w:color w:val="1F1F1F"/>
                <w:sz w:val="24"/>
                <w:szCs w:val="24"/>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the record is saved?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EC2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b/>
                <w:bCs/>
                <w:color w:val="444746"/>
                <w:sz w:val="20"/>
                <w:szCs w:val="20"/>
                <w:bdr w:val="none" w:sz="0" w:space="0" w:color="auto" w:frame="1"/>
                <w:lang w:eastAsia="en-IN"/>
              </w:rPr>
              <w:t>before insert</w:t>
            </w:r>
            <w:r w:rsidRPr="002641A3">
              <w:rPr>
                <w:rFonts w:ascii="Times New Roman" w:eastAsia="Times New Roman" w:hAnsi="Times New Roman" w:cs="Times New Roman"/>
                <w:color w:val="1F1F1F"/>
                <w:sz w:val="24"/>
                <w:szCs w:val="24"/>
                <w:bdr w:val="none" w:sz="0" w:space="0" w:color="auto" w:frame="1"/>
                <w:lang w:eastAsia="en-IN"/>
              </w:rPr>
              <w:t xml:space="preserve">. Use the </w:t>
            </w:r>
            <w:r w:rsidRPr="002641A3">
              <w:rPr>
                <w:rFonts w:ascii="Courier New" w:eastAsia="Times New Roman" w:hAnsi="Courier New" w:cs="Courier New"/>
                <w:color w:val="444746"/>
                <w:sz w:val="20"/>
                <w:szCs w:val="20"/>
                <w:bdr w:val="none" w:sz="0" w:space="0" w:color="auto" w:frame="1"/>
                <w:lang w:eastAsia="en-IN"/>
              </w:rPr>
              <w:t>before</w:t>
            </w:r>
            <w:r w:rsidRPr="002641A3">
              <w:rPr>
                <w:rFonts w:ascii="Times New Roman" w:eastAsia="Times New Roman" w:hAnsi="Times New Roman" w:cs="Times New Roman"/>
                <w:color w:val="1F1F1F"/>
                <w:sz w:val="24"/>
                <w:szCs w:val="24"/>
                <w:bdr w:val="none" w:sz="0" w:space="0" w:color="auto" w:frame="1"/>
                <w:lang w:eastAsia="en-IN"/>
              </w:rPr>
              <w:t xml:space="preserve"> event to check the field value in </w:t>
            </w:r>
            <w:proofErr w:type="spellStart"/>
            <w:r w:rsidRPr="002641A3">
              <w:rPr>
                <w:rFonts w:ascii="Courier New" w:eastAsia="Times New Roman" w:hAnsi="Courier New" w:cs="Courier New"/>
                <w:color w:val="444746"/>
                <w:sz w:val="20"/>
                <w:szCs w:val="20"/>
                <w:bdr w:val="none" w:sz="0" w:space="0" w:color="auto" w:frame="1"/>
                <w:lang w:eastAsia="en-IN"/>
              </w:rPr>
              <w:t>Trigger.new</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and use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record.addError</w:t>
            </w:r>
            <w:proofErr w:type="spellEnd"/>
            <w:proofErr w:type="gramEnd"/>
            <w:r w:rsidRPr="002641A3">
              <w:rPr>
                <w:rFonts w:ascii="Courier New" w:eastAsia="Times New Roman" w:hAnsi="Courier New" w:cs="Courier New"/>
                <w:color w:val="444746"/>
                <w:sz w:val="20"/>
                <w:szCs w:val="20"/>
                <w:bdr w:val="none" w:sz="0" w:space="0" w:color="auto" w:frame="1"/>
                <w:lang w:eastAsia="en-IN"/>
              </w:rPr>
              <w:t>('Error Message')</w:t>
            </w:r>
            <w:r w:rsidRPr="002641A3">
              <w:rPr>
                <w:rFonts w:ascii="Times New Roman" w:eastAsia="Times New Roman" w:hAnsi="Times New Roman" w:cs="Times New Roman"/>
                <w:color w:val="1F1F1F"/>
                <w:sz w:val="24"/>
                <w:szCs w:val="24"/>
                <w:bdr w:val="none" w:sz="0" w:space="0" w:color="auto" w:frame="1"/>
                <w:lang w:eastAsia="en-IN"/>
              </w:rPr>
              <w:t xml:space="preserve"> to prevent the DML operation from completing.</w:t>
            </w:r>
          </w:p>
        </w:tc>
      </w:tr>
      <w:tr w:rsidR="002641A3" w:rsidRPr="002641A3" w14:paraId="5276BE3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323A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C6C9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After Update (Cross-Object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F4F1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When the </w:t>
            </w:r>
            <w:proofErr w:type="spellStart"/>
            <w:r w:rsidRPr="002641A3">
              <w:rPr>
                <w:rFonts w:ascii="Courier New" w:eastAsia="Times New Roman" w:hAnsi="Courier New" w:cs="Courier New"/>
                <w:color w:val="444746"/>
                <w:sz w:val="20"/>
                <w:szCs w:val="20"/>
                <w:bdr w:val="none" w:sz="0" w:space="0" w:color="auto" w:frame="1"/>
                <w:lang w:eastAsia="en-IN"/>
              </w:rPr>
              <w:t>StageName</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of an </w:t>
            </w:r>
            <w:r w:rsidRPr="002641A3">
              <w:rPr>
                <w:rFonts w:ascii="Courier New" w:eastAsia="Times New Roman" w:hAnsi="Courier New" w:cs="Courier New"/>
                <w:color w:val="444746"/>
                <w:sz w:val="20"/>
                <w:szCs w:val="20"/>
                <w:bdr w:val="none" w:sz="0" w:space="0" w:color="auto" w:frame="1"/>
                <w:lang w:eastAsia="en-IN"/>
              </w:rPr>
              <w:t>Opportunity</w:t>
            </w:r>
            <w:r w:rsidRPr="002641A3">
              <w:rPr>
                <w:rFonts w:ascii="Times New Roman" w:eastAsia="Times New Roman" w:hAnsi="Times New Roman" w:cs="Times New Roman"/>
                <w:color w:val="1F1F1F"/>
                <w:sz w:val="24"/>
                <w:szCs w:val="24"/>
                <w:bdr w:val="none" w:sz="0" w:space="0" w:color="auto" w:frame="1"/>
                <w:lang w:eastAsia="en-IN"/>
              </w:rPr>
              <w:t xml:space="preserve"> is updated to 'Closed Won', the trigger must update a custom </w:t>
            </w:r>
            <w:proofErr w:type="spellStart"/>
            <w:r w:rsidRPr="002641A3">
              <w:rPr>
                <w:rFonts w:ascii="Courier New" w:eastAsia="Times New Roman" w:hAnsi="Courier New" w:cs="Courier New"/>
                <w:color w:val="444746"/>
                <w:sz w:val="20"/>
                <w:szCs w:val="20"/>
                <w:bdr w:val="none" w:sz="0" w:space="0" w:color="auto" w:frame="1"/>
                <w:lang w:eastAsia="en-IN"/>
              </w:rPr>
              <w:t>Last_Won_Date__c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field on the related parent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record.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trigger event must be used to perform DML on the related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A554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b/>
                <w:bCs/>
                <w:color w:val="444746"/>
                <w:sz w:val="20"/>
                <w:szCs w:val="20"/>
                <w:bdr w:val="none" w:sz="0" w:space="0" w:color="auto" w:frame="1"/>
                <w:lang w:eastAsia="en-IN"/>
              </w:rPr>
              <w:t>after update</w:t>
            </w:r>
            <w:r w:rsidRPr="002641A3">
              <w:rPr>
                <w:rFonts w:ascii="Times New Roman" w:eastAsia="Times New Roman" w:hAnsi="Times New Roman" w:cs="Times New Roman"/>
                <w:color w:val="1F1F1F"/>
                <w:sz w:val="24"/>
                <w:szCs w:val="24"/>
                <w:bdr w:val="none" w:sz="0" w:space="0" w:color="auto" w:frame="1"/>
                <w:lang w:eastAsia="en-IN"/>
              </w:rPr>
              <w:t xml:space="preserve">. Cross-object DML must be done in the </w:t>
            </w:r>
            <w:r w:rsidRPr="002641A3">
              <w:rPr>
                <w:rFonts w:ascii="Courier New" w:eastAsia="Times New Roman" w:hAnsi="Courier New" w:cs="Courier New"/>
                <w:color w:val="444746"/>
                <w:sz w:val="20"/>
                <w:szCs w:val="20"/>
                <w:bdr w:val="none" w:sz="0" w:space="0" w:color="auto" w:frame="1"/>
                <w:lang w:eastAsia="en-IN"/>
              </w:rPr>
              <w:t>after</w:t>
            </w:r>
            <w:r w:rsidRPr="002641A3">
              <w:rPr>
                <w:rFonts w:ascii="Times New Roman" w:eastAsia="Times New Roman" w:hAnsi="Times New Roman" w:cs="Times New Roman"/>
                <w:color w:val="1F1F1F"/>
                <w:sz w:val="24"/>
                <w:szCs w:val="24"/>
                <w:bdr w:val="none" w:sz="0" w:space="0" w:color="auto" w:frame="1"/>
                <w:lang w:eastAsia="en-IN"/>
              </w:rPr>
              <w:t xml:space="preserve"> context because the record's ID and new field values are stable and committed (or about to be committed), making relationship access safe.</w:t>
            </w:r>
          </w:p>
        </w:tc>
      </w:tr>
      <w:tr w:rsidR="002641A3" w:rsidRPr="002641A3" w14:paraId="744205AC"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198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8408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Accessing Old Values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1677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trigger must execute business logic </w:t>
            </w:r>
            <w:r w:rsidRPr="002641A3">
              <w:rPr>
                <w:rFonts w:ascii="Times New Roman" w:eastAsia="Times New Roman" w:hAnsi="Times New Roman" w:cs="Times New Roman"/>
                <w:i/>
                <w:iCs/>
                <w:color w:val="1F1F1F"/>
                <w:sz w:val="24"/>
                <w:szCs w:val="24"/>
                <w:bdr w:val="none" w:sz="0" w:space="0" w:color="auto" w:frame="1"/>
                <w:lang w:eastAsia="en-IN"/>
              </w:rPr>
              <w:t>only</w:t>
            </w:r>
            <w:r w:rsidRPr="002641A3">
              <w:rPr>
                <w:rFonts w:ascii="Times New Roman" w:eastAsia="Times New Roman" w:hAnsi="Times New Roman" w:cs="Times New Roman"/>
                <w:color w:val="1F1F1F"/>
                <w:sz w:val="24"/>
                <w:szCs w:val="24"/>
                <w:bdr w:val="none" w:sz="0" w:space="0" w:color="auto" w:frame="1"/>
                <w:lang w:eastAsia="en-IN"/>
              </w:rPr>
              <w:t xml:space="preserve"> if the </w:t>
            </w:r>
            <w:r w:rsidRPr="002641A3">
              <w:rPr>
                <w:rFonts w:ascii="Courier New" w:eastAsia="Times New Roman" w:hAnsi="Courier New" w:cs="Courier New"/>
                <w:color w:val="444746"/>
                <w:sz w:val="20"/>
                <w:szCs w:val="20"/>
                <w:bdr w:val="none" w:sz="0" w:space="0" w:color="auto" w:frame="1"/>
                <w:lang w:eastAsia="en-IN"/>
              </w:rPr>
              <w:t>Priority</w:t>
            </w:r>
            <w:r w:rsidRPr="002641A3">
              <w:rPr>
                <w:rFonts w:ascii="Times New Roman" w:eastAsia="Times New Roman" w:hAnsi="Times New Roman" w:cs="Times New Roman"/>
                <w:color w:val="1F1F1F"/>
                <w:sz w:val="24"/>
                <w:szCs w:val="24"/>
                <w:bdr w:val="none" w:sz="0" w:space="0" w:color="auto" w:frame="1"/>
                <w:lang w:eastAsia="en-IN"/>
              </w:rPr>
              <w:t xml:space="preserve"> field on a </w:t>
            </w:r>
            <w:r w:rsidRPr="002641A3">
              <w:rPr>
                <w:rFonts w:ascii="Courier New" w:eastAsia="Times New Roman" w:hAnsi="Courier New" w:cs="Courier New"/>
                <w:color w:val="444746"/>
                <w:sz w:val="20"/>
                <w:szCs w:val="20"/>
                <w:bdr w:val="none" w:sz="0" w:space="0" w:color="auto" w:frame="1"/>
                <w:lang w:eastAsia="en-IN"/>
              </w:rPr>
              <w:t>Case</w:t>
            </w:r>
            <w:r w:rsidRPr="002641A3">
              <w:rPr>
                <w:rFonts w:ascii="Times New Roman" w:eastAsia="Times New Roman" w:hAnsi="Times New Roman" w:cs="Times New Roman"/>
                <w:color w:val="1F1F1F"/>
                <w:sz w:val="24"/>
                <w:szCs w:val="24"/>
                <w:bdr w:val="none" w:sz="0" w:space="0" w:color="auto" w:frame="1"/>
                <w:lang w:eastAsia="en-IN"/>
              </w:rPr>
              <w:t xml:space="preserve"> record has been changed from 'Low' to 'High'.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two context variables are needed to perform this check in an </w:t>
            </w:r>
            <w:proofErr w:type="gramStart"/>
            <w:r w:rsidRPr="002641A3">
              <w:rPr>
                <w:rFonts w:ascii="Courier New" w:eastAsia="Times New Roman" w:hAnsi="Courier New" w:cs="Courier New"/>
                <w:color w:val="444746"/>
                <w:sz w:val="20"/>
                <w:szCs w:val="20"/>
                <w:bdr w:val="none" w:sz="0" w:space="0" w:color="auto" w:frame="1"/>
                <w:lang w:eastAsia="en-IN"/>
              </w:rPr>
              <w:t>after update</w:t>
            </w:r>
            <w:proofErr w:type="gramEnd"/>
            <w:r w:rsidRPr="002641A3">
              <w:rPr>
                <w:rFonts w:ascii="Times New Roman" w:eastAsia="Times New Roman" w:hAnsi="Times New Roman" w:cs="Times New Roman"/>
                <w:color w:val="1F1F1F"/>
                <w:sz w:val="24"/>
                <w:szCs w:val="24"/>
                <w:bdr w:val="none" w:sz="0" w:space="0" w:color="auto" w:frame="1"/>
                <w:lang w:eastAsia="en-IN"/>
              </w:rPr>
              <w:t xml:space="preserve">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C39C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Use </w:t>
            </w:r>
            <w:proofErr w:type="spellStart"/>
            <w:r w:rsidRPr="002641A3">
              <w:rPr>
                <w:rFonts w:ascii="Courier New" w:eastAsia="Times New Roman" w:hAnsi="Courier New" w:cs="Courier New"/>
                <w:b/>
                <w:bCs/>
                <w:color w:val="444746"/>
                <w:sz w:val="20"/>
                <w:szCs w:val="20"/>
                <w:bdr w:val="none" w:sz="0" w:space="0" w:color="auto" w:frame="1"/>
                <w:lang w:eastAsia="en-IN"/>
              </w:rPr>
              <w:t>Trigger.new</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(to get the new record values) and </w:t>
            </w:r>
            <w:proofErr w:type="spellStart"/>
            <w:r w:rsidRPr="002641A3">
              <w:rPr>
                <w:rFonts w:ascii="Courier New" w:eastAsia="Times New Roman" w:hAnsi="Courier New" w:cs="Courier New"/>
                <w:b/>
                <w:bCs/>
                <w:color w:val="444746"/>
                <w:sz w:val="20"/>
                <w:szCs w:val="20"/>
                <w:bdr w:val="none" w:sz="0" w:space="0" w:color="auto" w:frame="1"/>
                <w:lang w:eastAsia="en-IN"/>
              </w:rPr>
              <w:t>Trigger.oldMap</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(to get the record values before the update, keyed by ID).</w:t>
            </w:r>
          </w:p>
        </w:tc>
      </w:tr>
      <w:tr w:rsidR="002641A3" w:rsidRPr="002641A3" w14:paraId="3F7CAF5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08B1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5226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Data Access in Delete Events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5F84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Before a </w:t>
            </w:r>
            <w:proofErr w:type="spellStart"/>
            <w:r w:rsidRPr="002641A3">
              <w:rPr>
                <w:rFonts w:ascii="Courier New" w:eastAsia="Times New Roman" w:hAnsi="Courier New" w:cs="Courier New"/>
                <w:color w:val="444746"/>
                <w:sz w:val="20"/>
                <w:szCs w:val="20"/>
                <w:bdr w:val="none" w:sz="0" w:space="0" w:color="auto" w:frame="1"/>
                <w:lang w:eastAsia="en-IN"/>
              </w:rPr>
              <w:t>Project__c</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record is permanently </w:t>
            </w:r>
            <w:proofErr w:type="gramStart"/>
            <w:r w:rsidRPr="002641A3">
              <w:rPr>
                <w:rFonts w:ascii="Times New Roman" w:eastAsia="Times New Roman" w:hAnsi="Times New Roman" w:cs="Times New Roman"/>
                <w:color w:val="1F1F1F"/>
                <w:sz w:val="24"/>
                <w:szCs w:val="24"/>
                <w:bdr w:val="none" w:sz="0" w:space="0" w:color="auto" w:frame="1"/>
                <w:lang w:eastAsia="en-IN"/>
              </w:rPr>
              <w:t>deleted,</w:t>
            </w:r>
            <w:proofErr w:type="gramEnd"/>
            <w:r w:rsidRPr="002641A3">
              <w:rPr>
                <w:rFonts w:ascii="Times New Roman" w:eastAsia="Times New Roman" w:hAnsi="Times New Roman" w:cs="Times New Roman"/>
                <w:color w:val="1F1F1F"/>
                <w:sz w:val="24"/>
                <w:szCs w:val="24"/>
                <w:bdr w:val="none" w:sz="0" w:space="0" w:color="auto" w:frame="1"/>
                <w:lang w:eastAsia="en-IN"/>
              </w:rPr>
              <w:t xml:space="preserve"> an audit trail record must be created containing the name and ID of the project being removed.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context variable provides access to the record data in a </w:t>
            </w:r>
            <w:r w:rsidRPr="002641A3">
              <w:rPr>
                <w:rFonts w:ascii="Courier New" w:eastAsia="Times New Roman" w:hAnsi="Courier New" w:cs="Courier New"/>
                <w:color w:val="444746"/>
                <w:sz w:val="20"/>
                <w:szCs w:val="20"/>
                <w:bdr w:val="none" w:sz="0" w:space="0" w:color="auto" w:frame="1"/>
                <w:lang w:eastAsia="en-IN"/>
              </w:rPr>
              <w:t>before delete</w:t>
            </w:r>
            <w:r w:rsidRPr="002641A3">
              <w:rPr>
                <w:rFonts w:ascii="Times New Roman" w:eastAsia="Times New Roman" w:hAnsi="Times New Roman" w:cs="Times New Roman"/>
                <w:color w:val="1F1F1F"/>
                <w:sz w:val="24"/>
                <w:szCs w:val="24"/>
                <w:bdr w:val="none" w:sz="0" w:space="0" w:color="auto" w:frame="1"/>
                <w:lang w:eastAsia="en-IN"/>
              </w:rPr>
              <w:t xml:space="preserve">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37A0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2641A3">
              <w:rPr>
                <w:rFonts w:ascii="Courier New" w:eastAsia="Times New Roman" w:hAnsi="Courier New" w:cs="Courier New"/>
                <w:b/>
                <w:bCs/>
                <w:color w:val="444746"/>
                <w:sz w:val="20"/>
                <w:szCs w:val="20"/>
                <w:bdr w:val="none" w:sz="0" w:space="0" w:color="auto" w:frame="1"/>
                <w:lang w:eastAsia="en-IN"/>
              </w:rPr>
              <w:t>Trigger.old</w:t>
            </w:r>
            <w:proofErr w:type="spellEnd"/>
            <w:r w:rsidRPr="002641A3">
              <w:rPr>
                <w:rFonts w:ascii="Times New Roman" w:eastAsia="Times New Roman" w:hAnsi="Times New Roman" w:cs="Times New Roman"/>
                <w:color w:val="1F1F1F"/>
                <w:sz w:val="24"/>
                <w:szCs w:val="24"/>
                <w:bdr w:val="none" w:sz="0" w:space="0" w:color="auto" w:frame="1"/>
                <w:lang w:eastAsia="en-IN"/>
              </w:rPr>
              <w:t>. This variable contains a list of the records that were requested to be deleted, allowing you to read their data before they are removed from the database.</w:t>
            </w:r>
          </w:p>
        </w:tc>
      </w:tr>
      <w:tr w:rsidR="002641A3" w:rsidRPr="002641A3" w14:paraId="54A667C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0002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3E05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25E9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2CF4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713A69E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9063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0C85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Preventing SOQL in a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B9A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trigger is set up on Contact to run after insert. The code iterates through </w:t>
            </w:r>
            <w:proofErr w:type="spellStart"/>
            <w:r w:rsidRPr="002641A3">
              <w:rPr>
                <w:rFonts w:ascii="Times New Roman" w:eastAsia="Times New Roman" w:hAnsi="Times New Roman" w:cs="Times New Roman"/>
                <w:b/>
                <w:bCs/>
                <w:color w:val="1F1F1F"/>
                <w:sz w:val="24"/>
                <w:szCs w:val="24"/>
                <w:bdr w:val="none" w:sz="0" w:space="0" w:color="auto" w:frame="1"/>
                <w:lang w:eastAsia="en-IN"/>
              </w:rPr>
              <w:t>Trigger.new</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and, for each new Contact, queries the parent Account's industry field. Task: Describe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bulkified</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approach to meet the SOQL governor limit (100 queries).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9F64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Bulkification</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1) Collect all unique parent Account IDs from </w:t>
            </w:r>
            <w:proofErr w:type="spellStart"/>
            <w:r w:rsidRPr="002641A3">
              <w:rPr>
                <w:rFonts w:ascii="Times New Roman" w:eastAsia="Times New Roman" w:hAnsi="Times New Roman" w:cs="Times New Roman"/>
                <w:b/>
                <w:bCs/>
                <w:color w:val="1F1F1F"/>
                <w:sz w:val="24"/>
                <w:szCs w:val="24"/>
                <w:bdr w:val="none" w:sz="0" w:space="0" w:color="auto" w:frame="1"/>
                <w:lang w:eastAsia="en-IN"/>
              </w:rPr>
              <w:t>Trigger.new</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into a Set&lt;Id&gt;. 2) Perform a single SOQL query outside the loop to fetch all required Account data into a Map&lt;Id, Account&gt;. 3) Iterate through </w:t>
            </w:r>
            <w:proofErr w:type="spellStart"/>
            <w:r w:rsidRPr="002641A3">
              <w:rPr>
                <w:rFonts w:ascii="Times New Roman" w:eastAsia="Times New Roman" w:hAnsi="Times New Roman" w:cs="Times New Roman"/>
                <w:b/>
                <w:bCs/>
                <w:color w:val="1F1F1F"/>
                <w:sz w:val="24"/>
                <w:szCs w:val="24"/>
                <w:bdr w:val="none" w:sz="0" w:space="0" w:color="auto" w:frame="1"/>
                <w:lang w:eastAsia="en-IN"/>
              </w:rPr>
              <w:t>Trigger.new</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again, accessing the parent data from the Map.</w:t>
            </w:r>
          </w:p>
        </w:tc>
      </w:tr>
      <w:tr w:rsidR="002641A3" w:rsidRPr="002641A3" w14:paraId="2931E18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E51E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A178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Preventing DML in a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4E6B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update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trigger on Order iterates through the updated orders. For each order, it finds its 5 associated Order Line Item records and performs an individual update DML statement on each one inside the loop. Task: What governor limit is exceeded if 31 orders are updated at once, and how is it fixed?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2CF9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The 150 DML Statements limit is exceeded (31 Orders * 5 DML statements/order = 155 DMLs). Fix: Collect all Order Line Item records across all orders into a single List&lt;</w:t>
            </w:r>
            <w:proofErr w:type="spellStart"/>
            <w:r w:rsidRPr="002641A3">
              <w:rPr>
                <w:rFonts w:ascii="Times New Roman" w:eastAsia="Times New Roman" w:hAnsi="Times New Roman" w:cs="Times New Roman"/>
                <w:b/>
                <w:bCs/>
                <w:color w:val="1F1F1F"/>
                <w:sz w:val="24"/>
                <w:szCs w:val="24"/>
                <w:bdr w:val="none" w:sz="0" w:space="0" w:color="auto" w:frame="1"/>
                <w:lang w:eastAsia="en-IN"/>
              </w:rPr>
              <w:t>SObject</w:t>
            </w:r>
            <w:proofErr w:type="spellEnd"/>
            <w:r w:rsidRPr="002641A3">
              <w:rPr>
                <w:rFonts w:ascii="Times New Roman" w:eastAsia="Times New Roman" w:hAnsi="Times New Roman" w:cs="Times New Roman"/>
                <w:b/>
                <w:bCs/>
                <w:color w:val="1F1F1F"/>
                <w:sz w:val="24"/>
                <w:szCs w:val="24"/>
                <w:bdr w:val="none" w:sz="0" w:space="0" w:color="auto" w:frame="1"/>
                <w:lang w:eastAsia="en-IN"/>
              </w:rPr>
              <w:t>&gt; and perform one update DML statement outside all loops.</w:t>
            </w:r>
          </w:p>
        </w:tc>
      </w:tr>
      <w:tr w:rsidR="002641A3" w:rsidRPr="002641A3" w14:paraId="533EC38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EF7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C82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C654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6B6C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2CE30EB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0576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5F53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Scalable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C2C6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development team is building a large application and needs to enforce a best-</w:t>
            </w:r>
            <w:r w:rsidRPr="002641A3">
              <w:rPr>
                <w:rFonts w:ascii="Times New Roman" w:eastAsia="Times New Roman" w:hAnsi="Times New Roman" w:cs="Times New Roman"/>
                <w:b/>
                <w:bCs/>
                <w:color w:val="1F1F1F"/>
                <w:sz w:val="24"/>
                <w:szCs w:val="24"/>
                <w:bdr w:val="none" w:sz="0" w:space="0" w:color="auto" w:frame="1"/>
                <w:lang w:eastAsia="en-IN"/>
              </w:rPr>
              <w:lastRenderedPageBreak/>
              <w:t>practice trigger architecture where the trigger itself contains minimal logic. Task: Describe the recommended One Trigger Per Object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0F9F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Create one single Apex Trigger per </w:t>
            </w:r>
            <w:proofErr w:type="spellStart"/>
            <w:r w:rsidRPr="002641A3">
              <w:rPr>
                <w:rFonts w:ascii="Times New Roman" w:eastAsia="Times New Roman" w:hAnsi="Times New Roman" w:cs="Times New Roman"/>
                <w:b/>
                <w:bCs/>
                <w:color w:val="1F1F1F"/>
                <w:sz w:val="24"/>
                <w:szCs w:val="24"/>
                <w:bdr w:val="none" w:sz="0" w:space="0" w:color="auto" w:frame="1"/>
                <w:lang w:eastAsia="en-IN"/>
              </w:rPr>
              <w:t>SObject</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(e.g.,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AccountTrigger</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that handles all events (before </w:t>
            </w: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insert, after update, etc.). This trigger delegates all business logic to a separate Trigger Handler Class (e.g.,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AccountHandler</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via methods like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beforeInsert</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spellStart"/>
            <w:proofErr w:type="gramEnd"/>
            <w:r w:rsidRPr="002641A3">
              <w:rPr>
                <w:rFonts w:ascii="Times New Roman" w:eastAsia="Times New Roman" w:hAnsi="Times New Roman" w:cs="Times New Roman"/>
                <w:b/>
                <w:bCs/>
                <w:color w:val="1F1F1F"/>
                <w:sz w:val="24"/>
                <w:szCs w:val="24"/>
                <w:bdr w:val="none" w:sz="0" w:space="0" w:color="auto" w:frame="1"/>
                <w:lang w:eastAsia="en-IN"/>
              </w:rPr>
              <w:t>Trigger.new</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
        </w:tc>
      </w:tr>
      <w:tr w:rsidR="002641A3" w:rsidRPr="002641A3" w14:paraId="73CBE03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857F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3CEF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Preventing Recursion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7959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update</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trigger on Account updates a field on the Account record itself, causing the trigger to fire a second time and potentially leading to an infinite loop error. Task: Implement the standard anti-recursion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2ED7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Use a Static Boolean Variable in the Trigger Handler class (e.g., public static Boolean </w:t>
            </w:r>
            <w:proofErr w:type="spellStart"/>
            <w:r w:rsidRPr="002641A3">
              <w:rPr>
                <w:rFonts w:ascii="Times New Roman" w:eastAsia="Times New Roman" w:hAnsi="Times New Roman" w:cs="Times New Roman"/>
                <w:b/>
                <w:bCs/>
                <w:color w:val="1F1F1F"/>
                <w:sz w:val="24"/>
                <w:szCs w:val="24"/>
                <w:bdr w:val="none" w:sz="0" w:space="0" w:color="auto" w:frame="1"/>
                <w:lang w:eastAsia="en-IN"/>
              </w:rPr>
              <w:t>hasRun</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 false;). The main trigger logic checks this flag: if </w:t>
            </w:r>
            <w:proofErr w:type="gramStart"/>
            <w:r w:rsidRPr="002641A3">
              <w:rPr>
                <w:rFonts w:ascii="Times New Roman" w:eastAsia="Times New Roman" w:hAnsi="Times New Roman" w:cs="Times New Roman"/>
                <w:b/>
                <w:bCs/>
                <w:color w:val="1F1F1F"/>
                <w:sz w:val="24"/>
                <w:szCs w:val="24"/>
                <w:bdr w:val="none" w:sz="0" w:space="0" w:color="auto" w:frame="1"/>
                <w:lang w:eastAsia="en-IN"/>
              </w:rPr>
              <w:t>(!</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AccountHandler.hasRun</w:t>
            </w:r>
            <w:proofErr w:type="spellEnd"/>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AccountHandler.hasRun</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 true; // Execute logic }.</w:t>
            </w:r>
          </w:p>
        </w:tc>
      </w:tr>
      <w:tr w:rsidR="002641A3" w:rsidRPr="002641A3" w14:paraId="6D742F2E"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67C5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D234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Asynchronous Callouts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FE0A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w:t>
            </w:r>
            <w:proofErr w:type="gramStart"/>
            <w:r w:rsidRPr="002641A3">
              <w:rPr>
                <w:rFonts w:ascii="Times New Roman" w:eastAsia="Times New Roman" w:hAnsi="Times New Roman" w:cs="Times New Roman"/>
                <w:b/>
                <w:bCs/>
                <w:color w:val="1F1F1F"/>
                <w:sz w:val="24"/>
                <w:szCs w:val="24"/>
                <w:bdr w:val="none" w:sz="0" w:space="0" w:color="auto" w:frame="1"/>
                <w:lang w:eastAsia="en-IN"/>
              </w:rPr>
              <w:t>after insert</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trigger on Lead needs to call an external data enrichment service. This requires an HTTP callout and cannot be executed in the synchronous trigger context. Task: How must the trigger delegate this long-running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AD39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The trigger handler calls an Asynchronous Apex method. This is usually a Queueable class or a @future(callout=true) method, which runs in a separate transaction after the main transaction commits.</w:t>
            </w:r>
          </w:p>
        </w:tc>
      </w:tr>
    </w:tbl>
    <w:p w14:paraId="7C264459" w14:textId="1D42E40F" w:rsidR="002641A3" w:rsidRDefault="002641A3"/>
    <w:p w14:paraId="2A33E01A" w14:textId="23291851" w:rsidR="002641A3" w:rsidRDefault="002641A3"/>
    <w:p w14:paraId="7A96B137" w14:textId="02198A5D" w:rsidR="002641A3" w:rsidRDefault="002641A3"/>
    <w:p w14:paraId="28DDBD2C" w14:textId="5DAEFAFB"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1906"/>
        <w:gridCol w:w="4950"/>
        <w:gridCol w:w="6411"/>
      </w:tblGrid>
      <w:tr w:rsidR="002641A3" w:rsidRPr="002641A3" w14:paraId="6A2E2DA8"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7983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7006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7062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2AE8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250752B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A843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EE0F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Simple Callout from a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912E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w:t>
            </w:r>
            <w:proofErr w:type="gramStart"/>
            <w:r w:rsidRPr="002641A3">
              <w:rPr>
                <w:rFonts w:ascii="Courier New" w:eastAsia="Times New Roman" w:hAnsi="Courier New" w:cs="Courier New"/>
                <w:color w:val="444746"/>
                <w:sz w:val="20"/>
                <w:szCs w:val="20"/>
                <w:bdr w:val="none" w:sz="0" w:space="0" w:color="auto" w:frame="1"/>
                <w:lang w:eastAsia="en-IN"/>
              </w:rPr>
              <w:t>after insert</w:t>
            </w:r>
            <w:proofErr w:type="gramEnd"/>
            <w:r w:rsidRPr="002641A3">
              <w:rPr>
                <w:rFonts w:ascii="Times New Roman" w:eastAsia="Times New Roman" w:hAnsi="Times New Roman" w:cs="Times New Roman"/>
                <w:color w:val="1F1F1F"/>
                <w:sz w:val="24"/>
                <w:szCs w:val="24"/>
                <w:bdr w:val="none" w:sz="0" w:space="0" w:color="auto" w:frame="1"/>
                <w:lang w:eastAsia="en-IN"/>
              </w:rPr>
              <w:t xml:space="preserve"> trigger on </w:t>
            </w:r>
            <w:r w:rsidRPr="002641A3">
              <w:rPr>
                <w:rFonts w:ascii="Courier New" w:eastAsia="Times New Roman" w:hAnsi="Courier New" w:cs="Courier New"/>
                <w:color w:val="444746"/>
                <w:sz w:val="20"/>
                <w:szCs w:val="20"/>
                <w:bdr w:val="none" w:sz="0" w:space="0" w:color="auto" w:frame="1"/>
                <w:lang w:eastAsia="en-IN"/>
              </w:rPr>
              <w:t>Account</w:t>
            </w:r>
            <w:r w:rsidRPr="002641A3">
              <w:rPr>
                <w:rFonts w:ascii="Times New Roman" w:eastAsia="Times New Roman" w:hAnsi="Times New Roman" w:cs="Times New Roman"/>
                <w:color w:val="1F1F1F"/>
                <w:sz w:val="24"/>
                <w:szCs w:val="24"/>
                <w:bdr w:val="none" w:sz="0" w:space="0" w:color="auto" w:frame="1"/>
                <w:lang w:eastAsia="en-IN"/>
              </w:rPr>
              <w:t xml:space="preserve"> needs to send the new Account's ID to an external, non-critical logging service via a simple REST callout. The main transaction must not be blocked.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Use the most straightforward Asynchronous tool and define the method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8454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b/>
                <w:bCs/>
                <w:color w:val="444746"/>
                <w:sz w:val="20"/>
                <w:szCs w:val="20"/>
                <w:bdr w:val="none" w:sz="0" w:space="0" w:color="auto" w:frame="1"/>
                <w:lang w:eastAsia="en-IN"/>
              </w:rPr>
              <w:t>@future</w:t>
            </w:r>
            <w:r w:rsidRPr="002641A3">
              <w:rPr>
                <w:rFonts w:ascii="Times New Roman" w:eastAsia="Times New Roman" w:hAnsi="Times New Roman" w:cs="Times New Roman"/>
                <w:b/>
                <w:bCs/>
                <w:color w:val="1F1F1F"/>
                <w:sz w:val="24"/>
                <w:szCs w:val="24"/>
                <w:bdr w:val="none" w:sz="0" w:space="0" w:color="auto" w:frame="1"/>
                <w:lang w:eastAsia="en-IN"/>
              </w:rPr>
              <w:t xml:space="preserve"> Method.</w:t>
            </w:r>
            <w:r w:rsidRPr="002641A3">
              <w:rPr>
                <w:rFonts w:ascii="Times New Roman" w:eastAsia="Times New Roman" w:hAnsi="Times New Roman" w:cs="Times New Roman"/>
                <w:color w:val="1F1F1F"/>
                <w:sz w:val="24"/>
                <w:szCs w:val="24"/>
                <w:bdr w:val="none" w:sz="0" w:space="0" w:color="auto" w:frame="1"/>
                <w:lang w:eastAsia="en-IN"/>
              </w:rPr>
              <w:t xml:space="preserve"> The method must be </w:t>
            </w:r>
            <w:r w:rsidRPr="002641A3">
              <w:rPr>
                <w:rFonts w:ascii="Courier New" w:eastAsia="Times New Roman" w:hAnsi="Courier New" w:cs="Courier New"/>
                <w:color w:val="444746"/>
                <w:sz w:val="20"/>
                <w:szCs w:val="20"/>
                <w:bdr w:val="none" w:sz="0" w:space="0" w:color="auto" w:frame="1"/>
                <w:lang w:eastAsia="en-IN"/>
              </w:rPr>
              <w:t>static</w:t>
            </w:r>
            <w:r w:rsidRPr="002641A3">
              <w:rPr>
                <w:rFonts w:ascii="Times New Roman" w:eastAsia="Times New Roman" w:hAnsi="Times New Roman" w:cs="Times New Roman"/>
                <w:color w:val="1F1F1F"/>
                <w:sz w:val="24"/>
                <w:szCs w:val="24"/>
                <w:bdr w:val="none" w:sz="0" w:space="0" w:color="auto" w:frame="1"/>
                <w:lang w:eastAsia="en-IN"/>
              </w:rPr>
              <w:t xml:space="preserve"> and return </w:t>
            </w:r>
            <w:r w:rsidRPr="002641A3">
              <w:rPr>
                <w:rFonts w:ascii="Courier New" w:eastAsia="Times New Roman" w:hAnsi="Courier New" w:cs="Courier New"/>
                <w:color w:val="444746"/>
                <w:sz w:val="20"/>
                <w:szCs w:val="20"/>
                <w:bdr w:val="none" w:sz="0" w:space="0" w:color="auto" w:frame="1"/>
                <w:lang w:eastAsia="en-IN"/>
              </w:rPr>
              <w:t>void</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Signature:</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 xml:space="preserve">public static void </w:t>
            </w:r>
            <w:proofErr w:type="spellStart"/>
            <w:proofErr w:type="gramStart"/>
            <w:r w:rsidRPr="002641A3">
              <w:rPr>
                <w:rFonts w:ascii="Courier New" w:eastAsia="Times New Roman" w:hAnsi="Courier New" w:cs="Courier New"/>
                <w:color w:val="444746"/>
                <w:sz w:val="20"/>
                <w:szCs w:val="20"/>
                <w:bdr w:val="none" w:sz="0" w:space="0" w:color="auto" w:frame="1"/>
                <w:lang w:eastAsia="en-IN"/>
              </w:rPr>
              <w:t>logCallout</w:t>
            </w:r>
            <w:proofErr w:type="spellEnd"/>
            <w:r w:rsidRPr="002641A3">
              <w:rPr>
                <w:rFonts w:ascii="Courier New" w:eastAsia="Times New Roman" w:hAnsi="Courier New" w:cs="Courier New"/>
                <w:color w:val="444746"/>
                <w:sz w:val="20"/>
                <w:szCs w:val="20"/>
                <w:bdr w:val="none" w:sz="0" w:space="0" w:color="auto" w:frame="1"/>
                <w:lang w:eastAsia="en-IN"/>
              </w:rPr>
              <w:t>(</w:t>
            </w:r>
            <w:proofErr w:type="gramEnd"/>
            <w:r w:rsidRPr="002641A3">
              <w:rPr>
                <w:rFonts w:ascii="Courier New" w:eastAsia="Times New Roman" w:hAnsi="Courier New" w:cs="Courier New"/>
                <w:color w:val="444746"/>
                <w:sz w:val="20"/>
                <w:szCs w:val="20"/>
                <w:bdr w:val="none" w:sz="0" w:space="0" w:color="auto" w:frame="1"/>
                <w:lang w:eastAsia="en-IN"/>
              </w:rPr>
              <w:t xml:space="preserve">Set&lt;Id&gt; </w:t>
            </w:r>
            <w:proofErr w:type="spellStart"/>
            <w:r w:rsidRPr="002641A3">
              <w:rPr>
                <w:rFonts w:ascii="Courier New" w:eastAsia="Times New Roman" w:hAnsi="Courier New" w:cs="Courier New"/>
                <w:color w:val="444746"/>
                <w:sz w:val="20"/>
                <w:szCs w:val="20"/>
                <w:bdr w:val="none" w:sz="0" w:space="0" w:color="auto" w:frame="1"/>
                <w:lang w:eastAsia="en-IN"/>
              </w:rPr>
              <w:t>accountIds</w:t>
            </w:r>
            <w:proofErr w:type="spellEnd"/>
            <w:r w:rsidRPr="002641A3">
              <w:rPr>
                <w:rFonts w:ascii="Courier New" w:eastAsia="Times New Roman" w:hAnsi="Courier New" w:cs="Courier New"/>
                <w:color w:val="444746"/>
                <w:sz w:val="20"/>
                <w:szCs w:val="20"/>
                <w:bdr w:val="none" w:sz="0" w:space="0" w:color="auto" w:frame="1"/>
                <w:lang w:eastAsia="en-IN"/>
              </w:rPr>
              <w:t>) { ... }</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Key Feature:</w:t>
            </w:r>
            <w:r w:rsidRPr="002641A3">
              <w:rPr>
                <w:rFonts w:ascii="Times New Roman" w:eastAsia="Times New Roman" w:hAnsi="Times New Roman" w:cs="Times New Roman"/>
                <w:color w:val="1F1F1F"/>
                <w:sz w:val="24"/>
                <w:szCs w:val="24"/>
                <w:bdr w:val="none" w:sz="0" w:space="0" w:color="auto" w:frame="1"/>
                <w:lang w:eastAsia="en-IN"/>
              </w:rPr>
              <w:t xml:space="preserve"> Must include </w:t>
            </w:r>
            <w:r w:rsidRPr="002641A3">
              <w:rPr>
                <w:rFonts w:ascii="Courier New" w:eastAsia="Times New Roman" w:hAnsi="Courier New" w:cs="Courier New"/>
                <w:color w:val="444746"/>
                <w:sz w:val="20"/>
                <w:szCs w:val="20"/>
                <w:bdr w:val="none" w:sz="0" w:space="0" w:color="auto" w:frame="1"/>
                <w:lang w:eastAsia="en-IN"/>
              </w:rPr>
              <w:t>(callout=true)</w:t>
            </w:r>
            <w:r w:rsidRPr="002641A3">
              <w:rPr>
                <w:rFonts w:ascii="Times New Roman" w:eastAsia="Times New Roman" w:hAnsi="Times New Roman" w:cs="Times New Roman"/>
                <w:color w:val="1F1F1F"/>
                <w:sz w:val="24"/>
                <w:szCs w:val="24"/>
                <w:bdr w:val="none" w:sz="0" w:space="0" w:color="auto" w:frame="1"/>
                <w:lang w:eastAsia="en-IN"/>
              </w:rPr>
              <w:t xml:space="preserve"> annotation to execute the HTTP request.</w:t>
            </w:r>
          </w:p>
        </w:tc>
      </w:tr>
      <w:tr w:rsidR="002641A3" w:rsidRPr="002641A3" w14:paraId="26AAEF23"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D3C1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69FF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Data Type Restriction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27768"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developer attempts to pass </w:t>
            </w:r>
            <w:proofErr w:type="spellStart"/>
            <w:r w:rsidRPr="002641A3">
              <w:rPr>
                <w:rFonts w:ascii="Courier New" w:eastAsia="Times New Roman" w:hAnsi="Courier New" w:cs="Courier New"/>
                <w:color w:val="444746"/>
                <w:sz w:val="20"/>
                <w:szCs w:val="20"/>
                <w:bdr w:val="none" w:sz="0" w:space="0" w:color="auto" w:frame="1"/>
                <w:lang w:eastAsia="en-IN"/>
              </w:rPr>
              <w:t>Trigger.new</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(a </w:t>
            </w:r>
            <w:r w:rsidRPr="002641A3">
              <w:rPr>
                <w:rFonts w:ascii="Courier New" w:eastAsia="Times New Roman" w:hAnsi="Courier New" w:cs="Courier New"/>
                <w:color w:val="444746"/>
                <w:sz w:val="20"/>
                <w:szCs w:val="20"/>
                <w:bdr w:val="none" w:sz="0" w:space="0" w:color="auto" w:frame="1"/>
                <w:lang w:eastAsia="en-IN"/>
              </w:rPr>
              <w:t>List&lt;Account&gt;</w:t>
            </w:r>
            <w:r w:rsidRPr="002641A3">
              <w:rPr>
                <w:rFonts w:ascii="Times New Roman" w:eastAsia="Times New Roman" w:hAnsi="Times New Roman" w:cs="Times New Roman"/>
                <w:color w:val="1F1F1F"/>
                <w:sz w:val="24"/>
                <w:szCs w:val="24"/>
                <w:bdr w:val="none" w:sz="0" w:space="0" w:color="auto" w:frame="1"/>
                <w:lang w:eastAsia="en-IN"/>
              </w:rPr>
              <w:t xml:space="preserve">) directly to an </w:t>
            </w:r>
            <w:r w:rsidRPr="002641A3">
              <w:rPr>
                <w:rFonts w:ascii="Courier New" w:eastAsia="Times New Roman" w:hAnsi="Courier New" w:cs="Courier New"/>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method for processing.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Identify the governor limit/restriction that prevents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B939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Primitive Data Type Restriction.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methods can only accept primitive data types as arguments (</w:t>
            </w:r>
            <w:r w:rsidRPr="002641A3">
              <w:rPr>
                <w:rFonts w:ascii="Courier New" w:eastAsia="Times New Roman" w:hAnsi="Courier New" w:cs="Courier New"/>
                <w:color w:val="444746"/>
                <w:sz w:val="20"/>
                <w:szCs w:val="20"/>
                <w:bdr w:val="none" w:sz="0" w:space="0" w:color="auto" w:frame="1"/>
                <w:lang w:eastAsia="en-IN"/>
              </w:rPr>
              <w:t>Id</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String</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Courier New" w:eastAsia="Times New Roman" w:hAnsi="Courier New" w:cs="Courier New"/>
                <w:color w:val="444746"/>
                <w:sz w:val="20"/>
                <w:szCs w:val="20"/>
                <w:bdr w:val="none" w:sz="0" w:space="0" w:color="auto" w:frame="1"/>
                <w:lang w:eastAsia="en-IN"/>
              </w:rPr>
              <w:t>List&lt;String&gt;</w:t>
            </w:r>
            <w:r w:rsidRPr="002641A3">
              <w:rPr>
                <w:rFonts w:ascii="Times New Roman" w:eastAsia="Times New Roman" w:hAnsi="Times New Roman" w:cs="Times New Roman"/>
                <w:color w:val="1F1F1F"/>
                <w:sz w:val="24"/>
                <w:szCs w:val="24"/>
                <w:bdr w:val="none" w:sz="0" w:space="0" w:color="auto" w:frame="1"/>
                <w:lang w:eastAsia="en-IN"/>
              </w:rPr>
              <w:t xml:space="preserve">, etc.). You must collect the </w:t>
            </w:r>
            <w:r w:rsidRPr="002641A3">
              <w:rPr>
                <w:rFonts w:ascii="Courier New" w:eastAsia="Times New Roman" w:hAnsi="Courier New" w:cs="Courier New"/>
                <w:color w:val="444746"/>
                <w:sz w:val="20"/>
                <w:szCs w:val="20"/>
                <w:bdr w:val="none" w:sz="0" w:space="0" w:color="auto" w:frame="1"/>
                <w:lang w:eastAsia="en-IN"/>
              </w:rPr>
              <w:t>Id</w:t>
            </w:r>
            <w:r w:rsidRPr="002641A3">
              <w:rPr>
                <w:rFonts w:ascii="Times New Roman" w:eastAsia="Times New Roman" w:hAnsi="Times New Roman" w:cs="Times New Roman"/>
                <w:color w:val="1F1F1F"/>
                <w:sz w:val="24"/>
                <w:szCs w:val="24"/>
                <w:bdr w:val="none" w:sz="0" w:space="0" w:color="auto" w:frame="1"/>
                <w:lang w:eastAsia="en-IN"/>
              </w:rPr>
              <w:t xml:space="preserve">s from </w:t>
            </w:r>
            <w:proofErr w:type="spellStart"/>
            <w:r w:rsidRPr="002641A3">
              <w:rPr>
                <w:rFonts w:ascii="Courier New" w:eastAsia="Times New Roman" w:hAnsi="Courier New" w:cs="Courier New"/>
                <w:color w:val="444746"/>
                <w:sz w:val="20"/>
                <w:szCs w:val="20"/>
                <w:bdr w:val="none" w:sz="0" w:space="0" w:color="auto" w:frame="1"/>
                <w:lang w:eastAsia="en-IN"/>
              </w:rPr>
              <w:t>Trigger.new</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into a </w:t>
            </w:r>
            <w:r w:rsidRPr="002641A3">
              <w:rPr>
                <w:rFonts w:ascii="Courier New" w:eastAsia="Times New Roman" w:hAnsi="Courier New" w:cs="Courier New"/>
                <w:color w:val="444746"/>
                <w:sz w:val="20"/>
                <w:szCs w:val="20"/>
                <w:bdr w:val="none" w:sz="0" w:space="0" w:color="auto" w:frame="1"/>
                <w:lang w:eastAsia="en-IN"/>
              </w:rPr>
              <w:t>List&lt;Id&gt;</w:t>
            </w:r>
            <w:r w:rsidRPr="002641A3">
              <w:rPr>
                <w:rFonts w:ascii="Times New Roman" w:eastAsia="Times New Roman" w:hAnsi="Times New Roman" w:cs="Times New Roman"/>
                <w:color w:val="1F1F1F"/>
                <w:sz w:val="24"/>
                <w:szCs w:val="24"/>
                <w:bdr w:val="none" w:sz="0" w:space="0" w:color="auto" w:frame="1"/>
                <w:lang w:eastAsia="en-IN"/>
              </w:rPr>
              <w:t xml:space="preserve"> or </w:t>
            </w:r>
            <w:r w:rsidRPr="002641A3">
              <w:rPr>
                <w:rFonts w:ascii="Courier New" w:eastAsia="Times New Roman" w:hAnsi="Courier New" w:cs="Courier New"/>
                <w:color w:val="444746"/>
                <w:sz w:val="20"/>
                <w:szCs w:val="20"/>
                <w:bdr w:val="none" w:sz="0" w:space="0" w:color="auto" w:frame="1"/>
                <w:lang w:eastAsia="en-IN"/>
              </w:rPr>
              <w:t>Set&lt;Id&gt;</w:t>
            </w:r>
            <w:r w:rsidRPr="002641A3">
              <w:rPr>
                <w:rFonts w:ascii="Times New Roman" w:eastAsia="Times New Roman" w:hAnsi="Times New Roman" w:cs="Times New Roman"/>
                <w:color w:val="1F1F1F"/>
                <w:sz w:val="24"/>
                <w:szCs w:val="24"/>
                <w:bdr w:val="none" w:sz="0" w:space="0" w:color="auto" w:frame="1"/>
                <w:lang w:eastAsia="en-IN"/>
              </w:rPr>
              <w:t xml:space="preserve"> and pass that to the future method.</w:t>
            </w:r>
          </w:p>
        </w:tc>
      </w:tr>
      <w:tr w:rsidR="002641A3" w:rsidRPr="002641A3" w14:paraId="7FD0725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4EA4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C9A7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Transaction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4D3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method is called from an LWC. Inside this method, a new </w:t>
            </w:r>
            <w:r w:rsidRPr="002641A3">
              <w:rPr>
                <w:rFonts w:ascii="Courier New" w:eastAsia="Times New Roman" w:hAnsi="Courier New" w:cs="Courier New"/>
                <w:color w:val="444746"/>
                <w:sz w:val="20"/>
                <w:szCs w:val="20"/>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record is inserted, and a long-running calculation is sent to a separate thread via a </w:t>
            </w:r>
            <w:r w:rsidRPr="002641A3">
              <w:rPr>
                <w:rFonts w:ascii="Courier New" w:eastAsia="Times New Roman" w:hAnsi="Courier New" w:cs="Courier New"/>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method.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When does the </w:t>
            </w:r>
            <w:r w:rsidRPr="002641A3">
              <w:rPr>
                <w:rFonts w:ascii="Courier New" w:eastAsia="Times New Roman" w:hAnsi="Courier New" w:cs="Courier New"/>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method start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571E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The </w:t>
            </w:r>
            <w:r w:rsidRPr="002641A3">
              <w:rPr>
                <w:rFonts w:ascii="Courier New" w:eastAsia="Times New Roman" w:hAnsi="Courier New" w:cs="Courier New"/>
                <w:color w:val="444746"/>
                <w:sz w:val="20"/>
                <w:szCs w:val="20"/>
                <w:bdr w:val="none" w:sz="0" w:space="0" w:color="auto" w:frame="1"/>
                <w:lang w:eastAsia="en-IN"/>
              </w:rPr>
              <w:t>@future</w:t>
            </w:r>
            <w:r w:rsidRPr="002641A3">
              <w:rPr>
                <w:rFonts w:ascii="Times New Roman" w:eastAsia="Times New Roman" w:hAnsi="Times New Roman" w:cs="Times New Roman"/>
                <w:color w:val="1F1F1F"/>
                <w:sz w:val="24"/>
                <w:szCs w:val="24"/>
                <w:bdr w:val="none" w:sz="0" w:space="0" w:color="auto" w:frame="1"/>
                <w:lang w:eastAsia="en-IN"/>
              </w:rPr>
              <w:t xml:space="preserve"> method is added to the Flex Queue and only starts execution </w:t>
            </w:r>
            <w:r w:rsidRPr="002641A3">
              <w:rPr>
                <w:rFonts w:ascii="Times New Roman" w:eastAsia="Times New Roman" w:hAnsi="Times New Roman" w:cs="Times New Roman"/>
                <w:b/>
                <w:bCs/>
                <w:color w:val="1F1F1F"/>
                <w:sz w:val="24"/>
                <w:szCs w:val="24"/>
                <w:bdr w:val="none" w:sz="0" w:space="0" w:color="auto" w:frame="1"/>
                <w:lang w:eastAsia="en-IN"/>
              </w:rPr>
              <w:t>after the invoking synchronous transaction fully completes and commits</w:t>
            </w:r>
            <w:r w:rsidRPr="002641A3">
              <w:rPr>
                <w:rFonts w:ascii="Times New Roman" w:eastAsia="Times New Roman" w:hAnsi="Times New Roman" w:cs="Times New Roman"/>
                <w:color w:val="1F1F1F"/>
                <w:sz w:val="24"/>
                <w:szCs w:val="24"/>
                <w:bdr w:val="none" w:sz="0" w:space="0" w:color="auto" w:frame="1"/>
                <w:lang w:eastAsia="en-IN"/>
              </w:rPr>
              <w:t xml:space="preserve"> its changes to the database.</w:t>
            </w:r>
          </w:p>
        </w:tc>
      </w:tr>
      <w:tr w:rsidR="002641A3" w:rsidRPr="002641A3" w14:paraId="56CE82DA"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34BE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33ED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FD12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7540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5BC9D4D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ED2E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D4BA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Job Chaining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CCCF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After the initial data processing job (Job A) is complete, a subsequent job (Job B) must be automatically kicked off to send an email notification. Task: Select the </w:t>
            </w:r>
            <w:r w:rsidRPr="002641A3">
              <w:rPr>
                <w:rFonts w:ascii="Times New Roman" w:eastAsia="Times New Roman" w:hAnsi="Times New Roman" w:cs="Times New Roman"/>
                <w:b/>
                <w:bCs/>
                <w:color w:val="1F1F1F"/>
                <w:sz w:val="24"/>
                <w:szCs w:val="24"/>
                <w:bdr w:val="none" w:sz="0" w:space="0" w:color="auto" w:frame="1"/>
                <w:lang w:eastAsia="en-IN"/>
              </w:rPr>
              <w:lastRenderedPageBreak/>
              <w:t>Asynchronous tool that supports chaining and show the chaining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0048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Queueable Apex. The chaining is done inside the execute method of Job A. Method: Use </w:t>
            </w:r>
            <w:proofErr w:type="spellStart"/>
            <w:r w:rsidRPr="002641A3">
              <w:rPr>
                <w:rFonts w:ascii="Times New Roman" w:eastAsia="Times New Roman" w:hAnsi="Times New Roman" w:cs="Times New Roman"/>
                <w:b/>
                <w:bCs/>
                <w:color w:val="1F1F1F"/>
                <w:sz w:val="24"/>
                <w:szCs w:val="24"/>
                <w:bdr w:val="none" w:sz="0" w:space="0" w:color="auto" w:frame="1"/>
                <w:lang w:eastAsia="en-IN"/>
              </w:rPr>
              <w:t>System.enqueueJob</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(new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JobB</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gramEnd"/>
            <w:r w:rsidRPr="002641A3">
              <w:rPr>
                <w:rFonts w:ascii="Times New Roman" w:eastAsia="Times New Roman" w:hAnsi="Times New Roman" w:cs="Times New Roman"/>
                <w:b/>
                <w:bCs/>
                <w:color w:val="1F1F1F"/>
                <w:sz w:val="24"/>
                <w:szCs w:val="24"/>
                <w:bdr w:val="none" w:sz="0" w:space="0" w:color="auto" w:frame="1"/>
                <w:lang w:eastAsia="en-IN"/>
              </w:rPr>
              <w:t>)) inside Job A's execute method.</w:t>
            </w:r>
          </w:p>
        </w:tc>
      </w:tr>
      <w:tr w:rsidR="002641A3" w:rsidRPr="002641A3" w14:paraId="68189E0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6AE8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2E90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Passing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SObjects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3A0C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Apex method needs to pass a complex list of unsaved Product </w:t>
            </w:r>
            <w:proofErr w:type="spellStart"/>
            <w:r w:rsidRPr="002641A3">
              <w:rPr>
                <w:rFonts w:ascii="Times New Roman" w:eastAsia="Times New Roman" w:hAnsi="Times New Roman" w:cs="Times New Roman"/>
                <w:b/>
                <w:bCs/>
                <w:color w:val="1F1F1F"/>
                <w:sz w:val="24"/>
                <w:szCs w:val="24"/>
                <w:bdr w:val="none" w:sz="0" w:space="0" w:color="auto" w:frame="1"/>
                <w:lang w:eastAsia="en-IN"/>
              </w:rPr>
              <w:t>SObjects</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to an Asynchronous process for final processing and insertion. Task: Select the appropriate Asynchronous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B618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Queueable Apex. Unlike @future methods, Queueable classes can accept non-primitive data types (such as </w:t>
            </w:r>
            <w:proofErr w:type="spellStart"/>
            <w:r w:rsidRPr="002641A3">
              <w:rPr>
                <w:rFonts w:ascii="Times New Roman" w:eastAsia="Times New Roman" w:hAnsi="Times New Roman" w:cs="Times New Roman"/>
                <w:b/>
                <w:bCs/>
                <w:color w:val="1F1F1F"/>
                <w:sz w:val="24"/>
                <w:szCs w:val="24"/>
                <w:bdr w:val="none" w:sz="0" w:space="0" w:color="auto" w:frame="1"/>
                <w:lang w:eastAsia="en-IN"/>
              </w:rPr>
              <w:t>SObjects</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and complex Apex classes) as members of the class instance, allowing them to be passed to the asynchronous job.</w:t>
            </w:r>
          </w:p>
        </w:tc>
      </w:tr>
      <w:tr w:rsidR="002641A3" w:rsidRPr="002641A3" w14:paraId="08759192"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7C6F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9C27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5E79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21A3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4349BB1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E47B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2CBE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Mass Data </w:t>
            </w:r>
            <w:proofErr w:type="spellStart"/>
            <w:r w:rsidRPr="002641A3">
              <w:rPr>
                <w:rFonts w:ascii="Times New Roman" w:eastAsia="Times New Roman" w:hAnsi="Times New Roman" w:cs="Times New Roman"/>
                <w:b/>
                <w:bCs/>
                <w:color w:val="1F1F1F"/>
                <w:sz w:val="24"/>
                <w:szCs w:val="24"/>
                <w:bdr w:val="none" w:sz="0" w:space="0" w:color="auto" w:frame="1"/>
                <w:lang w:eastAsia="en-IN"/>
              </w:rPr>
              <w:t>Cleanup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4C67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w:t>
            </w:r>
            <w:proofErr w:type="spellStart"/>
            <w:r w:rsidRPr="002641A3">
              <w:rPr>
                <w:rFonts w:ascii="Times New Roman" w:eastAsia="Times New Roman" w:hAnsi="Times New Roman" w:cs="Times New Roman"/>
                <w:b/>
                <w:bCs/>
                <w:color w:val="1F1F1F"/>
                <w:sz w:val="24"/>
                <w:szCs w:val="24"/>
                <w:bdr w:val="none" w:sz="0" w:space="0" w:color="auto" w:frame="1"/>
                <w:lang w:eastAsia="en-IN"/>
              </w:rPr>
              <w:t>cleanup</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job needs to process and update over 5 million Case records based on criteria to set a 'Legacy Status' flag. The job must be executed outside of the user interface. Task: Select the appropriate Asynchronous tool for massive data 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A40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Batchable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Apex. Batch Apex is designed for processing large numbers of records (up to 50 million) by breaking the job into manageable chunks (default 200 records per execute method).</w:t>
            </w:r>
          </w:p>
        </w:tc>
      </w:tr>
      <w:tr w:rsidR="002641A3" w:rsidRPr="002641A3" w14:paraId="67F9FD9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B3D7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0FAF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proofErr w:type="spellStart"/>
            <w:r w:rsidRPr="002641A3">
              <w:rPr>
                <w:rFonts w:ascii="Times New Roman" w:eastAsia="Times New Roman" w:hAnsi="Times New Roman" w:cs="Times New Roman"/>
                <w:b/>
                <w:bCs/>
                <w:color w:val="1F1F1F"/>
                <w:sz w:val="24"/>
                <w:szCs w:val="24"/>
                <w:bdr w:val="none" w:sz="0" w:space="0" w:color="auto" w:frame="1"/>
                <w:lang w:eastAsia="en-IN"/>
              </w:rPr>
              <w:t>Batchable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Interface Methods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859D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Batch Apex class is designed to update 10,000 records. Task: Name the three required interface methods and briefly describe their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BD9A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1) start: Collects the record scope (query or list) for processing. 2) execute: Performs the business logic and DML on the records chunked by the platform. 3) finish: Executes after all batches are processed, often used for sending final status emails or calling a subsequent batch/queueable job.</w:t>
            </w:r>
          </w:p>
        </w:tc>
      </w:tr>
      <w:tr w:rsidR="002641A3" w:rsidRPr="002641A3" w14:paraId="5FBE4C3E"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2517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CF4C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Batch Governor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6BA4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 batch job processes 50 chunks (batches). Task: What is the critical </w:t>
            </w:r>
            <w:r w:rsidRPr="002641A3">
              <w:rPr>
                <w:rFonts w:ascii="Times New Roman" w:eastAsia="Times New Roman" w:hAnsi="Times New Roman" w:cs="Times New Roman"/>
                <w:b/>
                <w:bCs/>
                <w:color w:val="1F1F1F"/>
                <w:sz w:val="24"/>
                <w:szCs w:val="24"/>
                <w:bdr w:val="none" w:sz="0" w:space="0" w:color="auto" w:frame="1"/>
                <w:lang w:eastAsia="en-IN"/>
              </w:rPr>
              <w:lastRenderedPageBreak/>
              <w:t>governor limit that is reset for every single execute method 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4FCA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Most governor limits are reset per batch, including SOQL queries (100) and DML statements (150). This reset is the core reason Batch Apex can handle </w:t>
            </w:r>
            <w:r w:rsidRPr="002641A3">
              <w:rPr>
                <w:rFonts w:ascii="Times New Roman" w:eastAsia="Times New Roman" w:hAnsi="Times New Roman" w:cs="Times New Roman"/>
                <w:b/>
                <w:bCs/>
                <w:color w:val="1F1F1F"/>
                <w:sz w:val="24"/>
                <w:szCs w:val="24"/>
                <w:bdr w:val="none" w:sz="0" w:space="0" w:color="auto" w:frame="1"/>
                <w:lang w:eastAsia="en-IN"/>
              </w:rPr>
              <w:lastRenderedPageBreak/>
              <w:t>massive data volumes without exceeding synchronous limits.</w:t>
            </w:r>
          </w:p>
        </w:tc>
      </w:tr>
      <w:tr w:rsidR="002641A3" w:rsidRPr="002641A3" w14:paraId="22B6473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B6C5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94C6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6029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DFA4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57F7554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6B3E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0F4EB"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Recurring Nightly Job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BE3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Apex job must run every Saturday at 1:00 AM to calculate sales commissions for the previous week and insert the resulting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Commission__c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records. Task: Select the appropriate Asynchronous tool and define the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D9AC5"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Schedulable Apex. The class must implement the Schedulable interface. Interface: public class </w:t>
            </w:r>
            <w:proofErr w:type="spellStart"/>
            <w:r w:rsidRPr="002641A3">
              <w:rPr>
                <w:rFonts w:ascii="Times New Roman" w:eastAsia="Times New Roman" w:hAnsi="Times New Roman" w:cs="Times New Roman"/>
                <w:b/>
                <w:bCs/>
                <w:color w:val="1F1F1F"/>
                <w:sz w:val="24"/>
                <w:szCs w:val="24"/>
                <w:bdr w:val="none" w:sz="0" w:space="0" w:color="auto" w:frame="1"/>
                <w:lang w:eastAsia="en-IN"/>
              </w:rPr>
              <w:t>CommissionCalculator</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implements Schedulable </w:t>
            </w:r>
            <w:proofErr w:type="gramStart"/>
            <w:r w:rsidRPr="002641A3">
              <w:rPr>
                <w:rFonts w:ascii="Times New Roman" w:eastAsia="Times New Roman" w:hAnsi="Times New Roman" w:cs="Times New Roman"/>
                <w:b/>
                <w:bCs/>
                <w:color w:val="1F1F1F"/>
                <w:sz w:val="24"/>
                <w:szCs w:val="24"/>
                <w:bdr w:val="none" w:sz="0" w:space="0" w:color="auto" w:frame="1"/>
                <w:lang w:eastAsia="en-IN"/>
              </w:rPr>
              <w:t>{ public</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void execute(</w:t>
            </w:r>
            <w:proofErr w:type="spellStart"/>
            <w:r w:rsidRPr="002641A3">
              <w:rPr>
                <w:rFonts w:ascii="Times New Roman" w:eastAsia="Times New Roman" w:hAnsi="Times New Roman" w:cs="Times New Roman"/>
                <w:b/>
                <w:bCs/>
                <w:color w:val="1F1F1F"/>
                <w:sz w:val="24"/>
                <w:szCs w:val="24"/>
                <w:bdr w:val="none" w:sz="0" w:space="0" w:color="auto" w:frame="1"/>
                <w:lang w:eastAsia="en-IN"/>
              </w:rPr>
              <w:t>SchedulableContext</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2641A3">
              <w:rPr>
                <w:rFonts w:ascii="Times New Roman" w:eastAsia="Times New Roman" w:hAnsi="Times New Roman" w:cs="Times New Roman"/>
                <w:b/>
                <w:bCs/>
                <w:color w:val="1F1F1F"/>
                <w:sz w:val="24"/>
                <w:szCs w:val="24"/>
                <w:bdr w:val="none" w:sz="0" w:space="0" w:color="auto" w:frame="1"/>
                <w:lang w:eastAsia="en-IN"/>
              </w:rPr>
              <w:t>sc</w:t>
            </w:r>
            <w:proofErr w:type="spellEnd"/>
            <w:r w:rsidRPr="002641A3">
              <w:rPr>
                <w:rFonts w:ascii="Times New Roman" w:eastAsia="Times New Roman" w:hAnsi="Times New Roman" w:cs="Times New Roman"/>
                <w:b/>
                <w:bCs/>
                <w:color w:val="1F1F1F"/>
                <w:sz w:val="24"/>
                <w:szCs w:val="24"/>
                <w:bdr w:val="none" w:sz="0" w:space="0" w:color="auto" w:frame="1"/>
                <w:lang w:eastAsia="en-IN"/>
              </w:rPr>
              <w:t>) { ... } }</w:t>
            </w:r>
          </w:p>
        </w:tc>
      </w:tr>
      <w:tr w:rsidR="002641A3" w:rsidRPr="002641A3" w14:paraId="5E90496B"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04DB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2C1D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Combining Batch and Scheduling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35D2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massive data migration job (Batch Apex) needs to run once at the end of the month. Task: How do you execute a Batch Apex class at a specific, future time without manual 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A5BC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Combine </w:t>
            </w:r>
            <w:proofErr w:type="spellStart"/>
            <w:r w:rsidRPr="002641A3">
              <w:rPr>
                <w:rFonts w:ascii="Times New Roman" w:eastAsia="Times New Roman" w:hAnsi="Times New Roman" w:cs="Times New Roman"/>
                <w:b/>
                <w:bCs/>
                <w:color w:val="1F1F1F"/>
                <w:sz w:val="24"/>
                <w:szCs w:val="24"/>
                <w:bdr w:val="none" w:sz="0" w:space="0" w:color="auto" w:frame="1"/>
                <w:lang w:eastAsia="en-IN"/>
              </w:rPr>
              <w:t>Batchable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and Schedulable. Create a Schedulable class whose execute method calls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Database.executeBatch</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(new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MyBatchClass</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gramEnd"/>
            <w:r w:rsidRPr="002641A3">
              <w:rPr>
                <w:rFonts w:ascii="Times New Roman" w:eastAsia="Times New Roman" w:hAnsi="Times New Roman" w:cs="Times New Roman"/>
                <w:b/>
                <w:bCs/>
                <w:color w:val="1F1F1F"/>
                <w:sz w:val="24"/>
                <w:szCs w:val="24"/>
                <w:bdr w:val="none" w:sz="0" w:space="0" w:color="auto" w:frame="1"/>
                <w:lang w:eastAsia="en-IN"/>
              </w:rPr>
              <w:t>)) method. This allows the scheduling of the large data processing job.</w:t>
            </w:r>
          </w:p>
        </w:tc>
      </w:tr>
    </w:tbl>
    <w:p w14:paraId="1CDF504B" w14:textId="605D8395" w:rsidR="002641A3" w:rsidRDefault="002641A3"/>
    <w:p w14:paraId="7E8DD2AD" w14:textId="21D8381A" w:rsidR="002641A3" w:rsidRDefault="002641A3"/>
    <w:p w14:paraId="7EECFDA8" w14:textId="64CC096B" w:rsidR="002641A3" w:rsidRDefault="002641A3"/>
    <w:p w14:paraId="02924396" w14:textId="403792AE" w:rsidR="002641A3" w:rsidRDefault="002641A3"/>
    <w:tbl>
      <w:tblPr>
        <w:tblW w:w="0" w:type="auto"/>
        <w:tblCellSpacing w:w="15" w:type="dxa"/>
        <w:tblCellMar>
          <w:left w:w="0" w:type="dxa"/>
          <w:right w:w="0" w:type="dxa"/>
        </w:tblCellMar>
        <w:tblLook w:val="04A0" w:firstRow="1" w:lastRow="0" w:firstColumn="1" w:lastColumn="0" w:noHBand="0" w:noVBand="1"/>
      </w:tblPr>
      <w:tblGrid>
        <w:gridCol w:w="675"/>
        <w:gridCol w:w="3340"/>
        <w:gridCol w:w="3323"/>
        <w:gridCol w:w="6604"/>
      </w:tblGrid>
      <w:tr w:rsidR="002641A3" w:rsidRPr="002641A3" w14:paraId="6C70BBEA" w14:textId="77777777" w:rsidTr="002641A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7B12C"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4C411"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2AD46"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E1BE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346492F7"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E1C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3F4C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Standard REST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31DF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method needs to send JSON data to </w:t>
            </w:r>
            <w:r w:rsidRPr="002641A3">
              <w:rPr>
                <w:rFonts w:ascii="Times New Roman" w:eastAsia="Times New Roman" w:hAnsi="Times New Roman" w:cs="Times New Roman"/>
                <w:color w:val="1F1F1F"/>
                <w:sz w:val="24"/>
                <w:szCs w:val="24"/>
                <w:bdr w:val="none" w:sz="0" w:space="0" w:color="auto" w:frame="1"/>
                <w:lang w:eastAsia="en-IN"/>
              </w:rPr>
              <w:lastRenderedPageBreak/>
              <w:t xml:space="preserve">an external API using the HTTP </w:t>
            </w:r>
            <w:r w:rsidRPr="002641A3">
              <w:rPr>
                <w:rFonts w:ascii="Courier New" w:eastAsia="Times New Roman" w:hAnsi="Courier New" w:cs="Courier New"/>
                <w:color w:val="444746"/>
                <w:sz w:val="20"/>
                <w:szCs w:val="20"/>
                <w:bdr w:val="none" w:sz="0" w:space="0" w:color="auto" w:frame="1"/>
                <w:lang w:eastAsia="en-IN"/>
              </w:rPr>
              <w:t>POST</w:t>
            </w:r>
            <w:r w:rsidRPr="002641A3">
              <w:rPr>
                <w:rFonts w:ascii="Times New Roman" w:eastAsia="Times New Roman" w:hAnsi="Times New Roman" w:cs="Times New Roman"/>
                <w:color w:val="1F1F1F"/>
                <w:sz w:val="24"/>
                <w:szCs w:val="24"/>
                <w:bdr w:val="none" w:sz="0" w:space="0" w:color="auto" w:frame="1"/>
                <w:lang w:eastAsia="en-IN"/>
              </w:rPr>
              <w:t xml:space="preserve"> method.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Which three core Apex classes are required to construct and send this request?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36EA"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Solution:</w:t>
            </w:r>
            <w:r w:rsidRPr="002641A3">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2641A3">
              <w:rPr>
                <w:rFonts w:ascii="Courier New" w:eastAsia="Times New Roman" w:hAnsi="Courier New" w:cs="Courier New"/>
                <w:b/>
                <w:bCs/>
                <w:color w:val="444746"/>
                <w:sz w:val="20"/>
                <w:szCs w:val="20"/>
                <w:bdr w:val="none" w:sz="0" w:space="0" w:color="auto" w:frame="1"/>
                <w:lang w:eastAsia="en-IN"/>
              </w:rPr>
              <w:t>HttpRequest</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(to build the request, set endpoint, method, headers), </w:t>
            </w:r>
            <w:proofErr w:type="spellStart"/>
            <w:r w:rsidRPr="002641A3">
              <w:rPr>
                <w:rFonts w:ascii="Courier New" w:eastAsia="Times New Roman" w:hAnsi="Courier New" w:cs="Courier New"/>
                <w:b/>
                <w:bCs/>
                <w:color w:val="444746"/>
                <w:sz w:val="20"/>
                <w:szCs w:val="20"/>
                <w:bdr w:val="none" w:sz="0" w:space="0" w:color="auto" w:frame="1"/>
                <w:lang w:eastAsia="en-IN"/>
              </w:rPr>
              <w:t>HttpResponse</w:t>
            </w:r>
            <w:proofErr w:type="spellEnd"/>
            <w:r w:rsidRPr="002641A3">
              <w:rPr>
                <w:rFonts w:ascii="Times New Roman" w:eastAsia="Times New Roman" w:hAnsi="Times New Roman" w:cs="Times New Roman"/>
                <w:color w:val="1F1F1F"/>
                <w:sz w:val="24"/>
                <w:szCs w:val="24"/>
                <w:bdr w:val="none" w:sz="0" w:space="0" w:color="auto" w:frame="1"/>
                <w:lang w:eastAsia="en-IN"/>
              </w:rPr>
              <w:t xml:space="preserve"> (to receive the response status </w:t>
            </w:r>
            <w:r w:rsidRPr="002641A3">
              <w:rPr>
                <w:rFonts w:ascii="Times New Roman" w:eastAsia="Times New Roman" w:hAnsi="Times New Roman" w:cs="Times New Roman"/>
                <w:color w:val="1F1F1F"/>
                <w:sz w:val="24"/>
                <w:szCs w:val="24"/>
                <w:bdr w:val="none" w:sz="0" w:space="0" w:color="auto" w:frame="1"/>
                <w:lang w:eastAsia="en-IN"/>
              </w:rPr>
              <w:lastRenderedPageBreak/>
              <w:t xml:space="preserve">and body), and </w:t>
            </w:r>
            <w:r w:rsidRPr="002641A3">
              <w:rPr>
                <w:rFonts w:ascii="Courier New" w:eastAsia="Times New Roman" w:hAnsi="Courier New" w:cs="Courier New"/>
                <w:b/>
                <w:bCs/>
                <w:color w:val="444746"/>
                <w:sz w:val="20"/>
                <w:szCs w:val="20"/>
                <w:bdr w:val="none" w:sz="0" w:space="0" w:color="auto" w:frame="1"/>
                <w:lang w:eastAsia="en-IN"/>
              </w:rPr>
              <w:t>Http</w:t>
            </w:r>
            <w:r w:rsidRPr="002641A3">
              <w:rPr>
                <w:rFonts w:ascii="Times New Roman" w:eastAsia="Times New Roman" w:hAnsi="Times New Roman" w:cs="Times New Roman"/>
                <w:color w:val="1F1F1F"/>
                <w:sz w:val="24"/>
                <w:szCs w:val="24"/>
                <w:bdr w:val="none" w:sz="0" w:space="0" w:color="auto" w:frame="1"/>
                <w:lang w:eastAsia="en-IN"/>
              </w:rPr>
              <w:t xml:space="preserve"> (to send the request using the </w:t>
            </w:r>
            <w:proofErr w:type="gramStart"/>
            <w:r w:rsidRPr="002641A3">
              <w:rPr>
                <w:rFonts w:ascii="Courier New" w:eastAsia="Times New Roman" w:hAnsi="Courier New" w:cs="Courier New"/>
                <w:color w:val="444746"/>
                <w:sz w:val="20"/>
                <w:szCs w:val="20"/>
                <w:bdr w:val="none" w:sz="0" w:space="0" w:color="auto" w:frame="1"/>
                <w:lang w:eastAsia="en-IN"/>
              </w:rPr>
              <w:t>send(</w:t>
            </w:r>
            <w:proofErr w:type="spellStart"/>
            <w:proofErr w:type="gramEnd"/>
            <w:r w:rsidRPr="002641A3">
              <w:rPr>
                <w:rFonts w:ascii="Courier New" w:eastAsia="Times New Roman" w:hAnsi="Courier New" w:cs="Courier New"/>
                <w:color w:val="444746"/>
                <w:sz w:val="20"/>
                <w:szCs w:val="20"/>
                <w:bdr w:val="none" w:sz="0" w:space="0" w:color="auto" w:frame="1"/>
                <w:lang w:eastAsia="en-IN"/>
              </w:rPr>
              <w:t>HttpRequest</w:t>
            </w:r>
            <w:proofErr w:type="spellEnd"/>
            <w:r w:rsidRPr="002641A3">
              <w:rPr>
                <w:rFonts w:ascii="Courier New" w:eastAsia="Times New Roman" w:hAnsi="Courier New" w:cs="Courier New"/>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method).</w:t>
            </w:r>
          </w:p>
        </w:tc>
      </w:tr>
      <w:tr w:rsidR="002641A3" w:rsidRPr="002641A3" w14:paraId="737A01B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6D88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CD7B5"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Asynchronous Callout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047D"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button in an LWC calls an Apex method that performs a 10-second callout to update a customer profile in an external ERP system.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Why must this callout be handled asynchronously, and what specific Apex method must be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4D8B2"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Reason:</w:t>
            </w:r>
            <w:r w:rsidRPr="002641A3">
              <w:rPr>
                <w:rFonts w:ascii="Times New Roman" w:eastAsia="Times New Roman" w:hAnsi="Times New Roman" w:cs="Times New Roman"/>
                <w:color w:val="1F1F1F"/>
                <w:sz w:val="24"/>
                <w:szCs w:val="24"/>
                <w:bdr w:val="none" w:sz="0" w:space="0" w:color="auto" w:frame="1"/>
                <w:lang w:eastAsia="en-IN"/>
              </w:rPr>
              <w:t xml:space="preserve"> HTTP callouts cannot be made from synchronous Apex code (like a standard controller or an LWC's imperative method) unless the process is deferred. </w:t>
            </w:r>
            <w:r w:rsidRPr="002641A3">
              <w:rPr>
                <w:rFonts w:ascii="Times New Roman" w:eastAsia="Times New Roman" w:hAnsi="Times New Roman" w:cs="Times New Roman"/>
                <w:b/>
                <w:bCs/>
                <w:color w:val="1F1F1F"/>
                <w:sz w:val="24"/>
                <w:szCs w:val="24"/>
                <w:bdr w:val="none" w:sz="0" w:space="0" w:color="auto" w:frame="1"/>
                <w:lang w:eastAsia="en-IN"/>
              </w:rPr>
              <w:t>Method:</w:t>
            </w:r>
            <w:r w:rsidRPr="002641A3">
              <w:rPr>
                <w:rFonts w:ascii="Times New Roman" w:eastAsia="Times New Roman" w:hAnsi="Times New Roman" w:cs="Times New Roman"/>
                <w:color w:val="1F1F1F"/>
                <w:sz w:val="24"/>
                <w:szCs w:val="24"/>
                <w:bdr w:val="none" w:sz="0" w:space="0" w:color="auto" w:frame="1"/>
                <w:lang w:eastAsia="en-IN"/>
              </w:rPr>
              <w:t xml:space="preserve"> The imperative method must call an </w:t>
            </w:r>
            <w:r w:rsidRPr="002641A3">
              <w:rPr>
                <w:rFonts w:ascii="Courier New" w:eastAsia="Times New Roman" w:hAnsi="Courier New" w:cs="Courier New"/>
                <w:b/>
                <w:bCs/>
                <w:color w:val="444746"/>
                <w:sz w:val="20"/>
                <w:szCs w:val="20"/>
                <w:bdr w:val="none" w:sz="0" w:space="0" w:color="auto" w:frame="1"/>
                <w:lang w:eastAsia="en-IN"/>
              </w:rPr>
              <w:t>@future(callout=true)</w:t>
            </w:r>
            <w:r w:rsidRPr="002641A3">
              <w:rPr>
                <w:rFonts w:ascii="Times New Roman" w:eastAsia="Times New Roman" w:hAnsi="Times New Roman" w:cs="Times New Roman"/>
                <w:color w:val="1F1F1F"/>
                <w:sz w:val="24"/>
                <w:szCs w:val="24"/>
                <w:bdr w:val="none" w:sz="0" w:space="0" w:color="auto" w:frame="1"/>
                <w:lang w:eastAsia="en-IN"/>
              </w:rPr>
              <w:t xml:space="preserve"> method or an </w:t>
            </w:r>
            <w:r w:rsidRPr="002641A3">
              <w:rPr>
                <w:rFonts w:ascii="Courier New" w:eastAsia="Times New Roman" w:hAnsi="Courier New" w:cs="Courier New"/>
                <w:b/>
                <w:bCs/>
                <w:color w:val="444746"/>
                <w:sz w:val="20"/>
                <w:szCs w:val="20"/>
                <w:bdr w:val="none" w:sz="0" w:space="0" w:color="auto" w:frame="1"/>
                <w:lang w:eastAsia="en-IN"/>
              </w:rPr>
              <w:t>execute</w:t>
            </w:r>
            <w:r w:rsidRPr="002641A3">
              <w:rPr>
                <w:rFonts w:ascii="Times New Roman" w:eastAsia="Times New Roman" w:hAnsi="Times New Roman" w:cs="Times New Roman"/>
                <w:color w:val="1F1F1F"/>
                <w:sz w:val="24"/>
                <w:szCs w:val="24"/>
                <w:bdr w:val="none" w:sz="0" w:space="0" w:color="auto" w:frame="1"/>
                <w:lang w:eastAsia="en-IN"/>
              </w:rPr>
              <w:t xml:space="preserve"> method of a </w:t>
            </w:r>
            <w:r w:rsidRPr="002641A3">
              <w:rPr>
                <w:rFonts w:ascii="Courier New" w:eastAsia="Times New Roman" w:hAnsi="Courier New" w:cs="Courier New"/>
                <w:b/>
                <w:bCs/>
                <w:color w:val="444746"/>
                <w:sz w:val="20"/>
                <w:szCs w:val="20"/>
                <w:bdr w:val="none" w:sz="0" w:space="0" w:color="auto" w:frame="1"/>
                <w:lang w:eastAsia="en-IN"/>
              </w:rPr>
              <w:t>Queueable</w:t>
            </w:r>
            <w:r w:rsidRPr="002641A3">
              <w:rPr>
                <w:rFonts w:ascii="Times New Roman" w:eastAsia="Times New Roman" w:hAnsi="Times New Roman" w:cs="Times New Roman"/>
                <w:color w:val="1F1F1F"/>
                <w:sz w:val="24"/>
                <w:szCs w:val="24"/>
                <w:bdr w:val="none" w:sz="0" w:space="0" w:color="auto" w:frame="1"/>
                <w:lang w:eastAsia="en-IN"/>
              </w:rPr>
              <w:t xml:space="preserve"> class.</w:t>
            </w:r>
          </w:p>
        </w:tc>
      </w:tr>
      <w:tr w:rsidR="002641A3" w:rsidRPr="002641A3" w14:paraId="34F0E8B0"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11DFB"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7DEC2"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Security: Credential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97147"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 callout to a marketing system requires an API Key that must be stored securely and not exposed in the Apex code.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Use the best Salesforce feature to manage the external endpoint URL and the API key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B5822"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w:t>
            </w:r>
            <w:r w:rsidRPr="002641A3">
              <w:rPr>
                <w:rFonts w:ascii="Times New Roman" w:eastAsia="Times New Roman" w:hAnsi="Times New Roman" w:cs="Times New Roman"/>
                <w:b/>
                <w:bCs/>
                <w:color w:val="1F1F1F"/>
                <w:sz w:val="24"/>
                <w:szCs w:val="24"/>
                <w:bdr w:val="none" w:sz="0" w:space="0" w:color="auto" w:frame="1"/>
                <w:lang w:eastAsia="en-IN"/>
              </w:rPr>
              <w:t>Named Credentials</w:t>
            </w:r>
            <w:r w:rsidRPr="002641A3">
              <w:rPr>
                <w:rFonts w:ascii="Times New Roman" w:eastAsia="Times New Roman" w:hAnsi="Times New Roman" w:cs="Times New Roman"/>
                <w:color w:val="1F1F1F"/>
                <w:sz w:val="24"/>
                <w:szCs w:val="24"/>
                <w:bdr w:val="none" w:sz="0" w:space="0" w:color="auto" w:frame="1"/>
                <w:lang w:eastAsia="en-IN"/>
              </w:rPr>
              <w:t>. Named Credentials securely store the endpoint URL and authentication details. Apex code only references the credential name, and the platform handles the authorization header injection.</w:t>
            </w:r>
          </w:p>
        </w:tc>
      </w:tr>
      <w:tr w:rsidR="002641A3" w:rsidRPr="002641A3" w14:paraId="5CECF9AD"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B800E"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C63F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JSON Serialization/Deserialization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2D9A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Apex class receives a JSON string response from an external weather service. The response needs to be converted into an internal Apex object for easy field access.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Use the appropriate method to convert the JSON string into an Apex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407D3"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Use the </w:t>
            </w:r>
            <w:proofErr w:type="spellStart"/>
            <w:r w:rsidRPr="002641A3">
              <w:rPr>
                <w:rFonts w:ascii="Courier New" w:eastAsia="Times New Roman" w:hAnsi="Courier New" w:cs="Courier New"/>
                <w:b/>
                <w:bCs/>
                <w:color w:val="444746"/>
                <w:sz w:val="20"/>
                <w:szCs w:val="20"/>
                <w:bdr w:val="none" w:sz="0" w:space="0" w:color="auto" w:frame="1"/>
                <w:lang w:eastAsia="en-IN"/>
              </w:rPr>
              <w:t>JSON.deserialize</w:t>
            </w:r>
            <w:proofErr w:type="spellEnd"/>
            <w:r w:rsidRPr="002641A3">
              <w:rPr>
                <w:rFonts w:ascii="Courier New" w:eastAsia="Times New Roman" w:hAnsi="Courier New" w:cs="Courier New"/>
                <w:b/>
                <w:bCs/>
                <w:color w:val="444746"/>
                <w:sz w:val="20"/>
                <w:szCs w:val="20"/>
                <w:bdr w:val="none" w:sz="0" w:space="0" w:color="auto" w:frame="1"/>
                <w:lang w:eastAsia="en-IN"/>
              </w:rPr>
              <w:t>(</w:t>
            </w:r>
            <w:proofErr w:type="spellStart"/>
            <w:r w:rsidRPr="002641A3">
              <w:rPr>
                <w:rFonts w:ascii="Courier New" w:eastAsia="Times New Roman" w:hAnsi="Courier New" w:cs="Courier New"/>
                <w:b/>
                <w:bCs/>
                <w:color w:val="444746"/>
                <w:sz w:val="20"/>
                <w:szCs w:val="20"/>
                <w:bdr w:val="none" w:sz="0" w:space="0" w:color="auto" w:frame="1"/>
                <w:lang w:eastAsia="en-IN"/>
              </w:rPr>
              <w:t>jsonString</w:t>
            </w:r>
            <w:proofErr w:type="spellEnd"/>
            <w:r w:rsidRPr="002641A3">
              <w:rPr>
                <w:rFonts w:ascii="Courier New" w:eastAsia="Times New Roman" w:hAnsi="Courier New" w:cs="Courier New"/>
                <w:b/>
                <w:bCs/>
                <w:color w:val="444746"/>
                <w:sz w:val="20"/>
                <w:szCs w:val="20"/>
                <w:bdr w:val="none" w:sz="0" w:space="0" w:color="auto" w:frame="1"/>
                <w:lang w:eastAsia="en-IN"/>
              </w:rPr>
              <w:t xml:space="preserve">, </w:t>
            </w:r>
            <w:proofErr w:type="spellStart"/>
            <w:r w:rsidRPr="002641A3">
              <w:rPr>
                <w:rFonts w:ascii="Courier New" w:eastAsia="Times New Roman" w:hAnsi="Courier New" w:cs="Courier New"/>
                <w:b/>
                <w:bCs/>
                <w:color w:val="444746"/>
                <w:sz w:val="20"/>
                <w:szCs w:val="20"/>
                <w:bdr w:val="none" w:sz="0" w:space="0" w:color="auto" w:frame="1"/>
                <w:lang w:eastAsia="en-IN"/>
              </w:rPr>
              <w:t>ApexType.class</w:t>
            </w:r>
            <w:proofErr w:type="spellEnd"/>
            <w:r w:rsidRPr="002641A3">
              <w:rPr>
                <w:rFonts w:ascii="Courier New" w:eastAsia="Times New Roman" w:hAnsi="Courier New" w:cs="Courier New"/>
                <w:b/>
                <w:bCs/>
                <w:color w:val="444746"/>
                <w:sz w:val="20"/>
                <w:szCs w:val="20"/>
                <w:bdr w:val="none" w:sz="0" w:space="0" w:color="auto" w:frame="1"/>
                <w:lang w:eastAsia="en-IN"/>
              </w:rPr>
              <w:t>)</w:t>
            </w:r>
            <w:r w:rsidRPr="002641A3">
              <w:rPr>
                <w:rFonts w:ascii="Times New Roman" w:eastAsia="Times New Roman" w:hAnsi="Times New Roman" w:cs="Times New Roman"/>
                <w:color w:val="1F1F1F"/>
                <w:sz w:val="24"/>
                <w:szCs w:val="24"/>
                <w:bdr w:val="none" w:sz="0" w:space="0" w:color="auto" w:frame="1"/>
                <w:lang w:eastAsia="en-IN"/>
              </w:rPr>
              <w:t xml:space="preserve"> method. For example, </w:t>
            </w:r>
            <w:proofErr w:type="spellStart"/>
            <w:r w:rsidRPr="002641A3">
              <w:rPr>
                <w:rFonts w:ascii="Courier New" w:eastAsia="Times New Roman" w:hAnsi="Courier New" w:cs="Courier New"/>
                <w:color w:val="444746"/>
                <w:sz w:val="20"/>
                <w:szCs w:val="20"/>
                <w:bdr w:val="none" w:sz="0" w:space="0" w:color="auto" w:frame="1"/>
                <w:lang w:eastAsia="en-IN"/>
              </w:rPr>
              <w:t>WeatherResponse</w:t>
            </w:r>
            <w:proofErr w:type="spellEnd"/>
            <w:r w:rsidRPr="002641A3">
              <w:rPr>
                <w:rFonts w:ascii="Courier New" w:eastAsia="Times New Roman" w:hAnsi="Courier New" w:cs="Courier New"/>
                <w:color w:val="444746"/>
                <w:sz w:val="20"/>
                <w:szCs w:val="20"/>
                <w:bdr w:val="none" w:sz="0" w:space="0" w:color="auto" w:frame="1"/>
                <w:lang w:eastAsia="en-IN"/>
              </w:rPr>
              <w:t xml:space="preserve"> response = (</w:t>
            </w:r>
            <w:proofErr w:type="spellStart"/>
            <w:r w:rsidRPr="002641A3">
              <w:rPr>
                <w:rFonts w:ascii="Courier New" w:eastAsia="Times New Roman" w:hAnsi="Courier New" w:cs="Courier New"/>
                <w:color w:val="444746"/>
                <w:sz w:val="20"/>
                <w:szCs w:val="20"/>
                <w:bdr w:val="none" w:sz="0" w:space="0" w:color="auto" w:frame="1"/>
                <w:lang w:eastAsia="en-IN"/>
              </w:rPr>
              <w:t>WeatherResponse</w:t>
            </w:r>
            <w:proofErr w:type="spellEnd"/>
            <w:r w:rsidRPr="002641A3">
              <w:rPr>
                <w:rFonts w:ascii="Courier New" w:eastAsia="Times New Roman" w:hAnsi="Courier New" w:cs="Courier New"/>
                <w:color w:val="444746"/>
                <w:sz w:val="20"/>
                <w:szCs w:val="20"/>
                <w:bdr w:val="none" w:sz="0" w:space="0" w:color="auto" w:frame="1"/>
                <w:lang w:eastAsia="en-IN"/>
              </w:rPr>
              <w:t>)</w:t>
            </w:r>
            <w:proofErr w:type="spellStart"/>
            <w:r w:rsidRPr="002641A3">
              <w:rPr>
                <w:rFonts w:ascii="Courier New" w:eastAsia="Times New Roman" w:hAnsi="Courier New" w:cs="Courier New"/>
                <w:color w:val="444746"/>
                <w:sz w:val="20"/>
                <w:szCs w:val="20"/>
                <w:bdr w:val="none" w:sz="0" w:space="0" w:color="auto" w:frame="1"/>
                <w:lang w:eastAsia="en-IN"/>
              </w:rPr>
              <w:t>JSON.deserialize</w:t>
            </w:r>
            <w:proofErr w:type="spellEnd"/>
            <w:r w:rsidRPr="002641A3">
              <w:rPr>
                <w:rFonts w:ascii="Courier New" w:eastAsia="Times New Roman" w:hAnsi="Courier New" w:cs="Courier New"/>
                <w:color w:val="444746"/>
                <w:sz w:val="20"/>
                <w:szCs w:val="20"/>
                <w:bdr w:val="none" w:sz="0" w:space="0" w:color="auto" w:frame="1"/>
                <w:lang w:eastAsia="en-IN"/>
              </w:rPr>
              <w:t>(</w:t>
            </w:r>
            <w:proofErr w:type="spellStart"/>
            <w:r w:rsidRPr="002641A3">
              <w:rPr>
                <w:rFonts w:ascii="Courier New" w:eastAsia="Times New Roman" w:hAnsi="Courier New" w:cs="Courier New"/>
                <w:color w:val="444746"/>
                <w:sz w:val="20"/>
                <w:szCs w:val="20"/>
                <w:bdr w:val="none" w:sz="0" w:space="0" w:color="auto" w:frame="1"/>
                <w:lang w:eastAsia="en-IN"/>
              </w:rPr>
              <w:t>jsonBody</w:t>
            </w:r>
            <w:proofErr w:type="spellEnd"/>
            <w:r w:rsidRPr="002641A3">
              <w:rPr>
                <w:rFonts w:ascii="Courier New" w:eastAsia="Times New Roman" w:hAnsi="Courier New" w:cs="Courier New"/>
                <w:color w:val="444746"/>
                <w:sz w:val="20"/>
                <w:szCs w:val="20"/>
                <w:bdr w:val="none" w:sz="0" w:space="0" w:color="auto" w:frame="1"/>
                <w:lang w:eastAsia="en-IN"/>
              </w:rPr>
              <w:t xml:space="preserve">, </w:t>
            </w:r>
            <w:proofErr w:type="spellStart"/>
            <w:r w:rsidRPr="002641A3">
              <w:rPr>
                <w:rFonts w:ascii="Courier New" w:eastAsia="Times New Roman" w:hAnsi="Courier New" w:cs="Courier New"/>
                <w:color w:val="444746"/>
                <w:sz w:val="20"/>
                <w:szCs w:val="20"/>
                <w:bdr w:val="none" w:sz="0" w:space="0" w:color="auto" w:frame="1"/>
                <w:lang w:eastAsia="en-IN"/>
              </w:rPr>
              <w:t>WeatherResponse.class</w:t>
            </w:r>
            <w:proofErr w:type="spellEnd"/>
            <w:r w:rsidRPr="002641A3">
              <w:rPr>
                <w:rFonts w:ascii="Courier New" w:eastAsia="Times New Roman" w:hAnsi="Courier New" w:cs="Courier New"/>
                <w:color w:val="444746"/>
                <w:sz w:val="20"/>
                <w:szCs w:val="20"/>
                <w:bdr w:val="none" w:sz="0" w:space="0" w:color="auto" w:frame="1"/>
                <w:lang w:eastAsia="en-IN"/>
              </w:rPr>
              <w:t>);</w:t>
            </w:r>
          </w:p>
        </w:tc>
      </w:tr>
      <w:tr w:rsidR="002641A3" w:rsidRPr="002641A3" w14:paraId="44A87BE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3B64"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A2120"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Preventing Callout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5B27F"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w:t>
            </w:r>
            <w:r w:rsidRPr="002641A3">
              <w:rPr>
                <w:rFonts w:ascii="Times New Roman" w:eastAsia="Times New Roman" w:hAnsi="Times New Roman" w:cs="Times New Roman"/>
                <w:color w:val="1F1F1F"/>
                <w:sz w:val="24"/>
                <w:szCs w:val="24"/>
                <w:bdr w:val="none" w:sz="0" w:space="0" w:color="auto" w:frame="1"/>
                <w:lang w:eastAsia="en-IN"/>
              </w:rPr>
              <w:t xml:space="preserve"> An external API sometimes responds with a 503 Service Unavailable error. </w:t>
            </w:r>
            <w:r w:rsidRPr="002641A3">
              <w:rPr>
                <w:rFonts w:ascii="Times New Roman" w:eastAsia="Times New Roman" w:hAnsi="Times New Roman" w:cs="Times New Roman"/>
                <w:b/>
                <w:bCs/>
                <w:color w:val="1F1F1F"/>
                <w:sz w:val="24"/>
                <w:szCs w:val="24"/>
                <w:bdr w:val="none" w:sz="0" w:space="0" w:color="auto" w:frame="1"/>
                <w:lang w:eastAsia="en-IN"/>
              </w:rPr>
              <w:t>Task:</w:t>
            </w:r>
            <w:r w:rsidRPr="002641A3">
              <w:rPr>
                <w:rFonts w:ascii="Times New Roman" w:eastAsia="Times New Roman" w:hAnsi="Times New Roman" w:cs="Times New Roman"/>
                <w:color w:val="1F1F1F"/>
                <w:sz w:val="24"/>
                <w:szCs w:val="24"/>
                <w:bdr w:val="none" w:sz="0" w:space="0" w:color="auto" w:frame="1"/>
                <w:lang w:eastAsia="en-IN"/>
              </w:rPr>
              <w:t xml:space="preserve"> Implement a best practice in the callout code to ensure the transaction doesn't fail permanently and the request can be tried again later.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DA539" w14:textId="77777777" w:rsidR="002641A3" w:rsidRPr="002641A3" w:rsidRDefault="002641A3" w:rsidP="002641A3">
            <w:pPr>
              <w:spacing w:after="0" w:line="240" w:lineRule="auto"/>
              <w:rPr>
                <w:rFonts w:ascii="Times New Roman" w:eastAsia="Times New Roman" w:hAnsi="Times New Roman" w:cs="Times New Roman"/>
                <w:color w:val="1F1F1F"/>
                <w:sz w:val="24"/>
                <w:szCs w:val="24"/>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w:t>
            </w:r>
            <w:r w:rsidRPr="002641A3">
              <w:rPr>
                <w:rFonts w:ascii="Times New Roman" w:eastAsia="Times New Roman" w:hAnsi="Times New Roman" w:cs="Times New Roman"/>
                <w:color w:val="1F1F1F"/>
                <w:sz w:val="24"/>
                <w:szCs w:val="24"/>
                <w:bdr w:val="none" w:sz="0" w:space="0" w:color="auto" w:frame="1"/>
                <w:lang w:eastAsia="en-IN"/>
              </w:rPr>
              <w:t xml:space="preserve"> Implement </w:t>
            </w:r>
            <w:r w:rsidRPr="002641A3">
              <w:rPr>
                <w:rFonts w:ascii="Times New Roman" w:eastAsia="Times New Roman" w:hAnsi="Times New Roman" w:cs="Times New Roman"/>
                <w:b/>
                <w:bCs/>
                <w:color w:val="1F1F1F"/>
                <w:sz w:val="24"/>
                <w:szCs w:val="24"/>
                <w:bdr w:val="none" w:sz="0" w:space="0" w:color="auto" w:frame="1"/>
                <w:lang w:eastAsia="en-IN"/>
              </w:rPr>
              <w:t>Retry Logic</w:t>
            </w:r>
            <w:r w:rsidRPr="002641A3">
              <w:rPr>
                <w:rFonts w:ascii="Times New Roman" w:eastAsia="Times New Roman" w:hAnsi="Times New Roman" w:cs="Times New Roman"/>
                <w:color w:val="1F1F1F"/>
                <w:sz w:val="24"/>
                <w:szCs w:val="24"/>
                <w:bdr w:val="none" w:sz="0" w:space="0" w:color="auto" w:frame="1"/>
                <w:lang w:eastAsia="en-IN"/>
              </w:rPr>
              <w:t xml:space="preserve"> using a </w:t>
            </w:r>
            <w:r w:rsidRPr="002641A3">
              <w:rPr>
                <w:rFonts w:ascii="Courier New" w:eastAsia="Times New Roman" w:hAnsi="Courier New" w:cs="Courier New"/>
                <w:b/>
                <w:bCs/>
                <w:color w:val="444746"/>
                <w:sz w:val="20"/>
                <w:szCs w:val="20"/>
                <w:bdr w:val="none" w:sz="0" w:space="0" w:color="auto" w:frame="1"/>
                <w:lang w:eastAsia="en-IN"/>
              </w:rPr>
              <w:t>try-catch</w:t>
            </w:r>
            <w:r w:rsidRPr="002641A3">
              <w:rPr>
                <w:rFonts w:ascii="Times New Roman" w:eastAsia="Times New Roman" w:hAnsi="Times New Roman" w:cs="Times New Roman"/>
                <w:color w:val="1F1F1F"/>
                <w:sz w:val="24"/>
                <w:szCs w:val="24"/>
                <w:bdr w:val="none" w:sz="0" w:space="0" w:color="auto" w:frame="1"/>
                <w:lang w:eastAsia="en-IN"/>
              </w:rPr>
              <w:t xml:space="preserve"> block. If a 5xx error is received, the code should call a </w:t>
            </w:r>
            <w:r w:rsidRPr="002641A3">
              <w:rPr>
                <w:rFonts w:ascii="Courier New" w:eastAsia="Times New Roman" w:hAnsi="Courier New" w:cs="Courier New"/>
                <w:b/>
                <w:bCs/>
                <w:color w:val="444746"/>
                <w:sz w:val="20"/>
                <w:szCs w:val="20"/>
                <w:bdr w:val="none" w:sz="0" w:space="0" w:color="auto" w:frame="1"/>
                <w:lang w:eastAsia="en-IN"/>
              </w:rPr>
              <w:t>Queueable</w:t>
            </w:r>
            <w:r w:rsidRPr="002641A3">
              <w:rPr>
                <w:rFonts w:ascii="Times New Roman" w:eastAsia="Times New Roman" w:hAnsi="Times New Roman" w:cs="Times New Roman"/>
                <w:color w:val="1F1F1F"/>
                <w:sz w:val="24"/>
                <w:szCs w:val="24"/>
                <w:bdr w:val="none" w:sz="0" w:space="0" w:color="auto" w:frame="1"/>
                <w:lang w:eastAsia="en-IN"/>
              </w:rPr>
              <w:t xml:space="preserve"> job (which allows chaining) to retry the callout after a delay.</w:t>
            </w:r>
          </w:p>
        </w:tc>
      </w:tr>
      <w:tr w:rsidR="002641A3" w:rsidRPr="002641A3" w14:paraId="6C97D581"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186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178D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5C43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66D3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43633478"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6948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B5D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Exposing Apex as a REST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C9E1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external inventory system needs to call Salesforce to update the </w:t>
            </w:r>
            <w:proofErr w:type="spellStart"/>
            <w:r w:rsidRPr="002641A3">
              <w:rPr>
                <w:rFonts w:ascii="Times New Roman" w:eastAsia="Times New Roman" w:hAnsi="Times New Roman" w:cs="Times New Roman"/>
                <w:b/>
                <w:bCs/>
                <w:color w:val="1F1F1F"/>
                <w:sz w:val="24"/>
                <w:szCs w:val="24"/>
                <w:bdr w:val="none" w:sz="0" w:space="0" w:color="auto" w:frame="1"/>
                <w:lang w:eastAsia="en-IN"/>
              </w:rPr>
              <w:t>Inventory_Count__c</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field on a Product2 record via a REST endpoint. Task: </w:t>
            </w:r>
            <w:r w:rsidRPr="002641A3">
              <w:rPr>
                <w:rFonts w:ascii="Times New Roman" w:eastAsia="Times New Roman" w:hAnsi="Times New Roman" w:cs="Times New Roman"/>
                <w:b/>
                <w:bCs/>
                <w:color w:val="1F1F1F"/>
                <w:sz w:val="24"/>
                <w:szCs w:val="24"/>
                <w:bdr w:val="none" w:sz="0" w:space="0" w:color="auto" w:frame="1"/>
                <w:lang w:eastAsia="en-IN"/>
              </w:rPr>
              <w:lastRenderedPageBreak/>
              <w:t>Define the required class and method annotations to expose this 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920F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Solution: Class Annotation: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RestResource</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spellStart"/>
            <w:r w:rsidRPr="002641A3">
              <w:rPr>
                <w:rFonts w:ascii="Times New Roman" w:eastAsia="Times New Roman" w:hAnsi="Times New Roman" w:cs="Times New Roman"/>
                <w:b/>
                <w:bCs/>
                <w:color w:val="1F1F1F"/>
                <w:sz w:val="24"/>
                <w:szCs w:val="24"/>
                <w:bdr w:val="none" w:sz="0" w:space="0" w:color="auto" w:frame="1"/>
                <w:lang w:eastAsia="en-IN"/>
              </w:rPr>
              <w:t>urlMapping</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spellStart"/>
            <w:r w:rsidRPr="002641A3">
              <w:rPr>
                <w:rFonts w:ascii="Times New Roman" w:eastAsia="Times New Roman" w:hAnsi="Times New Roman" w:cs="Times New Roman"/>
                <w:b/>
                <w:bCs/>
                <w:color w:val="1F1F1F"/>
                <w:sz w:val="24"/>
                <w:szCs w:val="24"/>
                <w:bdr w:val="none" w:sz="0" w:space="0" w:color="auto" w:frame="1"/>
                <w:lang w:eastAsia="en-IN"/>
              </w:rPr>
              <w:t>ProductInventory</w:t>
            </w:r>
            <w:proofErr w:type="spellEnd"/>
            <w:r w:rsidRPr="002641A3">
              <w:rPr>
                <w:rFonts w:ascii="Times New Roman" w:eastAsia="Times New Roman" w:hAnsi="Times New Roman" w:cs="Times New Roman"/>
                <w:b/>
                <w:bCs/>
                <w:color w:val="1F1F1F"/>
                <w:sz w:val="24"/>
                <w:szCs w:val="24"/>
                <w:bdr w:val="none" w:sz="0" w:space="0" w:color="auto" w:frame="1"/>
                <w:lang w:eastAsia="en-IN"/>
              </w:rPr>
              <w:t>/*') defines the resource endpoint. Method Annotation: @</w:t>
            </w:r>
            <w:proofErr w:type="spellStart"/>
            <w:r w:rsidRPr="002641A3">
              <w:rPr>
                <w:rFonts w:ascii="Times New Roman" w:eastAsia="Times New Roman" w:hAnsi="Times New Roman" w:cs="Times New Roman"/>
                <w:b/>
                <w:bCs/>
                <w:color w:val="1F1F1F"/>
                <w:sz w:val="24"/>
                <w:szCs w:val="24"/>
                <w:bdr w:val="none" w:sz="0" w:space="0" w:color="auto" w:frame="1"/>
                <w:lang w:eastAsia="en-IN"/>
              </w:rPr>
              <w:t>HttpPost</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defines the method for receiving POST requests.</w:t>
            </w:r>
          </w:p>
        </w:tc>
      </w:tr>
      <w:tr w:rsidR="002641A3" w:rsidRPr="002641A3" w14:paraId="561443A9"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0C00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9D9D"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Inbound Service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27E6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The external system in Use Case #6 calls the service, but the developer must ensure that only authorized calls are processed. Task: Name the two primary authentication methods used by external clients to access a Salesforce REST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824B0"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1) OAuth 2.0 (JWT or Web Server Flow), which is the standard, secure way to get an access token. 2) Session ID (if using a specific integration user session). The external system must pass the access token in the Authorization header.</w:t>
            </w:r>
          </w:p>
        </w:tc>
      </w:tr>
      <w:tr w:rsidR="002641A3" w:rsidRPr="002641A3" w14:paraId="2D9AD1DE"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48E6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8B1E2"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Exposing Apex as a SOAP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CED1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 legacy internal system requires a SOAP web service to retrieve structured Account data. Task: Define the required class and method annotations to expose this SOAP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14C59"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Solution: Class Annotation: global class </w:t>
            </w:r>
            <w:proofErr w:type="spellStart"/>
            <w:r w:rsidRPr="002641A3">
              <w:rPr>
                <w:rFonts w:ascii="Times New Roman" w:eastAsia="Times New Roman" w:hAnsi="Times New Roman" w:cs="Times New Roman"/>
                <w:b/>
                <w:bCs/>
                <w:color w:val="1F1F1F"/>
                <w:sz w:val="24"/>
                <w:szCs w:val="24"/>
                <w:bdr w:val="none" w:sz="0" w:space="0" w:color="auto" w:frame="1"/>
                <w:lang w:eastAsia="en-IN"/>
              </w:rPr>
              <w:t>MySoapService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2641A3">
              <w:rPr>
                <w:rFonts w:ascii="Times New Roman" w:eastAsia="Times New Roman" w:hAnsi="Times New Roman" w:cs="Times New Roman"/>
                <w:b/>
                <w:bCs/>
                <w:color w:val="1F1F1F"/>
                <w:sz w:val="24"/>
                <w:szCs w:val="24"/>
                <w:bdr w:val="none" w:sz="0" w:space="0" w:color="auto" w:frame="1"/>
                <w:lang w:eastAsia="en-IN"/>
              </w:rPr>
              <w:t>{ ...</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 Method Annotation: global static </w:t>
            </w:r>
            <w:proofErr w:type="spellStart"/>
            <w:r w:rsidRPr="002641A3">
              <w:rPr>
                <w:rFonts w:ascii="Times New Roman" w:eastAsia="Times New Roman" w:hAnsi="Times New Roman" w:cs="Times New Roman"/>
                <w:b/>
                <w:bCs/>
                <w:color w:val="1F1F1F"/>
                <w:sz w:val="24"/>
                <w:szCs w:val="24"/>
                <w:bdr w:val="none" w:sz="0" w:space="0" w:color="auto" w:frame="1"/>
                <w:lang w:eastAsia="en-IN"/>
              </w:rPr>
              <w:t>MyCustomClass</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getAccountData</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Id </w:t>
            </w:r>
            <w:proofErr w:type="spellStart"/>
            <w:r w:rsidRPr="002641A3">
              <w:rPr>
                <w:rFonts w:ascii="Times New Roman" w:eastAsia="Times New Roman" w:hAnsi="Times New Roman" w:cs="Times New Roman"/>
                <w:b/>
                <w:bCs/>
                <w:color w:val="1F1F1F"/>
                <w:sz w:val="24"/>
                <w:szCs w:val="24"/>
                <w:bdr w:val="none" w:sz="0" w:space="0" w:color="auto" w:frame="1"/>
                <w:lang w:eastAsia="en-IN"/>
              </w:rPr>
              <w:t>accountId</w:t>
            </w:r>
            <w:proofErr w:type="spellEnd"/>
            <w:r w:rsidRPr="002641A3">
              <w:rPr>
                <w:rFonts w:ascii="Times New Roman" w:eastAsia="Times New Roman" w:hAnsi="Times New Roman" w:cs="Times New Roman"/>
                <w:b/>
                <w:bCs/>
                <w:color w:val="1F1F1F"/>
                <w:sz w:val="24"/>
                <w:szCs w:val="24"/>
                <w:bdr w:val="none" w:sz="0" w:space="0" w:color="auto" w:frame="1"/>
                <w:lang w:eastAsia="en-IN"/>
              </w:rPr>
              <w:t>) annotated with webservice keyword (e.g., global webservice static ...).</w:t>
            </w:r>
          </w:p>
        </w:tc>
      </w:tr>
      <w:tr w:rsidR="002641A3" w:rsidRPr="002641A3" w14:paraId="33DF26B4"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1FBD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C71C"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Parsing Inbound JSON/XML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167D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 xml:space="preserve">Scenario: An inbound REST service receives a JSON payload containing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ClientName</w:t>
            </w:r>
            <w:proofErr w:type="spellEnd"/>
            <w:r w:rsidRPr="002641A3">
              <w:rPr>
                <w:rFonts w:ascii="Times New Roman" w:eastAsia="Times New Roman" w:hAnsi="Times New Roman" w:cs="Times New Roman"/>
                <w:b/>
                <w:bCs/>
                <w:color w:val="1F1F1F"/>
                <w:sz w:val="24"/>
                <w:szCs w:val="24"/>
                <w:bdr w:val="none" w:sz="0" w:space="0" w:color="auto" w:frame="1"/>
                <w:lang w:eastAsia="en-IN"/>
              </w:rPr>
              <w:t xml:space="preserve"> and Status fields. Task: How does the </w:t>
            </w:r>
            <w:r w:rsidRPr="002641A3">
              <w:rPr>
                <w:rFonts w:ascii="Times New Roman" w:eastAsia="Times New Roman" w:hAnsi="Times New Roman" w:cs="Times New Roman"/>
                <w:b/>
                <w:bCs/>
                <w:color w:val="1F1F1F"/>
                <w:sz w:val="24"/>
                <w:szCs w:val="24"/>
                <w:bdr w:val="none" w:sz="0" w:space="0" w:color="auto" w:frame="1"/>
                <w:lang w:eastAsia="en-IN"/>
              </w:rPr>
              <w:lastRenderedPageBreak/>
              <w:t>service method access this data from the request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AA2AA"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lastRenderedPageBreak/>
              <w:t xml:space="preserve">Solution: The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RestContext.request.requestBody</w:t>
            </w:r>
            <w:proofErr w:type="spellEnd"/>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is accessed as a Blob. It must be converted to a String (</w:t>
            </w:r>
            <w:proofErr w:type="spellStart"/>
            <w:proofErr w:type="gramStart"/>
            <w:r w:rsidRPr="002641A3">
              <w:rPr>
                <w:rFonts w:ascii="Times New Roman" w:eastAsia="Times New Roman" w:hAnsi="Times New Roman" w:cs="Times New Roman"/>
                <w:b/>
                <w:bCs/>
                <w:color w:val="1F1F1F"/>
                <w:sz w:val="24"/>
                <w:szCs w:val="24"/>
                <w:bdr w:val="none" w:sz="0" w:space="0" w:color="auto" w:frame="1"/>
                <w:lang w:eastAsia="en-IN"/>
              </w:rPr>
              <w:t>toString</w:t>
            </w:r>
            <w:proofErr w:type="spellEnd"/>
            <w:r w:rsidRPr="002641A3">
              <w:rPr>
                <w:rFonts w:ascii="Times New Roman" w:eastAsia="Times New Roman" w:hAnsi="Times New Roman" w:cs="Times New Roman"/>
                <w:b/>
                <w:bCs/>
                <w:color w:val="1F1F1F"/>
                <w:sz w:val="24"/>
                <w:szCs w:val="24"/>
                <w:bdr w:val="none" w:sz="0" w:space="0" w:color="auto" w:frame="1"/>
                <w:lang w:eastAsia="en-IN"/>
              </w:rPr>
              <w:t>(</w:t>
            </w:r>
            <w:proofErr w:type="gramEnd"/>
            <w:r w:rsidRPr="002641A3">
              <w:rPr>
                <w:rFonts w:ascii="Times New Roman" w:eastAsia="Times New Roman" w:hAnsi="Times New Roman" w:cs="Times New Roman"/>
                <w:b/>
                <w:bCs/>
                <w:color w:val="1F1F1F"/>
                <w:sz w:val="24"/>
                <w:szCs w:val="24"/>
                <w:bdr w:val="none" w:sz="0" w:space="0" w:color="auto" w:frame="1"/>
                <w:lang w:eastAsia="en-IN"/>
              </w:rPr>
              <w:t xml:space="preserve">)) and then parsed using </w:t>
            </w:r>
            <w:proofErr w:type="spellStart"/>
            <w:r w:rsidRPr="002641A3">
              <w:rPr>
                <w:rFonts w:ascii="Times New Roman" w:eastAsia="Times New Roman" w:hAnsi="Times New Roman" w:cs="Times New Roman"/>
                <w:b/>
                <w:bCs/>
                <w:color w:val="1F1F1F"/>
                <w:sz w:val="24"/>
                <w:szCs w:val="24"/>
                <w:bdr w:val="none" w:sz="0" w:space="0" w:color="auto" w:frame="1"/>
                <w:lang w:eastAsia="en-IN"/>
              </w:rPr>
              <w:t>JSON.deserialize</w:t>
            </w:r>
            <w:proofErr w:type="spellEnd"/>
            <w:r w:rsidRPr="002641A3">
              <w:rPr>
                <w:rFonts w:ascii="Times New Roman" w:eastAsia="Times New Roman" w:hAnsi="Times New Roman" w:cs="Times New Roman"/>
                <w:b/>
                <w:bCs/>
                <w:color w:val="1F1F1F"/>
                <w:sz w:val="24"/>
                <w:szCs w:val="24"/>
                <w:bdr w:val="none" w:sz="0" w:space="0" w:color="auto" w:frame="1"/>
                <w:lang w:eastAsia="en-IN"/>
              </w:rPr>
              <w:t>() into a custom Apex object (if the JSON structure is known) or a Map&lt;String, Object&gt; (if the structure is dynamic).</w:t>
            </w:r>
          </w:p>
        </w:tc>
      </w:tr>
      <w:tr w:rsidR="002641A3" w:rsidRPr="002641A3" w14:paraId="028A5662"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9393"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13716"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B01CF"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15298"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2641A3" w:rsidRPr="002641A3" w14:paraId="2182F026" w14:textId="77777777" w:rsidTr="002641A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093D1"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384D4"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Callout Governor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BA9EE"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Scenario: An Apex transaction needs to make four separate callouts to four different external systems. Task: What is the specific governor limit for the total number of callouts allowed per synchronous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30567" w14:textId="77777777" w:rsidR="002641A3" w:rsidRPr="002641A3" w:rsidRDefault="002641A3" w:rsidP="002641A3">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2641A3">
              <w:rPr>
                <w:rFonts w:ascii="Times New Roman" w:eastAsia="Times New Roman" w:hAnsi="Times New Roman" w:cs="Times New Roman"/>
                <w:b/>
                <w:bCs/>
                <w:color w:val="1F1F1F"/>
                <w:sz w:val="24"/>
                <w:szCs w:val="24"/>
                <w:bdr w:val="none" w:sz="0" w:space="0" w:color="auto" w:frame="1"/>
                <w:lang w:eastAsia="en-IN"/>
              </w:rPr>
              <w:t>Solution: A maximum of 10 callouts (HTTP requests or web service calls) can be made in a single synchronous transaction. This includes all requests made by the main thread and any code it calls (but not the separate limits of asynchronous transactions).</w:t>
            </w:r>
          </w:p>
        </w:tc>
      </w:tr>
    </w:tbl>
    <w:p w14:paraId="2F02F81A" w14:textId="3743B055" w:rsidR="002641A3" w:rsidRDefault="002641A3"/>
    <w:p w14:paraId="3AD06E24" w14:textId="691E3CEF" w:rsidR="002641A3" w:rsidRDefault="002641A3"/>
    <w:p w14:paraId="48147F34" w14:textId="5560DAAF" w:rsidR="002641A3" w:rsidRDefault="002641A3"/>
    <w:p w14:paraId="7FB261E2" w14:textId="5896F444" w:rsidR="002641A3" w:rsidRDefault="006142A6">
      <w:r>
        <w:t>All best practices</w:t>
      </w:r>
    </w:p>
    <w:p w14:paraId="3225ABC5" w14:textId="6A3B80F3" w:rsidR="006142A6" w:rsidRDefault="006142A6"/>
    <w:tbl>
      <w:tblPr>
        <w:tblW w:w="0" w:type="auto"/>
        <w:tblCellSpacing w:w="15" w:type="dxa"/>
        <w:tblCellMar>
          <w:left w:w="0" w:type="dxa"/>
          <w:right w:w="0" w:type="dxa"/>
        </w:tblCellMar>
        <w:tblLook w:val="04A0" w:firstRow="1" w:lastRow="0" w:firstColumn="1" w:lastColumn="0" w:noHBand="0" w:noVBand="1"/>
      </w:tblPr>
      <w:tblGrid>
        <w:gridCol w:w="2377"/>
        <w:gridCol w:w="3502"/>
        <w:gridCol w:w="8063"/>
      </w:tblGrid>
      <w:tr w:rsidR="006142A6" w:rsidRPr="006142A6" w14:paraId="3CB39B7B" w14:textId="77777777" w:rsidTr="006142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6195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Best Practice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6669"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39B2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Correct Best Practice (Why)</w:t>
            </w:r>
          </w:p>
        </w:tc>
      </w:tr>
      <w:tr w:rsidR="006142A6" w:rsidRPr="006142A6" w14:paraId="579CFE6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08AA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proofErr w:type="spellStart"/>
            <w:r w:rsidRPr="006142A6">
              <w:rPr>
                <w:rFonts w:ascii="Times New Roman" w:eastAsia="Times New Roman" w:hAnsi="Times New Roman" w:cs="Times New Roman"/>
                <w:b/>
                <w:bCs/>
                <w:color w:val="1F1F1F"/>
                <w:sz w:val="24"/>
                <w:szCs w:val="24"/>
                <w:bdr w:val="none" w:sz="0" w:space="0" w:color="auto" w:frame="1"/>
                <w:lang w:eastAsia="en-IN"/>
              </w:rPr>
              <w:t>Bulkification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(SOQL)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3579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An Apex method is designed to process 300 </w:t>
            </w:r>
            <w:r w:rsidRPr="006142A6">
              <w:rPr>
                <w:rFonts w:ascii="Courier New" w:eastAsia="Times New Roman" w:hAnsi="Courier New" w:cs="Courier New"/>
                <w:color w:val="444746"/>
                <w:sz w:val="20"/>
                <w:szCs w:val="20"/>
                <w:bdr w:val="none" w:sz="0" w:space="0" w:color="auto" w:frame="1"/>
                <w:lang w:eastAsia="en-IN"/>
              </w:rPr>
              <w:t>Case</w:t>
            </w:r>
            <w:r w:rsidRPr="006142A6">
              <w:rPr>
                <w:rFonts w:ascii="Times New Roman" w:eastAsia="Times New Roman" w:hAnsi="Times New Roman" w:cs="Times New Roman"/>
                <w:color w:val="1F1F1F"/>
                <w:sz w:val="24"/>
                <w:szCs w:val="24"/>
                <w:bdr w:val="none" w:sz="0" w:space="0" w:color="auto" w:frame="1"/>
                <w:lang w:eastAsia="en-IN"/>
              </w:rPr>
              <w:t xml:space="preserve"> records and, </w:t>
            </w:r>
            <w:r w:rsidRPr="006142A6">
              <w:rPr>
                <w:rFonts w:ascii="Times New Roman" w:eastAsia="Times New Roman" w:hAnsi="Times New Roman" w:cs="Times New Roman"/>
                <w:color w:val="1F1F1F"/>
                <w:sz w:val="24"/>
                <w:szCs w:val="24"/>
                <w:bdr w:val="none" w:sz="0" w:space="0" w:color="auto" w:frame="1"/>
                <w:lang w:eastAsia="en-IN"/>
              </w:rPr>
              <w:lastRenderedPageBreak/>
              <w:t xml:space="preserve">for each, query the related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to get the </w:t>
            </w:r>
            <w:r w:rsidRPr="006142A6">
              <w:rPr>
                <w:rFonts w:ascii="Courier New" w:eastAsia="Times New Roman" w:hAnsi="Courier New" w:cs="Courier New"/>
                <w:color w:val="444746"/>
                <w:sz w:val="20"/>
                <w:szCs w:val="20"/>
                <w:bdr w:val="none" w:sz="0" w:space="0" w:color="auto" w:frame="1"/>
                <w:lang w:eastAsia="en-IN"/>
              </w:rPr>
              <w:t>Industry</w:t>
            </w:r>
            <w:r w:rsidRPr="006142A6">
              <w:rPr>
                <w:rFonts w:ascii="Times New Roman" w:eastAsia="Times New Roman" w:hAnsi="Times New Roman" w:cs="Times New Roman"/>
                <w:color w:val="1F1F1F"/>
                <w:sz w:val="24"/>
                <w:szCs w:val="24"/>
                <w:bdr w:val="none" w:sz="0" w:space="0" w:color="auto" w:frame="1"/>
                <w:lang w:eastAsia="en-IN"/>
              </w:rPr>
              <w:t xml:space="preserv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44DE5"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Do not query inside a loop.</w:t>
            </w:r>
            <w:r w:rsidRPr="006142A6">
              <w:rPr>
                <w:rFonts w:ascii="Times New Roman" w:eastAsia="Times New Roman" w:hAnsi="Times New Roman" w:cs="Times New Roman"/>
                <w:color w:val="1F1F1F"/>
                <w:sz w:val="24"/>
                <w:szCs w:val="24"/>
                <w:bdr w:val="none" w:sz="0" w:space="0" w:color="auto" w:frame="1"/>
                <w:lang w:eastAsia="en-IN"/>
              </w:rPr>
              <w:t xml:space="preserve"> 1. Collect all unique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IDs into a </w:t>
            </w:r>
            <w:r w:rsidRPr="006142A6">
              <w:rPr>
                <w:rFonts w:ascii="Courier New" w:eastAsia="Times New Roman" w:hAnsi="Courier New" w:cs="Courier New"/>
                <w:color w:val="444746"/>
                <w:sz w:val="20"/>
                <w:szCs w:val="20"/>
                <w:bdr w:val="none" w:sz="0" w:space="0" w:color="auto" w:frame="1"/>
                <w:lang w:eastAsia="en-IN"/>
              </w:rPr>
              <w:t>Set&lt;Id&gt;</w:t>
            </w:r>
            <w:r w:rsidRPr="006142A6">
              <w:rPr>
                <w:rFonts w:ascii="Times New Roman" w:eastAsia="Times New Roman" w:hAnsi="Times New Roman" w:cs="Times New Roman"/>
                <w:color w:val="1F1F1F"/>
                <w:sz w:val="24"/>
                <w:szCs w:val="24"/>
                <w:bdr w:val="none" w:sz="0" w:space="0" w:color="auto" w:frame="1"/>
                <w:lang w:eastAsia="en-IN"/>
              </w:rPr>
              <w:t xml:space="preserve">. 2. Query all necessary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data into a </w:t>
            </w:r>
            <w:r w:rsidRPr="006142A6">
              <w:rPr>
                <w:rFonts w:ascii="Courier New" w:eastAsia="Times New Roman" w:hAnsi="Courier New" w:cs="Courier New"/>
                <w:color w:val="444746"/>
                <w:sz w:val="20"/>
                <w:szCs w:val="20"/>
                <w:bdr w:val="none" w:sz="0" w:space="0" w:color="auto" w:frame="1"/>
                <w:lang w:eastAsia="en-IN"/>
              </w:rPr>
              <w:t>Map&lt;Id, Account&gt;</w:t>
            </w:r>
            <w:r w:rsidRPr="006142A6">
              <w:rPr>
                <w:rFonts w:ascii="Times New Roman" w:eastAsia="Times New Roman" w:hAnsi="Times New Roman" w:cs="Times New Roman"/>
                <w:color w:val="1F1F1F"/>
                <w:sz w:val="24"/>
                <w:szCs w:val="24"/>
                <w:bdr w:val="none" w:sz="0" w:space="0" w:color="auto" w:frame="1"/>
                <w:lang w:eastAsia="en-IN"/>
              </w:rPr>
              <w:t xml:space="preserve"> in a single </w:t>
            </w:r>
            <w:r w:rsidRPr="006142A6">
              <w:rPr>
                <w:rFonts w:ascii="Times New Roman" w:eastAsia="Times New Roman" w:hAnsi="Times New Roman" w:cs="Times New Roman"/>
                <w:color w:val="1F1F1F"/>
                <w:sz w:val="24"/>
                <w:szCs w:val="24"/>
                <w:bdr w:val="none" w:sz="0" w:space="0" w:color="auto" w:frame="1"/>
                <w:lang w:eastAsia="en-IN"/>
              </w:rPr>
              <w:lastRenderedPageBreak/>
              <w:t xml:space="preserve">SOQL statement </w:t>
            </w:r>
            <w:r w:rsidRPr="006142A6">
              <w:rPr>
                <w:rFonts w:ascii="Times New Roman" w:eastAsia="Times New Roman" w:hAnsi="Times New Roman" w:cs="Times New Roman"/>
                <w:i/>
                <w:iCs/>
                <w:color w:val="1F1F1F"/>
                <w:sz w:val="24"/>
                <w:szCs w:val="24"/>
                <w:bdr w:val="none" w:sz="0" w:space="0" w:color="auto" w:frame="1"/>
                <w:lang w:eastAsia="en-IN"/>
              </w:rPr>
              <w:t>outside</w:t>
            </w:r>
            <w:r w:rsidRPr="006142A6">
              <w:rPr>
                <w:rFonts w:ascii="Times New Roman" w:eastAsia="Times New Roman" w:hAnsi="Times New Roman" w:cs="Times New Roman"/>
                <w:color w:val="1F1F1F"/>
                <w:sz w:val="24"/>
                <w:szCs w:val="24"/>
                <w:bdr w:val="none" w:sz="0" w:space="0" w:color="auto" w:frame="1"/>
                <w:lang w:eastAsia="en-IN"/>
              </w:rPr>
              <w:t xml:space="preserve"> the loop. 3. Access the data from the map during the loop.</w:t>
            </w:r>
          </w:p>
        </w:tc>
      </w:tr>
      <w:tr w:rsidR="006142A6" w:rsidRPr="006142A6" w14:paraId="26B79E25"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1980"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proofErr w:type="spellStart"/>
            <w:r w:rsidRPr="006142A6">
              <w:rPr>
                <w:rFonts w:ascii="Times New Roman" w:eastAsia="Times New Roman" w:hAnsi="Times New Roman" w:cs="Times New Roman"/>
                <w:b/>
                <w:bCs/>
                <w:color w:val="1F1F1F"/>
                <w:sz w:val="24"/>
                <w:szCs w:val="24"/>
                <w:bdr w:val="none" w:sz="0" w:space="0" w:color="auto" w:frame="1"/>
                <w:lang w:eastAsia="en-IN"/>
              </w:rPr>
              <w:lastRenderedPageBreak/>
              <w:t>Bulkification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41A0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An integration process updates a list of 500 records. The code performs an </w:t>
            </w:r>
            <w:r w:rsidRPr="006142A6">
              <w:rPr>
                <w:rFonts w:ascii="Courier New" w:eastAsia="Times New Roman" w:hAnsi="Courier New" w:cs="Courier New"/>
                <w:color w:val="444746"/>
                <w:sz w:val="20"/>
                <w:szCs w:val="20"/>
                <w:bdr w:val="none" w:sz="0" w:space="0" w:color="auto" w:frame="1"/>
                <w:lang w:eastAsia="en-IN"/>
              </w:rPr>
              <w:t>update</w:t>
            </w:r>
            <w:r w:rsidRPr="006142A6">
              <w:rPr>
                <w:rFonts w:ascii="Times New Roman" w:eastAsia="Times New Roman" w:hAnsi="Times New Roman" w:cs="Times New Roman"/>
                <w:color w:val="1F1F1F"/>
                <w:sz w:val="24"/>
                <w:szCs w:val="24"/>
                <w:bdr w:val="none" w:sz="0" w:space="0" w:color="auto" w:frame="1"/>
                <w:lang w:eastAsia="en-IN"/>
              </w:rPr>
              <w:t xml:space="preserve"> statement every time a record is processed within a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7E9F7"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Do not perform DML inside a loop.</w:t>
            </w:r>
            <w:r w:rsidRPr="006142A6">
              <w:rPr>
                <w:rFonts w:ascii="Times New Roman" w:eastAsia="Times New Roman" w:hAnsi="Times New Roman" w:cs="Times New Roman"/>
                <w:color w:val="1F1F1F"/>
                <w:sz w:val="24"/>
                <w:szCs w:val="24"/>
                <w:bdr w:val="none" w:sz="0" w:space="0" w:color="auto" w:frame="1"/>
                <w:lang w:eastAsia="en-IN"/>
              </w:rPr>
              <w:t xml:space="preserve"> Collect all modified </w:t>
            </w:r>
            <w:proofErr w:type="spellStart"/>
            <w:r w:rsidRPr="006142A6">
              <w:rPr>
                <w:rFonts w:ascii="Times New Roman" w:eastAsia="Times New Roman" w:hAnsi="Times New Roman" w:cs="Times New Roman"/>
                <w:color w:val="1F1F1F"/>
                <w:sz w:val="24"/>
                <w:szCs w:val="24"/>
                <w:bdr w:val="none" w:sz="0" w:space="0" w:color="auto" w:frame="1"/>
                <w:lang w:eastAsia="en-IN"/>
              </w:rPr>
              <w:t>SObjects</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into a single </w:t>
            </w:r>
            <w:r w:rsidRPr="006142A6">
              <w:rPr>
                <w:rFonts w:ascii="Courier New" w:eastAsia="Times New Roman" w:hAnsi="Courier New" w:cs="Courier New"/>
                <w:color w:val="444746"/>
                <w:sz w:val="20"/>
                <w:szCs w:val="20"/>
                <w:bdr w:val="none" w:sz="0" w:space="0" w:color="auto" w:frame="1"/>
                <w:lang w:eastAsia="en-IN"/>
              </w:rPr>
              <w:t>List&lt;</w:t>
            </w:r>
            <w:proofErr w:type="spellStart"/>
            <w:r w:rsidRPr="006142A6">
              <w:rPr>
                <w:rFonts w:ascii="Courier New" w:eastAsia="Times New Roman" w:hAnsi="Courier New" w:cs="Courier New"/>
                <w:color w:val="444746"/>
                <w:sz w:val="20"/>
                <w:szCs w:val="20"/>
                <w:bdr w:val="none" w:sz="0" w:space="0" w:color="auto" w:frame="1"/>
                <w:lang w:eastAsia="en-IN"/>
              </w:rPr>
              <w:t>SObject</w:t>
            </w:r>
            <w:proofErr w:type="spellEnd"/>
            <w:r w:rsidRPr="006142A6">
              <w:rPr>
                <w:rFonts w:ascii="Courier New" w:eastAsia="Times New Roman" w:hAnsi="Courier New" w:cs="Courier New"/>
                <w:color w:val="444746"/>
                <w:sz w:val="20"/>
                <w:szCs w:val="20"/>
                <w:bdr w:val="none" w:sz="0" w:space="0" w:color="auto" w:frame="1"/>
                <w:lang w:eastAsia="en-IN"/>
              </w:rPr>
              <w:t>&gt;</w:t>
            </w:r>
            <w:r w:rsidRPr="006142A6">
              <w:rPr>
                <w:rFonts w:ascii="Times New Roman" w:eastAsia="Times New Roman" w:hAnsi="Times New Roman" w:cs="Times New Roman"/>
                <w:color w:val="1F1F1F"/>
                <w:sz w:val="24"/>
                <w:szCs w:val="24"/>
                <w:bdr w:val="none" w:sz="0" w:space="0" w:color="auto" w:frame="1"/>
                <w:lang w:eastAsia="en-IN"/>
              </w:rPr>
              <w:t xml:space="preserve"> and perform the DML operation (e.g., </w:t>
            </w:r>
            <w:r w:rsidRPr="006142A6">
              <w:rPr>
                <w:rFonts w:ascii="Courier New" w:eastAsia="Times New Roman" w:hAnsi="Courier New" w:cs="Courier New"/>
                <w:color w:val="444746"/>
                <w:sz w:val="20"/>
                <w:szCs w:val="20"/>
                <w:bdr w:val="none" w:sz="0" w:space="0" w:color="auto" w:frame="1"/>
                <w:lang w:eastAsia="en-IN"/>
              </w:rPr>
              <w:t xml:space="preserve">update </w:t>
            </w:r>
            <w:proofErr w:type="spellStart"/>
            <w:r w:rsidRPr="006142A6">
              <w:rPr>
                <w:rFonts w:ascii="Courier New" w:eastAsia="Times New Roman" w:hAnsi="Courier New" w:cs="Courier New"/>
                <w:color w:val="444746"/>
                <w:sz w:val="20"/>
                <w:szCs w:val="20"/>
                <w:bdr w:val="none" w:sz="0" w:space="0" w:color="auto" w:frame="1"/>
                <w:lang w:eastAsia="en-IN"/>
              </w:rPr>
              <w:t>myRecords</w:t>
            </w:r>
            <w:proofErr w:type="spell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only once </w:t>
            </w:r>
            <w:r w:rsidRPr="006142A6">
              <w:rPr>
                <w:rFonts w:ascii="Times New Roman" w:eastAsia="Times New Roman" w:hAnsi="Times New Roman" w:cs="Times New Roman"/>
                <w:i/>
                <w:iCs/>
                <w:color w:val="1F1F1F"/>
                <w:sz w:val="24"/>
                <w:szCs w:val="24"/>
                <w:bdr w:val="none" w:sz="0" w:space="0" w:color="auto" w:frame="1"/>
                <w:lang w:eastAsia="en-IN"/>
              </w:rPr>
              <w:t>after</w:t>
            </w:r>
            <w:r w:rsidRPr="006142A6">
              <w:rPr>
                <w:rFonts w:ascii="Times New Roman" w:eastAsia="Times New Roman" w:hAnsi="Times New Roman" w:cs="Times New Roman"/>
                <w:color w:val="1F1F1F"/>
                <w:sz w:val="24"/>
                <w:szCs w:val="24"/>
                <w:bdr w:val="none" w:sz="0" w:space="0" w:color="auto" w:frame="1"/>
                <w:lang w:eastAsia="en-IN"/>
              </w:rPr>
              <w:t xml:space="preserve"> the loop is finished.</w:t>
            </w:r>
          </w:p>
        </w:tc>
      </w:tr>
      <w:tr w:rsidR="006142A6" w:rsidRPr="006142A6" w14:paraId="67764DA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ABD31"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Security (Sharing)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8F325"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An Apex Controller queries </w:t>
            </w:r>
            <w:r w:rsidRPr="006142A6">
              <w:rPr>
                <w:rFonts w:ascii="Courier New" w:eastAsia="Times New Roman" w:hAnsi="Courier New" w:cs="Courier New"/>
                <w:color w:val="444746"/>
                <w:sz w:val="20"/>
                <w:szCs w:val="20"/>
                <w:bdr w:val="none" w:sz="0" w:space="0" w:color="auto" w:frame="1"/>
                <w:lang w:eastAsia="en-IN"/>
              </w:rPr>
              <w:t>Opportunity</w:t>
            </w:r>
            <w:r w:rsidRPr="006142A6">
              <w:rPr>
                <w:rFonts w:ascii="Times New Roman" w:eastAsia="Times New Roman" w:hAnsi="Times New Roman" w:cs="Times New Roman"/>
                <w:color w:val="1F1F1F"/>
                <w:sz w:val="24"/>
                <w:szCs w:val="24"/>
                <w:bdr w:val="none" w:sz="0" w:space="0" w:color="auto" w:frame="1"/>
                <w:lang w:eastAsia="en-IN"/>
              </w:rPr>
              <w:t xml:space="preserve"> data and must respect the running user's OWDs and sharing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48D1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Default to </w:t>
            </w:r>
            <w:r w:rsidRPr="006142A6">
              <w:rPr>
                <w:rFonts w:ascii="Courier New" w:eastAsia="Times New Roman" w:hAnsi="Courier New" w:cs="Courier New"/>
                <w:b/>
                <w:bCs/>
                <w:color w:val="444746"/>
                <w:sz w:val="20"/>
                <w:szCs w:val="20"/>
                <w:bdr w:val="none" w:sz="0" w:space="0" w:color="auto" w:frame="1"/>
                <w:lang w:eastAsia="en-IN"/>
              </w:rPr>
              <w:t>with sharing</w:t>
            </w:r>
            <w:r w:rsidRPr="006142A6">
              <w:rPr>
                <w:rFonts w:ascii="Times New Roman" w:eastAsia="Times New Roman" w:hAnsi="Times New Roman" w:cs="Times New Roman"/>
                <w:b/>
                <w:bCs/>
                <w:color w:val="1F1F1F"/>
                <w:sz w:val="24"/>
                <w:szCs w:val="24"/>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Always define general-purpose Apex classes as </w:t>
            </w:r>
            <w:r w:rsidRPr="006142A6">
              <w:rPr>
                <w:rFonts w:ascii="Courier New" w:eastAsia="Times New Roman" w:hAnsi="Courier New" w:cs="Courier New"/>
                <w:color w:val="444746"/>
                <w:sz w:val="20"/>
                <w:szCs w:val="20"/>
                <w:bdr w:val="none" w:sz="0" w:space="0" w:color="auto" w:frame="1"/>
                <w:lang w:eastAsia="en-IN"/>
              </w:rPr>
              <w:t xml:space="preserve">public **with sharing** </w:t>
            </w:r>
            <w:proofErr w:type="spellStart"/>
            <w:r w:rsidRPr="006142A6">
              <w:rPr>
                <w:rFonts w:ascii="Courier New" w:eastAsia="Times New Roman" w:hAnsi="Courier New" w:cs="Courier New"/>
                <w:color w:val="444746"/>
                <w:sz w:val="20"/>
                <w:szCs w:val="20"/>
                <w:bdr w:val="none" w:sz="0" w:space="0" w:color="auto" w:frame="1"/>
                <w:lang w:eastAsia="en-IN"/>
              </w:rPr>
              <w:t>ClassName</w:t>
            </w:r>
            <w:proofErr w:type="spellEnd"/>
            <w:r w:rsidRPr="006142A6">
              <w:rPr>
                <w:rFonts w:ascii="Courier New" w:eastAsia="Times New Roman" w:hAnsi="Courier New" w:cs="Courier New"/>
                <w:color w:val="444746"/>
                <w:sz w:val="20"/>
                <w:szCs w:val="20"/>
                <w:bdr w:val="none" w:sz="0" w:space="0" w:color="auto" w:frame="1"/>
                <w:lang w:eastAsia="en-IN"/>
              </w:rPr>
              <w:t xml:space="preserve"> </w:t>
            </w:r>
            <w:proofErr w:type="gramStart"/>
            <w:r w:rsidRPr="006142A6">
              <w:rPr>
                <w:rFonts w:ascii="Courier New" w:eastAsia="Times New Roman" w:hAnsi="Courier New" w:cs="Courier New"/>
                <w:color w:val="444746"/>
                <w:sz w:val="20"/>
                <w:szCs w:val="20"/>
                <w:bdr w:val="none" w:sz="0" w:space="0" w:color="auto" w:frame="1"/>
                <w:lang w:eastAsia="en-IN"/>
              </w:rPr>
              <w:t>{ ...</w:t>
            </w:r>
            <w:proofErr w:type="gramEnd"/>
            <w:r w:rsidRPr="006142A6">
              <w:rPr>
                <w:rFonts w:ascii="Courier New" w:eastAsia="Times New Roman" w:hAnsi="Courier New" w:cs="Courier New"/>
                <w:color w:val="444746"/>
                <w:sz w:val="20"/>
                <w:szCs w:val="20"/>
                <w:bdr w:val="none" w:sz="0" w:space="0" w:color="auto" w:frame="1"/>
                <w:lang w:eastAsia="en-IN"/>
              </w:rPr>
              <w:t xml:space="preserve"> }</w:t>
            </w:r>
            <w:r w:rsidRPr="006142A6">
              <w:rPr>
                <w:rFonts w:ascii="Times New Roman" w:eastAsia="Times New Roman" w:hAnsi="Times New Roman" w:cs="Times New Roman"/>
                <w:color w:val="1F1F1F"/>
                <w:sz w:val="24"/>
                <w:szCs w:val="24"/>
                <w:bdr w:val="none" w:sz="0" w:space="0" w:color="auto" w:frame="1"/>
                <w:lang w:eastAsia="en-IN"/>
              </w:rPr>
              <w:t xml:space="preserve"> to enforce record-level security. Use </w:t>
            </w:r>
            <w:r w:rsidRPr="006142A6">
              <w:rPr>
                <w:rFonts w:ascii="Courier New" w:eastAsia="Times New Roman" w:hAnsi="Courier New" w:cs="Courier New"/>
                <w:color w:val="444746"/>
                <w:sz w:val="20"/>
                <w:szCs w:val="20"/>
                <w:bdr w:val="none" w:sz="0" w:space="0" w:color="auto" w:frame="1"/>
                <w:lang w:eastAsia="en-IN"/>
              </w:rPr>
              <w:t>without sharing</w:t>
            </w:r>
            <w:r w:rsidRPr="006142A6">
              <w:rPr>
                <w:rFonts w:ascii="Times New Roman" w:eastAsia="Times New Roman" w:hAnsi="Times New Roman" w:cs="Times New Roman"/>
                <w:color w:val="1F1F1F"/>
                <w:sz w:val="24"/>
                <w:szCs w:val="24"/>
                <w:bdr w:val="none" w:sz="0" w:space="0" w:color="auto" w:frame="1"/>
                <w:lang w:eastAsia="en-IN"/>
              </w:rPr>
              <w:t xml:space="preserve"> only when absolutely necessary (e.g., admin utilities).</w:t>
            </w:r>
          </w:p>
        </w:tc>
      </w:tr>
      <w:tr w:rsidR="006142A6" w:rsidRPr="006142A6" w14:paraId="032CE6B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CF26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Security (FLS)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BC0D7"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An Apex method updates a field on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that the running user may not have </w:t>
            </w:r>
            <w:r w:rsidRPr="006142A6">
              <w:rPr>
                <w:rFonts w:ascii="Times New Roman" w:eastAsia="Times New Roman" w:hAnsi="Times New Roman" w:cs="Times New Roman"/>
                <w:b/>
                <w:bCs/>
                <w:color w:val="1F1F1F"/>
                <w:sz w:val="24"/>
                <w:szCs w:val="24"/>
                <w:bdr w:val="none" w:sz="0" w:space="0" w:color="auto" w:frame="1"/>
                <w:lang w:eastAsia="en-IN"/>
              </w:rPr>
              <w:t>Write</w:t>
            </w:r>
            <w:r w:rsidRPr="006142A6">
              <w:rPr>
                <w:rFonts w:ascii="Times New Roman" w:eastAsia="Times New Roman" w:hAnsi="Times New Roman" w:cs="Times New Roman"/>
                <w:color w:val="1F1F1F"/>
                <w:sz w:val="24"/>
                <w:szCs w:val="24"/>
                <w:bdr w:val="none" w:sz="0" w:space="0" w:color="auto" w:frame="1"/>
                <w:lang w:eastAsia="en-IN"/>
              </w:rPr>
              <w:t xml:space="preserve"> access to, leading to a fatal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1E221"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Enforce FLS explicitly.</w:t>
            </w:r>
            <w:r w:rsidRPr="006142A6">
              <w:rPr>
                <w:rFonts w:ascii="Times New Roman" w:eastAsia="Times New Roman" w:hAnsi="Times New Roman" w:cs="Times New Roman"/>
                <w:color w:val="1F1F1F"/>
                <w:sz w:val="24"/>
                <w:szCs w:val="24"/>
                <w:bdr w:val="none" w:sz="0" w:space="0" w:color="auto" w:frame="1"/>
                <w:lang w:eastAsia="en-IN"/>
              </w:rPr>
              <w:t xml:space="preserve"> Use explicit checks like </w:t>
            </w:r>
            <w:proofErr w:type="spellStart"/>
            <w:proofErr w:type="gramStart"/>
            <w:r w:rsidRPr="006142A6">
              <w:rPr>
                <w:rFonts w:ascii="Courier New" w:eastAsia="Times New Roman" w:hAnsi="Courier New" w:cs="Courier New"/>
                <w:color w:val="444746"/>
                <w:sz w:val="20"/>
                <w:szCs w:val="20"/>
                <w:bdr w:val="none" w:sz="0" w:space="0" w:color="auto" w:frame="1"/>
                <w:lang w:eastAsia="en-IN"/>
              </w:rPr>
              <w:t>SObject.Field.getDescribe</w:t>
            </w:r>
            <w:proofErr w:type="spellEnd"/>
            <w:proofErr w:type="gramEnd"/>
            <w:r w:rsidRPr="006142A6">
              <w:rPr>
                <w:rFonts w:ascii="Courier New" w:eastAsia="Times New Roman" w:hAnsi="Courier New" w:cs="Courier New"/>
                <w:color w:val="444746"/>
                <w:sz w:val="20"/>
                <w:szCs w:val="20"/>
                <w:bdr w:val="none" w:sz="0" w:space="0" w:color="auto" w:frame="1"/>
                <w:lang w:eastAsia="en-IN"/>
              </w:rPr>
              <w:t>().</w:t>
            </w:r>
            <w:proofErr w:type="spellStart"/>
            <w:r w:rsidRPr="006142A6">
              <w:rPr>
                <w:rFonts w:ascii="Courier New" w:eastAsia="Times New Roman" w:hAnsi="Courier New" w:cs="Courier New"/>
                <w:color w:val="444746"/>
                <w:sz w:val="20"/>
                <w:szCs w:val="20"/>
                <w:bdr w:val="none" w:sz="0" w:space="0" w:color="auto" w:frame="1"/>
                <w:lang w:eastAsia="en-IN"/>
              </w:rPr>
              <w:t>isUpdateable</w:t>
            </w:r>
            <w:proofErr w:type="spell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before performing DML, or use </w:t>
            </w:r>
            <w:proofErr w:type="spellStart"/>
            <w:r w:rsidRPr="006142A6">
              <w:rPr>
                <w:rFonts w:ascii="Courier New" w:eastAsia="Times New Roman" w:hAnsi="Courier New" w:cs="Courier New"/>
                <w:b/>
                <w:bCs/>
                <w:color w:val="444746"/>
                <w:sz w:val="20"/>
                <w:szCs w:val="20"/>
                <w:bdr w:val="none" w:sz="0" w:space="0" w:color="auto" w:frame="1"/>
                <w:lang w:eastAsia="en-IN"/>
              </w:rPr>
              <w:t>Security.stripInaccessible</w:t>
            </w:r>
            <w:proofErr w:type="spellEnd"/>
            <w:r w:rsidRPr="006142A6">
              <w:rPr>
                <w:rFonts w:ascii="Courier New" w:eastAsia="Times New Roman" w:hAnsi="Courier New" w:cs="Courier New"/>
                <w:b/>
                <w:bCs/>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before DML to remove fields the user cannot update.</w:t>
            </w:r>
          </w:p>
        </w:tc>
      </w:tr>
      <w:tr w:rsidR="006142A6" w:rsidRPr="006142A6" w14:paraId="1FF0CD81"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C462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Transaction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B7B0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An integration needs to insert 100 records, but if some fail, the successful records must still be committed to the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B322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Use the </w:t>
            </w:r>
            <w:r w:rsidRPr="006142A6">
              <w:rPr>
                <w:rFonts w:ascii="Courier New" w:eastAsia="Times New Roman" w:hAnsi="Courier New" w:cs="Courier New"/>
                <w:b/>
                <w:bCs/>
                <w:color w:val="444746"/>
                <w:sz w:val="20"/>
                <w:szCs w:val="20"/>
                <w:bdr w:val="none" w:sz="0" w:space="0" w:color="auto" w:frame="1"/>
                <w:lang w:eastAsia="en-IN"/>
              </w:rPr>
              <w:t>Database</w:t>
            </w:r>
            <w:r w:rsidRPr="006142A6">
              <w:rPr>
                <w:rFonts w:ascii="Times New Roman" w:eastAsia="Times New Roman" w:hAnsi="Times New Roman" w:cs="Times New Roman"/>
                <w:b/>
                <w:bCs/>
                <w:color w:val="1F1F1F"/>
                <w:sz w:val="24"/>
                <w:szCs w:val="24"/>
                <w:bdr w:val="none" w:sz="0" w:space="0" w:color="auto" w:frame="1"/>
                <w:lang w:eastAsia="en-IN"/>
              </w:rPr>
              <w:t xml:space="preserve"> methods with </w:t>
            </w:r>
            <w:proofErr w:type="spellStart"/>
            <w:r w:rsidRPr="006142A6">
              <w:rPr>
                <w:rFonts w:ascii="Courier New" w:eastAsia="Times New Roman" w:hAnsi="Courier New" w:cs="Courier New"/>
                <w:b/>
                <w:bCs/>
                <w:color w:val="444746"/>
                <w:sz w:val="20"/>
                <w:szCs w:val="20"/>
                <w:bdr w:val="none" w:sz="0" w:space="0" w:color="auto" w:frame="1"/>
                <w:lang w:eastAsia="en-IN"/>
              </w:rPr>
              <w:t>allOrNone</w:t>
            </w:r>
            <w:proofErr w:type="spellEnd"/>
            <w:r w:rsidRPr="006142A6">
              <w:rPr>
                <w:rFonts w:ascii="Courier New" w:eastAsia="Times New Roman" w:hAnsi="Courier New" w:cs="Courier New"/>
                <w:b/>
                <w:bCs/>
                <w:color w:val="444746"/>
                <w:sz w:val="20"/>
                <w:szCs w:val="20"/>
                <w:bdr w:val="none" w:sz="0" w:space="0" w:color="auto" w:frame="1"/>
                <w:lang w:eastAsia="en-IN"/>
              </w:rPr>
              <w:t>=false</w:t>
            </w:r>
            <w:r w:rsidRPr="006142A6">
              <w:rPr>
                <w:rFonts w:ascii="Times New Roman" w:eastAsia="Times New Roman" w:hAnsi="Times New Roman" w:cs="Times New Roman"/>
                <w:b/>
                <w:bCs/>
                <w:color w:val="1F1F1F"/>
                <w:sz w:val="24"/>
                <w:szCs w:val="24"/>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6142A6">
              <w:rPr>
                <w:rFonts w:ascii="Courier New" w:eastAsia="Times New Roman" w:hAnsi="Courier New" w:cs="Courier New"/>
                <w:color w:val="444746"/>
                <w:sz w:val="20"/>
                <w:szCs w:val="20"/>
                <w:bdr w:val="none" w:sz="0" w:space="0" w:color="auto" w:frame="1"/>
                <w:lang w:eastAsia="en-IN"/>
              </w:rPr>
              <w:t>Database.insert</w:t>
            </w:r>
            <w:proofErr w:type="spellEnd"/>
            <w:r w:rsidRPr="006142A6">
              <w:rPr>
                <w:rFonts w:ascii="Courier New" w:eastAsia="Times New Roman" w:hAnsi="Courier New" w:cs="Courier New"/>
                <w:color w:val="444746"/>
                <w:sz w:val="20"/>
                <w:szCs w:val="20"/>
                <w:bdr w:val="none" w:sz="0" w:space="0" w:color="auto" w:frame="1"/>
                <w:lang w:eastAsia="en-IN"/>
              </w:rPr>
              <w:t>(records, **false**)</w:t>
            </w:r>
            <w:r w:rsidRPr="006142A6">
              <w:rPr>
                <w:rFonts w:ascii="Times New Roman" w:eastAsia="Times New Roman" w:hAnsi="Times New Roman" w:cs="Times New Roman"/>
                <w:color w:val="1F1F1F"/>
                <w:sz w:val="24"/>
                <w:szCs w:val="24"/>
                <w:bdr w:val="none" w:sz="0" w:space="0" w:color="auto" w:frame="1"/>
                <w:lang w:eastAsia="en-IN"/>
              </w:rPr>
              <w:t xml:space="preserve"> allows for partial success and returns a </w:t>
            </w:r>
            <w:proofErr w:type="spellStart"/>
            <w:r w:rsidRPr="006142A6">
              <w:rPr>
                <w:rFonts w:ascii="Courier New" w:eastAsia="Times New Roman" w:hAnsi="Courier New" w:cs="Courier New"/>
                <w:color w:val="444746"/>
                <w:sz w:val="20"/>
                <w:szCs w:val="20"/>
                <w:bdr w:val="none" w:sz="0" w:space="0" w:color="auto" w:frame="1"/>
                <w:lang w:eastAsia="en-IN"/>
              </w:rPr>
              <w:t>Database.SaveResult</w:t>
            </w:r>
            <w:proofErr w:type="spell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array for error handling.</w:t>
            </w:r>
          </w:p>
        </w:tc>
      </w:tr>
      <w:tr w:rsidR="006142A6" w:rsidRPr="006142A6" w14:paraId="5F8190C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889B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Query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8A9C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An Apex method uses dynamic SOQL based on a user-provided search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6A917"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Sanitize all dynamic input.</w:t>
            </w:r>
            <w:r w:rsidRPr="006142A6">
              <w:rPr>
                <w:rFonts w:ascii="Times New Roman" w:eastAsia="Times New Roman" w:hAnsi="Times New Roman" w:cs="Times New Roman"/>
                <w:color w:val="1F1F1F"/>
                <w:sz w:val="24"/>
                <w:szCs w:val="24"/>
                <w:bdr w:val="none" w:sz="0" w:space="0" w:color="auto" w:frame="1"/>
                <w:lang w:eastAsia="en-IN"/>
              </w:rPr>
              <w:t xml:space="preserve"> Use </w:t>
            </w:r>
            <w:proofErr w:type="spellStart"/>
            <w:r w:rsidRPr="006142A6">
              <w:rPr>
                <w:rFonts w:ascii="Courier New" w:eastAsia="Times New Roman" w:hAnsi="Courier New" w:cs="Courier New"/>
                <w:b/>
                <w:bCs/>
                <w:color w:val="444746"/>
                <w:sz w:val="20"/>
                <w:szCs w:val="20"/>
                <w:bdr w:val="none" w:sz="0" w:space="0" w:color="auto" w:frame="1"/>
                <w:lang w:eastAsia="en-IN"/>
              </w:rPr>
              <w:t>String.escapeSingleQuotes</w:t>
            </w:r>
            <w:proofErr w:type="spellEnd"/>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userInput</w:t>
            </w:r>
            <w:proofErr w:type="spellEnd"/>
            <w:r w:rsidRPr="006142A6">
              <w:rPr>
                <w:rFonts w:ascii="Courier New" w:eastAsia="Times New Roman" w:hAnsi="Courier New" w:cs="Courier New"/>
                <w:b/>
                <w:bCs/>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to sanitize the user input string before constructing and executing the dynamic SOQL query.</w:t>
            </w:r>
          </w:p>
        </w:tc>
      </w:tr>
      <w:tr w:rsidR="006142A6" w:rsidRPr="006142A6" w14:paraId="00B4CFB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AF4D6"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Constants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7C7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color w:val="1F1F1F"/>
                <w:sz w:val="24"/>
                <w:szCs w:val="24"/>
                <w:bdr w:val="none" w:sz="0" w:space="0" w:color="auto" w:frame="1"/>
                <w:lang w:eastAsia="en-IN"/>
              </w:rPr>
              <w:t>A fixed value (e.g., a Sales Tax Rate of 0.075) is used throughout a helper class and must never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719C7"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Use </w:t>
            </w:r>
            <w:r w:rsidRPr="006142A6">
              <w:rPr>
                <w:rFonts w:ascii="Courier New" w:eastAsia="Times New Roman" w:hAnsi="Courier New" w:cs="Courier New"/>
                <w:b/>
                <w:bCs/>
                <w:color w:val="444746"/>
                <w:sz w:val="20"/>
                <w:szCs w:val="20"/>
                <w:bdr w:val="none" w:sz="0" w:space="0" w:color="auto" w:frame="1"/>
                <w:lang w:eastAsia="en-IN"/>
              </w:rPr>
              <w:t>static final</w:t>
            </w:r>
            <w:r w:rsidRPr="006142A6">
              <w:rPr>
                <w:rFonts w:ascii="Times New Roman" w:eastAsia="Times New Roman" w:hAnsi="Times New Roman" w:cs="Times New Roman"/>
                <w:b/>
                <w:bCs/>
                <w:color w:val="1F1F1F"/>
                <w:sz w:val="24"/>
                <w:szCs w:val="24"/>
                <w:bdr w:val="none" w:sz="0" w:space="0" w:color="auto" w:frame="1"/>
                <w:lang w:eastAsia="en-IN"/>
              </w:rPr>
              <w:t xml:space="preserve"> keywords.</w:t>
            </w:r>
            <w:r w:rsidRPr="006142A6">
              <w:rPr>
                <w:rFonts w:ascii="Times New Roman" w:eastAsia="Times New Roman" w:hAnsi="Times New Roman" w:cs="Times New Roman"/>
                <w:color w:val="1F1F1F"/>
                <w:sz w:val="24"/>
                <w:szCs w:val="24"/>
                <w:bdr w:val="none" w:sz="0" w:space="0" w:color="auto" w:frame="1"/>
                <w:lang w:eastAsia="en-IN"/>
              </w:rPr>
              <w:t xml:space="preserve"> Define constants as </w:t>
            </w:r>
            <w:r w:rsidRPr="006142A6">
              <w:rPr>
                <w:rFonts w:ascii="Courier New" w:eastAsia="Times New Roman" w:hAnsi="Courier New" w:cs="Courier New"/>
                <w:color w:val="444746"/>
                <w:sz w:val="20"/>
                <w:szCs w:val="20"/>
                <w:bdr w:val="none" w:sz="0" w:space="0" w:color="auto" w:frame="1"/>
                <w:lang w:eastAsia="en-IN"/>
              </w:rPr>
              <w:t>public **static final** Decimal SALES_TAX_RATE = 0.075;</w:t>
            </w:r>
            <w:r w:rsidRPr="006142A6">
              <w:rPr>
                <w:rFonts w:ascii="Times New Roman" w:eastAsia="Times New Roman" w:hAnsi="Times New Roman" w:cs="Times New Roman"/>
                <w:color w:val="1F1F1F"/>
                <w:sz w:val="24"/>
                <w:szCs w:val="24"/>
                <w:bdr w:val="none" w:sz="0" w:space="0" w:color="auto" w:frame="1"/>
                <w:lang w:eastAsia="en-IN"/>
              </w:rPr>
              <w:t xml:space="preserve"> to make them globally accessible without instantiation and immutable.</w:t>
            </w:r>
          </w:p>
        </w:tc>
      </w:tr>
      <w:tr w:rsidR="006142A6" w:rsidRPr="006142A6" w14:paraId="74607D4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362F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Best Practice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849CB"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9CB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Correct Best Practice (Why)</w:t>
            </w:r>
          </w:p>
        </w:tc>
      </w:tr>
      <w:tr w:rsidR="006142A6" w:rsidRPr="006142A6" w14:paraId="56272105"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4359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Data Retrieval (Read)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7A484"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An LWC needs to display a read-only list of related records and must leverage client-side caching.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F0F3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Wire Service with Caching. Use the @wire decorator with an Apex method annotated as @</w:t>
            </w:r>
            <w:proofErr w:type="spellStart"/>
            <w:r w:rsidRPr="006142A6">
              <w:rPr>
                <w:rFonts w:ascii="Times New Roman" w:eastAsia="Times New Roman" w:hAnsi="Times New Roman" w:cs="Times New Roman"/>
                <w:b/>
                <w:bCs/>
                <w:color w:val="1F1F1F"/>
                <w:sz w:val="24"/>
                <w:szCs w:val="24"/>
                <w:bdr w:val="none" w:sz="0" w:space="0" w:color="auto" w:frame="1"/>
                <w:lang w:eastAsia="en-IN"/>
              </w:rPr>
              <w:t>AuraEnabled</w:t>
            </w:r>
            <w:proofErr w:type="spellEnd"/>
            <w:r w:rsidRPr="006142A6">
              <w:rPr>
                <w:rFonts w:ascii="Times New Roman" w:eastAsia="Times New Roman" w:hAnsi="Times New Roman" w:cs="Times New Roman"/>
                <w:b/>
                <w:bCs/>
                <w:color w:val="1F1F1F"/>
                <w:sz w:val="24"/>
                <w:szCs w:val="24"/>
                <w:bdr w:val="none" w:sz="0" w:space="0" w:color="auto" w:frame="1"/>
                <w:lang w:eastAsia="en-IN"/>
              </w:rPr>
              <w:t>(**cacheable=true**). This greatly improves performance for read-only data.</w:t>
            </w:r>
          </w:p>
        </w:tc>
      </w:tr>
      <w:tr w:rsidR="006142A6" w:rsidRPr="006142A6" w14:paraId="46B21F4D"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AAE1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Data Retrieval (Reactive)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4C441"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An LWC needs to display the Name and Phone of the current record and automatically update when the URL's </w:t>
            </w:r>
            <w:proofErr w:type="spellStart"/>
            <w:r w:rsidRPr="006142A6">
              <w:rPr>
                <w:rFonts w:ascii="Times New Roman" w:eastAsia="Times New Roman" w:hAnsi="Times New Roman" w:cs="Times New Roman"/>
                <w:color w:val="1F1F1F"/>
                <w:sz w:val="24"/>
                <w:szCs w:val="24"/>
                <w:bdr w:val="none" w:sz="0" w:space="0" w:color="auto" w:frame="1"/>
                <w:lang w:eastAsia="en-IN"/>
              </w:rPr>
              <w:t>recordId</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9B1A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@wire with UI API. Use @</w:t>
            </w:r>
            <w:proofErr w:type="gramStart"/>
            <w:r w:rsidRPr="006142A6">
              <w:rPr>
                <w:rFonts w:ascii="Times New Roman" w:eastAsia="Times New Roman" w:hAnsi="Times New Roman" w:cs="Times New Roman"/>
                <w:b/>
                <w:bCs/>
                <w:color w:val="1F1F1F"/>
                <w:sz w:val="24"/>
                <w:szCs w:val="24"/>
                <w:bdr w:val="none" w:sz="0" w:space="0" w:color="auto" w:frame="1"/>
                <w:lang w:eastAsia="en-IN"/>
              </w:rPr>
              <w:t>wire(</w:t>
            </w:r>
            <w:proofErr w:type="spellStart"/>
            <w:proofErr w:type="gramEnd"/>
            <w:r w:rsidRPr="006142A6">
              <w:rPr>
                <w:rFonts w:ascii="Times New Roman" w:eastAsia="Times New Roman" w:hAnsi="Times New Roman" w:cs="Times New Roman"/>
                <w:b/>
                <w:bCs/>
                <w:color w:val="1F1F1F"/>
                <w:sz w:val="24"/>
                <w:szCs w:val="24"/>
                <w:bdr w:val="none" w:sz="0" w:space="0" w:color="auto" w:frame="1"/>
                <w:lang w:eastAsia="en-IN"/>
              </w:rPr>
              <w:t>getRecord</w:t>
            </w:r>
            <w:proofErr w:type="spellEnd"/>
            <w:r w:rsidRPr="006142A6">
              <w:rPr>
                <w:rFonts w:ascii="Times New Roman" w:eastAsia="Times New Roman" w:hAnsi="Times New Roman" w:cs="Times New Roman"/>
                <w:b/>
                <w:bCs/>
                <w:color w:val="1F1F1F"/>
                <w:sz w:val="24"/>
                <w:szCs w:val="24"/>
                <w:bdr w:val="none" w:sz="0" w:space="0" w:color="auto" w:frame="1"/>
                <w:lang w:eastAsia="en-IN"/>
              </w:rPr>
              <w:t>, ...) from lightning/</w:t>
            </w:r>
            <w:proofErr w:type="spellStart"/>
            <w:r w:rsidRPr="006142A6">
              <w:rPr>
                <w:rFonts w:ascii="Times New Roman" w:eastAsia="Times New Roman" w:hAnsi="Times New Roman" w:cs="Times New Roman"/>
                <w:b/>
                <w:bCs/>
                <w:color w:val="1F1F1F"/>
                <w:sz w:val="24"/>
                <w:szCs w:val="24"/>
                <w:bdr w:val="none" w:sz="0" w:space="0" w:color="auto" w:frame="1"/>
                <w:lang w:eastAsia="en-IN"/>
              </w:rPr>
              <w:t>uiRecordApi</w:t>
            </w:r>
            <w:proofErr w:type="spellEnd"/>
            <w:r w:rsidRPr="006142A6">
              <w:rPr>
                <w:rFonts w:ascii="Times New Roman" w:eastAsia="Times New Roman" w:hAnsi="Times New Roman" w:cs="Times New Roman"/>
                <w:b/>
                <w:bCs/>
                <w:color w:val="1F1F1F"/>
                <w:sz w:val="24"/>
                <w:szCs w:val="24"/>
                <w:bdr w:val="none" w:sz="0" w:space="0" w:color="auto" w:frame="1"/>
                <w:lang w:eastAsia="en-IN"/>
              </w:rPr>
              <w:t>. This provides automatic reactivity, FLS, and leverages the Lightning Data Service (LDS) cache.</w:t>
            </w:r>
          </w:p>
        </w:tc>
      </w:tr>
      <w:tr w:rsidR="006142A6" w:rsidRPr="006142A6" w14:paraId="4F049794"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7A49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Component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10F1D"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 single LWC file is over 700 lines of code and performs three unrelated functions (data entry, display, charting).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DAD7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Decompose the component (Single Responsibility Principle). Break the monolithic component into smaller, reusable components (Parent for structure, </w:t>
            </w:r>
            <w:proofErr w:type="spellStart"/>
            <w:r w:rsidRPr="006142A6">
              <w:rPr>
                <w:rFonts w:ascii="Times New Roman" w:eastAsia="Times New Roman" w:hAnsi="Times New Roman" w:cs="Times New Roman"/>
                <w:b/>
                <w:bCs/>
                <w:color w:val="1F1F1F"/>
                <w:sz w:val="24"/>
                <w:szCs w:val="24"/>
                <w:bdr w:val="none" w:sz="0" w:space="0" w:color="auto" w:frame="1"/>
                <w:lang w:eastAsia="en-IN"/>
              </w:rPr>
              <w:t>ChildA</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for data entry, </w:t>
            </w:r>
            <w:proofErr w:type="spellStart"/>
            <w:r w:rsidRPr="006142A6">
              <w:rPr>
                <w:rFonts w:ascii="Times New Roman" w:eastAsia="Times New Roman" w:hAnsi="Times New Roman" w:cs="Times New Roman"/>
                <w:b/>
                <w:bCs/>
                <w:color w:val="1F1F1F"/>
                <w:sz w:val="24"/>
                <w:szCs w:val="24"/>
                <w:bdr w:val="none" w:sz="0" w:space="0" w:color="auto" w:frame="1"/>
                <w:lang w:eastAsia="en-IN"/>
              </w:rPr>
              <w:t>ChildB</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for display).</w:t>
            </w:r>
          </w:p>
        </w:tc>
      </w:tr>
      <w:tr w:rsidR="006142A6" w:rsidRPr="006142A6" w14:paraId="0D14C8C7"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F17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Communication (P-to-C)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64C60"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 parent component passes a complex data object to a child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CDE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w:t>
            </w:r>
            <w:proofErr w:type="spellStart"/>
            <w:r w:rsidRPr="006142A6">
              <w:rPr>
                <w:rFonts w:ascii="Times New Roman" w:eastAsia="Times New Roman" w:hAnsi="Times New Roman" w:cs="Times New Roman"/>
                <w:b/>
                <w:bCs/>
                <w:color w:val="1F1F1F"/>
                <w:sz w:val="24"/>
                <w:szCs w:val="24"/>
                <w:bdr w:val="none" w:sz="0" w:space="0" w:color="auto" w:frame="1"/>
                <w:lang w:eastAsia="en-IN"/>
              </w:rPr>
              <w:t>api</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Public Properties. Define a public property in the child component using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api</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decorator. The parent sets the value in the HTML </w:t>
            </w:r>
            <w:proofErr w:type="spellStart"/>
            <w:r w:rsidRPr="006142A6">
              <w:rPr>
                <w:rFonts w:ascii="Times New Roman" w:eastAsia="Times New Roman" w:hAnsi="Times New Roman" w:cs="Times New Roman"/>
                <w:b/>
                <w:bCs/>
                <w:color w:val="1F1F1F"/>
                <w:sz w:val="24"/>
                <w:szCs w:val="24"/>
                <w:bdr w:val="none" w:sz="0" w:space="0" w:color="auto" w:frame="1"/>
                <w:lang w:eastAsia="en-IN"/>
              </w:rPr>
              <w:t>markup</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221357E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73F4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Communication (C-to-P)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451FA"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 child component needs to notify its parent that a row has been selected and pass the record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9B7F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Use Custom Events. The child component dispatches a </w:t>
            </w:r>
            <w:proofErr w:type="spellStart"/>
            <w:r w:rsidRPr="006142A6">
              <w:rPr>
                <w:rFonts w:ascii="Times New Roman" w:eastAsia="Times New Roman" w:hAnsi="Times New Roman" w:cs="Times New Roman"/>
                <w:b/>
                <w:bCs/>
                <w:color w:val="1F1F1F"/>
                <w:sz w:val="24"/>
                <w:szCs w:val="24"/>
                <w:bdr w:val="none" w:sz="0" w:space="0" w:color="auto" w:frame="1"/>
                <w:lang w:eastAsia="en-IN"/>
              </w:rPr>
              <w:t>CustomEvent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(e.g.,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this.dispatchEvent</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(new </w:t>
            </w:r>
            <w:proofErr w:type="spellStart"/>
            <w:r w:rsidRPr="006142A6">
              <w:rPr>
                <w:rFonts w:ascii="Times New Roman" w:eastAsia="Times New Roman" w:hAnsi="Times New Roman" w:cs="Times New Roman"/>
                <w:b/>
                <w:bCs/>
                <w:color w:val="1F1F1F"/>
                <w:sz w:val="24"/>
                <w:szCs w:val="24"/>
                <w:bdr w:val="none" w:sz="0" w:space="0" w:color="auto" w:frame="1"/>
                <w:lang w:eastAsia="en-IN"/>
              </w:rPr>
              <w:t>CustomEvent</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rowselect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detail: </w:t>
            </w:r>
            <w:proofErr w:type="spellStart"/>
            <w:r w:rsidRPr="006142A6">
              <w:rPr>
                <w:rFonts w:ascii="Times New Roman" w:eastAsia="Times New Roman" w:hAnsi="Times New Roman" w:cs="Times New Roman"/>
                <w:b/>
                <w:bCs/>
                <w:color w:val="1F1F1F"/>
                <w:sz w:val="24"/>
                <w:szCs w:val="24"/>
                <w:bdr w:val="none" w:sz="0" w:space="0" w:color="auto" w:frame="1"/>
                <w:lang w:eastAsia="en-IN"/>
              </w:rPr>
              <w:t>recordId</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and the parent listens for that event.</w:t>
            </w:r>
          </w:p>
        </w:tc>
      </w:tr>
      <w:tr w:rsidR="006142A6" w:rsidRPr="006142A6" w14:paraId="0A5AC9A7"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FCBE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Error Handling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D287D"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An Apex callout fails due to a system error, and the user needs to be notified.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734A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lightning/</w:t>
            </w:r>
            <w:proofErr w:type="spellStart"/>
            <w:r w:rsidRPr="006142A6">
              <w:rPr>
                <w:rFonts w:ascii="Times New Roman" w:eastAsia="Times New Roman" w:hAnsi="Times New Roman" w:cs="Times New Roman"/>
                <w:b/>
                <w:bCs/>
                <w:color w:val="1F1F1F"/>
                <w:sz w:val="24"/>
                <w:szCs w:val="24"/>
                <w:bdr w:val="none" w:sz="0" w:space="0" w:color="auto" w:frame="1"/>
                <w:lang w:eastAsia="en-IN"/>
              </w:rPr>
              <w:t>platformShowToastEvent</w:t>
            </w:r>
            <w:proofErr w:type="spellEnd"/>
            <w:r w:rsidRPr="006142A6">
              <w:rPr>
                <w:rFonts w:ascii="Times New Roman" w:eastAsia="Times New Roman" w:hAnsi="Times New Roman" w:cs="Times New Roman"/>
                <w:b/>
                <w:bCs/>
                <w:color w:val="1F1F1F"/>
                <w:sz w:val="24"/>
                <w:szCs w:val="24"/>
                <w:bdr w:val="none" w:sz="0" w:space="0" w:color="auto" w:frame="1"/>
                <w:lang w:eastAsia="en-IN"/>
              </w:rPr>
              <w:t>. Centralize error display using the standard Toast Notification service (</w:t>
            </w:r>
            <w:proofErr w:type="spellStart"/>
            <w:r w:rsidRPr="006142A6">
              <w:rPr>
                <w:rFonts w:ascii="Times New Roman" w:eastAsia="Times New Roman" w:hAnsi="Times New Roman" w:cs="Times New Roman"/>
                <w:b/>
                <w:bCs/>
                <w:color w:val="1F1F1F"/>
                <w:sz w:val="24"/>
                <w:szCs w:val="24"/>
                <w:bdr w:val="none" w:sz="0" w:space="0" w:color="auto" w:frame="1"/>
                <w:lang w:eastAsia="en-IN"/>
              </w:rPr>
              <w:t>ShowToastEvent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Do not use </w:t>
            </w:r>
            <w:proofErr w:type="gramStart"/>
            <w:r w:rsidRPr="006142A6">
              <w:rPr>
                <w:rFonts w:ascii="Times New Roman" w:eastAsia="Times New Roman" w:hAnsi="Times New Roman" w:cs="Times New Roman"/>
                <w:b/>
                <w:bCs/>
                <w:color w:val="1F1F1F"/>
                <w:sz w:val="24"/>
                <w:szCs w:val="24"/>
                <w:bdr w:val="none" w:sz="0" w:space="0" w:color="auto" w:frame="1"/>
                <w:lang w:eastAsia="en-IN"/>
              </w:rPr>
              <w:t>alert(</w:t>
            </w:r>
            <w:proofErr w:type="gramEnd"/>
            <w:r w:rsidRPr="006142A6">
              <w:rPr>
                <w:rFonts w:ascii="Times New Roman" w:eastAsia="Times New Roman" w:hAnsi="Times New Roman" w:cs="Times New Roman"/>
                <w:b/>
                <w:bCs/>
                <w:color w:val="1F1F1F"/>
                <w:sz w:val="24"/>
                <w:szCs w:val="24"/>
                <w:bdr w:val="none" w:sz="0" w:space="0" w:color="auto" w:frame="1"/>
                <w:lang w:eastAsia="en-IN"/>
              </w:rPr>
              <w:t>) or console logging for user feedback.</w:t>
            </w:r>
          </w:p>
        </w:tc>
      </w:tr>
      <w:tr w:rsidR="006142A6" w:rsidRPr="006142A6" w14:paraId="5A8AD4E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9C4C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Best Practice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EB1FA"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E99B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Correct Best Practice (Why)</w:t>
            </w:r>
          </w:p>
        </w:tc>
      </w:tr>
      <w:tr w:rsidR="006142A6" w:rsidRPr="006142A6" w14:paraId="68BE2C6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72F5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Choosing the Right Tool (DML)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0BD27"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Simple field update on the same record (e.g., updating a Date field when Status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56E1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Record-Triggered Flow (Before Save). This runs in memory, avoids an extra DML statement, and is the most performant option for same-record updates.</w:t>
            </w:r>
          </w:p>
        </w:tc>
      </w:tr>
      <w:tr w:rsidR="006142A6" w:rsidRPr="006142A6" w14:paraId="47BF530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AF59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Choosing the Right Tool (Complex)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B7658"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Logic requires multiple complex SOQL queries, external API callouts, or complex looping that exceeds Flow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7F06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Apex Trigger/Handler. Delegate the logic to a scalable Apex class, typically executed asynchronously (Queueable or </w:t>
            </w:r>
            <w:proofErr w:type="spellStart"/>
            <w:r w:rsidRPr="006142A6">
              <w:rPr>
                <w:rFonts w:ascii="Times New Roman" w:eastAsia="Times New Roman" w:hAnsi="Times New Roman" w:cs="Times New Roman"/>
                <w:b/>
                <w:bCs/>
                <w:color w:val="1F1F1F"/>
                <w:sz w:val="24"/>
                <w:szCs w:val="24"/>
                <w:bdr w:val="none" w:sz="0" w:space="0" w:color="auto" w:frame="1"/>
                <w:lang w:eastAsia="en-IN"/>
              </w:rPr>
              <w:t>Batchable</w:t>
            </w:r>
            <w:proofErr w:type="spellEnd"/>
            <w:r w:rsidRPr="006142A6">
              <w:rPr>
                <w:rFonts w:ascii="Times New Roman" w:eastAsia="Times New Roman" w:hAnsi="Times New Roman" w:cs="Times New Roman"/>
                <w:b/>
                <w:bCs/>
                <w:color w:val="1F1F1F"/>
                <w:sz w:val="24"/>
                <w:szCs w:val="24"/>
                <w:bdr w:val="none" w:sz="0" w:space="0" w:color="auto" w:frame="1"/>
                <w:lang w:eastAsia="en-IN"/>
              </w:rPr>
              <w:t>) if a callout is involved.</w:t>
            </w:r>
          </w:p>
        </w:tc>
      </w:tr>
      <w:tr w:rsidR="006142A6" w:rsidRPr="006142A6" w14:paraId="0CABA1E3"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FF2D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Choosing the Right Tool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381F6"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 service agent needs a guided, interactive, multi-screen </w:t>
            </w:r>
            <w:r w:rsidRPr="006142A6">
              <w:rPr>
                <w:rFonts w:ascii="Times New Roman" w:eastAsia="Times New Roman" w:hAnsi="Times New Roman" w:cs="Times New Roman"/>
                <w:color w:val="1F1F1F"/>
                <w:sz w:val="24"/>
                <w:szCs w:val="24"/>
                <w:bdr w:val="none" w:sz="0" w:space="0" w:color="auto" w:frame="1"/>
                <w:lang w:eastAsia="en-IN"/>
              </w:rPr>
              <w:lastRenderedPageBreak/>
              <w:t>process to gather complex data from a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D972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Screen Flow. Designed specifically for interactive, guided user experiences that involve logic and data collection over several steps.</w:t>
            </w:r>
          </w:p>
        </w:tc>
      </w:tr>
      <w:tr w:rsidR="006142A6" w:rsidRPr="006142A6" w14:paraId="779F476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E2D3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Trigger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C08B"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 xml:space="preserve">A new developer needs to add an </w:t>
            </w:r>
            <w:proofErr w:type="gramStart"/>
            <w:r w:rsidRPr="006142A6">
              <w:rPr>
                <w:rFonts w:ascii="Times New Roman" w:eastAsia="Times New Roman" w:hAnsi="Times New Roman" w:cs="Times New Roman"/>
                <w:color w:val="1F1F1F"/>
                <w:sz w:val="24"/>
                <w:szCs w:val="24"/>
                <w:bdr w:val="none" w:sz="0" w:space="0" w:color="auto" w:frame="1"/>
                <w:lang w:eastAsia="en-IN"/>
              </w:rPr>
              <w:t>after update</w:t>
            </w:r>
            <w:proofErr w:type="gramEnd"/>
            <w:r w:rsidRPr="006142A6">
              <w:rPr>
                <w:rFonts w:ascii="Times New Roman" w:eastAsia="Times New Roman" w:hAnsi="Times New Roman" w:cs="Times New Roman"/>
                <w:color w:val="1F1F1F"/>
                <w:sz w:val="24"/>
                <w:szCs w:val="24"/>
                <w:bdr w:val="none" w:sz="0" w:space="0" w:color="auto" w:frame="1"/>
                <w:lang w:eastAsia="en-IN"/>
              </w:rPr>
              <w:t xml:space="preserve"> logic to an object that already has complex triggers.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C705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Use the One Trigger Per Object pattern. The trigger itself only delegates execution to a single handler class (e.g.,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CaseHandler.run</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ensuring all logic is centralized, tested, and scalable.</w:t>
            </w:r>
          </w:p>
        </w:tc>
      </w:tr>
      <w:tr w:rsidR="006142A6" w:rsidRPr="006142A6" w14:paraId="1E82511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3D77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Asynchronous Callouts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D08C1"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A trigger handler needs to execute an API callout without blocking the user 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5B3D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Queueable Apex. This allows for callouts and supports job chaining (</w:t>
            </w:r>
            <w:proofErr w:type="spellStart"/>
            <w:r w:rsidRPr="006142A6">
              <w:rPr>
                <w:rFonts w:ascii="Times New Roman" w:eastAsia="Times New Roman" w:hAnsi="Times New Roman" w:cs="Times New Roman"/>
                <w:b/>
                <w:bCs/>
                <w:color w:val="1F1F1F"/>
                <w:sz w:val="24"/>
                <w:szCs w:val="24"/>
                <w:bdr w:val="none" w:sz="0" w:space="0" w:color="auto" w:frame="1"/>
                <w:lang w:eastAsia="en-IN"/>
              </w:rPr>
              <w:t>System.enqueueJob</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(new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NextJob</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providing better transaction control than @future.</w:t>
            </w:r>
          </w:p>
        </w:tc>
      </w:tr>
      <w:tr w:rsidR="006142A6" w:rsidRPr="006142A6" w14:paraId="1D73D5A8"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DF2D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Security (Callouts)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90162" w14:textId="77777777" w:rsidR="006142A6" w:rsidRPr="006142A6" w:rsidRDefault="006142A6" w:rsidP="006142A6">
            <w:pPr>
              <w:spacing w:after="0" w:line="240" w:lineRule="auto"/>
              <w:rPr>
                <w:rFonts w:ascii="Times New Roman" w:eastAsia="Times New Roman" w:hAnsi="Times New Roman" w:cs="Times New Roman"/>
                <w:color w:val="1F1F1F"/>
                <w:sz w:val="24"/>
                <w:szCs w:val="24"/>
                <w:bdr w:val="none" w:sz="0" w:space="0" w:color="auto" w:frame="1"/>
                <w:lang w:eastAsia="en-IN"/>
              </w:rPr>
            </w:pPr>
            <w:r w:rsidRPr="006142A6">
              <w:rPr>
                <w:rFonts w:ascii="Times New Roman" w:eastAsia="Times New Roman" w:hAnsi="Times New Roman" w:cs="Times New Roman"/>
                <w:color w:val="1F1F1F"/>
                <w:sz w:val="24"/>
                <w:szCs w:val="24"/>
                <w:bdr w:val="none" w:sz="0" w:space="0" w:color="auto" w:frame="1"/>
                <w:lang w:eastAsia="en-IN"/>
              </w:rPr>
              <w:t>Defining the URL for a third-party API that requires an access token.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6F50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Named Credentials. This securely stores the external URL and authentication parameters, simplifying the Apex code and avoiding exposure of sensitive secrets.</w:t>
            </w:r>
          </w:p>
        </w:tc>
      </w:tr>
    </w:tbl>
    <w:p w14:paraId="07CEE90F" w14:textId="7FD85103" w:rsidR="006142A6" w:rsidRDefault="006142A6"/>
    <w:p w14:paraId="28A8EF21" w14:textId="73EA9562" w:rsidR="006142A6" w:rsidRDefault="006142A6"/>
    <w:p w14:paraId="0971CCFC" w14:textId="361424E4" w:rsidR="006142A6" w:rsidRDefault="006142A6">
      <w:r>
        <w:t>Ui</w:t>
      </w:r>
    </w:p>
    <w:p w14:paraId="1FFD80CD" w14:textId="3DD81BF7" w:rsidR="006142A6" w:rsidRDefault="006142A6"/>
    <w:tbl>
      <w:tblPr>
        <w:tblW w:w="0" w:type="auto"/>
        <w:tblCellSpacing w:w="15" w:type="dxa"/>
        <w:tblCellMar>
          <w:left w:w="0" w:type="dxa"/>
          <w:right w:w="0" w:type="dxa"/>
        </w:tblCellMar>
        <w:tblLook w:val="04A0" w:firstRow="1" w:lastRow="0" w:firstColumn="1" w:lastColumn="0" w:noHBand="0" w:noVBand="1"/>
      </w:tblPr>
      <w:tblGrid>
        <w:gridCol w:w="675"/>
        <w:gridCol w:w="2185"/>
        <w:gridCol w:w="3403"/>
        <w:gridCol w:w="7679"/>
      </w:tblGrid>
      <w:tr w:rsidR="006142A6" w:rsidRPr="006142A6" w14:paraId="2EDBFEE5" w14:textId="77777777" w:rsidTr="006142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A0E1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BA64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7D44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78EB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469BAC1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51E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A2740"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Component Design (Reusability)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08B8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developer builds a large </w:t>
            </w:r>
            <w:proofErr w:type="spellStart"/>
            <w:r w:rsidRPr="006142A6">
              <w:rPr>
                <w:rFonts w:ascii="Courier New" w:eastAsia="Times New Roman" w:hAnsi="Courier New" w:cs="Courier New"/>
                <w:color w:val="444746"/>
                <w:sz w:val="20"/>
                <w:szCs w:val="20"/>
                <w:bdr w:val="none" w:sz="0" w:space="0" w:color="auto" w:frame="1"/>
                <w:lang w:eastAsia="en-IN"/>
              </w:rPr>
              <w:t>AccountDetails</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component that includes a contact list, address viewer, </w:t>
            </w:r>
            <w:r w:rsidRPr="006142A6">
              <w:rPr>
                <w:rFonts w:ascii="Times New Roman" w:eastAsia="Times New Roman" w:hAnsi="Times New Roman" w:cs="Times New Roman"/>
                <w:color w:val="1F1F1F"/>
                <w:sz w:val="24"/>
                <w:szCs w:val="24"/>
                <w:bdr w:val="none" w:sz="0" w:space="0" w:color="auto" w:frame="1"/>
                <w:lang w:eastAsia="en-IN"/>
              </w:rPr>
              <w:lastRenderedPageBreak/>
              <w:t xml:space="preserve">and a custom map. The business wants to reuse the contact list and map in other places.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Implement the best practice for component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5AC9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Component Decomposition.</w:t>
            </w:r>
            <w:r w:rsidRPr="006142A6">
              <w:rPr>
                <w:rFonts w:ascii="Times New Roman" w:eastAsia="Times New Roman" w:hAnsi="Times New Roman" w:cs="Times New Roman"/>
                <w:color w:val="1F1F1F"/>
                <w:sz w:val="24"/>
                <w:szCs w:val="24"/>
                <w:bdr w:val="none" w:sz="0" w:space="0" w:color="auto" w:frame="1"/>
                <w:lang w:eastAsia="en-IN"/>
              </w:rPr>
              <w:t xml:space="preserve"> Split the component into smaller, single-purpose components (</w:t>
            </w:r>
            <w:proofErr w:type="spellStart"/>
            <w:r w:rsidRPr="006142A6">
              <w:rPr>
                <w:rFonts w:ascii="Courier New" w:eastAsia="Times New Roman" w:hAnsi="Courier New" w:cs="Courier New"/>
                <w:color w:val="444746"/>
                <w:sz w:val="20"/>
                <w:szCs w:val="20"/>
                <w:bdr w:val="none" w:sz="0" w:space="0" w:color="auto" w:frame="1"/>
                <w:lang w:eastAsia="en-IN"/>
              </w:rPr>
              <w:t>contactList</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6142A6">
              <w:rPr>
                <w:rFonts w:ascii="Courier New" w:eastAsia="Times New Roman" w:hAnsi="Courier New" w:cs="Courier New"/>
                <w:color w:val="444746"/>
                <w:sz w:val="20"/>
                <w:szCs w:val="20"/>
                <w:bdr w:val="none" w:sz="0" w:space="0" w:color="auto" w:frame="1"/>
                <w:lang w:eastAsia="en-IN"/>
              </w:rPr>
              <w:t>addressViewer</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6142A6">
              <w:rPr>
                <w:rFonts w:ascii="Courier New" w:eastAsia="Times New Roman" w:hAnsi="Courier New" w:cs="Courier New"/>
                <w:color w:val="444746"/>
                <w:sz w:val="20"/>
                <w:szCs w:val="20"/>
                <w:bdr w:val="none" w:sz="0" w:space="0" w:color="auto" w:frame="1"/>
                <w:lang w:eastAsia="en-IN"/>
              </w:rPr>
              <w:t>customMap</w:t>
            </w:r>
            <w:proofErr w:type="spellEnd"/>
            <w:r w:rsidRPr="006142A6">
              <w:rPr>
                <w:rFonts w:ascii="Times New Roman" w:eastAsia="Times New Roman" w:hAnsi="Times New Roman" w:cs="Times New Roman"/>
                <w:color w:val="1F1F1F"/>
                <w:sz w:val="24"/>
                <w:szCs w:val="24"/>
                <w:bdr w:val="none" w:sz="0" w:space="0" w:color="auto" w:frame="1"/>
                <w:lang w:eastAsia="en-IN"/>
              </w:rPr>
              <w:t>). The parent component only manages the layout and data flow.</w:t>
            </w:r>
          </w:p>
        </w:tc>
      </w:tr>
      <w:tr w:rsidR="006142A6" w:rsidRPr="006142A6" w14:paraId="160FCC4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033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711E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Component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97F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developer creates an LWC, </w:t>
            </w:r>
            <w:proofErr w:type="spellStart"/>
            <w:r w:rsidRPr="006142A6">
              <w:rPr>
                <w:rFonts w:ascii="Courier New" w:eastAsia="Times New Roman" w:hAnsi="Courier New" w:cs="Courier New"/>
                <w:color w:val="444746"/>
                <w:sz w:val="20"/>
                <w:szCs w:val="20"/>
                <w:bdr w:val="none" w:sz="0" w:space="0" w:color="auto" w:frame="1"/>
                <w:lang w:eastAsia="en-IN"/>
              </w:rPr>
              <w:t>teamMemberTile</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and needs to make it available to be dragged onto a </w:t>
            </w:r>
            <w:r w:rsidRPr="006142A6">
              <w:rPr>
                <w:rFonts w:ascii="Times New Roman" w:eastAsia="Times New Roman" w:hAnsi="Times New Roman" w:cs="Times New Roman"/>
                <w:b/>
                <w:bCs/>
                <w:color w:val="1F1F1F"/>
                <w:sz w:val="24"/>
                <w:szCs w:val="24"/>
                <w:bdr w:val="none" w:sz="0" w:space="0" w:color="auto" w:frame="1"/>
                <w:lang w:eastAsia="en-IN"/>
              </w:rPr>
              <w:t>Lightning App Page</w:t>
            </w:r>
            <w:r w:rsidRPr="006142A6">
              <w:rPr>
                <w:rFonts w:ascii="Times New Roman" w:eastAsia="Times New Roman" w:hAnsi="Times New Roman" w:cs="Times New Roman"/>
                <w:color w:val="1F1F1F"/>
                <w:sz w:val="24"/>
                <w:szCs w:val="24"/>
                <w:bdr w:val="none" w:sz="0" w:space="0" w:color="auto" w:frame="1"/>
                <w:lang w:eastAsia="en-IN"/>
              </w:rPr>
              <w:t xml:space="preserve"> and be configured with a custom property, </w:t>
            </w:r>
            <w:proofErr w:type="spellStart"/>
            <w:r w:rsidRPr="006142A6">
              <w:rPr>
                <w:rFonts w:ascii="Courier New" w:eastAsia="Times New Roman" w:hAnsi="Courier New" w:cs="Courier New"/>
                <w:color w:val="444746"/>
                <w:sz w:val="20"/>
                <w:szCs w:val="20"/>
                <w:bdr w:val="none" w:sz="0" w:space="0" w:color="auto" w:frame="1"/>
                <w:lang w:eastAsia="en-IN"/>
              </w:rPr>
              <w:t>Team_Size_Limit</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Which file and element are required for 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E145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The </w:t>
            </w:r>
            <w:r w:rsidRPr="006142A6">
              <w:rPr>
                <w:rFonts w:ascii="Courier New" w:eastAsia="Times New Roman" w:hAnsi="Courier New" w:cs="Courier New"/>
                <w:b/>
                <w:bCs/>
                <w:color w:val="444746"/>
                <w:sz w:val="20"/>
                <w:szCs w:val="20"/>
                <w:bdr w:val="none" w:sz="0" w:space="0" w:color="auto" w:frame="1"/>
                <w:lang w:eastAsia="en-IN"/>
              </w:rPr>
              <w:t>js-meta.xml</w:t>
            </w:r>
            <w:r w:rsidRPr="006142A6">
              <w:rPr>
                <w:rFonts w:ascii="Times New Roman" w:eastAsia="Times New Roman" w:hAnsi="Times New Roman" w:cs="Times New Roman"/>
                <w:color w:val="1F1F1F"/>
                <w:sz w:val="24"/>
                <w:szCs w:val="24"/>
                <w:bdr w:val="none" w:sz="0" w:space="0" w:color="auto" w:frame="1"/>
                <w:lang w:eastAsia="en-IN"/>
              </w:rPr>
              <w:t xml:space="preserve"> file. It must include the target </w:t>
            </w:r>
            <w:r w:rsidRPr="006142A6">
              <w:rPr>
                <w:rFonts w:ascii="Courier New" w:eastAsia="Times New Roman" w:hAnsi="Courier New" w:cs="Courier New"/>
                <w:b/>
                <w:bCs/>
                <w:color w:val="444746"/>
                <w:sz w:val="20"/>
                <w:szCs w:val="20"/>
                <w:bdr w:val="none" w:sz="0" w:space="0" w:color="auto" w:frame="1"/>
                <w:lang w:eastAsia="en-IN"/>
              </w:rPr>
              <w:t>&lt;target&gt;lightning__</w:t>
            </w:r>
            <w:proofErr w:type="spellStart"/>
            <w:r w:rsidRPr="006142A6">
              <w:rPr>
                <w:rFonts w:ascii="Courier New" w:eastAsia="Times New Roman" w:hAnsi="Courier New" w:cs="Courier New"/>
                <w:b/>
                <w:bCs/>
                <w:color w:val="444746"/>
                <w:sz w:val="20"/>
                <w:szCs w:val="20"/>
                <w:bdr w:val="none" w:sz="0" w:space="0" w:color="auto" w:frame="1"/>
                <w:lang w:eastAsia="en-IN"/>
              </w:rPr>
              <w:t>AppPage</w:t>
            </w:r>
            <w:proofErr w:type="spellEnd"/>
            <w:r w:rsidRPr="006142A6">
              <w:rPr>
                <w:rFonts w:ascii="Courier New" w:eastAsia="Times New Roman" w:hAnsi="Courier New" w:cs="Courier New"/>
                <w:b/>
                <w:bCs/>
                <w:color w:val="444746"/>
                <w:sz w:val="20"/>
                <w:szCs w:val="20"/>
                <w:bdr w:val="none" w:sz="0" w:space="0" w:color="auto" w:frame="1"/>
                <w:lang w:eastAsia="en-IN"/>
              </w:rPr>
              <w:t>&lt;/target&gt;</w:t>
            </w:r>
            <w:r w:rsidRPr="006142A6">
              <w:rPr>
                <w:rFonts w:ascii="Times New Roman" w:eastAsia="Times New Roman" w:hAnsi="Times New Roman" w:cs="Times New Roman"/>
                <w:color w:val="1F1F1F"/>
                <w:sz w:val="24"/>
                <w:szCs w:val="24"/>
                <w:bdr w:val="none" w:sz="0" w:space="0" w:color="auto" w:frame="1"/>
                <w:lang w:eastAsia="en-IN"/>
              </w:rPr>
              <w:t xml:space="preserve"> and define the custom property in the </w:t>
            </w:r>
            <w:r w:rsidRPr="006142A6">
              <w:rPr>
                <w:rFonts w:ascii="Courier New" w:eastAsia="Times New Roman" w:hAnsi="Courier New" w:cs="Courier New"/>
                <w:b/>
                <w:bCs/>
                <w:color w:val="444746"/>
                <w:sz w:val="20"/>
                <w:szCs w:val="20"/>
                <w:bdr w:val="none" w:sz="0" w:space="0" w:color="auto" w:frame="1"/>
                <w:lang w:eastAsia="en-IN"/>
              </w:rPr>
              <w:t>&lt;</w:t>
            </w:r>
            <w:proofErr w:type="spellStart"/>
            <w:r w:rsidRPr="006142A6">
              <w:rPr>
                <w:rFonts w:ascii="Courier New" w:eastAsia="Times New Roman" w:hAnsi="Courier New" w:cs="Courier New"/>
                <w:b/>
                <w:bCs/>
                <w:color w:val="444746"/>
                <w:sz w:val="20"/>
                <w:szCs w:val="20"/>
                <w:bdr w:val="none" w:sz="0" w:space="0" w:color="auto" w:frame="1"/>
                <w:lang w:eastAsia="en-IN"/>
              </w:rPr>
              <w:t>targetConfigs</w:t>
            </w:r>
            <w:proofErr w:type="spellEnd"/>
            <w:r w:rsidRPr="006142A6">
              <w:rPr>
                <w:rFonts w:ascii="Courier New" w:eastAsia="Times New Roman" w:hAnsi="Courier New" w:cs="Courier New"/>
                <w:b/>
                <w:bCs/>
                <w:color w:val="444746"/>
                <w:sz w:val="20"/>
                <w:szCs w:val="20"/>
                <w:bdr w:val="none" w:sz="0" w:space="0" w:color="auto" w:frame="1"/>
                <w:lang w:eastAsia="en-IN"/>
              </w:rPr>
              <w:t>&gt;</w:t>
            </w:r>
            <w:r w:rsidRPr="006142A6">
              <w:rPr>
                <w:rFonts w:ascii="Times New Roman" w:eastAsia="Times New Roman" w:hAnsi="Times New Roman" w:cs="Times New Roman"/>
                <w:color w:val="1F1F1F"/>
                <w:sz w:val="24"/>
                <w:szCs w:val="24"/>
                <w:bdr w:val="none" w:sz="0" w:space="0" w:color="auto" w:frame="1"/>
                <w:lang w:eastAsia="en-IN"/>
              </w:rPr>
              <w:t xml:space="preserve"> section using a </w:t>
            </w:r>
            <w:r w:rsidRPr="006142A6">
              <w:rPr>
                <w:rFonts w:ascii="Courier New" w:eastAsia="Times New Roman" w:hAnsi="Courier New" w:cs="Courier New"/>
                <w:b/>
                <w:bCs/>
                <w:color w:val="444746"/>
                <w:sz w:val="20"/>
                <w:szCs w:val="20"/>
                <w:bdr w:val="none" w:sz="0" w:space="0" w:color="auto" w:frame="1"/>
                <w:lang w:eastAsia="en-IN"/>
              </w:rPr>
              <w:t>&lt;property&gt;</w:t>
            </w:r>
            <w:r w:rsidRPr="006142A6">
              <w:rPr>
                <w:rFonts w:ascii="Times New Roman" w:eastAsia="Times New Roman" w:hAnsi="Times New Roman" w:cs="Times New Roman"/>
                <w:color w:val="1F1F1F"/>
                <w:sz w:val="24"/>
                <w:szCs w:val="24"/>
                <w:bdr w:val="none" w:sz="0" w:space="0" w:color="auto" w:frame="1"/>
                <w:lang w:eastAsia="en-IN"/>
              </w:rPr>
              <w:t xml:space="preserve"> element.</w:t>
            </w:r>
          </w:p>
        </w:tc>
      </w:tr>
      <w:tr w:rsidR="006142A6" w:rsidRPr="006142A6" w14:paraId="48EC959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CF591"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5AED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Accessing Standard Methods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14EF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LWC uses a </w:t>
            </w:r>
            <w:r w:rsidRPr="006142A6">
              <w:rPr>
                <w:rFonts w:ascii="Courier New" w:eastAsia="Times New Roman" w:hAnsi="Courier New" w:cs="Courier New"/>
                <w:color w:val="444746"/>
                <w:sz w:val="20"/>
                <w:szCs w:val="20"/>
                <w:bdr w:val="none" w:sz="0" w:space="0" w:color="auto" w:frame="1"/>
                <w:lang w:eastAsia="en-IN"/>
              </w:rPr>
              <w:t>&lt;lightning-</w:t>
            </w:r>
            <w:proofErr w:type="spellStart"/>
            <w:r w:rsidRPr="006142A6">
              <w:rPr>
                <w:rFonts w:ascii="Courier New" w:eastAsia="Times New Roman" w:hAnsi="Courier New" w:cs="Courier New"/>
                <w:color w:val="444746"/>
                <w:sz w:val="20"/>
                <w:szCs w:val="20"/>
                <w:bdr w:val="none" w:sz="0" w:space="0" w:color="auto" w:frame="1"/>
                <w:lang w:eastAsia="en-IN"/>
              </w:rPr>
              <w:t>datatable</w:t>
            </w:r>
            <w:proofErr w:type="spellEnd"/>
            <w:r w:rsidRPr="006142A6">
              <w:rPr>
                <w:rFonts w:ascii="Courier New" w:eastAsia="Times New Roman" w:hAnsi="Courier New" w:cs="Courier New"/>
                <w:color w:val="444746"/>
                <w:sz w:val="20"/>
                <w:szCs w:val="20"/>
                <w:bdr w:val="none" w:sz="0" w:space="0" w:color="auto" w:frame="1"/>
                <w:lang w:eastAsia="en-IN"/>
              </w:rPr>
              <w:t>&gt;</w:t>
            </w:r>
            <w:r w:rsidRPr="006142A6">
              <w:rPr>
                <w:rFonts w:ascii="Times New Roman" w:eastAsia="Times New Roman" w:hAnsi="Times New Roman" w:cs="Times New Roman"/>
                <w:color w:val="1F1F1F"/>
                <w:sz w:val="24"/>
                <w:szCs w:val="24"/>
                <w:bdr w:val="none" w:sz="0" w:space="0" w:color="auto" w:frame="1"/>
                <w:lang w:eastAsia="en-IN"/>
              </w:rPr>
              <w:t xml:space="preserve"> component. A JavaScript method needs to programmatically call the </w:t>
            </w:r>
            <w:proofErr w:type="spellStart"/>
            <w:r w:rsidRPr="006142A6">
              <w:rPr>
                <w:rFonts w:ascii="Times New Roman" w:eastAsia="Times New Roman" w:hAnsi="Times New Roman" w:cs="Times New Roman"/>
                <w:color w:val="1F1F1F"/>
                <w:sz w:val="24"/>
                <w:szCs w:val="24"/>
                <w:bdr w:val="none" w:sz="0" w:space="0" w:color="auto" w:frame="1"/>
                <w:lang w:eastAsia="en-IN"/>
              </w:rPr>
              <w:t>datatable's</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built-in </w:t>
            </w:r>
            <w:proofErr w:type="spellStart"/>
            <w:proofErr w:type="gramStart"/>
            <w:r w:rsidRPr="006142A6">
              <w:rPr>
                <w:rFonts w:ascii="Courier New" w:eastAsia="Times New Roman" w:hAnsi="Courier New" w:cs="Courier New"/>
                <w:color w:val="444746"/>
                <w:sz w:val="20"/>
                <w:szCs w:val="20"/>
                <w:bdr w:val="none" w:sz="0" w:space="0" w:color="auto" w:frame="1"/>
                <w:lang w:eastAsia="en-IN"/>
              </w:rPr>
              <w:t>getSelectedRows</w:t>
            </w:r>
            <w:proofErr w:type="spellEnd"/>
            <w:r w:rsidRPr="006142A6">
              <w:rPr>
                <w:rFonts w:ascii="Courier New" w:eastAsia="Times New Roman" w:hAnsi="Courier New" w:cs="Courier New"/>
                <w:color w:val="444746"/>
                <w:sz w:val="20"/>
                <w:szCs w:val="20"/>
                <w:bdr w:val="none" w:sz="0" w:space="0" w:color="auto" w:frame="1"/>
                <w:lang w:eastAsia="en-IN"/>
              </w:rPr>
              <w:t>(</w:t>
            </w:r>
            <w:proofErr w:type="gram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method when a custom button is clicked.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How does the LWC get a reference to the standard component instance?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146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Use the </w:t>
            </w:r>
            <w:proofErr w:type="spellStart"/>
            <w:proofErr w:type="gramStart"/>
            <w:r w:rsidRPr="006142A6">
              <w:rPr>
                <w:rFonts w:ascii="Courier New" w:eastAsia="Times New Roman" w:hAnsi="Courier New" w:cs="Courier New"/>
                <w:b/>
                <w:bCs/>
                <w:color w:val="444746"/>
                <w:sz w:val="20"/>
                <w:szCs w:val="20"/>
                <w:bdr w:val="none" w:sz="0" w:space="0" w:color="auto" w:frame="1"/>
                <w:lang w:eastAsia="en-IN"/>
              </w:rPr>
              <w:t>this.template</w:t>
            </w:r>
            <w:proofErr w:type="gramEnd"/>
            <w:r w:rsidRPr="006142A6">
              <w:rPr>
                <w:rFonts w:ascii="Courier New" w:eastAsia="Times New Roman" w:hAnsi="Courier New" w:cs="Courier New"/>
                <w:b/>
                <w:bCs/>
                <w:color w:val="444746"/>
                <w:sz w:val="20"/>
                <w:szCs w:val="20"/>
                <w:bdr w:val="none" w:sz="0" w:space="0" w:color="auto" w:frame="1"/>
                <w:lang w:eastAsia="en-IN"/>
              </w:rPr>
              <w:t>.querySelector</w:t>
            </w:r>
            <w:proofErr w:type="spellEnd"/>
            <w:r w:rsidRPr="006142A6">
              <w:rPr>
                <w:rFonts w:ascii="Courier New" w:eastAsia="Times New Roman" w:hAnsi="Courier New" w:cs="Courier New"/>
                <w:b/>
                <w:bCs/>
                <w:color w:val="444746"/>
                <w:sz w:val="20"/>
                <w:szCs w:val="20"/>
                <w:bdr w:val="none" w:sz="0" w:space="0" w:color="auto" w:frame="1"/>
                <w:lang w:eastAsia="en-IN"/>
              </w:rPr>
              <w:t>('selector')</w:t>
            </w:r>
            <w:r w:rsidRPr="006142A6">
              <w:rPr>
                <w:rFonts w:ascii="Times New Roman" w:eastAsia="Times New Roman" w:hAnsi="Times New Roman" w:cs="Times New Roman"/>
                <w:color w:val="1F1F1F"/>
                <w:sz w:val="24"/>
                <w:szCs w:val="24"/>
                <w:bdr w:val="none" w:sz="0" w:space="0" w:color="auto" w:frame="1"/>
                <w:lang w:eastAsia="en-IN"/>
              </w:rPr>
              <w:t xml:space="preserve"> method to find the rendered HTML element (the </w:t>
            </w:r>
            <w:proofErr w:type="spellStart"/>
            <w:r w:rsidRPr="006142A6">
              <w:rPr>
                <w:rFonts w:ascii="Times New Roman" w:eastAsia="Times New Roman" w:hAnsi="Times New Roman" w:cs="Times New Roman"/>
                <w:color w:val="1F1F1F"/>
                <w:sz w:val="24"/>
                <w:szCs w:val="24"/>
                <w:bdr w:val="none" w:sz="0" w:space="0" w:color="auto" w:frame="1"/>
                <w:lang w:eastAsia="en-IN"/>
              </w:rPr>
              <w:t>datatable</w:t>
            </w:r>
            <w:proofErr w:type="spellEnd"/>
            <w:r w:rsidRPr="006142A6">
              <w:rPr>
                <w:rFonts w:ascii="Times New Roman" w:eastAsia="Times New Roman" w:hAnsi="Times New Roman" w:cs="Times New Roman"/>
                <w:color w:val="1F1F1F"/>
                <w:sz w:val="24"/>
                <w:szCs w:val="24"/>
                <w:bdr w:val="none" w:sz="0" w:space="0" w:color="auto" w:frame="1"/>
                <w:lang w:eastAsia="en-IN"/>
              </w:rPr>
              <w:t>) in the component's shadow DOM.</w:t>
            </w:r>
          </w:p>
        </w:tc>
      </w:tr>
      <w:tr w:rsidR="006142A6" w:rsidRPr="006142A6" w14:paraId="2E6BE4C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51AF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749B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309B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828A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2003D1E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4CF4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FE17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Data Binding (LWC)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0E4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An LWC JavaScript class has a private property, </w:t>
            </w:r>
            <w:proofErr w:type="spellStart"/>
            <w:r w:rsidRPr="006142A6">
              <w:rPr>
                <w:rFonts w:ascii="Times New Roman" w:eastAsia="Times New Roman" w:hAnsi="Times New Roman" w:cs="Times New Roman"/>
                <w:b/>
                <w:bCs/>
                <w:color w:val="1F1F1F"/>
                <w:sz w:val="24"/>
                <w:szCs w:val="24"/>
                <w:bdr w:val="none" w:sz="0" w:space="0" w:color="auto" w:frame="1"/>
                <w:lang w:eastAsia="en-IN"/>
              </w:rPr>
              <w:t>totalAmount</w:t>
            </w:r>
            <w:proofErr w:type="spellEnd"/>
            <w:r w:rsidRPr="006142A6">
              <w:rPr>
                <w:rFonts w:ascii="Times New Roman" w:eastAsia="Times New Roman" w:hAnsi="Times New Roman" w:cs="Times New Roman"/>
                <w:b/>
                <w:bCs/>
                <w:color w:val="1F1F1F"/>
                <w:sz w:val="24"/>
                <w:szCs w:val="24"/>
                <w:bdr w:val="none" w:sz="0" w:space="0" w:color="auto" w:frame="1"/>
                <w:lang w:eastAsia="en-IN"/>
              </w:rPr>
              <w:t>, initialized to 0. When an external process updates this value, the developer notices the value changes in the JS but the HTML template does not re-render. Task: What decorator is necessary to make the private property reactive?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4E22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The @track decorator. While most private fields are reactive by default, @track explicitly ensures that changes to the field (or its properties, if it's an object/array) trigger a re-render.</w:t>
            </w:r>
          </w:p>
        </w:tc>
      </w:tr>
      <w:tr w:rsidR="006142A6" w:rsidRPr="006142A6" w14:paraId="2D95E53C"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82A1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37D6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Inter-Component Communication (Parent-Child)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F02C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parent LWC displays a list of names. When the user clicks a name in the parent, the child component, </w:t>
            </w:r>
            <w:proofErr w:type="spellStart"/>
            <w:r w:rsidRPr="006142A6">
              <w:rPr>
                <w:rFonts w:ascii="Times New Roman" w:eastAsia="Times New Roman" w:hAnsi="Times New Roman" w:cs="Times New Roman"/>
                <w:b/>
                <w:bCs/>
                <w:color w:val="1F1F1F"/>
                <w:sz w:val="24"/>
                <w:szCs w:val="24"/>
                <w:bdr w:val="none" w:sz="0" w:space="0" w:color="auto" w:frame="1"/>
                <w:lang w:eastAsia="en-IN"/>
              </w:rPr>
              <w:t>ContactViewer</w:t>
            </w:r>
            <w:proofErr w:type="spellEnd"/>
            <w:r w:rsidRPr="006142A6">
              <w:rPr>
                <w:rFonts w:ascii="Times New Roman" w:eastAsia="Times New Roman" w:hAnsi="Times New Roman" w:cs="Times New Roman"/>
                <w:b/>
                <w:bCs/>
                <w:color w:val="1F1F1F"/>
                <w:sz w:val="24"/>
                <w:szCs w:val="24"/>
                <w:bdr w:val="none" w:sz="0" w:space="0" w:color="auto" w:frame="1"/>
                <w:lang w:eastAsia="en-IN"/>
              </w:rPr>
              <w:t>, must update its display with the details of the selected contact. Task: Implement the communication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749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Public Properties (@</w:t>
            </w:r>
            <w:proofErr w:type="spellStart"/>
            <w:r w:rsidRPr="006142A6">
              <w:rPr>
                <w:rFonts w:ascii="Times New Roman" w:eastAsia="Times New Roman" w:hAnsi="Times New Roman" w:cs="Times New Roman"/>
                <w:b/>
                <w:bCs/>
                <w:color w:val="1F1F1F"/>
                <w:sz w:val="24"/>
                <w:szCs w:val="24"/>
                <w:bdr w:val="none" w:sz="0" w:space="0" w:color="auto" w:frame="1"/>
                <w:lang w:eastAsia="en-IN"/>
              </w:rPr>
              <w:t>api</w:t>
            </w:r>
            <w:proofErr w:type="spellEnd"/>
            <w:r w:rsidRPr="006142A6">
              <w:rPr>
                <w:rFonts w:ascii="Times New Roman" w:eastAsia="Times New Roman" w:hAnsi="Times New Roman" w:cs="Times New Roman"/>
                <w:b/>
                <w:bCs/>
                <w:color w:val="1F1F1F"/>
                <w:sz w:val="24"/>
                <w:szCs w:val="24"/>
                <w:bdr w:val="none" w:sz="0" w:space="0" w:color="auto" w:frame="1"/>
                <w:lang w:eastAsia="en-IN"/>
              </w:rPr>
              <w:t>). The parent updates a public property (@</w:t>
            </w:r>
            <w:proofErr w:type="spellStart"/>
            <w:r w:rsidRPr="006142A6">
              <w:rPr>
                <w:rFonts w:ascii="Times New Roman" w:eastAsia="Times New Roman" w:hAnsi="Times New Roman" w:cs="Times New Roman"/>
                <w:b/>
                <w:bCs/>
                <w:color w:val="1F1F1F"/>
                <w:sz w:val="24"/>
                <w:szCs w:val="24"/>
                <w:bdr w:val="none" w:sz="0" w:space="0" w:color="auto" w:frame="1"/>
                <w:lang w:eastAsia="en-IN"/>
              </w:rPr>
              <w:t>api</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selectedContact</w:t>
            </w:r>
            <w:proofErr w:type="spellEnd"/>
            <w:r w:rsidRPr="006142A6">
              <w:rPr>
                <w:rFonts w:ascii="Times New Roman" w:eastAsia="Times New Roman" w:hAnsi="Times New Roman" w:cs="Times New Roman"/>
                <w:b/>
                <w:bCs/>
                <w:color w:val="1F1F1F"/>
                <w:sz w:val="24"/>
                <w:szCs w:val="24"/>
                <w:bdr w:val="none" w:sz="0" w:space="0" w:color="auto" w:frame="1"/>
                <w:lang w:eastAsia="en-IN"/>
              </w:rPr>
              <w:t>) exposed by the child component in the parent's HTML template.</w:t>
            </w:r>
          </w:p>
        </w:tc>
      </w:tr>
      <w:tr w:rsidR="006142A6" w:rsidRPr="006142A6" w14:paraId="46F4494D"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7F0C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100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Inter-Component </w:t>
            </w:r>
            <w:r w:rsidRPr="006142A6">
              <w:rPr>
                <w:rFonts w:ascii="Times New Roman" w:eastAsia="Times New Roman" w:hAnsi="Times New Roman" w:cs="Times New Roman"/>
                <w:b/>
                <w:bCs/>
                <w:color w:val="1F1F1F"/>
                <w:sz w:val="24"/>
                <w:szCs w:val="24"/>
                <w:bdr w:val="none" w:sz="0" w:space="0" w:color="auto" w:frame="1"/>
                <w:lang w:eastAsia="en-IN"/>
              </w:rPr>
              <w:lastRenderedPageBreak/>
              <w:t>Communication (Unrelated)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22A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Scenario: Two LWCs are placed on the same App Page but are not in a parent-</w:t>
            </w:r>
            <w:r w:rsidRPr="006142A6">
              <w:rPr>
                <w:rFonts w:ascii="Times New Roman" w:eastAsia="Times New Roman" w:hAnsi="Times New Roman" w:cs="Times New Roman"/>
                <w:b/>
                <w:bCs/>
                <w:color w:val="1F1F1F"/>
                <w:sz w:val="24"/>
                <w:szCs w:val="24"/>
                <w:bdr w:val="none" w:sz="0" w:space="0" w:color="auto" w:frame="1"/>
                <w:lang w:eastAsia="en-IN"/>
              </w:rPr>
              <w:lastRenderedPageBreak/>
              <w:t>child relationship. One LWC publishes a global filter (e.g., 'Status: Active'), and the other must subscribe to apply the filter. Task: Select the appropriate service for this global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1E6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 xml:space="preserve">Solution: Lightning Message Service (LMS). LMS allows components in different parts of the DOM hierarchy, including those in </w:t>
            </w:r>
            <w:r w:rsidRPr="006142A6">
              <w:rPr>
                <w:rFonts w:ascii="Times New Roman" w:eastAsia="Times New Roman" w:hAnsi="Times New Roman" w:cs="Times New Roman"/>
                <w:b/>
                <w:bCs/>
                <w:color w:val="1F1F1F"/>
                <w:sz w:val="24"/>
                <w:szCs w:val="24"/>
                <w:bdr w:val="none" w:sz="0" w:space="0" w:color="auto" w:frame="1"/>
                <w:lang w:eastAsia="en-IN"/>
              </w:rPr>
              <w:lastRenderedPageBreak/>
              <w:t>Visualforce or Aura, to publish and subscribe to messages via a message channel.</w:t>
            </w:r>
          </w:p>
        </w:tc>
      </w:tr>
      <w:tr w:rsidR="006142A6" w:rsidRPr="006142A6" w14:paraId="2E9A3D4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5EDC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1000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BFB9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0B0C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32D302D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79B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493F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Optimizing Read-Only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E37A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An LWC is placed on the record page and needs to fetch only the Name and Industry fields of the current record. The component must be highly performant and use the platform cache. Task: Use the correct data access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432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@wire with </w:t>
            </w:r>
            <w:proofErr w:type="spellStart"/>
            <w:r w:rsidRPr="006142A6">
              <w:rPr>
                <w:rFonts w:ascii="Times New Roman" w:eastAsia="Times New Roman" w:hAnsi="Times New Roman" w:cs="Times New Roman"/>
                <w:b/>
                <w:bCs/>
                <w:color w:val="1F1F1F"/>
                <w:sz w:val="24"/>
                <w:szCs w:val="24"/>
                <w:bdr w:val="none" w:sz="0" w:space="0" w:color="auto" w:frame="1"/>
                <w:lang w:eastAsia="en-IN"/>
              </w:rPr>
              <w:t>getRecord</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(UI API). This method is the most efficient for fetching standard or custom fields on a single record, as it respects FLS, sharing, and utilizes the Lightning Data Service cache.</w:t>
            </w:r>
          </w:p>
        </w:tc>
      </w:tr>
      <w:tr w:rsidR="006142A6" w:rsidRPr="006142A6" w14:paraId="20756437"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0B3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BA13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Client-Side Security (XSS)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4791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An LWC displays user-provided rich text data that might contain malicious HTML or scripts. Task: How does the LWC framework protect against Cross-Site Scripting (XSS)?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67DD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The Lightning Locker Service and the LWC rendering engine automatically sanitize all data bound to the HTML template using string interpolation ({data}), stripping out malicious script tags before they are rendered in the DOM.</w:t>
            </w:r>
          </w:p>
        </w:tc>
      </w:tr>
      <w:tr w:rsidR="006142A6" w:rsidRPr="006142A6" w14:paraId="57CE9431"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2B4B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127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F439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160E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320889CC"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10B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5179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Choosing UI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5D12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developer is tasked with creating a new custom component for the modern Lightning Experience record page. The component involves complex JavaScript and integration with a custom Apex controller. Task: Select the current best practice UI 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410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Lightning Web Components (LWC). LWC is the current Salesforce standard, offering superior performance, better debugging tools, and a more modern component model compared to Aura and Visualforce.</w:t>
            </w:r>
          </w:p>
        </w:tc>
      </w:tr>
      <w:tr w:rsidR="006142A6" w:rsidRPr="006142A6" w14:paraId="50A9FD6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B271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63D0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Partial Page Refresh (VF)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C91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legacy Visualforce page uses a custom controller to display a list of contacts and an input form. After a user submits the form, only the contact list section needs to refresh, not the entire page. Task: Which two VF components are required for this AJAX 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2AD9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1)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apex:outputPanel</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&gt; with an id attribute (to define the section to refresh). 2)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apex:commandButton</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&gt; with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reRender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attribute set to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outputPanel's</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ID.</w:t>
            </w:r>
          </w:p>
        </w:tc>
      </w:tr>
      <w:tr w:rsidR="006142A6" w:rsidRPr="006142A6" w14:paraId="49A4178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2C55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A7AB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1C67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6DDB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68F4F485"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6BD4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371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Standard Controller for 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923F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developer needs a simple page that displays the Name and Industry fields for the current Account record without writing any Apex code. Task: Write the required page declaration.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6179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Use the Standard Controller.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="Account"&gt;** The data is accessed using merge syntax: {!</w:t>
            </w:r>
            <w:proofErr w:type="spellStart"/>
            <w:r w:rsidRPr="006142A6">
              <w:rPr>
                <w:rFonts w:ascii="Times New Roman" w:eastAsia="Times New Roman" w:hAnsi="Times New Roman" w:cs="Times New Roman"/>
                <w:b/>
                <w:bCs/>
                <w:color w:val="1F1F1F"/>
                <w:sz w:val="24"/>
                <w:szCs w:val="24"/>
                <w:bdr w:val="none" w:sz="0" w:space="0" w:color="auto" w:frame="1"/>
                <w:lang w:eastAsia="en-IN"/>
              </w:rPr>
              <w:t>Account.Name</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2223F8A7"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5704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1251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Custom Controller for Complex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8C04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Visualforce page needs to display a list of </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Invoice__c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records, but the query involves complex filtering and aggregation that cannot be done with a Standard Controller. Task: Define the required controller type and how the VF page accesses the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4D38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Custom Controller. The Apex class must contain a public property (a list of </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Invoice__c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or wrapper objects) that is initialized in the constructor. The VF page accesses it via merge syntax: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controller="</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InvoiceController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"&gt;** and {!invoices}.</w:t>
            </w:r>
          </w:p>
        </w:tc>
      </w:tr>
      <w:tr w:rsidR="006142A6" w:rsidRPr="006142A6" w14:paraId="27FFB23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6D5E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60A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Controller Extension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08B7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page uses the Contact Standard Controller. A developer needs to add custom validation logic that runs before the standard save action but wants to retain all default Standard Controller functionality. Task: Define </w:t>
            </w:r>
            <w:r w:rsidRPr="006142A6">
              <w:rPr>
                <w:rFonts w:ascii="Times New Roman" w:eastAsia="Times New Roman" w:hAnsi="Times New Roman" w:cs="Times New Roman"/>
                <w:b/>
                <w:bCs/>
                <w:color w:val="1F1F1F"/>
                <w:sz w:val="24"/>
                <w:szCs w:val="24"/>
                <w:bdr w:val="none" w:sz="0" w:space="0" w:color="auto" w:frame="1"/>
                <w:lang w:eastAsia="en-IN"/>
              </w:rPr>
              <w:lastRenderedPageBreak/>
              <w:t>the VF declaration and the constructor for the Apex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2E88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Solution: Controller Extension. VF Declaration: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="Contact" extensions="</w:t>
            </w:r>
            <w:proofErr w:type="spellStart"/>
            <w:r w:rsidRPr="006142A6">
              <w:rPr>
                <w:rFonts w:ascii="Times New Roman" w:eastAsia="Times New Roman" w:hAnsi="Times New Roman" w:cs="Times New Roman"/>
                <w:b/>
                <w:bCs/>
                <w:color w:val="1F1F1F"/>
                <w:sz w:val="24"/>
                <w:szCs w:val="24"/>
                <w:bdr w:val="none" w:sz="0" w:space="0" w:color="auto" w:frame="1"/>
                <w:lang w:eastAsia="en-IN"/>
              </w:rPr>
              <w:t>CustomValidationExtension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"&gt;** Apex Constructor: The extension class must have a single-argument constructor: public </w:t>
            </w:r>
            <w:proofErr w:type="spellStart"/>
            <w:r w:rsidRPr="006142A6">
              <w:rPr>
                <w:rFonts w:ascii="Times New Roman" w:eastAsia="Times New Roman" w:hAnsi="Times New Roman" w:cs="Times New Roman"/>
                <w:b/>
                <w:bCs/>
                <w:color w:val="1F1F1F"/>
                <w:sz w:val="24"/>
                <w:szCs w:val="24"/>
                <w:bdr w:val="none" w:sz="0" w:space="0" w:color="auto" w:frame="1"/>
                <w:lang w:eastAsia="en-IN"/>
              </w:rPr>
              <w:t>CustomValidationExtension</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ApexPages.StandardController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 ... }</w:t>
            </w:r>
          </w:p>
        </w:tc>
      </w:tr>
      <w:tr w:rsidR="006142A6" w:rsidRPr="006142A6" w14:paraId="1CD44768"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528A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4358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URL Parameter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46B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VF page is launched from a custom button on the Opportunity record. The page needs to retrieve the ID of the Opportunity from the URL parameter to query related data. Task: How is the ID accessed in a Custom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4EAE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Use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ApexPages</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class. Access Method: String </w:t>
            </w:r>
            <w:proofErr w:type="spellStart"/>
            <w:r w:rsidRPr="006142A6">
              <w:rPr>
                <w:rFonts w:ascii="Times New Roman" w:eastAsia="Times New Roman" w:hAnsi="Times New Roman" w:cs="Times New Roman"/>
                <w:b/>
                <w:bCs/>
                <w:color w:val="1F1F1F"/>
                <w:sz w:val="24"/>
                <w:szCs w:val="24"/>
                <w:bdr w:val="none" w:sz="0" w:space="0" w:color="auto" w:frame="1"/>
                <w:lang w:eastAsia="en-IN"/>
              </w:rPr>
              <w:t>oppId</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ApexPages.currentPage</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Start"/>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getParameters</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().get('id');** The platform automatically passes the record ID as a parameter named 'id'.</w:t>
            </w:r>
          </w:p>
        </w:tc>
      </w:tr>
      <w:tr w:rsidR="006142A6" w:rsidRPr="006142A6" w14:paraId="7B51B24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02B2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4167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906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394D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662CF6F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1342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A4E1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Partial Page Refresh (AJAX)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2188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VF page displays a table of data and an input section. After the user updates data using a custom button, only the table needs to refresh, not the entire page. Task: Name the two components required for this partial refresh (AJAX).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4B76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1)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apex:outputPanel</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&gt; with an id (to wrap the table). 2)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apex:commandButton</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&gt; with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reRender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attribute set to the panel's ID: **&lt;</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apex:commandButton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action="{!</w:t>
            </w:r>
            <w:proofErr w:type="spellStart"/>
            <w:r w:rsidRPr="006142A6">
              <w:rPr>
                <w:rFonts w:ascii="Times New Roman" w:eastAsia="Times New Roman" w:hAnsi="Times New Roman" w:cs="Times New Roman"/>
                <w:b/>
                <w:bCs/>
                <w:color w:val="1F1F1F"/>
                <w:sz w:val="24"/>
                <w:szCs w:val="24"/>
                <w:bdr w:val="none" w:sz="0" w:space="0" w:color="auto" w:frame="1"/>
                <w:lang w:eastAsia="en-IN"/>
              </w:rPr>
              <w:t>updateTable</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reRender</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tablePanel</w:t>
            </w:r>
            <w:proofErr w:type="spellEnd"/>
            <w:r w:rsidRPr="006142A6">
              <w:rPr>
                <w:rFonts w:ascii="Times New Roman" w:eastAsia="Times New Roman" w:hAnsi="Times New Roman" w:cs="Times New Roman"/>
                <w:b/>
                <w:bCs/>
                <w:color w:val="1F1F1F"/>
                <w:sz w:val="24"/>
                <w:szCs w:val="24"/>
                <w:bdr w:val="none" w:sz="0" w:space="0" w:color="auto" w:frame="1"/>
                <w:lang w:eastAsia="en-IN"/>
              </w:rPr>
              <w:t>"/&gt;**.</w:t>
            </w:r>
          </w:p>
        </w:tc>
      </w:tr>
      <w:tr w:rsidR="006142A6" w:rsidRPr="006142A6" w14:paraId="723BEDA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BF21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366A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Action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6BA2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An input field on a Visualforce form, </w:t>
            </w:r>
            <w:proofErr w:type="spellStart"/>
            <w:r w:rsidRPr="006142A6">
              <w:rPr>
                <w:rFonts w:ascii="Times New Roman" w:eastAsia="Times New Roman" w:hAnsi="Times New Roman" w:cs="Times New Roman"/>
                <w:b/>
                <w:bCs/>
                <w:color w:val="1F1F1F"/>
                <w:sz w:val="24"/>
                <w:szCs w:val="24"/>
                <w:bdr w:val="none" w:sz="0" w:space="0" w:color="auto" w:frame="1"/>
                <w:lang w:eastAsia="en-IN"/>
              </w:rPr>
              <w:lastRenderedPageBreak/>
              <w:t>Search_Term__c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needs to trigger a controller method,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doSearch</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immediately when the field value is changed by the user, without requiring a button click. Task: Which VF tag achieves this AJAX </w:t>
            </w:r>
            <w:proofErr w:type="spellStart"/>
            <w:r w:rsidRPr="006142A6">
              <w:rPr>
                <w:rFonts w:ascii="Times New Roman" w:eastAsia="Times New Roman" w:hAnsi="Times New Roman" w:cs="Times New Roman"/>
                <w:b/>
                <w:bCs/>
                <w:color w:val="1F1F1F"/>
                <w:sz w:val="24"/>
                <w:szCs w:val="24"/>
                <w:bdr w:val="none" w:sz="0" w:space="0" w:color="auto" w:frame="1"/>
                <w:lang w:eastAsia="en-IN"/>
              </w:rPr>
              <w:t>behavior</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A37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Solution: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apex:actionSupport</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&gt;. This component adds AJAX capabilities to another component (like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apex:inputField</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&gt;). </w:t>
            </w:r>
            <w:r w:rsidRPr="006142A6">
              <w:rPr>
                <w:rFonts w:ascii="Times New Roman" w:eastAsia="Times New Roman" w:hAnsi="Times New Roman" w:cs="Times New Roman"/>
                <w:b/>
                <w:bCs/>
                <w:color w:val="1F1F1F"/>
                <w:sz w:val="24"/>
                <w:szCs w:val="24"/>
                <w:bdr w:val="none" w:sz="0" w:space="0" w:color="auto" w:frame="1"/>
                <w:lang w:eastAsia="en-IN"/>
              </w:rPr>
              <w:lastRenderedPageBreak/>
              <w:t>&lt;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apex:inputField</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value="{!</w:t>
            </w:r>
            <w:proofErr w:type="spellStart"/>
            <w:r w:rsidRPr="006142A6">
              <w:rPr>
                <w:rFonts w:ascii="Times New Roman" w:eastAsia="Times New Roman" w:hAnsi="Times New Roman" w:cs="Times New Roman"/>
                <w:b/>
                <w:bCs/>
                <w:color w:val="1F1F1F"/>
                <w:sz w:val="24"/>
                <w:szCs w:val="24"/>
                <w:bdr w:val="none" w:sz="0" w:space="0" w:color="auto" w:frame="1"/>
                <w:lang w:eastAsia="en-IN"/>
              </w:rPr>
              <w:t>search.Search_Term__c</w:t>
            </w:r>
            <w:proofErr w:type="spellEnd"/>
            <w:r w:rsidRPr="006142A6">
              <w:rPr>
                <w:rFonts w:ascii="Times New Roman" w:eastAsia="Times New Roman" w:hAnsi="Times New Roman" w:cs="Times New Roman"/>
                <w:b/>
                <w:bCs/>
                <w:color w:val="1F1F1F"/>
                <w:sz w:val="24"/>
                <w:szCs w:val="24"/>
                <w:bdr w:val="none" w:sz="0" w:space="0" w:color="auto" w:frame="1"/>
                <w:lang w:eastAsia="en-IN"/>
              </w:rPr>
              <w:t>}"&gt; **&lt;</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apex:actionSupport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event="</w:t>
            </w:r>
            <w:proofErr w:type="spellStart"/>
            <w:r w:rsidRPr="006142A6">
              <w:rPr>
                <w:rFonts w:ascii="Times New Roman" w:eastAsia="Times New Roman" w:hAnsi="Times New Roman" w:cs="Times New Roman"/>
                <w:b/>
                <w:bCs/>
                <w:color w:val="1F1F1F"/>
                <w:sz w:val="24"/>
                <w:szCs w:val="24"/>
                <w:bdr w:val="none" w:sz="0" w:space="0" w:color="auto" w:frame="1"/>
                <w:lang w:eastAsia="en-IN"/>
              </w:rPr>
              <w:t>onchange</w:t>
            </w:r>
            <w:proofErr w:type="spellEnd"/>
            <w:r w:rsidRPr="006142A6">
              <w:rPr>
                <w:rFonts w:ascii="Times New Roman" w:eastAsia="Times New Roman" w:hAnsi="Times New Roman" w:cs="Times New Roman"/>
                <w:b/>
                <w:bCs/>
                <w:color w:val="1F1F1F"/>
                <w:sz w:val="24"/>
                <w:szCs w:val="24"/>
                <w:bdr w:val="none" w:sz="0" w:space="0" w:color="auto" w:frame="1"/>
                <w:lang w:eastAsia="en-IN"/>
              </w:rPr>
              <w:t>" action="{!</w:t>
            </w:r>
            <w:proofErr w:type="spellStart"/>
            <w:r w:rsidRPr="006142A6">
              <w:rPr>
                <w:rFonts w:ascii="Times New Roman" w:eastAsia="Times New Roman" w:hAnsi="Times New Roman" w:cs="Times New Roman"/>
                <w:b/>
                <w:bCs/>
                <w:color w:val="1F1F1F"/>
                <w:sz w:val="24"/>
                <w:szCs w:val="24"/>
                <w:bdr w:val="none" w:sz="0" w:space="0" w:color="auto" w:frame="1"/>
                <w:lang w:eastAsia="en-IN"/>
              </w:rPr>
              <w:t>doSearch</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reRender</w:t>
            </w:r>
            <w:proofErr w:type="spellEnd"/>
            <w:r w:rsidRPr="006142A6">
              <w:rPr>
                <w:rFonts w:ascii="Times New Roman" w:eastAsia="Times New Roman" w:hAnsi="Times New Roman" w:cs="Times New Roman"/>
                <w:b/>
                <w:bCs/>
                <w:color w:val="1F1F1F"/>
                <w:sz w:val="24"/>
                <w:szCs w:val="24"/>
                <w:bdr w:val="none" w:sz="0" w:space="0" w:color="auto" w:frame="1"/>
                <w:lang w:eastAsia="en-IN"/>
              </w:rPr>
              <w:t>="results"/&gt;** &lt;/</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apex:inputField</w:t>
            </w:r>
            <w:proofErr w:type="spellEnd"/>
            <w:r w:rsidRPr="006142A6">
              <w:rPr>
                <w:rFonts w:ascii="Times New Roman" w:eastAsia="Times New Roman" w:hAnsi="Times New Roman" w:cs="Times New Roman"/>
                <w:b/>
                <w:bCs/>
                <w:color w:val="1F1F1F"/>
                <w:sz w:val="24"/>
                <w:szCs w:val="24"/>
                <w:bdr w:val="none" w:sz="0" w:space="0" w:color="auto" w:frame="1"/>
                <w:lang w:eastAsia="en-IN"/>
              </w:rPr>
              <w:t>&gt;</w:t>
            </w:r>
          </w:p>
        </w:tc>
      </w:tr>
      <w:tr w:rsidR="006142A6" w:rsidRPr="006142A6" w14:paraId="30C9A78E"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8DE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9C43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90C6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ECD6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2F6E2E1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DB79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9273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View State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289D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Custom Controller processes a large data set (5,000 records). The developer encounters a View State limit exceeded error when trying to interact with the page. Task: Name the common Apex keyword used to exclude large, non-essential variables from the View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F495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The transient keyword. Declaring a controller property as public **transient** List&lt;</w:t>
            </w:r>
            <w:proofErr w:type="spellStart"/>
            <w:r w:rsidRPr="006142A6">
              <w:rPr>
                <w:rFonts w:ascii="Times New Roman" w:eastAsia="Times New Roman" w:hAnsi="Times New Roman" w:cs="Times New Roman"/>
                <w:b/>
                <w:bCs/>
                <w:color w:val="1F1F1F"/>
                <w:sz w:val="24"/>
                <w:szCs w:val="24"/>
                <w:bdr w:val="none" w:sz="0" w:space="0" w:color="auto" w:frame="1"/>
                <w:lang w:eastAsia="en-IN"/>
              </w:rPr>
              <w:t>MyObject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__c&gt; </w:t>
            </w:r>
            <w:proofErr w:type="spellStart"/>
            <w:r w:rsidRPr="006142A6">
              <w:rPr>
                <w:rFonts w:ascii="Times New Roman" w:eastAsia="Times New Roman" w:hAnsi="Times New Roman" w:cs="Times New Roman"/>
                <w:b/>
                <w:bCs/>
                <w:color w:val="1F1F1F"/>
                <w:sz w:val="24"/>
                <w:szCs w:val="24"/>
                <w:bdr w:val="none" w:sz="0" w:space="0" w:color="auto" w:frame="1"/>
                <w:lang w:eastAsia="en-IN"/>
              </w:rPr>
              <w:t>largeList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6142A6">
              <w:rPr>
                <w:rFonts w:ascii="Times New Roman" w:eastAsia="Times New Roman" w:hAnsi="Times New Roman" w:cs="Times New Roman"/>
                <w:b/>
                <w:bCs/>
                <w:color w:val="1F1F1F"/>
                <w:sz w:val="24"/>
                <w:szCs w:val="24"/>
                <w:bdr w:val="none" w:sz="0" w:space="0" w:color="auto" w:frame="1"/>
                <w:lang w:eastAsia="en-IN"/>
              </w:rPr>
              <w:t>{ get</w:t>
            </w:r>
            <w:proofErr w:type="gramEnd"/>
            <w:r w:rsidRPr="006142A6">
              <w:rPr>
                <w:rFonts w:ascii="Times New Roman" w:eastAsia="Times New Roman" w:hAnsi="Times New Roman" w:cs="Times New Roman"/>
                <w:b/>
                <w:bCs/>
                <w:color w:val="1F1F1F"/>
                <w:sz w:val="24"/>
                <w:szCs w:val="24"/>
                <w:bdr w:val="none" w:sz="0" w:space="0" w:color="auto" w:frame="1"/>
                <w:lang w:eastAsia="en-IN"/>
              </w:rPr>
              <w:t>; set; } prevents it from being serialized to the View State, reducing page size.</w:t>
            </w:r>
          </w:p>
        </w:tc>
      </w:tr>
      <w:tr w:rsidR="006142A6" w:rsidRPr="006142A6" w14:paraId="223BA91B"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B9A0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FC3D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Controller Security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369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Custom Controller is used by a VF page to display a list of all </w:t>
            </w:r>
            <w:proofErr w:type="spellStart"/>
            <w:r w:rsidRPr="006142A6">
              <w:rPr>
                <w:rFonts w:ascii="Times New Roman" w:eastAsia="Times New Roman" w:hAnsi="Times New Roman" w:cs="Times New Roman"/>
                <w:b/>
                <w:bCs/>
                <w:color w:val="1F1F1F"/>
                <w:sz w:val="24"/>
                <w:szCs w:val="24"/>
                <w:bdr w:val="none" w:sz="0" w:space="0" w:color="auto" w:frame="1"/>
                <w:lang w:eastAsia="en-IN"/>
              </w:rPr>
              <w:t>Employee__c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records. The developer must ensure the </w:t>
            </w:r>
            <w:r w:rsidRPr="006142A6">
              <w:rPr>
                <w:rFonts w:ascii="Times New Roman" w:eastAsia="Times New Roman" w:hAnsi="Times New Roman" w:cs="Times New Roman"/>
                <w:b/>
                <w:bCs/>
                <w:color w:val="1F1F1F"/>
                <w:sz w:val="24"/>
                <w:szCs w:val="24"/>
                <w:bdr w:val="none" w:sz="0" w:space="0" w:color="auto" w:frame="1"/>
                <w:lang w:eastAsia="en-IN"/>
              </w:rPr>
              <w:lastRenderedPageBreak/>
              <w:t>running user's sharing rules are respected when querying the data. Task: Define the required keyword for the Apex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4116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 xml:space="preserve">Solution: The class must be defined with sharing: **public with sharing </w:t>
            </w:r>
            <w:proofErr w:type="spellStart"/>
            <w:r w:rsidRPr="006142A6">
              <w:rPr>
                <w:rFonts w:ascii="Times New Roman" w:eastAsia="Times New Roman" w:hAnsi="Times New Roman" w:cs="Times New Roman"/>
                <w:b/>
                <w:bCs/>
                <w:color w:val="1F1F1F"/>
                <w:sz w:val="24"/>
                <w:szCs w:val="24"/>
                <w:bdr w:val="none" w:sz="0" w:space="0" w:color="auto" w:frame="1"/>
                <w:lang w:eastAsia="en-IN"/>
              </w:rPr>
              <w:t>EmployeeController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gramStart"/>
            <w:r w:rsidRPr="006142A6">
              <w:rPr>
                <w:rFonts w:ascii="Times New Roman" w:eastAsia="Times New Roman" w:hAnsi="Times New Roman" w:cs="Times New Roman"/>
                <w:b/>
                <w:bCs/>
                <w:color w:val="1F1F1F"/>
                <w:sz w:val="24"/>
                <w:szCs w:val="24"/>
                <w:bdr w:val="none" w:sz="0" w:space="0" w:color="auto" w:frame="1"/>
                <w:lang w:eastAsia="en-IN"/>
              </w:rPr>
              <w:t>{ ...</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 This enforces the OWD, Role Hierarchy, and sharing rules for all SOQL queries run within the controller.</w:t>
            </w:r>
          </w:p>
        </w:tc>
      </w:tr>
      <w:tr w:rsidR="006142A6" w:rsidRPr="006142A6" w14:paraId="17C1BA44"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7DF7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4435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7AD5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24C9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1097BB14"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3822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7FB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PDF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07BA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business requires a print-ready contract document generated from a standard Contract record, complete with dynamic data and custom formatting. Task: What is the specific VF page attribute used to render the output as a PDF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45AA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renderAs</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attribute in the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&gt; tag. Declaration: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apex:page</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="Contract" </w:t>
            </w:r>
            <w:proofErr w:type="spellStart"/>
            <w:r w:rsidRPr="006142A6">
              <w:rPr>
                <w:rFonts w:ascii="Times New Roman" w:eastAsia="Times New Roman" w:hAnsi="Times New Roman" w:cs="Times New Roman"/>
                <w:b/>
                <w:bCs/>
                <w:color w:val="1F1F1F"/>
                <w:sz w:val="24"/>
                <w:szCs w:val="24"/>
                <w:bdr w:val="none" w:sz="0" w:space="0" w:color="auto" w:frame="1"/>
                <w:lang w:eastAsia="en-IN"/>
              </w:rPr>
              <w:t>renderAs</w:t>
            </w:r>
            <w:proofErr w:type="spellEnd"/>
            <w:r w:rsidRPr="006142A6">
              <w:rPr>
                <w:rFonts w:ascii="Times New Roman" w:eastAsia="Times New Roman" w:hAnsi="Times New Roman" w:cs="Times New Roman"/>
                <w:b/>
                <w:bCs/>
                <w:color w:val="1F1F1F"/>
                <w:sz w:val="24"/>
                <w:szCs w:val="24"/>
                <w:bdr w:val="none" w:sz="0" w:space="0" w:color="auto" w:frame="1"/>
                <w:lang w:eastAsia="en-IN"/>
              </w:rPr>
              <w:t>="pdf"&gt;**.</w:t>
            </w:r>
          </w:p>
        </w:tc>
      </w:tr>
      <w:tr w:rsidR="006142A6" w:rsidRPr="006142A6" w14:paraId="3FC37F0D"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0970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BA3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Custom Component Reusability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9AAB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developer creates a reusable piece of UI (a simple address block) that will be used on three different Visualforce pages. Task: What is the VF-specific element used to define this reusable UI piece?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6075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A Custom Component. This is defined using the **&lt;</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apex:component</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&gt;** tag and is referenced in other VF pages using the c: namespace (e.g., &lt;</w:t>
            </w:r>
            <w:proofErr w:type="spellStart"/>
            <w:r w:rsidRPr="006142A6">
              <w:rPr>
                <w:rFonts w:ascii="Times New Roman" w:eastAsia="Times New Roman" w:hAnsi="Times New Roman" w:cs="Times New Roman"/>
                <w:b/>
                <w:bCs/>
                <w:color w:val="1F1F1F"/>
                <w:sz w:val="24"/>
                <w:szCs w:val="24"/>
                <w:bdr w:val="none" w:sz="0" w:space="0" w:color="auto" w:frame="1"/>
                <w:lang w:eastAsia="en-IN"/>
              </w:rPr>
              <w:t>c:AddressBlock</w:t>
            </w:r>
            <w:proofErr w:type="spellEnd"/>
            <w:r w:rsidRPr="006142A6">
              <w:rPr>
                <w:rFonts w:ascii="Times New Roman" w:eastAsia="Times New Roman" w:hAnsi="Times New Roman" w:cs="Times New Roman"/>
                <w:b/>
                <w:bCs/>
                <w:color w:val="1F1F1F"/>
                <w:sz w:val="24"/>
                <w:szCs w:val="24"/>
                <w:bdr w:val="none" w:sz="0" w:space="0" w:color="auto" w:frame="1"/>
                <w:lang w:eastAsia="en-IN"/>
              </w:rPr>
              <w:t>&gt;).</w:t>
            </w:r>
          </w:p>
        </w:tc>
      </w:tr>
    </w:tbl>
    <w:p w14:paraId="26B5A41B" w14:textId="49EDDA48" w:rsidR="006142A6" w:rsidRDefault="006142A6"/>
    <w:p w14:paraId="44DBDDB7" w14:textId="41D57BFD" w:rsidR="006142A6" w:rsidRDefault="006142A6"/>
    <w:p w14:paraId="36026FD4" w14:textId="1688E678" w:rsidR="006142A6" w:rsidRDefault="006142A6"/>
    <w:tbl>
      <w:tblPr>
        <w:tblW w:w="0" w:type="auto"/>
        <w:tblCellSpacing w:w="15" w:type="dxa"/>
        <w:tblCellMar>
          <w:left w:w="0" w:type="dxa"/>
          <w:right w:w="0" w:type="dxa"/>
        </w:tblCellMar>
        <w:tblLook w:val="04A0" w:firstRow="1" w:lastRow="0" w:firstColumn="1" w:lastColumn="0" w:noHBand="0" w:noVBand="1"/>
      </w:tblPr>
      <w:tblGrid>
        <w:gridCol w:w="676"/>
        <w:gridCol w:w="2227"/>
        <w:gridCol w:w="4727"/>
        <w:gridCol w:w="6312"/>
      </w:tblGrid>
      <w:tr w:rsidR="006142A6" w:rsidRPr="006142A6" w14:paraId="4F65E2C6" w14:textId="77777777" w:rsidTr="006142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6570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5933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D7F7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0EEC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132E56D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9978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6E876"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Asynchronous Callout from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0EF9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w:t>
            </w:r>
            <w:proofErr w:type="gramStart"/>
            <w:r w:rsidRPr="006142A6">
              <w:rPr>
                <w:rFonts w:ascii="Courier New" w:eastAsia="Times New Roman" w:hAnsi="Courier New" w:cs="Courier New"/>
                <w:color w:val="444746"/>
                <w:sz w:val="20"/>
                <w:szCs w:val="20"/>
                <w:bdr w:val="none" w:sz="0" w:space="0" w:color="auto" w:frame="1"/>
                <w:lang w:eastAsia="en-IN"/>
              </w:rPr>
              <w:t>after insert</w:t>
            </w:r>
            <w:proofErr w:type="gramEnd"/>
            <w:r w:rsidRPr="006142A6">
              <w:rPr>
                <w:rFonts w:ascii="Times New Roman" w:eastAsia="Times New Roman" w:hAnsi="Times New Roman" w:cs="Times New Roman"/>
                <w:color w:val="1F1F1F"/>
                <w:sz w:val="24"/>
                <w:szCs w:val="24"/>
                <w:bdr w:val="none" w:sz="0" w:space="0" w:color="auto" w:frame="1"/>
                <w:lang w:eastAsia="en-IN"/>
              </w:rPr>
              <w:t xml:space="preserve"> trigger on a new </w:t>
            </w:r>
            <w:proofErr w:type="spellStart"/>
            <w:r w:rsidRPr="006142A6">
              <w:rPr>
                <w:rFonts w:ascii="Courier New" w:eastAsia="Times New Roman" w:hAnsi="Courier New" w:cs="Courier New"/>
                <w:color w:val="444746"/>
                <w:sz w:val="20"/>
                <w:szCs w:val="20"/>
                <w:bdr w:val="none" w:sz="0" w:space="0" w:color="auto" w:frame="1"/>
                <w:lang w:eastAsia="en-IN"/>
              </w:rPr>
              <w:t>Policy__c</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record must send the Policy ID to an external insurance rating system. The callout takes 5 seconds.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Select the appropriate asynchronous tool and define the method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3CC3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Courier New" w:eastAsia="Times New Roman" w:hAnsi="Courier New" w:cs="Courier New"/>
                <w:b/>
                <w:bCs/>
                <w:color w:val="444746"/>
                <w:sz w:val="20"/>
                <w:szCs w:val="20"/>
                <w:bdr w:val="none" w:sz="0" w:space="0" w:color="auto" w:frame="1"/>
                <w:lang w:eastAsia="en-IN"/>
              </w:rPr>
              <w:t>@future(callout=true)</w:t>
            </w:r>
            <w:r w:rsidRPr="006142A6">
              <w:rPr>
                <w:rFonts w:ascii="Times New Roman" w:eastAsia="Times New Roman" w:hAnsi="Times New Roman" w:cs="Times New Roman"/>
                <w:color w:val="1F1F1F"/>
                <w:sz w:val="24"/>
                <w:szCs w:val="24"/>
                <w:bdr w:val="none" w:sz="0" w:space="0" w:color="auto" w:frame="1"/>
                <w:lang w:eastAsia="en-IN"/>
              </w:rPr>
              <w:t xml:space="preserve"> method or a </w:t>
            </w:r>
            <w:r w:rsidRPr="006142A6">
              <w:rPr>
                <w:rFonts w:ascii="Courier New" w:eastAsia="Times New Roman" w:hAnsi="Courier New" w:cs="Courier New"/>
                <w:b/>
                <w:bCs/>
                <w:color w:val="444746"/>
                <w:sz w:val="20"/>
                <w:szCs w:val="20"/>
                <w:bdr w:val="none" w:sz="0" w:space="0" w:color="auto" w:frame="1"/>
                <w:lang w:eastAsia="en-IN"/>
              </w:rPr>
              <w:t>Queueable</w:t>
            </w:r>
            <w:r w:rsidRPr="006142A6">
              <w:rPr>
                <w:rFonts w:ascii="Times New Roman" w:eastAsia="Times New Roman" w:hAnsi="Times New Roman" w:cs="Times New Roman"/>
                <w:color w:val="1F1F1F"/>
                <w:sz w:val="24"/>
                <w:szCs w:val="24"/>
                <w:bdr w:val="none" w:sz="0" w:space="0" w:color="auto" w:frame="1"/>
                <w:lang w:eastAsia="en-IN"/>
              </w:rPr>
              <w:t xml:space="preserve"> class. The method must be executed in a separate transaction because synchronous Apex cannot perform callouts.</w:t>
            </w:r>
          </w:p>
        </w:tc>
      </w:tr>
      <w:tr w:rsidR="006142A6" w:rsidRPr="006142A6" w14:paraId="2A7B139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53490"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E71B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Secure Credential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C9D6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Apex method makes a REST callout to a client's server, requiring a username and password for basic authentication. The credentials must not be hardcoded in the Apex class.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Use the secure, recommended Salesforce feature for storing and managing these credentials and the endpoint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EFC8B"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Named Credentials</w:t>
            </w:r>
            <w:r w:rsidRPr="006142A6">
              <w:rPr>
                <w:rFonts w:ascii="Times New Roman" w:eastAsia="Times New Roman" w:hAnsi="Times New Roman" w:cs="Times New Roman"/>
                <w:color w:val="1F1F1F"/>
                <w:sz w:val="24"/>
                <w:szCs w:val="24"/>
                <w:bdr w:val="none" w:sz="0" w:space="0" w:color="auto" w:frame="1"/>
                <w:lang w:eastAsia="en-IN"/>
              </w:rPr>
              <w:t>. This feature securely stores the URL and authentication details, and the platform handles the authorization header injection, abstracting security from the Apex code.</w:t>
            </w:r>
          </w:p>
        </w:tc>
      </w:tr>
      <w:tr w:rsidR="006142A6" w:rsidRPr="006142A6" w14:paraId="7636FFFD"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BA9C6"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CFEE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JSON Parsing (Deserialization)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C9673"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Apex class receives a JSON response body from a weather API (e.g., </w:t>
            </w:r>
            <w:r w:rsidRPr="006142A6">
              <w:rPr>
                <w:rFonts w:ascii="Courier New" w:eastAsia="Times New Roman" w:hAnsi="Courier New" w:cs="Courier New"/>
                <w:color w:val="444746"/>
                <w:sz w:val="20"/>
                <w:szCs w:val="20"/>
                <w:bdr w:val="none" w:sz="0" w:space="0" w:color="auto" w:frame="1"/>
                <w:lang w:eastAsia="en-IN"/>
              </w:rPr>
              <w:t>{"temp": 72, "city": "Boston"}</w:t>
            </w:r>
            <w:r w:rsidRPr="006142A6">
              <w:rPr>
                <w:rFonts w:ascii="Times New Roman" w:eastAsia="Times New Roman" w:hAnsi="Times New Roman" w:cs="Times New Roman"/>
                <w:color w:val="1F1F1F"/>
                <w:sz w:val="24"/>
                <w:szCs w:val="24"/>
                <w:bdr w:val="none" w:sz="0" w:space="0" w:color="auto" w:frame="1"/>
                <w:lang w:eastAsia="en-IN"/>
              </w:rPr>
              <w:t xml:space="preserve">). The developer needs to access the </w:t>
            </w:r>
            <w:r w:rsidRPr="006142A6">
              <w:rPr>
                <w:rFonts w:ascii="Courier New" w:eastAsia="Times New Roman" w:hAnsi="Courier New" w:cs="Courier New"/>
                <w:color w:val="444746"/>
                <w:sz w:val="20"/>
                <w:szCs w:val="20"/>
                <w:bdr w:val="none" w:sz="0" w:space="0" w:color="auto" w:frame="1"/>
                <w:lang w:eastAsia="en-IN"/>
              </w:rPr>
              <w:t>temp</w:t>
            </w:r>
            <w:r w:rsidRPr="006142A6">
              <w:rPr>
                <w:rFonts w:ascii="Times New Roman" w:eastAsia="Times New Roman" w:hAnsi="Times New Roman" w:cs="Times New Roman"/>
                <w:color w:val="1F1F1F"/>
                <w:sz w:val="24"/>
                <w:szCs w:val="24"/>
                <w:bdr w:val="none" w:sz="0" w:space="0" w:color="auto" w:frame="1"/>
                <w:lang w:eastAsia="en-IN"/>
              </w:rPr>
              <w:t xml:space="preserve"> field easily in Apex.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Which Apex method should be used to convert the JSON string into a strongly-typed Apex object?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4972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6142A6">
              <w:rPr>
                <w:rFonts w:ascii="Courier New" w:eastAsia="Times New Roman" w:hAnsi="Courier New" w:cs="Courier New"/>
                <w:b/>
                <w:bCs/>
                <w:color w:val="444746"/>
                <w:sz w:val="20"/>
                <w:szCs w:val="20"/>
                <w:bdr w:val="none" w:sz="0" w:space="0" w:color="auto" w:frame="1"/>
                <w:lang w:eastAsia="en-IN"/>
              </w:rPr>
              <w:t>JSON.deserialize</w:t>
            </w:r>
            <w:proofErr w:type="spellEnd"/>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jsonString</w:t>
            </w:r>
            <w:proofErr w:type="spellEnd"/>
            <w:r w:rsidRPr="006142A6">
              <w:rPr>
                <w:rFonts w:ascii="Courier New" w:eastAsia="Times New Roman" w:hAnsi="Courier New" w:cs="Courier New"/>
                <w:b/>
                <w:bCs/>
                <w:color w:val="444746"/>
                <w:sz w:val="20"/>
                <w:szCs w:val="20"/>
                <w:bdr w:val="none" w:sz="0" w:space="0" w:color="auto" w:frame="1"/>
                <w:lang w:eastAsia="en-IN"/>
              </w:rPr>
              <w:t xml:space="preserve">, </w:t>
            </w:r>
            <w:proofErr w:type="spellStart"/>
            <w:r w:rsidRPr="006142A6">
              <w:rPr>
                <w:rFonts w:ascii="Courier New" w:eastAsia="Times New Roman" w:hAnsi="Courier New" w:cs="Courier New"/>
                <w:b/>
                <w:bCs/>
                <w:color w:val="444746"/>
                <w:sz w:val="20"/>
                <w:szCs w:val="20"/>
                <w:bdr w:val="none" w:sz="0" w:space="0" w:color="auto" w:frame="1"/>
                <w:lang w:eastAsia="en-IN"/>
              </w:rPr>
              <w:t>ApexType.class</w:t>
            </w:r>
            <w:proofErr w:type="spellEnd"/>
            <w:r w:rsidRPr="006142A6">
              <w:rPr>
                <w:rFonts w:ascii="Courier New" w:eastAsia="Times New Roman" w:hAnsi="Courier New" w:cs="Courier New"/>
                <w:b/>
                <w:bCs/>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The developer must define a matching wrapper class (</w:t>
            </w:r>
            <w:proofErr w:type="spellStart"/>
            <w:r w:rsidRPr="006142A6">
              <w:rPr>
                <w:rFonts w:ascii="Courier New" w:eastAsia="Times New Roman" w:hAnsi="Courier New" w:cs="Courier New"/>
                <w:color w:val="444746"/>
                <w:sz w:val="20"/>
                <w:szCs w:val="20"/>
                <w:bdr w:val="none" w:sz="0" w:space="0" w:color="auto" w:frame="1"/>
                <w:lang w:eastAsia="en-IN"/>
              </w:rPr>
              <w:t>ApexType</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with properties (like </w:t>
            </w:r>
            <w:r w:rsidRPr="006142A6">
              <w:rPr>
                <w:rFonts w:ascii="Courier New" w:eastAsia="Times New Roman" w:hAnsi="Courier New" w:cs="Courier New"/>
                <w:color w:val="444746"/>
                <w:sz w:val="20"/>
                <w:szCs w:val="20"/>
                <w:bdr w:val="none" w:sz="0" w:space="0" w:color="auto" w:frame="1"/>
                <w:lang w:eastAsia="en-IN"/>
              </w:rPr>
              <w:t>temp</w:t>
            </w:r>
            <w:r w:rsidRPr="006142A6">
              <w:rPr>
                <w:rFonts w:ascii="Times New Roman" w:eastAsia="Times New Roman" w:hAnsi="Times New Roman" w:cs="Times New Roman"/>
                <w:color w:val="1F1F1F"/>
                <w:sz w:val="24"/>
                <w:szCs w:val="24"/>
                <w:bdr w:val="none" w:sz="0" w:space="0" w:color="auto" w:frame="1"/>
                <w:lang w:eastAsia="en-IN"/>
              </w:rPr>
              <w:t xml:space="preserve"> and </w:t>
            </w:r>
            <w:r w:rsidRPr="006142A6">
              <w:rPr>
                <w:rFonts w:ascii="Courier New" w:eastAsia="Times New Roman" w:hAnsi="Courier New" w:cs="Courier New"/>
                <w:color w:val="444746"/>
                <w:sz w:val="20"/>
                <w:szCs w:val="20"/>
                <w:bdr w:val="none" w:sz="0" w:space="0" w:color="auto" w:frame="1"/>
                <w:lang w:eastAsia="en-IN"/>
              </w:rPr>
              <w:t>city</w:t>
            </w:r>
            <w:r w:rsidRPr="006142A6">
              <w:rPr>
                <w:rFonts w:ascii="Times New Roman" w:eastAsia="Times New Roman" w:hAnsi="Times New Roman" w:cs="Times New Roman"/>
                <w:color w:val="1F1F1F"/>
                <w:sz w:val="24"/>
                <w:szCs w:val="24"/>
                <w:bdr w:val="none" w:sz="0" w:space="0" w:color="auto" w:frame="1"/>
                <w:lang w:eastAsia="en-IN"/>
              </w:rPr>
              <w:t>) to match the JSON structure.</w:t>
            </w:r>
          </w:p>
        </w:tc>
      </w:tr>
      <w:tr w:rsidR="006142A6" w:rsidRPr="006142A6" w14:paraId="33EB19F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78AC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4473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Callout Exception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CEF09"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external API callout frequently throws a </w:t>
            </w:r>
            <w:proofErr w:type="spellStart"/>
            <w:r w:rsidRPr="006142A6">
              <w:rPr>
                <w:rFonts w:ascii="Courier New" w:eastAsia="Times New Roman" w:hAnsi="Courier New" w:cs="Courier New"/>
                <w:color w:val="444746"/>
                <w:sz w:val="20"/>
                <w:szCs w:val="20"/>
                <w:bdr w:val="none" w:sz="0" w:space="0" w:color="auto" w:frame="1"/>
                <w:lang w:eastAsia="en-IN"/>
              </w:rPr>
              <w:t>System.CalloutException</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due to network instability.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Implement a reliable design pattern to ensure the callout is eventually successful.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AEEE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 xml:space="preserve">Retry Pattern using </w:t>
            </w:r>
            <w:r w:rsidRPr="006142A6">
              <w:rPr>
                <w:rFonts w:ascii="Courier New" w:eastAsia="Times New Roman" w:hAnsi="Courier New" w:cs="Courier New"/>
                <w:b/>
                <w:bCs/>
                <w:color w:val="444746"/>
                <w:sz w:val="20"/>
                <w:szCs w:val="20"/>
                <w:bdr w:val="none" w:sz="0" w:space="0" w:color="auto" w:frame="1"/>
                <w:lang w:eastAsia="en-IN"/>
              </w:rPr>
              <w:t>Queueable</w:t>
            </w:r>
            <w:r w:rsidRPr="006142A6">
              <w:rPr>
                <w:rFonts w:ascii="Times New Roman" w:eastAsia="Times New Roman" w:hAnsi="Times New Roman" w:cs="Times New Roman"/>
                <w:b/>
                <w:bCs/>
                <w:color w:val="1F1F1F"/>
                <w:sz w:val="24"/>
                <w:szCs w:val="24"/>
                <w:bdr w:val="none" w:sz="0" w:space="0" w:color="auto" w:frame="1"/>
                <w:lang w:eastAsia="en-IN"/>
              </w:rPr>
              <w:t xml:space="preserve"> Apex</w:t>
            </w:r>
            <w:r w:rsidRPr="006142A6">
              <w:rPr>
                <w:rFonts w:ascii="Times New Roman" w:eastAsia="Times New Roman" w:hAnsi="Times New Roman" w:cs="Times New Roman"/>
                <w:color w:val="1F1F1F"/>
                <w:sz w:val="24"/>
                <w:szCs w:val="24"/>
                <w:bdr w:val="none" w:sz="0" w:space="0" w:color="auto" w:frame="1"/>
                <w:lang w:eastAsia="en-IN"/>
              </w:rPr>
              <w:t xml:space="preserve">. The callout should be placed in a </w:t>
            </w:r>
            <w:r w:rsidRPr="006142A6">
              <w:rPr>
                <w:rFonts w:ascii="Courier New" w:eastAsia="Times New Roman" w:hAnsi="Courier New" w:cs="Courier New"/>
                <w:color w:val="444746"/>
                <w:sz w:val="20"/>
                <w:szCs w:val="20"/>
                <w:bdr w:val="none" w:sz="0" w:space="0" w:color="auto" w:frame="1"/>
                <w:lang w:eastAsia="en-IN"/>
              </w:rPr>
              <w:t>try-catch</w:t>
            </w:r>
            <w:r w:rsidRPr="006142A6">
              <w:rPr>
                <w:rFonts w:ascii="Times New Roman" w:eastAsia="Times New Roman" w:hAnsi="Times New Roman" w:cs="Times New Roman"/>
                <w:color w:val="1F1F1F"/>
                <w:sz w:val="24"/>
                <w:szCs w:val="24"/>
                <w:bdr w:val="none" w:sz="0" w:space="0" w:color="auto" w:frame="1"/>
                <w:lang w:eastAsia="en-IN"/>
              </w:rPr>
              <w:t xml:space="preserve"> block. If a failure (or a 5xx status code) is caught, the code should enqueue a new </w:t>
            </w:r>
            <w:r w:rsidRPr="006142A6">
              <w:rPr>
                <w:rFonts w:ascii="Courier New" w:eastAsia="Times New Roman" w:hAnsi="Courier New" w:cs="Courier New"/>
                <w:color w:val="444746"/>
                <w:sz w:val="20"/>
                <w:szCs w:val="20"/>
                <w:bdr w:val="none" w:sz="0" w:space="0" w:color="auto" w:frame="1"/>
                <w:lang w:eastAsia="en-IN"/>
              </w:rPr>
              <w:t>Queueable</w:t>
            </w:r>
            <w:r w:rsidRPr="006142A6">
              <w:rPr>
                <w:rFonts w:ascii="Times New Roman" w:eastAsia="Times New Roman" w:hAnsi="Times New Roman" w:cs="Times New Roman"/>
                <w:color w:val="1F1F1F"/>
                <w:sz w:val="24"/>
                <w:szCs w:val="24"/>
                <w:bdr w:val="none" w:sz="0" w:space="0" w:color="auto" w:frame="1"/>
                <w:lang w:eastAsia="en-IN"/>
              </w:rPr>
              <w:t xml:space="preserve"> job to retry the callout later, potentially using an increasing delay.</w:t>
            </w:r>
          </w:p>
        </w:tc>
      </w:tr>
      <w:tr w:rsidR="006142A6" w:rsidRPr="006142A6" w14:paraId="0BF8B11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ECAC0"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51B4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WSDL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4C32B"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legacy banking system exposes its services via SOAP and provides a WSDL file.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Describe the process to integrate Salesforce Apex with this SOAP service with minimal manual coding.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027E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Generate Apex Classes from WSDL</w:t>
            </w:r>
            <w:r w:rsidRPr="006142A6">
              <w:rPr>
                <w:rFonts w:ascii="Times New Roman" w:eastAsia="Times New Roman" w:hAnsi="Times New Roman" w:cs="Times New Roman"/>
                <w:color w:val="1F1F1F"/>
                <w:sz w:val="24"/>
                <w:szCs w:val="24"/>
                <w:bdr w:val="none" w:sz="0" w:space="0" w:color="auto" w:frame="1"/>
                <w:lang w:eastAsia="en-IN"/>
              </w:rPr>
              <w:t xml:space="preserve">. Use the </w:t>
            </w:r>
            <w:r w:rsidRPr="006142A6">
              <w:rPr>
                <w:rFonts w:ascii="Times New Roman" w:eastAsia="Times New Roman" w:hAnsi="Times New Roman" w:cs="Times New Roman"/>
                <w:b/>
                <w:bCs/>
                <w:color w:val="1F1F1F"/>
                <w:sz w:val="24"/>
                <w:szCs w:val="24"/>
                <w:bdr w:val="none" w:sz="0" w:space="0" w:color="auto" w:frame="1"/>
                <w:lang w:eastAsia="en-IN"/>
              </w:rPr>
              <w:t>'Generate Apex from WSDL'</w:t>
            </w:r>
            <w:r w:rsidRPr="006142A6">
              <w:rPr>
                <w:rFonts w:ascii="Times New Roman" w:eastAsia="Times New Roman" w:hAnsi="Times New Roman" w:cs="Times New Roman"/>
                <w:color w:val="1F1F1F"/>
                <w:sz w:val="24"/>
                <w:szCs w:val="24"/>
                <w:bdr w:val="none" w:sz="0" w:space="0" w:color="auto" w:frame="1"/>
                <w:lang w:eastAsia="en-IN"/>
              </w:rPr>
              <w:t xml:space="preserve"> feature in the Salesforce UI. The platform automatically creates Apex classes (proxies) that handle the XML structure, allowing the developer to call the external methods directly in Apex.</w:t>
            </w:r>
          </w:p>
        </w:tc>
      </w:tr>
      <w:tr w:rsidR="006142A6" w:rsidRPr="006142A6" w14:paraId="5038842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EB2C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875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9F94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D043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0200BE5E"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1DC6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0286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Exposing a REST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B46A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An external inventory system needs to send a list of inventory updates via HTTP POST to Salesforce. Task: Define the required Apex class and method annotations to expose this REST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2F7F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Class: Annotated with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RestResource</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urlMapping</w:t>
            </w:r>
            <w:proofErr w:type="spellEnd"/>
            <w:r w:rsidRPr="006142A6">
              <w:rPr>
                <w:rFonts w:ascii="Times New Roman" w:eastAsia="Times New Roman" w:hAnsi="Times New Roman" w:cs="Times New Roman"/>
                <w:b/>
                <w:bCs/>
                <w:color w:val="1F1F1F"/>
                <w:sz w:val="24"/>
                <w:szCs w:val="24"/>
                <w:bdr w:val="none" w:sz="0" w:space="0" w:color="auto" w:frame="1"/>
                <w:lang w:eastAsia="en-IN"/>
              </w:rPr>
              <w:t>='/Inventory/*'). Method: Annotated with @</w:t>
            </w:r>
            <w:proofErr w:type="spellStart"/>
            <w:r w:rsidRPr="006142A6">
              <w:rPr>
                <w:rFonts w:ascii="Times New Roman" w:eastAsia="Times New Roman" w:hAnsi="Times New Roman" w:cs="Times New Roman"/>
                <w:b/>
                <w:bCs/>
                <w:color w:val="1F1F1F"/>
                <w:sz w:val="24"/>
                <w:szCs w:val="24"/>
                <w:bdr w:val="none" w:sz="0" w:space="0" w:color="auto" w:frame="1"/>
                <w:lang w:eastAsia="en-IN"/>
              </w:rPr>
              <w:t>HttpPost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and defined as global static void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doPost</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The global keyword makes the class and method accessible to external systems.</w:t>
            </w:r>
          </w:p>
        </w:tc>
      </w:tr>
      <w:tr w:rsidR="006142A6" w:rsidRPr="006142A6" w14:paraId="434196A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3CF9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0FEC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Accessing Inbound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BC89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The inbound REST service method needs to read the JSON payload sent in the HTTP request body by the external system. Task: Which standard Apex class provides access to the request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AA1E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The body is accessed via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RestContext.request.requestBody</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which returns a Blob. This blob must be converted to a String </w:t>
            </w:r>
            <w:proofErr w:type="gramStart"/>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toString</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and then parsed (e.g., via </w:t>
            </w:r>
            <w:proofErr w:type="spellStart"/>
            <w:r w:rsidRPr="006142A6">
              <w:rPr>
                <w:rFonts w:ascii="Times New Roman" w:eastAsia="Times New Roman" w:hAnsi="Times New Roman" w:cs="Times New Roman"/>
                <w:b/>
                <w:bCs/>
                <w:color w:val="1F1F1F"/>
                <w:sz w:val="24"/>
                <w:szCs w:val="24"/>
                <w:bdr w:val="none" w:sz="0" w:space="0" w:color="auto" w:frame="1"/>
                <w:lang w:eastAsia="en-IN"/>
              </w:rPr>
              <w:t>JSON.deserialize</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794DC21D"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D2A9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76C8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Inbound Service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B14B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An external service attempts to access a custom REST resource exposed by Salesforce. Task: What security element must the external service provide in the HTTP request to gain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6879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Access Token (OAuth 2.0). The external client must complete an OAuth flow (e.g., JWT Bearer or Web Server Flow) to obtain an access token and pass it in the Authorization: Bearer &lt;token&gt; HTTP header.</w:t>
            </w:r>
          </w:p>
        </w:tc>
      </w:tr>
      <w:tr w:rsidR="006142A6" w:rsidRPr="006142A6" w14:paraId="3E9474F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CCD3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8B7F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Exposing a SOAP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6D03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service needs to expose a method to retrieve a complex Apex data structure to a legacy system that consumes SOAP endpoints. Task: Define the required class and method keywords to expose this SOAP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F3C2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Class: Must be declared as global. Method: Must be declared as global static webservice (e.g., global static webservice List&lt;</w:t>
            </w:r>
            <w:proofErr w:type="spellStart"/>
            <w:r w:rsidRPr="006142A6">
              <w:rPr>
                <w:rFonts w:ascii="Times New Roman" w:eastAsia="Times New Roman" w:hAnsi="Times New Roman" w:cs="Times New Roman"/>
                <w:b/>
                <w:bCs/>
                <w:color w:val="1F1F1F"/>
                <w:sz w:val="24"/>
                <w:szCs w:val="24"/>
                <w:bdr w:val="none" w:sz="0" w:space="0" w:color="auto" w:frame="1"/>
                <w:lang w:eastAsia="en-IN"/>
              </w:rPr>
              <w:t>MyWrapper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&gt;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getClientData</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Id </w:t>
            </w:r>
            <w:proofErr w:type="spellStart"/>
            <w:r w:rsidRPr="006142A6">
              <w:rPr>
                <w:rFonts w:ascii="Times New Roman" w:eastAsia="Times New Roman" w:hAnsi="Times New Roman" w:cs="Times New Roman"/>
                <w:b/>
                <w:bCs/>
                <w:color w:val="1F1F1F"/>
                <w:sz w:val="24"/>
                <w:szCs w:val="24"/>
                <w:bdr w:val="none" w:sz="0" w:space="0" w:color="auto" w:frame="1"/>
                <w:lang w:eastAsia="en-IN"/>
              </w:rPr>
              <w:t>clientId</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6B1355A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0B8E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2717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81CF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B88F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2954DEA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90E2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FDF9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Callout Governor Limit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1179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single synchronous Apex transaction is designed to execute callouts to 8 different external APIs sequentially. Task: What is the specific governor limit that dictates the maximum number of callouts in this single transaction?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1F79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The limit is a maximum of 10 callouts (HTTP requests or web service calls) per synchronous transaction. The scenario with 8 is safe.</w:t>
            </w:r>
          </w:p>
        </w:tc>
      </w:tr>
      <w:tr w:rsidR="006142A6" w:rsidRPr="006142A6" w14:paraId="68A29EF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EBBB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3EA9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Callouts (Best Practice)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B0D6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developer writes a test method for an Apex callout class. The test must execute without making a real, long-running HTTP request. Task: Implement the required testing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EEA6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Mock Callouts. Use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HttpCalloutMock</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interface. The test method must use </w:t>
            </w:r>
            <w:proofErr w:type="spellStart"/>
            <w:r w:rsidRPr="006142A6">
              <w:rPr>
                <w:rFonts w:ascii="Times New Roman" w:eastAsia="Times New Roman" w:hAnsi="Times New Roman" w:cs="Times New Roman"/>
                <w:b/>
                <w:bCs/>
                <w:color w:val="1F1F1F"/>
                <w:sz w:val="24"/>
                <w:szCs w:val="24"/>
                <w:bdr w:val="none" w:sz="0" w:space="0" w:color="auto" w:frame="1"/>
                <w:lang w:eastAsia="en-IN"/>
              </w:rPr>
              <w:t>Test.setMock</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HttpCalloutMock.class</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new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MyMockResponseClass</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before the callout occurs to simulate a successful response.</w:t>
            </w:r>
          </w:p>
        </w:tc>
      </w:tr>
    </w:tbl>
    <w:p w14:paraId="1CFE43E4" w14:textId="41BA7DF8" w:rsidR="006142A6" w:rsidRDefault="006142A6"/>
    <w:p w14:paraId="2A7F7686" w14:textId="76F2CDF0" w:rsidR="006142A6" w:rsidRDefault="006142A6"/>
    <w:p w14:paraId="5BD37988" w14:textId="5AEA2E4C" w:rsidR="006142A6" w:rsidRDefault="006142A6"/>
    <w:tbl>
      <w:tblPr>
        <w:tblW w:w="0" w:type="auto"/>
        <w:tblCellSpacing w:w="15" w:type="dxa"/>
        <w:tblCellMar>
          <w:left w:w="0" w:type="dxa"/>
          <w:right w:w="0" w:type="dxa"/>
        </w:tblCellMar>
        <w:tblLook w:val="04A0" w:firstRow="1" w:lastRow="0" w:firstColumn="1" w:lastColumn="0" w:noHBand="0" w:noVBand="1"/>
      </w:tblPr>
      <w:tblGrid>
        <w:gridCol w:w="676"/>
        <w:gridCol w:w="1995"/>
        <w:gridCol w:w="4764"/>
        <w:gridCol w:w="6507"/>
      </w:tblGrid>
      <w:tr w:rsidR="006142A6" w:rsidRPr="006142A6" w14:paraId="5FB8DA12" w14:textId="77777777" w:rsidTr="006142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820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3234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C827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5700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2307318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2D096"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8E17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Unit Test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F2777"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developer writes a test class for an Apex utility method.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State the three fundamental requirements for a class to be recognized and run as a test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9DCC5"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1) Must be annotated with </w:t>
            </w:r>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isTest</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2) Test methods must be annotated with </w:t>
            </w:r>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isTest</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or </w:t>
            </w:r>
            <w:proofErr w:type="spellStart"/>
            <w:r w:rsidRPr="006142A6">
              <w:rPr>
                <w:rFonts w:ascii="Courier New" w:eastAsia="Times New Roman" w:hAnsi="Courier New" w:cs="Courier New"/>
                <w:b/>
                <w:bCs/>
                <w:color w:val="444746"/>
                <w:sz w:val="20"/>
                <w:szCs w:val="20"/>
                <w:bdr w:val="none" w:sz="0" w:space="0" w:color="auto" w:frame="1"/>
                <w:lang w:eastAsia="en-IN"/>
              </w:rPr>
              <w:t>testMethod</w:t>
            </w:r>
            <w:proofErr w:type="spellEnd"/>
            <w:r w:rsidRPr="006142A6">
              <w:rPr>
                <w:rFonts w:ascii="Times New Roman" w:eastAsia="Times New Roman" w:hAnsi="Times New Roman" w:cs="Times New Roman"/>
                <w:color w:val="1F1F1F"/>
                <w:sz w:val="24"/>
                <w:szCs w:val="24"/>
                <w:bdr w:val="none" w:sz="0" w:space="0" w:color="auto" w:frame="1"/>
                <w:lang w:eastAsia="en-IN"/>
              </w:rPr>
              <w:t>. 3) Must not take any arguments.</w:t>
            </w:r>
          </w:p>
        </w:tc>
      </w:tr>
      <w:tr w:rsidR="006142A6" w:rsidRPr="006142A6" w14:paraId="3D5CF99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4F31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DD540"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Test Data 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ADEA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test method is written for an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trigger. The test needs to insert 200 </w:t>
            </w:r>
            <w:r w:rsidRPr="006142A6">
              <w:rPr>
                <w:rFonts w:ascii="Courier New" w:eastAsia="Times New Roman" w:hAnsi="Courier New" w:cs="Courier New"/>
                <w:color w:val="444746"/>
                <w:sz w:val="20"/>
                <w:szCs w:val="20"/>
                <w:bdr w:val="none" w:sz="0" w:space="0" w:color="auto" w:frame="1"/>
                <w:lang w:eastAsia="en-IN"/>
              </w:rPr>
              <w:t>Account</w:t>
            </w:r>
            <w:r w:rsidRPr="006142A6">
              <w:rPr>
                <w:rFonts w:ascii="Times New Roman" w:eastAsia="Times New Roman" w:hAnsi="Times New Roman" w:cs="Times New Roman"/>
                <w:color w:val="1F1F1F"/>
                <w:sz w:val="24"/>
                <w:szCs w:val="24"/>
                <w:bdr w:val="none" w:sz="0" w:space="0" w:color="auto" w:frame="1"/>
                <w:lang w:eastAsia="en-IN"/>
              </w:rPr>
              <w:t xml:space="preserve"> records.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What is the best practice method for creating the required test data, and why?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D784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Use </w:t>
            </w:r>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isTest</w:t>
            </w:r>
            <w:proofErr w:type="spellEnd"/>
            <w:r w:rsidRPr="006142A6">
              <w:rPr>
                <w:rFonts w:ascii="Courier New" w:eastAsia="Times New Roman" w:hAnsi="Courier New" w:cs="Courier New"/>
                <w:b/>
                <w:bCs/>
                <w:color w:val="444746"/>
                <w:sz w:val="20"/>
                <w:szCs w:val="20"/>
                <w:bdr w:val="none" w:sz="0" w:space="0" w:color="auto" w:frame="1"/>
                <w:lang w:eastAsia="en-IN"/>
              </w:rPr>
              <w:t>(</w:t>
            </w:r>
            <w:proofErr w:type="spellStart"/>
            <w:r w:rsidRPr="006142A6">
              <w:rPr>
                <w:rFonts w:ascii="Courier New" w:eastAsia="Times New Roman" w:hAnsi="Courier New" w:cs="Courier New"/>
                <w:b/>
                <w:bCs/>
                <w:color w:val="444746"/>
                <w:sz w:val="20"/>
                <w:szCs w:val="20"/>
                <w:bdr w:val="none" w:sz="0" w:space="0" w:color="auto" w:frame="1"/>
                <w:lang w:eastAsia="en-IN"/>
              </w:rPr>
              <w:t>isParallel</w:t>
            </w:r>
            <w:proofErr w:type="spellEnd"/>
            <w:r w:rsidRPr="006142A6">
              <w:rPr>
                <w:rFonts w:ascii="Courier New" w:eastAsia="Times New Roman" w:hAnsi="Courier New" w:cs="Courier New"/>
                <w:b/>
                <w:bCs/>
                <w:color w:val="444746"/>
                <w:sz w:val="20"/>
                <w:szCs w:val="20"/>
                <w:bdr w:val="none" w:sz="0" w:space="0" w:color="auto" w:frame="1"/>
                <w:lang w:eastAsia="en-IN"/>
              </w:rPr>
              <w:t>=true)</w:t>
            </w:r>
            <w:r w:rsidRPr="006142A6">
              <w:rPr>
                <w:rFonts w:ascii="Times New Roman" w:eastAsia="Times New Roman" w:hAnsi="Times New Roman" w:cs="Times New Roman"/>
                <w:color w:val="1F1F1F"/>
                <w:sz w:val="24"/>
                <w:szCs w:val="24"/>
                <w:bdr w:val="none" w:sz="0" w:space="0" w:color="auto" w:frame="1"/>
                <w:lang w:eastAsia="en-IN"/>
              </w:rPr>
              <w:t xml:space="preserve"> (optional, but good) and create all test data </w:t>
            </w:r>
            <w:r w:rsidRPr="006142A6">
              <w:rPr>
                <w:rFonts w:ascii="Times New Roman" w:eastAsia="Times New Roman" w:hAnsi="Times New Roman" w:cs="Times New Roman"/>
                <w:b/>
                <w:bCs/>
                <w:color w:val="1F1F1F"/>
                <w:sz w:val="24"/>
                <w:szCs w:val="24"/>
                <w:bdr w:val="none" w:sz="0" w:space="0" w:color="auto" w:frame="1"/>
                <w:lang w:eastAsia="en-IN"/>
              </w:rPr>
              <w:t>within the test method</w:t>
            </w:r>
            <w:r w:rsidRPr="006142A6">
              <w:rPr>
                <w:rFonts w:ascii="Times New Roman" w:eastAsia="Times New Roman" w:hAnsi="Times New Roman" w:cs="Times New Roman"/>
                <w:color w:val="1F1F1F"/>
                <w:sz w:val="24"/>
                <w:szCs w:val="24"/>
                <w:bdr w:val="none" w:sz="0" w:space="0" w:color="auto" w:frame="1"/>
                <w:lang w:eastAsia="en-IN"/>
              </w:rPr>
              <w:t xml:space="preserve"> (or a common data factory class). Test data is </w:t>
            </w:r>
            <w:r w:rsidRPr="006142A6">
              <w:rPr>
                <w:rFonts w:ascii="Times New Roman" w:eastAsia="Times New Roman" w:hAnsi="Times New Roman" w:cs="Times New Roman"/>
                <w:b/>
                <w:bCs/>
                <w:color w:val="1F1F1F"/>
                <w:sz w:val="24"/>
                <w:szCs w:val="24"/>
                <w:bdr w:val="none" w:sz="0" w:space="0" w:color="auto" w:frame="1"/>
                <w:lang w:eastAsia="en-IN"/>
              </w:rPr>
              <w:t>not committed to the database</w:t>
            </w:r>
            <w:r w:rsidRPr="006142A6">
              <w:rPr>
                <w:rFonts w:ascii="Times New Roman" w:eastAsia="Times New Roman" w:hAnsi="Times New Roman" w:cs="Times New Roman"/>
                <w:color w:val="1F1F1F"/>
                <w:sz w:val="24"/>
                <w:szCs w:val="24"/>
                <w:bdr w:val="none" w:sz="0" w:space="0" w:color="auto" w:frame="1"/>
                <w:lang w:eastAsia="en-IN"/>
              </w:rPr>
              <w:t xml:space="preserve"> and is rolled back after the test runs, ensuring a clean environment.</w:t>
            </w:r>
          </w:p>
        </w:tc>
      </w:tr>
      <w:tr w:rsidR="006142A6" w:rsidRPr="006142A6" w14:paraId="70C1FD5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EF01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E6A7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Governor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74095"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trigger is designed to handle 200 records in a single execution.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What is the critical requirement for the test method to confirm that the trigger logic correctly handles bulk processing without hitting governor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55671"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The test method must </w:t>
            </w:r>
            <w:r w:rsidRPr="006142A6">
              <w:rPr>
                <w:rFonts w:ascii="Times New Roman" w:eastAsia="Times New Roman" w:hAnsi="Times New Roman" w:cs="Times New Roman"/>
                <w:b/>
                <w:bCs/>
                <w:color w:val="1F1F1F"/>
                <w:sz w:val="24"/>
                <w:szCs w:val="24"/>
                <w:bdr w:val="none" w:sz="0" w:space="0" w:color="auto" w:frame="1"/>
                <w:lang w:eastAsia="en-IN"/>
              </w:rPr>
              <w:t>insert or update at least 200 records</w:t>
            </w:r>
            <w:r w:rsidRPr="006142A6">
              <w:rPr>
                <w:rFonts w:ascii="Times New Roman" w:eastAsia="Times New Roman" w:hAnsi="Times New Roman" w:cs="Times New Roman"/>
                <w:color w:val="1F1F1F"/>
                <w:sz w:val="24"/>
                <w:szCs w:val="24"/>
                <w:bdr w:val="none" w:sz="0" w:space="0" w:color="auto" w:frame="1"/>
                <w:lang w:eastAsia="en-IN"/>
              </w:rPr>
              <w:t xml:space="preserve"> in a single DML operation to simulate bulk </w:t>
            </w:r>
            <w:proofErr w:type="spellStart"/>
            <w:r w:rsidRPr="006142A6">
              <w:rPr>
                <w:rFonts w:ascii="Times New Roman" w:eastAsia="Times New Roman" w:hAnsi="Times New Roman" w:cs="Times New Roman"/>
                <w:color w:val="1F1F1F"/>
                <w:sz w:val="24"/>
                <w:szCs w:val="24"/>
                <w:bdr w:val="none" w:sz="0" w:space="0" w:color="auto" w:frame="1"/>
                <w:lang w:eastAsia="en-IN"/>
              </w:rPr>
              <w:t>behavior</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and test the trigger's </w:t>
            </w:r>
            <w:proofErr w:type="spellStart"/>
            <w:r w:rsidRPr="006142A6">
              <w:rPr>
                <w:rFonts w:ascii="Times New Roman" w:eastAsia="Times New Roman" w:hAnsi="Times New Roman" w:cs="Times New Roman"/>
                <w:color w:val="1F1F1F"/>
                <w:sz w:val="24"/>
                <w:szCs w:val="24"/>
                <w:bdr w:val="none" w:sz="0" w:space="0" w:color="auto" w:frame="1"/>
                <w:lang w:eastAsia="en-IN"/>
              </w:rPr>
              <w:t>bulkification</w:t>
            </w:r>
            <w:proofErr w:type="spellEnd"/>
            <w:r w:rsidRPr="006142A6">
              <w:rPr>
                <w:rFonts w:ascii="Times New Roman" w:eastAsia="Times New Roman" w:hAnsi="Times New Roman" w:cs="Times New Roman"/>
                <w:color w:val="1F1F1F"/>
                <w:sz w:val="24"/>
                <w:szCs w:val="24"/>
                <w:bdr w:val="none" w:sz="0" w:space="0" w:color="auto" w:frame="1"/>
                <w:lang w:eastAsia="en-IN"/>
              </w:rPr>
              <w:t>.</w:t>
            </w:r>
          </w:p>
        </w:tc>
      </w:tr>
      <w:tr w:rsidR="006142A6" w:rsidRPr="006142A6" w14:paraId="6994F0A1"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21AE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FC1DB"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Asynchronous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C942C"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trigger calls a </w:t>
            </w:r>
            <w:r w:rsidRPr="006142A6">
              <w:rPr>
                <w:rFonts w:ascii="Courier New" w:eastAsia="Times New Roman" w:hAnsi="Courier New" w:cs="Courier New"/>
                <w:b/>
                <w:bCs/>
                <w:color w:val="444746"/>
                <w:sz w:val="20"/>
                <w:szCs w:val="20"/>
                <w:bdr w:val="none" w:sz="0" w:space="0" w:color="auto" w:frame="1"/>
                <w:lang w:eastAsia="en-IN"/>
              </w:rPr>
              <w:t>@future</w:t>
            </w:r>
            <w:r w:rsidRPr="006142A6">
              <w:rPr>
                <w:rFonts w:ascii="Times New Roman" w:eastAsia="Times New Roman" w:hAnsi="Times New Roman" w:cs="Times New Roman"/>
                <w:color w:val="1F1F1F"/>
                <w:sz w:val="24"/>
                <w:szCs w:val="24"/>
                <w:bdr w:val="none" w:sz="0" w:space="0" w:color="auto" w:frame="1"/>
                <w:lang w:eastAsia="en-IN"/>
              </w:rPr>
              <w:t xml:space="preserve"> method that performs a long-running calculation.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What two methods must surround the call to the future method in the test class to ensure the asynchronous code executes synchronously within the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3CD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The code must be wrapped by </w:t>
            </w:r>
            <w:proofErr w:type="spellStart"/>
            <w:r w:rsidRPr="006142A6">
              <w:rPr>
                <w:rFonts w:ascii="Courier New" w:eastAsia="Times New Roman" w:hAnsi="Courier New" w:cs="Courier New"/>
                <w:b/>
                <w:bCs/>
                <w:color w:val="444746"/>
                <w:sz w:val="20"/>
                <w:szCs w:val="20"/>
                <w:bdr w:val="none" w:sz="0" w:space="0" w:color="auto" w:frame="1"/>
                <w:lang w:eastAsia="en-IN"/>
              </w:rPr>
              <w:t>Test.startTest</w:t>
            </w:r>
            <w:proofErr w:type="spellEnd"/>
            <w:r w:rsidRPr="006142A6">
              <w:rPr>
                <w:rFonts w:ascii="Courier New" w:eastAsia="Times New Roman" w:hAnsi="Courier New" w:cs="Courier New"/>
                <w:b/>
                <w:bCs/>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and </w:t>
            </w:r>
            <w:proofErr w:type="spellStart"/>
            <w:r w:rsidRPr="006142A6">
              <w:rPr>
                <w:rFonts w:ascii="Courier New" w:eastAsia="Times New Roman" w:hAnsi="Courier New" w:cs="Courier New"/>
                <w:b/>
                <w:bCs/>
                <w:color w:val="444746"/>
                <w:sz w:val="20"/>
                <w:szCs w:val="20"/>
                <w:bdr w:val="none" w:sz="0" w:space="0" w:color="auto" w:frame="1"/>
                <w:lang w:eastAsia="en-IN"/>
              </w:rPr>
              <w:t>Test.stopTest</w:t>
            </w:r>
            <w:proofErr w:type="spellEnd"/>
            <w:r w:rsidRPr="006142A6">
              <w:rPr>
                <w:rFonts w:ascii="Courier New" w:eastAsia="Times New Roman" w:hAnsi="Courier New" w:cs="Courier New"/>
                <w:b/>
                <w:bCs/>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6142A6">
              <w:rPr>
                <w:rFonts w:ascii="Courier New" w:eastAsia="Times New Roman" w:hAnsi="Courier New" w:cs="Courier New"/>
                <w:color w:val="444746"/>
                <w:sz w:val="20"/>
                <w:szCs w:val="20"/>
                <w:bdr w:val="none" w:sz="0" w:space="0" w:color="auto" w:frame="1"/>
                <w:lang w:eastAsia="en-IN"/>
              </w:rPr>
              <w:t>Test.stopTest</w:t>
            </w:r>
            <w:proofErr w:type="spell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forces all asynchronous processes (Queueable, Future, Batch Start) to complete execution before the test finishes.</w:t>
            </w:r>
          </w:p>
        </w:tc>
      </w:tr>
      <w:tr w:rsidR="006142A6" w:rsidRPr="006142A6" w14:paraId="47244521"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0447B"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FDD0D"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REST Callouts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028AA"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test method covers an Apex class that makes an HTTP GET callout to an external API.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Describe the required setup to prevent the test from failing due to an actual external callout.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5060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Mock Callouts.</w:t>
            </w:r>
            <w:r w:rsidRPr="006142A6">
              <w:rPr>
                <w:rFonts w:ascii="Times New Roman" w:eastAsia="Times New Roman" w:hAnsi="Times New Roman" w:cs="Times New Roman"/>
                <w:color w:val="1F1F1F"/>
                <w:sz w:val="24"/>
                <w:szCs w:val="24"/>
                <w:bdr w:val="none" w:sz="0" w:space="0" w:color="auto" w:frame="1"/>
                <w:lang w:eastAsia="en-IN"/>
              </w:rPr>
              <w:t xml:space="preserve"> Use the </w:t>
            </w:r>
            <w:proofErr w:type="spellStart"/>
            <w:r w:rsidRPr="006142A6">
              <w:rPr>
                <w:rFonts w:ascii="Courier New" w:eastAsia="Times New Roman" w:hAnsi="Courier New" w:cs="Courier New"/>
                <w:b/>
                <w:bCs/>
                <w:color w:val="444746"/>
                <w:sz w:val="20"/>
                <w:szCs w:val="20"/>
                <w:bdr w:val="none" w:sz="0" w:space="0" w:color="auto" w:frame="1"/>
                <w:lang w:eastAsia="en-IN"/>
              </w:rPr>
              <w:t>HttpCalloutMock</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interface. The test method must use </w:t>
            </w:r>
            <w:r w:rsidRPr="006142A6">
              <w:rPr>
                <w:rFonts w:ascii="Courier New" w:eastAsia="Times New Roman" w:hAnsi="Courier New" w:cs="Courier New"/>
                <w:color w:val="444746"/>
                <w:sz w:val="20"/>
                <w:szCs w:val="20"/>
                <w:bdr w:val="none" w:sz="0" w:space="0" w:color="auto" w:frame="1"/>
                <w:lang w:eastAsia="en-IN"/>
              </w:rPr>
              <w:t>**</w:t>
            </w:r>
            <w:proofErr w:type="spellStart"/>
            <w:r w:rsidRPr="006142A6">
              <w:rPr>
                <w:rFonts w:ascii="Courier New" w:eastAsia="Times New Roman" w:hAnsi="Courier New" w:cs="Courier New"/>
                <w:color w:val="444746"/>
                <w:sz w:val="20"/>
                <w:szCs w:val="20"/>
                <w:bdr w:val="none" w:sz="0" w:space="0" w:color="auto" w:frame="1"/>
                <w:lang w:eastAsia="en-IN"/>
              </w:rPr>
              <w:t>Test.setMock</w:t>
            </w:r>
            <w:proofErr w:type="spellEnd"/>
            <w:r w:rsidRPr="006142A6">
              <w:rPr>
                <w:rFonts w:ascii="Courier New" w:eastAsia="Times New Roman" w:hAnsi="Courier New" w:cs="Courier New"/>
                <w:color w:val="444746"/>
                <w:sz w:val="20"/>
                <w:szCs w:val="20"/>
                <w:bdr w:val="none" w:sz="0" w:space="0" w:color="auto" w:frame="1"/>
                <w:lang w:eastAsia="en-IN"/>
              </w:rPr>
              <w:t>(</w:t>
            </w:r>
            <w:proofErr w:type="spellStart"/>
            <w:r w:rsidRPr="006142A6">
              <w:rPr>
                <w:rFonts w:ascii="Courier New" w:eastAsia="Times New Roman" w:hAnsi="Courier New" w:cs="Courier New"/>
                <w:color w:val="444746"/>
                <w:sz w:val="20"/>
                <w:szCs w:val="20"/>
                <w:bdr w:val="none" w:sz="0" w:space="0" w:color="auto" w:frame="1"/>
                <w:lang w:eastAsia="en-IN"/>
              </w:rPr>
              <w:t>HttpCalloutMock.class</w:t>
            </w:r>
            <w:proofErr w:type="spellEnd"/>
            <w:r w:rsidRPr="006142A6">
              <w:rPr>
                <w:rFonts w:ascii="Courier New" w:eastAsia="Times New Roman" w:hAnsi="Courier New" w:cs="Courier New"/>
                <w:color w:val="444746"/>
                <w:sz w:val="20"/>
                <w:szCs w:val="20"/>
                <w:bdr w:val="none" w:sz="0" w:space="0" w:color="auto" w:frame="1"/>
                <w:lang w:eastAsia="en-IN"/>
              </w:rPr>
              <w:t xml:space="preserve">, new </w:t>
            </w:r>
            <w:proofErr w:type="spellStart"/>
            <w:proofErr w:type="gramStart"/>
            <w:r w:rsidRPr="006142A6">
              <w:rPr>
                <w:rFonts w:ascii="Courier New" w:eastAsia="Times New Roman" w:hAnsi="Courier New" w:cs="Courier New"/>
                <w:color w:val="444746"/>
                <w:sz w:val="20"/>
                <w:szCs w:val="20"/>
                <w:bdr w:val="none" w:sz="0" w:space="0" w:color="auto" w:frame="1"/>
                <w:lang w:eastAsia="en-IN"/>
              </w:rPr>
              <w:t>MyMockResponseClass</w:t>
            </w:r>
            <w:proofErr w:type="spellEnd"/>
            <w:r w:rsidRPr="006142A6">
              <w:rPr>
                <w:rFonts w:ascii="Courier New" w:eastAsia="Times New Roman" w:hAnsi="Courier New" w:cs="Courier New"/>
                <w:color w:val="444746"/>
                <w:sz w:val="20"/>
                <w:szCs w:val="20"/>
                <w:bdr w:val="none" w:sz="0" w:space="0" w:color="auto" w:frame="1"/>
                <w:lang w:eastAsia="en-IN"/>
              </w:rPr>
              <w:t>(</w:t>
            </w:r>
            <w:proofErr w:type="gramEnd"/>
            <w:r w:rsidRPr="006142A6">
              <w:rPr>
                <w:rFonts w:ascii="Courier New" w:eastAsia="Times New Roman" w:hAnsi="Courier New" w:cs="Courier New"/>
                <w:color w:val="444746"/>
                <w:sz w:val="20"/>
                <w:szCs w:val="20"/>
                <w:bdr w:val="none" w:sz="0" w:space="0" w:color="auto" w:frame="1"/>
                <w:lang w:eastAsia="en-IN"/>
              </w:rPr>
              <w:t>))**</w:t>
            </w:r>
            <w:r w:rsidRPr="006142A6">
              <w:rPr>
                <w:rFonts w:ascii="Times New Roman" w:eastAsia="Times New Roman" w:hAnsi="Times New Roman" w:cs="Times New Roman"/>
                <w:color w:val="1F1F1F"/>
                <w:sz w:val="24"/>
                <w:szCs w:val="24"/>
                <w:bdr w:val="none" w:sz="0" w:space="0" w:color="auto" w:frame="1"/>
                <w:lang w:eastAsia="en-IN"/>
              </w:rPr>
              <w:t xml:space="preserve"> before the callout to provide a simulated response.</w:t>
            </w:r>
          </w:p>
        </w:tc>
      </w:tr>
      <w:tr w:rsidR="006142A6" w:rsidRPr="006142A6" w14:paraId="3FC2910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7AA4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B3E2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D37E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DCB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1C86B6F2"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3D3A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A7F8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Apex Sharing 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B7F8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test method covers a with sharing Apex Controller. The developer needs to verify that a low-privilege user cannot see certain records. Task: How must the test method be written to execute the code under the context of the low-privilege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AF2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Use </w:t>
            </w:r>
            <w:proofErr w:type="spellStart"/>
            <w:r w:rsidRPr="006142A6">
              <w:rPr>
                <w:rFonts w:ascii="Times New Roman" w:eastAsia="Times New Roman" w:hAnsi="Times New Roman" w:cs="Times New Roman"/>
                <w:b/>
                <w:bCs/>
                <w:color w:val="1F1F1F"/>
                <w:sz w:val="24"/>
                <w:szCs w:val="24"/>
                <w:bdr w:val="none" w:sz="0" w:space="0" w:color="auto" w:frame="1"/>
                <w:lang w:eastAsia="en-IN"/>
              </w:rPr>
              <w:t>System.runAs</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(user). The code inside </w:t>
            </w:r>
            <w:proofErr w:type="spellStart"/>
            <w:r w:rsidRPr="006142A6">
              <w:rPr>
                <w:rFonts w:ascii="Times New Roman" w:eastAsia="Times New Roman" w:hAnsi="Times New Roman" w:cs="Times New Roman"/>
                <w:b/>
                <w:bCs/>
                <w:color w:val="1F1F1F"/>
                <w:sz w:val="24"/>
                <w:szCs w:val="24"/>
                <w:bdr w:val="none" w:sz="0" w:space="0" w:color="auto" w:frame="1"/>
                <w:lang w:eastAsia="en-IN"/>
              </w:rPr>
              <w:t>System.runAs</w:t>
            </w:r>
            <w:proofErr w:type="spellEnd"/>
            <w:r w:rsidRPr="006142A6">
              <w:rPr>
                <w:rFonts w:ascii="Times New Roman" w:eastAsia="Times New Roman" w:hAnsi="Times New Roman" w:cs="Times New Roman"/>
                <w:b/>
                <w:bCs/>
                <w:color w:val="1F1F1F"/>
                <w:sz w:val="24"/>
                <w:szCs w:val="24"/>
                <w:bdr w:val="none" w:sz="0" w:space="0" w:color="auto" w:frame="1"/>
                <w:lang w:eastAsia="en-IN"/>
              </w:rPr>
              <w:t>() is executed with the user's permissions, profile, and sharing settings, allowing the test to verify sharing enforcement.</w:t>
            </w:r>
          </w:p>
        </w:tc>
      </w:tr>
      <w:tr w:rsidR="006142A6" w:rsidRPr="006142A6" w14:paraId="3F873323"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5249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9F4B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Visualforce Controller 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F244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test method covers a VF Controller Extension that overrides the standard </w:t>
            </w:r>
            <w:proofErr w:type="gramStart"/>
            <w:r w:rsidRPr="006142A6">
              <w:rPr>
                <w:rFonts w:ascii="Times New Roman" w:eastAsia="Times New Roman" w:hAnsi="Times New Roman" w:cs="Times New Roman"/>
                <w:b/>
                <w:bCs/>
                <w:color w:val="1F1F1F"/>
                <w:sz w:val="24"/>
                <w:szCs w:val="24"/>
                <w:bdr w:val="none" w:sz="0" w:space="0" w:color="auto" w:frame="1"/>
                <w:lang w:eastAsia="en-IN"/>
              </w:rPr>
              <w:t>save(</w:t>
            </w:r>
            <w:proofErr w:type="gramEnd"/>
            <w:r w:rsidRPr="006142A6">
              <w:rPr>
                <w:rFonts w:ascii="Times New Roman" w:eastAsia="Times New Roman" w:hAnsi="Times New Roman" w:cs="Times New Roman"/>
                <w:b/>
                <w:bCs/>
                <w:color w:val="1F1F1F"/>
                <w:sz w:val="24"/>
                <w:szCs w:val="24"/>
                <w:bdr w:val="none" w:sz="0" w:space="0" w:color="auto" w:frame="1"/>
                <w:lang w:eastAsia="en-IN"/>
              </w:rPr>
              <w:t>) action. Task: How is the Standard Controller instance mocked or created in the test method to call the extension's methods?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F3F9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Instantiate the Standard Controller and pass it to the Extension's constructor. Account a = new </w:t>
            </w:r>
            <w:proofErr w:type="gramStart"/>
            <w:r w:rsidRPr="006142A6">
              <w:rPr>
                <w:rFonts w:ascii="Times New Roman" w:eastAsia="Times New Roman" w:hAnsi="Times New Roman" w:cs="Times New Roman"/>
                <w:b/>
                <w:bCs/>
                <w:color w:val="1F1F1F"/>
                <w:sz w:val="24"/>
                <w:szCs w:val="24"/>
                <w:bdr w:val="none" w:sz="0" w:space="0" w:color="auto" w:frame="1"/>
                <w:lang w:eastAsia="en-IN"/>
              </w:rPr>
              <w:t>Account(</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Name='Test'); </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ApexPages.StandardController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new </w:t>
            </w:r>
            <w:proofErr w:type="spellStart"/>
            <w:r w:rsidRPr="006142A6">
              <w:rPr>
                <w:rFonts w:ascii="Times New Roman" w:eastAsia="Times New Roman" w:hAnsi="Times New Roman" w:cs="Times New Roman"/>
                <w:b/>
                <w:bCs/>
                <w:color w:val="1F1F1F"/>
                <w:sz w:val="24"/>
                <w:szCs w:val="24"/>
                <w:bdr w:val="none" w:sz="0" w:space="0" w:color="auto" w:frame="1"/>
                <w:lang w:eastAsia="en-IN"/>
              </w:rPr>
              <w:t>ApexPages.StandardController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(a); </w:t>
            </w:r>
            <w:proofErr w:type="spellStart"/>
            <w:r w:rsidRPr="006142A6">
              <w:rPr>
                <w:rFonts w:ascii="Times New Roman" w:eastAsia="Times New Roman" w:hAnsi="Times New Roman" w:cs="Times New Roman"/>
                <w:b/>
                <w:bCs/>
                <w:color w:val="1F1F1F"/>
                <w:sz w:val="24"/>
                <w:szCs w:val="24"/>
                <w:bdr w:val="none" w:sz="0" w:space="0" w:color="auto" w:frame="1"/>
                <w:lang w:eastAsia="en-IN"/>
              </w:rPr>
              <w:t>MyExtension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ext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new </w:t>
            </w:r>
            <w:proofErr w:type="spellStart"/>
            <w:r w:rsidRPr="006142A6">
              <w:rPr>
                <w:rFonts w:ascii="Times New Roman" w:eastAsia="Times New Roman" w:hAnsi="Times New Roman" w:cs="Times New Roman"/>
                <w:b/>
                <w:bCs/>
                <w:color w:val="1F1F1F"/>
                <w:sz w:val="24"/>
                <w:szCs w:val="24"/>
                <w:bdr w:val="none" w:sz="0" w:space="0" w:color="auto" w:frame="1"/>
                <w:lang w:eastAsia="en-IN"/>
              </w:rPr>
              <w:t>MyExtension</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stdController</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5493F7EF"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190C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C95B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Inbound REST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92CE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test method covers an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RestResource</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class that uses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RestContext.request.requestBody</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to read a JSON payload. Task: How does the test method inject the mock JSON data into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C916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Mock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Use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RestContext.request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to manually set the HTTP method and the request body: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RestContext.request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new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RestRequest</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RestContext.request.requestBody</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w:t>
            </w:r>
            <w:proofErr w:type="spellStart"/>
            <w:r w:rsidRPr="006142A6">
              <w:rPr>
                <w:rFonts w:ascii="Times New Roman" w:eastAsia="Times New Roman" w:hAnsi="Times New Roman" w:cs="Times New Roman"/>
                <w:b/>
                <w:bCs/>
                <w:color w:val="1F1F1F"/>
                <w:sz w:val="24"/>
                <w:szCs w:val="24"/>
                <w:bdr w:val="none" w:sz="0" w:space="0" w:color="auto" w:frame="1"/>
                <w:lang w:eastAsia="en-IN"/>
              </w:rPr>
              <w:t>Blob.valueOf</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field":"value</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7E92F5F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6D6B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8ABA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D4EA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0211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Expected Solution / Core Concept</w:t>
            </w:r>
          </w:p>
        </w:tc>
      </w:tr>
      <w:tr w:rsidR="006142A6" w:rsidRPr="006142A6" w14:paraId="13AD1EA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36A9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DC70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Testing Component Rendering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82D2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 developer uses Jest to test an LWC. The test needs to assert that a specific field is displayed only when a reactive property, </w:t>
            </w:r>
            <w:proofErr w:type="spellStart"/>
            <w:r w:rsidRPr="006142A6">
              <w:rPr>
                <w:rFonts w:ascii="Times New Roman" w:eastAsia="Times New Roman" w:hAnsi="Times New Roman" w:cs="Times New Roman"/>
                <w:b/>
                <w:bCs/>
                <w:color w:val="1F1F1F"/>
                <w:sz w:val="24"/>
                <w:szCs w:val="24"/>
                <w:bdr w:val="none" w:sz="0" w:space="0" w:color="auto" w:frame="1"/>
                <w:lang w:eastAsia="en-IN"/>
              </w:rPr>
              <w:t>showDetails</w:t>
            </w:r>
            <w:proofErr w:type="spellEnd"/>
            <w:r w:rsidRPr="006142A6">
              <w:rPr>
                <w:rFonts w:ascii="Times New Roman" w:eastAsia="Times New Roman" w:hAnsi="Times New Roman" w:cs="Times New Roman"/>
                <w:b/>
                <w:bCs/>
                <w:color w:val="1F1F1F"/>
                <w:sz w:val="24"/>
                <w:szCs w:val="24"/>
                <w:bdr w:val="none" w:sz="0" w:space="0" w:color="auto" w:frame="1"/>
                <w:lang w:eastAsia="en-IN"/>
              </w:rPr>
              <w:t>, is true. Task: What is the core Jest function used to find elements in the LWC's shadow DOM?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92F6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Use the component's </w:t>
            </w:r>
            <w:proofErr w:type="spellStart"/>
            <w:r w:rsidRPr="006142A6">
              <w:rPr>
                <w:rFonts w:ascii="Times New Roman" w:eastAsia="Times New Roman" w:hAnsi="Times New Roman" w:cs="Times New Roman"/>
                <w:b/>
                <w:bCs/>
                <w:color w:val="1F1F1F"/>
                <w:sz w:val="24"/>
                <w:szCs w:val="24"/>
                <w:bdr w:val="none" w:sz="0" w:space="0" w:color="auto" w:frame="1"/>
                <w:lang w:eastAsia="en-IN"/>
              </w:rPr>
              <w:t>shadowRoot.querySelector</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('selector'). Example: </w:t>
            </w:r>
            <w:proofErr w:type="spellStart"/>
            <w:r w:rsidRPr="006142A6">
              <w:rPr>
                <w:rFonts w:ascii="Times New Roman" w:eastAsia="Times New Roman" w:hAnsi="Times New Roman" w:cs="Times New Roman"/>
                <w:b/>
                <w:bCs/>
                <w:color w:val="1F1F1F"/>
                <w:sz w:val="24"/>
                <w:szCs w:val="24"/>
                <w:bdr w:val="none" w:sz="0" w:space="0" w:color="auto" w:frame="1"/>
                <w:lang w:eastAsia="en-IN"/>
              </w:rPr>
              <w:t>const</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detailDiv</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 </w:t>
            </w:r>
            <w:proofErr w:type="spellStart"/>
            <w:proofErr w:type="gramStart"/>
            <w:r w:rsidRPr="006142A6">
              <w:rPr>
                <w:rFonts w:ascii="Times New Roman" w:eastAsia="Times New Roman" w:hAnsi="Times New Roman" w:cs="Times New Roman"/>
                <w:b/>
                <w:bCs/>
                <w:color w:val="1F1F1F"/>
                <w:sz w:val="24"/>
                <w:szCs w:val="24"/>
                <w:bdr w:val="none" w:sz="0" w:space="0" w:color="auto" w:frame="1"/>
                <w:lang w:eastAsia="en-IN"/>
              </w:rPr>
              <w:t>element.shadowRoot.querySelector</w:t>
            </w:r>
            <w:proofErr w:type="spellEnd"/>
            <w:proofErr w:type="gramEnd"/>
            <w:r w:rsidRPr="006142A6">
              <w:rPr>
                <w:rFonts w:ascii="Times New Roman" w:eastAsia="Times New Roman" w:hAnsi="Times New Roman" w:cs="Times New Roman"/>
                <w:b/>
                <w:bCs/>
                <w:color w:val="1F1F1F"/>
                <w:sz w:val="24"/>
                <w:szCs w:val="24"/>
                <w:bdr w:val="none" w:sz="0" w:space="0" w:color="auto" w:frame="1"/>
                <w:lang w:eastAsia="en-IN"/>
              </w:rPr>
              <w:t>('.detail-info'); expect(</w:t>
            </w:r>
            <w:proofErr w:type="spellStart"/>
            <w:r w:rsidRPr="006142A6">
              <w:rPr>
                <w:rFonts w:ascii="Times New Roman" w:eastAsia="Times New Roman" w:hAnsi="Times New Roman" w:cs="Times New Roman"/>
                <w:b/>
                <w:bCs/>
                <w:color w:val="1F1F1F"/>
                <w:sz w:val="24"/>
                <w:szCs w:val="24"/>
                <w:bdr w:val="none" w:sz="0" w:space="0" w:color="auto" w:frame="1"/>
                <w:lang w:eastAsia="en-IN"/>
              </w:rPr>
              <w:t>detailDiv</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not.toBeNull</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r w:rsidR="006142A6" w:rsidRPr="006142A6" w14:paraId="415CA0C8"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C924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38EF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Mocking Apex for LWC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FB0C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An LWC uses the @wire service to call an Apex method, </w:t>
            </w:r>
            <w:proofErr w:type="spellStart"/>
            <w:r w:rsidRPr="006142A6">
              <w:rPr>
                <w:rFonts w:ascii="Times New Roman" w:eastAsia="Times New Roman" w:hAnsi="Times New Roman" w:cs="Times New Roman"/>
                <w:b/>
                <w:bCs/>
                <w:color w:val="1F1F1F"/>
                <w:sz w:val="24"/>
                <w:szCs w:val="24"/>
                <w:bdr w:val="none" w:sz="0" w:space="0" w:color="auto" w:frame="1"/>
                <w:lang w:eastAsia="en-IN"/>
              </w:rPr>
              <w:t>getAccountData</w:t>
            </w:r>
            <w:proofErr w:type="spellEnd"/>
            <w:r w:rsidRPr="006142A6">
              <w:rPr>
                <w:rFonts w:ascii="Times New Roman" w:eastAsia="Times New Roman" w:hAnsi="Times New Roman" w:cs="Times New Roman"/>
                <w:b/>
                <w:bCs/>
                <w:color w:val="1F1F1F"/>
                <w:sz w:val="24"/>
                <w:szCs w:val="24"/>
                <w:bdr w:val="none" w:sz="0" w:space="0" w:color="auto" w:frame="1"/>
                <w:lang w:eastAsia="en-IN"/>
              </w:rPr>
              <w:t>. The test must ensure the component handles both success and error states without touching the real Apex controller. Task: How are the mock results injected into the wired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CC9F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Use the Jest @salesforce/apex mock module. The </w:t>
            </w:r>
            <w:proofErr w:type="gramStart"/>
            <w:r w:rsidRPr="006142A6">
              <w:rPr>
                <w:rFonts w:ascii="Times New Roman" w:eastAsia="Times New Roman" w:hAnsi="Times New Roman" w:cs="Times New Roman"/>
                <w:b/>
                <w:bCs/>
                <w:color w:val="1F1F1F"/>
                <w:sz w:val="24"/>
                <w:szCs w:val="24"/>
                <w:bdr w:val="none" w:sz="0" w:space="0" w:color="auto" w:frame="1"/>
                <w:lang w:eastAsia="en-IN"/>
              </w:rPr>
              <w:t>emit(</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function on the imported wired function is used to push mock data into the component. Example: import </w:t>
            </w:r>
            <w:proofErr w:type="spellStart"/>
            <w:r w:rsidRPr="006142A6">
              <w:rPr>
                <w:rFonts w:ascii="Times New Roman" w:eastAsia="Times New Roman" w:hAnsi="Times New Roman" w:cs="Times New Roman"/>
                <w:b/>
                <w:bCs/>
                <w:color w:val="1F1F1F"/>
                <w:sz w:val="24"/>
                <w:szCs w:val="24"/>
                <w:bdr w:val="none" w:sz="0" w:space="0" w:color="auto" w:frame="1"/>
                <w:lang w:eastAsia="en-IN"/>
              </w:rPr>
              <w:t>getAccountData</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from '@salesforce/apex/</w:t>
            </w:r>
            <w:proofErr w:type="spellStart"/>
            <w:r w:rsidRPr="006142A6">
              <w:rPr>
                <w:rFonts w:ascii="Times New Roman" w:eastAsia="Times New Roman" w:hAnsi="Times New Roman" w:cs="Times New Roman"/>
                <w:b/>
                <w:bCs/>
                <w:color w:val="1F1F1F"/>
                <w:sz w:val="24"/>
                <w:szCs w:val="24"/>
                <w:bdr w:val="none" w:sz="0" w:space="0" w:color="auto" w:frame="1"/>
                <w:lang w:eastAsia="en-IN"/>
              </w:rPr>
              <w:t>MyController.getAccountData</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w:t>
            </w:r>
            <w:proofErr w:type="spellStart"/>
            <w:r w:rsidRPr="006142A6">
              <w:rPr>
                <w:rFonts w:ascii="Times New Roman" w:eastAsia="Times New Roman" w:hAnsi="Times New Roman" w:cs="Times New Roman"/>
                <w:b/>
                <w:bCs/>
                <w:color w:val="1F1F1F"/>
                <w:sz w:val="24"/>
                <w:szCs w:val="24"/>
                <w:bdr w:val="none" w:sz="0" w:space="0" w:color="auto" w:frame="1"/>
                <w:lang w:eastAsia="en-IN"/>
              </w:rPr>
              <w:t>getAccountData.emit</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roofErr w:type="spellStart"/>
            <w:r w:rsidRPr="006142A6">
              <w:rPr>
                <w:rFonts w:ascii="Times New Roman" w:eastAsia="Times New Roman" w:hAnsi="Times New Roman" w:cs="Times New Roman"/>
                <w:b/>
                <w:bCs/>
                <w:color w:val="1F1F1F"/>
                <w:sz w:val="24"/>
                <w:szCs w:val="24"/>
                <w:bdr w:val="none" w:sz="0" w:space="0" w:color="auto" w:frame="1"/>
                <w:lang w:eastAsia="en-IN"/>
              </w:rPr>
              <w:t>mockData</w:t>
            </w:r>
            <w:proofErr w:type="spellEnd"/>
            <w:r w:rsidRPr="006142A6">
              <w:rPr>
                <w:rFonts w:ascii="Times New Roman" w:eastAsia="Times New Roman" w:hAnsi="Times New Roman" w:cs="Times New Roman"/>
                <w:b/>
                <w:bCs/>
                <w:color w:val="1F1F1F"/>
                <w:sz w:val="24"/>
                <w:szCs w:val="24"/>
                <w:bdr w:val="none" w:sz="0" w:space="0" w:color="auto" w:frame="1"/>
                <w:lang w:eastAsia="en-IN"/>
              </w:rPr>
              <w:t>);</w:t>
            </w:r>
          </w:p>
        </w:tc>
      </w:tr>
    </w:tbl>
    <w:p w14:paraId="64FEF5EB" w14:textId="1990FE43" w:rsidR="006142A6" w:rsidRDefault="006142A6"/>
    <w:p w14:paraId="6A770F81" w14:textId="749AA66B" w:rsidR="006142A6" w:rsidRDefault="006142A6"/>
    <w:p w14:paraId="6BEF5FEA" w14:textId="593F7663" w:rsidR="006142A6" w:rsidRDefault="006142A6"/>
    <w:p w14:paraId="72ADA0D5" w14:textId="0A0008AA" w:rsidR="006142A6" w:rsidRDefault="006142A6"/>
    <w:tbl>
      <w:tblPr>
        <w:tblW w:w="0" w:type="auto"/>
        <w:tblCellSpacing w:w="15" w:type="dxa"/>
        <w:tblCellMar>
          <w:left w:w="0" w:type="dxa"/>
          <w:right w:w="0" w:type="dxa"/>
        </w:tblCellMar>
        <w:tblLook w:val="04A0" w:firstRow="1" w:lastRow="0" w:firstColumn="1" w:lastColumn="0" w:noHBand="0" w:noVBand="1"/>
      </w:tblPr>
      <w:tblGrid>
        <w:gridCol w:w="675"/>
        <w:gridCol w:w="2060"/>
        <w:gridCol w:w="5725"/>
        <w:gridCol w:w="5482"/>
      </w:tblGrid>
      <w:tr w:rsidR="006142A6" w:rsidRPr="006142A6" w14:paraId="4094EF49" w14:textId="77777777" w:rsidTr="006142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E4983"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7231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B31E9"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5C6F"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&amp; Action</w:t>
            </w:r>
          </w:p>
        </w:tc>
      </w:tr>
      <w:tr w:rsidR="006142A6" w:rsidRPr="006142A6" w14:paraId="491C9606"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8FA6"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F9BC2"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Guided Data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7541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 service agent needs to process a return request. This involves a multi-step guided process: 1) </w:t>
            </w:r>
            <w:r w:rsidRPr="006142A6">
              <w:rPr>
                <w:rFonts w:ascii="Times New Roman" w:eastAsia="Times New Roman" w:hAnsi="Times New Roman" w:cs="Times New Roman"/>
                <w:color w:val="1F1F1F"/>
                <w:sz w:val="24"/>
                <w:szCs w:val="24"/>
                <w:bdr w:val="none" w:sz="0" w:space="0" w:color="auto" w:frame="1"/>
                <w:lang w:eastAsia="en-IN"/>
              </w:rPr>
              <w:lastRenderedPageBreak/>
              <w:t xml:space="preserve">Searching for the customer's </w:t>
            </w:r>
            <w:r w:rsidRPr="006142A6">
              <w:rPr>
                <w:rFonts w:ascii="Courier New" w:eastAsia="Times New Roman" w:hAnsi="Courier New" w:cs="Courier New"/>
                <w:color w:val="444746"/>
                <w:sz w:val="20"/>
                <w:szCs w:val="20"/>
                <w:bdr w:val="none" w:sz="0" w:space="0" w:color="auto" w:frame="1"/>
                <w:lang w:eastAsia="en-IN"/>
              </w:rPr>
              <w:t>Order</w:t>
            </w:r>
            <w:r w:rsidRPr="006142A6">
              <w:rPr>
                <w:rFonts w:ascii="Times New Roman" w:eastAsia="Times New Roman" w:hAnsi="Times New Roman" w:cs="Times New Roman"/>
                <w:color w:val="1F1F1F"/>
                <w:sz w:val="24"/>
                <w:szCs w:val="24"/>
                <w:bdr w:val="none" w:sz="0" w:space="0" w:color="auto" w:frame="1"/>
                <w:lang w:eastAsia="en-IN"/>
              </w:rPr>
              <w:t xml:space="preserve">, 2) Selecting the </w:t>
            </w:r>
            <w:r w:rsidRPr="006142A6">
              <w:rPr>
                <w:rFonts w:ascii="Courier New" w:eastAsia="Times New Roman" w:hAnsi="Courier New" w:cs="Courier New"/>
                <w:color w:val="444746"/>
                <w:sz w:val="20"/>
                <w:szCs w:val="20"/>
                <w:bdr w:val="none" w:sz="0" w:space="0" w:color="auto" w:frame="1"/>
                <w:lang w:eastAsia="en-IN"/>
              </w:rPr>
              <w:t>Line Item</w:t>
            </w:r>
            <w:r w:rsidRPr="006142A6">
              <w:rPr>
                <w:rFonts w:ascii="Times New Roman" w:eastAsia="Times New Roman" w:hAnsi="Times New Roman" w:cs="Times New Roman"/>
                <w:color w:val="1F1F1F"/>
                <w:sz w:val="24"/>
                <w:szCs w:val="24"/>
                <w:bdr w:val="none" w:sz="0" w:space="0" w:color="auto" w:frame="1"/>
                <w:lang w:eastAsia="en-IN"/>
              </w:rPr>
              <w:t xml:space="preserve">s to be returned, and 3) Collecting the return reason, all before final submission.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Implement this interactive, multi-screen wizard.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2D971"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Flow Type:</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Screen Flow</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Action:</w:t>
            </w:r>
            <w:r w:rsidRPr="006142A6">
              <w:rPr>
                <w:rFonts w:ascii="Times New Roman" w:eastAsia="Times New Roman" w:hAnsi="Times New Roman" w:cs="Times New Roman"/>
                <w:color w:val="1F1F1F"/>
                <w:sz w:val="24"/>
                <w:szCs w:val="24"/>
                <w:bdr w:val="none" w:sz="0" w:space="0" w:color="auto" w:frame="1"/>
                <w:lang w:eastAsia="en-IN"/>
              </w:rPr>
              <w:t xml:space="preserve"> Use </w:t>
            </w:r>
            <w:r w:rsidRPr="006142A6">
              <w:rPr>
                <w:rFonts w:ascii="Times New Roman" w:eastAsia="Times New Roman" w:hAnsi="Times New Roman" w:cs="Times New Roman"/>
                <w:b/>
                <w:bCs/>
                <w:color w:val="1F1F1F"/>
                <w:sz w:val="24"/>
                <w:szCs w:val="24"/>
                <w:bdr w:val="none" w:sz="0" w:space="0" w:color="auto" w:frame="1"/>
                <w:lang w:eastAsia="en-IN"/>
              </w:rPr>
              <w:t>Screen Elements</w:t>
            </w:r>
            <w:r w:rsidRPr="006142A6">
              <w:rPr>
                <w:rFonts w:ascii="Times New Roman" w:eastAsia="Times New Roman" w:hAnsi="Times New Roman" w:cs="Times New Roman"/>
                <w:color w:val="1F1F1F"/>
                <w:sz w:val="24"/>
                <w:szCs w:val="24"/>
                <w:bdr w:val="none" w:sz="0" w:space="0" w:color="auto" w:frame="1"/>
                <w:lang w:eastAsia="en-IN"/>
              </w:rPr>
              <w:t xml:space="preserve"> for user input and </w:t>
            </w:r>
            <w:r w:rsidRPr="006142A6">
              <w:rPr>
                <w:rFonts w:ascii="Times New Roman" w:eastAsia="Times New Roman" w:hAnsi="Times New Roman" w:cs="Times New Roman"/>
                <w:b/>
                <w:bCs/>
                <w:color w:val="1F1F1F"/>
                <w:sz w:val="24"/>
                <w:szCs w:val="24"/>
                <w:bdr w:val="none" w:sz="0" w:space="0" w:color="auto" w:frame="1"/>
                <w:lang w:eastAsia="en-IN"/>
              </w:rPr>
              <w:t>Get Records</w:t>
            </w:r>
            <w:r w:rsidRPr="006142A6">
              <w:rPr>
                <w:rFonts w:ascii="Times New Roman" w:eastAsia="Times New Roman" w:hAnsi="Times New Roman" w:cs="Times New Roman"/>
                <w:color w:val="1F1F1F"/>
                <w:sz w:val="24"/>
                <w:szCs w:val="24"/>
                <w:bdr w:val="none" w:sz="0" w:space="0" w:color="auto" w:frame="1"/>
                <w:lang w:eastAsia="en-IN"/>
              </w:rPr>
              <w:t xml:space="preserve"> and </w:t>
            </w:r>
            <w:r w:rsidRPr="006142A6">
              <w:rPr>
                <w:rFonts w:ascii="Times New Roman" w:eastAsia="Times New Roman" w:hAnsi="Times New Roman" w:cs="Times New Roman"/>
                <w:b/>
                <w:bCs/>
                <w:color w:val="1F1F1F"/>
                <w:sz w:val="24"/>
                <w:szCs w:val="24"/>
                <w:bdr w:val="none" w:sz="0" w:space="0" w:color="auto" w:frame="1"/>
                <w:lang w:eastAsia="en-IN"/>
              </w:rPr>
              <w:lastRenderedPageBreak/>
              <w:t>Update Records</w:t>
            </w:r>
            <w:r w:rsidRPr="006142A6">
              <w:rPr>
                <w:rFonts w:ascii="Times New Roman" w:eastAsia="Times New Roman" w:hAnsi="Times New Roman" w:cs="Times New Roman"/>
                <w:color w:val="1F1F1F"/>
                <w:sz w:val="24"/>
                <w:szCs w:val="24"/>
                <w:bdr w:val="none" w:sz="0" w:space="0" w:color="auto" w:frame="1"/>
                <w:lang w:eastAsia="en-IN"/>
              </w:rPr>
              <w:t xml:space="preserve"> elements for DML. This is the best tool for an interactive user experience.</w:t>
            </w:r>
          </w:p>
        </w:tc>
      </w:tr>
      <w:tr w:rsidR="006142A6" w:rsidRPr="006142A6" w14:paraId="13D41FE9"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331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86A5E"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Embedding on Record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58BC4"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w:t>
            </w:r>
            <w:r w:rsidRPr="006142A6">
              <w:rPr>
                <w:rFonts w:ascii="Times New Roman" w:eastAsia="Times New Roman" w:hAnsi="Times New Roman" w:cs="Times New Roman"/>
                <w:color w:val="1F1F1F"/>
                <w:sz w:val="24"/>
                <w:szCs w:val="24"/>
                <w:bdr w:val="none" w:sz="0" w:space="0" w:color="auto" w:frame="1"/>
                <w:lang w:eastAsia="en-IN"/>
              </w:rPr>
              <w:t xml:space="preserve"> An </w:t>
            </w:r>
            <w:r w:rsidRPr="006142A6">
              <w:rPr>
                <w:rFonts w:ascii="Courier New" w:eastAsia="Times New Roman" w:hAnsi="Courier New" w:cs="Courier New"/>
                <w:color w:val="444746"/>
                <w:sz w:val="20"/>
                <w:szCs w:val="20"/>
                <w:bdr w:val="none" w:sz="0" w:space="0" w:color="auto" w:frame="1"/>
                <w:lang w:eastAsia="en-IN"/>
              </w:rPr>
              <w:t>Opportunity</w:t>
            </w:r>
            <w:r w:rsidRPr="006142A6">
              <w:rPr>
                <w:rFonts w:ascii="Times New Roman" w:eastAsia="Times New Roman" w:hAnsi="Times New Roman" w:cs="Times New Roman"/>
                <w:color w:val="1F1F1F"/>
                <w:sz w:val="24"/>
                <w:szCs w:val="24"/>
                <w:bdr w:val="none" w:sz="0" w:space="0" w:color="auto" w:frame="1"/>
                <w:lang w:eastAsia="en-IN"/>
              </w:rPr>
              <w:t xml:space="preserve"> record page needs a dedicated component that launches a guided process for requesting an exception to the standard discount policy. </w:t>
            </w:r>
            <w:r w:rsidRPr="006142A6">
              <w:rPr>
                <w:rFonts w:ascii="Times New Roman" w:eastAsia="Times New Roman" w:hAnsi="Times New Roman" w:cs="Times New Roman"/>
                <w:b/>
                <w:bCs/>
                <w:color w:val="1F1F1F"/>
                <w:sz w:val="24"/>
                <w:szCs w:val="24"/>
                <w:bdr w:val="none" w:sz="0" w:space="0" w:color="auto" w:frame="1"/>
                <w:lang w:eastAsia="en-IN"/>
              </w:rPr>
              <w:t>Task:</w:t>
            </w:r>
            <w:r w:rsidRPr="006142A6">
              <w:rPr>
                <w:rFonts w:ascii="Times New Roman" w:eastAsia="Times New Roman" w:hAnsi="Times New Roman" w:cs="Times New Roman"/>
                <w:color w:val="1F1F1F"/>
                <w:sz w:val="24"/>
                <w:szCs w:val="24"/>
                <w:bdr w:val="none" w:sz="0" w:space="0" w:color="auto" w:frame="1"/>
                <w:lang w:eastAsia="en-IN"/>
              </w:rPr>
              <w:t xml:space="preserve"> Implement the flow and make it accessible from the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9C18" w14:textId="77777777" w:rsidR="006142A6" w:rsidRPr="006142A6" w:rsidRDefault="006142A6" w:rsidP="006142A6">
            <w:pPr>
              <w:spacing w:after="0" w:line="240" w:lineRule="auto"/>
              <w:rPr>
                <w:rFonts w:ascii="Times New Roman" w:eastAsia="Times New Roman" w:hAnsi="Times New Roman" w:cs="Times New Roman"/>
                <w:color w:val="1F1F1F"/>
                <w:sz w:val="24"/>
                <w:szCs w:val="24"/>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Screen Flow</w:t>
            </w:r>
            <w:r w:rsidRPr="006142A6">
              <w:rPr>
                <w:rFonts w:ascii="Times New Roman" w:eastAsia="Times New Roman" w:hAnsi="Times New Roman" w:cs="Times New Roman"/>
                <w:color w:val="1F1F1F"/>
                <w:sz w:val="24"/>
                <w:szCs w:val="24"/>
                <w:bdr w:val="none" w:sz="0" w:space="0" w:color="auto" w:frame="1"/>
                <w:lang w:eastAsia="en-IN"/>
              </w:rPr>
              <w:t xml:space="preserve">. </w:t>
            </w:r>
            <w:r w:rsidRPr="006142A6">
              <w:rPr>
                <w:rFonts w:ascii="Times New Roman" w:eastAsia="Times New Roman" w:hAnsi="Times New Roman" w:cs="Times New Roman"/>
                <w:b/>
                <w:bCs/>
                <w:color w:val="1F1F1F"/>
                <w:sz w:val="24"/>
                <w:szCs w:val="24"/>
                <w:bdr w:val="none" w:sz="0" w:space="0" w:color="auto" w:frame="1"/>
                <w:lang w:eastAsia="en-IN"/>
              </w:rPr>
              <w:t>Action:</w:t>
            </w:r>
            <w:r w:rsidRPr="006142A6">
              <w:rPr>
                <w:rFonts w:ascii="Times New Roman" w:eastAsia="Times New Roman" w:hAnsi="Times New Roman" w:cs="Times New Roman"/>
                <w:color w:val="1F1F1F"/>
                <w:sz w:val="24"/>
                <w:szCs w:val="24"/>
                <w:bdr w:val="none" w:sz="0" w:space="0" w:color="auto" w:frame="1"/>
                <w:lang w:eastAsia="en-IN"/>
              </w:rPr>
              <w:t xml:space="preserve"> Embed the flow directly onto the </w:t>
            </w:r>
            <w:r w:rsidRPr="006142A6">
              <w:rPr>
                <w:rFonts w:ascii="Courier New" w:eastAsia="Times New Roman" w:hAnsi="Courier New" w:cs="Courier New"/>
                <w:color w:val="444746"/>
                <w:sz w:val="20"/>
                <w:szCs w:val="20"/>
                <w:bdr w:val="none" w:sz="0" w:space="0" w:color="auto" w:frame="1"/>
                <w:lang w:eastAsia="en-IN"/>
              </w:rPr>
              <w:t>Opportunity</w:t>
            </w:r>
            <w:r w:rsidRPr="006142A6">
              <w:rPr>
                <w:rFonts w:ascii="Times New Roman" w:eastAsia="Times New Roman" w:hAnsi="Times New Roman" w:cs="Times New Roman"/>
                <w:color w:val="1F1F1F"/>
                <w:sz w:val="24"/>
                <w:szCs w:val="24"/>
                <w:bdr w:val="none" w:sz="0" w:space="0" w:color="auto" w:frame="1"/>
                <w:lang w:eastAsia="en-IN"/>
              </w:rPr>
              <w:t xml:space="preserve"> Lightning Record Page, passing the </w:t>
            </w:r>
            <w:proofErr w:type="spellStart"/>
            <w:r w:rsidRPr="006142A6">
              <w:rPr>
                <w:rFonts w:ascii="Courier New" w:eastAsia="Times New Roman" w:hAnsi="Courier New" w:cs="Courier New"/>
                <w:color w:val="444746"/>
                <w:sz w:val="20"/>
                <w:szCs w:val="20"/>
                <w:bdr w:val="none" w:sz="0" w:space="0" w:color="auto" w:frame="1"/>
                <w:lang w:eastAsia="en-IN"/>
              </w:rPr>
              <w:t>recordId</w:t>
            </w:r>
            <w:proofErr w:type="spellEnd"/>
            <w:r w:rsidRPr="006142A6">
              <w:rPr>
                <w:rFonts w:ascii="Times New Roman" w:eastAsia="Times New Roman" w:hAnsi="Times New Roman" w:cs="Times New Roman"/>
                <w:color w:val="1F1F1F"/>
                <w:sz w:val="24"/>
                <w:szCs w:val="24"/>
                <w:bdr w:val="none" w:sz="0" w:space="0" w:color="auto" w:frame="1"/>
                <w:lang w:eastAsia="en-IN"/>
              </w:rPr>
              <w:t xml:space="preserve"> from the page into a Flow variable designated for input.</w:t>
            </w:r>
          </w:p>
        </w:tc>
      </w:tr>
      <w:tr w:rsidR="006142A6" w:rsidRPr="006142A6" w14:paraId="4037668C"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61EF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0004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8070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3545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&amp; Action</w:t>
            </w:r>
          </w:p>
        </w:tc>
      </w:tr>
      <w:tr w:rsidR="006142A6" w:rsidRPr="006142A6" w14:paraId="5D4F4EAA"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5D3A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4F8B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Fast Field Update (Same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58E6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When an Account record's Annual Revenue field is updated,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Tier__c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field on that same Account record must be immediately updated based on the revenue range (e.g., above $1M = 'Gold'). Task: Use the fastest and most efficient automation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4885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Record-Triggered Flow (on Update). Optimization: Run Before Save. (This updates the record in memory, avoiding a second DML statement and running significantly faster than After Save or Process Builder).</w:t>
            </w:r>
          </w:p>
        </w:tc>
      </w:tr>
      <w:tr w:rsidR="006142A6" w:rsidRPr="006142A6" w14:paraId="5DD5C285"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9C08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BBCA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Cross-Object DML / Record 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23D8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When a new </w:t>
            </w:r>
            <w:proofErr w:type="spellStart"/>
            <w:r w:rsidRPr="006142A6">
              <w:rPr>
                <w:rFonts w:ascii="Times New Roman" w:eastAsia="Times New Roman" w:hAnsi="Times New Roman" w:cs="Times New Roman"/>
                <w:b/>
                <w:bCs/>
                <w:color w:val="1F1F1F"/>
                <w:sz w:val="24"/>
                <w:szCs w:val="24"/>
                <w:bdr w:val="none" w:sz="0" w:space="0" w:color="auto" w:frame="1"/>
                <w:lang w:eastAsia="en-IN"/>
              </w:rPr>
              <w:t>Subscription__c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record is </w:t>
            </w:r>
            <w:proofErr w:type="gramStart"/>
            <w:r w:rsidRPr="006142A6">
              <w:rPr>
                <w:rFonts w:ascii="Times New Roman" w:eastAsia="Times New Roman" w:hAnsi="Times New Roman" w:cs="Times New Roman"/>
                <w:b/>
                <w:bCs/>
                <w:color w:val="1F1F1F"/>
                <w:sz w:val="24"/>
                <w:szCs w:val="24"/>
                <w:bdr w:val="none" w:sz="0" w:space="0" w:color="auto" w:frame="1"/>
                <w:lang w:eastAsia="en-IN"/>
              </w:rPr>
              <w:t>inserted,</w:t>
            </w:r>
            <w:proofErr w:type="gramEnd"/>
            <w:r w:rsidRPr="006142A6">
              <w:rPr>
                <w:rFonts w:ascii="Times New Roman" w:eastAsia="Times New Roman" w:hAnsi="Times New Roman" w:cs="Times New Roman"/>
                <w:b/>
                <w:bCs/>
                <w:color w:val="1F1F1F"/>
                <w:sz w:val="24"/>
                <w:szCs w:val="24"/>
                <w:bdr w:val="none" w:sz="0" w:space="0" w:color="auto" w:frame="1"/>
                <w:lang w:eastAsia="en-IN"/>
              </w:rPr>
              <w:t xml:space="preserve"> the system must automatically create a related </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Invoice__c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record with fields populated from the subscription. Task: Create a new record based on the triggering record's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F1A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Record-Triggered Flow (on Create). Optimization: Run After Save. (Cross-object DML, including creating related records, requires the triggering record's ID to be finalized, which happens after the save).</w:t>
            </w:r>
          </w:p>
        </w:tc>
      </w:tr>
      <w:tr w:rsidR="006142A6" w:rsidRPr="006142A6" w14:paraId="345CCFC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44D05"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B9774"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Complex Conditional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E008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Users must be prevented from updating the Opportunity Stage to 'Closed Won' if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Client_Contract__c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lookup field is empty. The user must see a custom error message on the page. Task: Implement this validation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613A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Record-Triggered Flow (on Update/Before Save). Action: Use the Custom Error element (available in Before Save Flows) to display a user-friendly error message that prevents the save.</w:t>
            </w:r>
          </w:p>
        </w:tc>
      </w:tr>
      <w:tr w:rsidR="006142A6" w:rsidRPr="006142A6" w14:paraId="22F9D70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E25D"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7D55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F3B7F"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A646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&amp; Action</w:t>
            </w:r>
          </w:p>
        </w:tc>
      </w:tr>
      <w:tr w:rsidR="006142A6" w:rsidRPr="006142A6" w14:paraId="1EC078BE"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9D4D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7450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Batch Processing / Scheduled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EE55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Every Sunday morning at 2:00 AM, the system needs to find all </w:t>
            </w:r>
            <w:proofErr w:type="spellStart"/>
            <w:r w:rsidRPr="006142A6">
              <w:rPr>
                <w:rFonts w:ascii="Times New Roman" w:eastAsia="Times New Roman" w:hAnsi="Times New Roman" w:cs="Times New Roman"/>
                <w:b/>
                <w:bCs/>
                <w:color w:val="1F1F1F"/>
                <w:sz w:val="24"/>
                <w:szCs w:val="24"/>
                <w:bdr w:val="none" w:sz="0" w:space="0" w:color="auto" w:frame="1"/>
                <w:lang w:eastAsia="en-IN"/>
              </w:rPr>
              <w:t>Project__c</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records that have been inactive for more than 90 days and update their Status to 'Archived'. Task: Implement this bulk, time-based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23537"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Flow Type: Scheduled-Triggered Flow. Action: Define the Schedule start time and frequency. The Flow's entry condition filters the records (e.g., </w:t>
            </w:r>
            <w:proofErr w:type="spellStart"/>
            <w:r w:rsidRPr="006142A6">
              <w:rPr>
                <w:rFonts w:ascii="Times New Roman" w:eastAsia="Times New Roman" w:hAnsi="Times New Roman" w:cs="Times New Roman"/>
                <w:b/>
                <w:bCs/>
                <w:color w:val="1F1F1F"/>
                <w:sz w:val="24"/>
                <w:szCs w:val="24"/>
                <w:bdr w:val="none" w:sz="0" w:space="0" w:color="auto" w:frame="1"/>
                <w:lang w:eastAsia="en-IN"/>
              </w:rPr>
              <w:t>Last_Activity_Date</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&lt; </w:t>
            </w:r>
            <w:proofErr w:type="gramStart"/>
            <w:r w:rsidRPr="006142A6">
              <w:rPr>
                <w:rFonts w:ascii="Times New Roman" w:eastAsia="Times New Roman" w:hAnsi="Times New Roman" w:cs="Times New Roman"/>
                <w:b/>
                <w:bCs/>
                <w:color w:val="1F1F1F"/>
                <w:sz w:val="24"/>
                <w:szCs w:val="24"/>
                <w:bdr w:val="none" w:sz="0" w:space="0" w:color="auto" w:frame="1"/>
                <w:lang w:eastAsia="en-IN"/>
              </w:rPr>
              <w:t>TODAY(</w:t>
            </w:r>
            <w:proofErr w:type="gramEnd"/>
            <w:r w:rsidRPr="006142A6">
              <w:rPr>
                <w:rFonts w:ascii="Times New Roman" w:eastAsia="Times New Roman" w:hAnsi="Times New Roman" w:cs="Times New Roman"/>
                <w:b/>
                <w:bCs/>
                <w:color w:val="1F1F1F"/>
                <w:sz w:val="24"/>
                <w:szCs w:val="24"/>
                <w:bdr w:val="none" w:sz="0" w:space="0" w:color="auto" w:frame="1"/>
                <w:lang w:eastAsia="en-IN"/>
              </w:rPr>
              <w:t>)-90), and the Flow then updates the records in batches.</w:t>
            </w:r>
          </w:p>
        </w:tc>
      </w:tr>
      <w:tr w:rsidR="006142A6" w:rsidRPr="006142A6" w14:paraId="483094EE"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4CAF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690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Delegation to Apex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E7F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Record-Triggered Flow needs to execute a complex financial calculation involving 50 records and then make an HTTP callout to an external ERP system. Task: The flow should handle the trigger context and then delegate the complexity to Apex.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C038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Record-Triggered Flow (After Save). Action: Use the Apex Action element. The flow collects the necessary Ids and passes them to a pre-built @</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InvocableMethod</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in an Apex class, which handles the complex logic and callout.</w:t>
            </w:r>
          </w:p>
        </w:tc>
      </w:tr>
      <w:tr w:rsidR="006142A6" w:rsidRPr="006142A6" w14:paraId="47D4F81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E597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AC608"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Event-Driven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E34B"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Scenario: When an external system publishes a </w:t>
            </w:r>
            <w:proofErr w:type="spellStart"/>
            <w:r w:rsidRPr="006142A6">
              <w:rPr>
                <w:rFonts w:ascii="Times New Roman" w:eastAsia="Times New Roman" w:hAnsi="Times New Roman" w:cs="Times New Roman"/>
                <w:b/>
                <w:bCs/>
                <w:color w:val="1F1F1F"/>
                <w:sz w:val="24"/>
                <w:szCs w:val="24"/>
                <w:bdr w:val="none" w:sz="0" w:space="0" w:color="auto" w:frame="1"/>
                <w:lang w:eastAsia="en-IN"/>
              </w:rPr>
              <w:t>StockUpdate</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__e Platform Event, Salesforce needs to receive it, check the </w:t>
            </w:r>
            <w:proofErr w:type="spellStart"/>
            <w:r w:rsidRPr="006142A6">
              <w:rPr>
                <w:rFonts w:ascii="Times New Roman" w:eastAsia="Times New Roman" w:hAnsi="Times New Roman" w:cs="Times New Roman"/>
                <w:b/>
                <w:bCs/>
                <w:color w:val="1F1F1F"/>
                <w:sz w:val="24"/>
                <w:szCs w:val="24"/>
                <w:bdr w:val="none" w:sz="0" w:space="0" w:color="auto" w:frame="1"/>
                <w:lang w:eastAsia="en-IN"/>
              </w:rPr>
              <w:t>StockLevel</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field in the event payload, and create a Task if the level is critically low. Task: Implement a real-time event listener.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B8B89"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Flow Type: Platform Event-Triggered Flow. Action: This Flow runs automatically when the event is received. It uses a Decision element to check the payload and then a Create Records element to log the Task.</w:t>
            </w:r>
          </w:p>
        </w:tc>
      </w:tr>
      <w:tr w:rsidR="006142A6" w:rsidRPr="006142A6" w14:paraId="3B6B556E"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8101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F3CB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Topic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29CE"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Use Case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28313"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Best Practice &amp; Element</w:t>
            </w:r>
          </w:p>
        </w:tc>
      </w:tr>
      <w:tr w:rsidR="006142A6" w:rsidRPr="006142A6" w14:paraId="254B8750"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93B8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D4000"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Reusable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CFBF2"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validation step that checks if a user is in the 'Finance Team' is required in three separate, unrelated Screen Flows. Task: Implement this logic once for reuse.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A326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 xml:space="preserve">Solution: Use an Auto-Launched Flow (No Trigger) and mark it as an </w:t>
            </w:r>
            <w:proofErr w:type="spellStart"/>
            <w:r w:rsidRPr="006142A6">
              <w:rPr>
                <w:rFonts w:ascii="Times New Roman" w:eastAsia="Times New Roman" w:hAnsi="Times New Roman" w:cs="Times New Roman"/>
                <w:b/>
                <w:bCs/>
                <w:color w:val="1F1F1F"/>
                <w:sz w:val="24"/>
                <w:szCs w:val="24"/>
                <w:bdr w:val="none" w:sz="0" w:space="0" w:color="auto" w:frame="1"/>
                <w:lang w:eastAsia="en-IN"/>
              </w:rPr>
              <w:t>Invocable</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Process Type. This can be called as a </w:t>
            </w:r>
            <w:proofErr w:type="spellStart"/>
            <w:r w:rsidRPr="006142A6">
              <w:rPr>
                <w:rFonts w:ascii="Times New Roman" w:eastAsia="Times New Roman" w:hAnsi="Times New Roman" w:cs="Times New Roman"/>
                <w:b/>
                <w:bCs/>
                <w:color w:val="1F1F1F"/>
                <w:sz w:val="24"/>
                <w:szCs w:val="24"/>
                <w:bdr w:val="none" w:sz="0" w:space="0" w:color="auto" w:frame="1"/>
                <w:lang w:eastAsia="en-IN"/>
              </w:rPr>
              <w:t>Subflow</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element from the three main Screen Flows, promoting modularity and maintainability.</w:t>
            </w:r>
          </w:p>
        </w:tc>
      </w:tr>
      <w:tr w:rsidR="006142A6" w:rsidRPr="006142A6" w14:paraId="03A06703" w14:textId="77777777" w:rsidTr="006142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2CAE6"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EB44A"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proofErr w:type="spellStart"/>
            <w:r w:rsidRPr="006142A6">
              <w:rPr>
                <w:rFonts w:ascii="Times New Roman" w:eastAsia="Times New Roman" w:hAnsi="Times New Roman" w:cs="Times New Roman"/>
                <w:b/>
                <w:bCs/>
                <w:color w:val="1F1F1F"/>
                <w:sz w:val="24"/>
                <w:szCs w:val="24"/>
                <w:bdr w:val="none" w:sz="0" w:space="0" w:color="auto" w:frame="1"/>
                <w:lang w:eastAsia="en-IN"/>
              </w:rPr>
              <w:t>Bulkification</w:t>
            </w:r>
            <w:proofErr w:type="spellEnd"/>
            <w:r w:rsidRPr="006142A6">
              <w:rPr>
                <w:rFonts w:ascii="Times New Roman" w:eastAsia="Times New Roman" w:hAnsi="Times New Roman" w:cs="Times New Roman"/>
                <w:b/>
                <w:bCs/>
                <w:color w:val="1F1F1F"/>
                <w:sz w:val="24"/>
                <w:szCs w:val="24"/>
                <w:bdr w:val="none" w:sz="0" w:space="0" w:color="auto" w:frame="1"/>
                <w:lang w:eastAsia="en-IN"/>
              </w:rPr>
              <w:t xml:space="preserve"> (Avoid Loops)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779D1"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Scenario: A Record-Triggered Flow (After Save) finds 100 related Contact records. The developer uses a Loop element to iterate through the 100 contacts and performs a separate Update Records element inside the loop. Task: Refactor the Flow to be bulk-safe.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8EEDC" w14:textId="77777777" w:rsidR="006142A6" w:rsidRPr="006142A6" w:rsidRDefault="006142A6" w:rsidP="006142A6">
            <w:pPr>
              <w:spacing w:after="0" w:line="240" w:lineRule="auto"/>
              <w:rPr>
                <w:rFonts w:ascii="Times New Roman" w:eastAsia="Times New Roman" w:hAnsi="Times New Roman" w:cs="Times New Roman"/>
                <w:b/>
                <w:bCs/>
                <w:color w:val="1F1F1F"/>
                <w:sz w:val="24"/>
                <w:szCs w:val="24"/>
                <w:bdr w:val="none" w:sz="0" w:space="0" w:color="auto" w:frame="1"/>
                <w:lang w:eastAsia="en-IN"/>
              </w:rPr>
            </w:pPr>
            <w:r w:rsidRPr="006142A6">
              <w:rPr>
                <w:rFonts w:ascii="Times New Roman" w:eastAsia="Times New Roman" w:hAnsi="Times New Roman" w:cs="Times New Roman"/>
                <w:b/>
                <w:bCs/>
                <w:color w:val="1F1F1F"/>
                <w:sz w:val="24"/>
                <w:szCs w:val="24"/>
                <w:bdr w:val="none" w:sz="0" w:space="0" w:color="auto" w:frame="1"/>
                <w:lang w:eastAsia="en-IN"/>
              </w:rPr>
              <w:t>Solution: Avoid DML/Queries in Loops. Use an Assignment element inside the loop to add the modified Contact records to a Collection Variable. After the loop completes, use a single Update Records element outside the loop to perform DML on the entire collection.</w:t>
            </w:r>
          </w:p>
        </w:tc>
      </w:tr>
    </w:tbl>
    <w:p w14:paraId="3E5909D8" w14:textId="77777777" w:rsidR="006142A6" w:rsidRDefault="006142A6"/>
    <w:sectPr w:rsidR="006142A6" w:rsidSect="00A97CE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143D4"/>
    <w:multiLevelType w:val="multilevel"/>
    <w:tmpl w:val="B9D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81E65"/>
    <w:multiLevelType w:val="multilevel"/>
    <w:tmpl w:val="7B9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72761"/>
    <w:multiLevelType w:val="multilevel"/>
    <w:tmpl w:val="EE10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90A76"/>
    <w:multiLevelType w:val="multilevel"/>
    <w:tmpl w:val="E8F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617AD8"/>
    <w:multiLevelType w:val="multilevel"/>
    <w:tmpl w:val="0F5448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612A6D"/>
    <w:multiLevelType w:val="multilevel"/>
    <w:tmpl w:val="A06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91679C"/>
    <w:multiLevelType w:val="multilevel"/>
    <w:tmpl w:val="1B281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853E14"/>
    <w:multiLevelType w:val="multilevel"/>
    <w:tmpl w:val="B1A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3249AD"/>
    <w:multiLevelType w:val="multilevel"/>
    <w:tmpl w:val="4A5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A78AB"/>
    <w:multiLevelType w:val="multilevel"/>
    <w:tmpl w:val="35BA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E7F7C"/>
    <w:multiLevelType w:val="multilevel"/>
    <w:tmpl w:val="179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9"/>
  </w:num>
  <w:num w:numId="5">
    <w:abstractNumId w:val="0"/>
  </w:num>
  <w:num w:numId="6">
    <w:abstractNumId w:val="10"/>
  </w:num>
  <w:num w:numId="7">
    <w:abstractNumId w:val="7"/>
  </w:num>
  <w:num w:numId="8">
    <w:abstractNumId w:val="4"/>
  </w:num>
  <w:num w:numId="9">
    <w:abstractNumId w:val="6"/>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87"/>
    <w:rsid w:val="00093DAE"/>
    <w:rsid w:val="001121D0"/>
    <w:rsid w:val="00121D73"/>
    <w:rsid w:val="002641A3"/>
    <w:rsid w:val="003E2878"/>
    <w:rsid w:val="004D1E61"/>
    <w:rsid w:val="004F30CC"/>
    <w:rsid w:val="004F3E74"/>
    <w:rsid w:val="005974DF"/>
    <w:rsid w:val="005A536A"/>
    <w:rsid w:val="006142A6"/>
    <w:rsid w:val="007D0C7F"/>
    <w:rsid w:val="00A97CE0"/>
    <w:rsid w:val="00AB4D00"/>
    <w:rsid w:val="00C63CFD"/>
    <w:rsid w:val="00DE1687"/>
    <w:rsid w:val="00E142A5"/>
    <w:rsid w:val="00E816AB"/>
    <w:rsid w:val="00F00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5828"/>
  <w15:chartTrackingRefBased/>
  <w15:docId w15:val="{AAC67AC4-16FA-4449-89CA-218DAB31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D1E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97C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974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C7F"/>
    <w:rPr>
      <w:color w:val="0000FF"/>
      <w:u w:val="single"/>
    </w:rPr>
  </w:style>
  <w:style w:type="character" w:styleId="Emphasis">
    <w:name w:val="Emphasis"/>
    <w:basedOn w:val="DefaultParagraphFont"/>
    <w:uiPriority w:val="20"/>
    <w:qFormat/>
    <w:rsid w:val="007D0C7F"/>
    <w:rPr>
      <w:i/>
      <w:iCs/>
    </w:rPr>
  </w:style>
  <w:style w:type="character" w:customStyle="1" w:styleId="Heading1Char">
    <w:name w:val="Heading 1 Char"/>
    <w:basedOn w:val="DefaultParagraphFont"/>
    <w:link w:val="Heading1"/>
    <w:uiPriority w:val="9"/>
    <w:rsid w:val="004D1E61"/>
    <w:rPr>
      <w:rFonts w:ascii="Times New Roman" w:eastAsia="Times New Roman" w:hAnsi="Times New Roman" w:cs="Times New Roman"/>
      <w:b/>
      <w:bCs/>
      <w:kern w:val="36"/>
      <w:sz w:val="48"/>
      <w:szCs w:val="48"/>
      <w:lang w:eastAsia="en-IN"/>
    </w:rPr>
  </w:style>
  <w:style w:type="character" w:styleId="UnresolvedMention">
    <w:name w:val="Unresolved Mention"/>
    <w:basedOn w:val="DefaultParagraphFont"/>
    <w:uiPriority w:val="99"/>
    <w:semiHidden/>
    <w:unhideWhenUsed/>
    <w:rsid w:val="00121D73"/>
    <w:rPr>
      <w:color w:val="605E5C"/>
      <w:shd w:val="clear" w:color="auto" w:fill="E1DFDD"/>
    </w:rPr>
  </w:style>
  <w:style w:type="character" w:styleId="Strong">
    <w:name w:val="Strong"/>
    <w:basedOn w:val="DefaultParagraphFont"/>
    <w:uiPriority w:val="22"/>
    <w:qFormat/>
    <w:rsid w:val="005974DF"/>
    <w:rPr>
      <w:b/>
      <w:bCs/>
    </w:rPr>
  </w:style>
  <w:style w:type="character" w:customStyle="1" w:styleId="Heading3Char">
    <w:name w:val="Heading 3 Char"/>
    <w:basedOn w:val="DefaultParagraphFont"/>
    <w:link w:val="Heading3"/>
    <w:uiPriority w:val="9"/>
    <w:semiHidden/>
    <w:rsid w:val="005974D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974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974DF"/>
    <w:rPr>
      <w:rFonts w:ascii="Courier New" w:eastAsia="Times New Roman" w:hAnsi="Courier New" w:cs="Courier New"/>
      <w:sz w:val="20"/>
      <w:szCs w:val="20"/>
    </w:rPr>
  </w:style>
  <w:style w:type="character" w:customStyle="1" w:styleId="button-container">
    <w:name w:val="button-container"/>
    <w:basedOn w:val="DefaultParagraphFont"/>
    <w:rsid w:val="005974DF"/>
  </w:style>
  <w:style w:type="character" w:customStyle="1" w:styleId="Heading2Char">
    <w:name w:val="Heading 2 Char"/>
    <w:basedOn w:val="DefaultParagraphFont"/>
    <w:link w:val="Heading2"/>
    <w:uiPriority w:val="9"/>
    <w:semiHidden/>
    <w:rsid w:val="00A97CE0"/>
    <w:rPr>
      <w:rFonts w:asciiTheme="majorHAnsi" w:eastAsiaTheme="majorEastAsia" w:hAnsiTheme="majorHAnsi" w:cstheme="majorBidi"/>
      <w:color w:val="2F5496" w:themeColor="accent1" w:themeShade="BF"/>
      <w:sz w:val="26"/>
      <w:szCs w:val="26"/>
    </w:rPr>
  </w:style>
  <w:style w:type="paragraph" w:customStyle="1" w:styleId="query-text-line">
    <w:name w:val="query-text-line"/>
    <w:basedOn w:val="Normal"/>
    <w:rsid w:val="00A97C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g-tns-c1668469304-18">
    <w:name w:val="ng-tns-c1668469304-18"/>
    <w:basedOn w:val="Normal"/>
    <w:rsid w:val="00A97C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g-tns-c1668469304-112">
    <w:name w:val="ng-tns-c1668469304-112"/>
    <w:basedOn w:val="Normal"/>
    <w:rsid w:val="00A97C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56305">
      <w:bodyDiv w:val="1"/>
      <w:marLeft w:val="0"/>
      <w:marRight w:val="0"/>
      <w:marTop w:val="0"/>
      <w:marBottom w:val="0"/>
      <w:divBdr>
        <w:top w:val="none" w:sz="0" w:space="0" w:color="auto"/>
        <w:left w:val="none" w:sz="0" w:space="0" w:color="auto"/>
        <w:bottom w:val="none" w:sz="0" w:space="0" w:color="auto"/>
        <w:right w:val="none" w:sz="0" w:space="0" w:color="auto"/>
      </w:divBdr>
    </w:div>
    <w:div w:id="57899251">
      <w:bodyDiv w:val="1"/>
      <w:marLeft w:val="0"/>
      <w:marRight w:val="0"/>
      <w:marTop w:val="0"/>
      <w:marBottom w:val="0"/>
      <w:divBdr>
        <w:top w:val="none" w:sz="0" w:space="0" w:color="auto"/>
        <w:left w:val="none" w:sz="0" w:space="0" w:color="auto"/>
        <w:bottom w:val="none" w:sz="0" w:space="0" w:color="auto"/>
        <w:right w:val="none" w:sz="0" w:space="0" w:color="auto"/>
      </w:divBdr>
    </w:div>
    <w:div w:id="84885709">
      <w:bodyDiv w:val="1"/>
      <w:marLeft w:val="0"/>
      <w:marRight w:val="0"/>
      <w:marTop w:val="0"/>
      <w:marBottom w:val="0"/>
      <w:divBdr>
        <w:top w:val="none" w:sz="0" w:space="0" w:color="auto"/>
        <w:left w:val="none" w:sz="0" w:space="0" w:color="auto"/>
        <w:bottom w:val="none" w:sz="0" w:space="0" w:color="auto"/>
        <w:right w:val="none" w:sz="0" w:space="0" w:color="auto"/>
      </w:divBdr>
    </w:div>
    <w:div w:id="88546824">
      <w:bodyDiv w:val="1"/>
      <w:marLeft w:val="0"/>
      <w:marRight w:val="0"/>
      <w:marTop w:val="0"/>
      <w:marBottom w:val="0"/>
      <w:divBdr>
        <w:top w:val="none" w:sz="0" w:space="0" w:color="auto"/>
        <w:left w:val="none" w:sz="0" w:space="0" w:color="auto"/>
        <w:bottom w:val="none" w:sz="0" w:space="0" w:color="auto"/>
        <w:right w:val="none" w:sz="0" w:space="0" w:color="auto"/>
      </w:divBdr>
    </w:div>
    <w:div w:id="128060823">
      <w:bodyDiv w:val="1"/>
      <w:marLeft w:val="0"/>
      <w:marRight w:val="0"/>
      <w:marTop w:val="0"/>
      <w:marBottom w:val="0"/>
      <w:divBdr>
        <w:top w:val="none" w:sz="0" w:space="0" w:color="auto"/>
        <w:left w:val="none" w:sz="0" w:space="0" w:color="auto"/>
        <w:bottom w:val="none" w:sz="0" w:space="0" w:color="auto"/>
        <w:right w:val="none" w:sz="0" w:space="0" w:color="auto"/>
      </w:divBdr>
      <w:divsChild>
        <w:div w:id="470709933">
          <w:marLeft w:val="0"/>
          <w:marRight w:val="0"/>
          <w:marTop w:val="0"/>
          <w:marBottom w:val="0"/>
          <w:divBdr>
            <w:top w:val="none" w:sz="0" w:space="0" w:color="auto"/>
            <w:left w:val="none" w:sz="0" w:space="0" w:color="auto"/>
            <w:bottom w:val="none" w:sz="0" w:space="0" w:color="auto"/>
            <w:right w:val="none" w:sz="0" w:space="0" w:color="auto"/>
          </w:divBdr>
          <w:divsChild>
            <w:div w:id="1330209669">
              <w:marLeft w:val="0"/>
              <w:marRight w:val="0"/>
              <w:marTop w:val="0"/>
              <w:marBottom w:val="0"/>
              <w:divBdr>
                <w:top w:val="none" w:sz="0" w:space="0" w:color="auto"/>
                <w:left w:val="none" w:sz="0" w:space="0" w:color="auto"/>
                <w:bottom w:val="none" w:sz="0" w:space="0" w:color="auto"/>
                <w:right w:val="none" w:sz="0" w:space="0" w:color="auto"/>
              </w:divBdr>
              <w:divsChild>
                <w:div w:id="1602645410">
                  <w:marLeft w:val="0"/>
                  <w:marRight w:val="0"/>
                  <w:marTop w:val="0"/>
                  <w:marBottom w:val="0"/>
                  <w:divBdr>
                    <w:top w:val="none" w:sz="0" w:space="0" w:color="auto"/>
                    <w:left w:val="none" w:sz="0" w:space="0" w:color="auto"/>
                    <w:bottom w:val="none" w:sz="0" w:space="0" w:color="auto"/>
                    <w:right w:val="none" w:sz="0" w:space="0" w:color="auto"/>
                  </w:divBdr>
                  <w:divsChild>
                    <w:div w:id="1798138756">
                      <w:marLeft w:val="0"/>
                      <w:marRight w:val="0"/>
                      <w:marTop w:val="0"/>
                      <w:marBottom w:val="120"/>
                      <w:divBdr>
                        <w:top w:val="none" w:sz="0" w:space="0" w:color="auto"/>
                        <w:left w:val="none" w:sz="0" w:space="0" w:color="auto"/>
                        <w:bottom w:val="none" w:sz="0" w:space="0" w:color="auto"/>
                        <w:right w:val="none" w:sz="0" w:space="0" w:color="auto"/>
                      </w:divBdr>
                      <w:divsChild>
                        <w:div w:id="11329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8093">
                  <w:marLeft w:val="0"/>
                  <w:marRight w:val="0"/>
                  <w:marTop w:val="0"/>
                  <w:marBottom w:val="0"/>
                  <w:divBdr>
                    <w:top w:val="none" w:sz="0" w:space="0" w:color="auto"/>
                    <w:left w:val="none" w:sz="0" w:space="0" w:color="auto"/>
                    <w:bottom w:val="none" w:sz="0" w:space="0" w:color="auto"/>
                    <w:right w:val="none" w:sz="0" w:space="0" w:color="auto"/>
                  </w:divBdr>
                  <w:divsChild>
                    <w:div w:id="791901781">
                      <w:marLeft w:val="0"/>
                      <w:marRight w:val="0"/>
                      <w:marTop w:val="0"/>
                      <w:marBottom w:val="0"/>
                      <w:divBdr>
                        <w:top w:val="none" w:sz="0" w:space="0" w:color="auto"/>
                        <w:left w:val="none" w:sz="0" w:space="0" w:color="auto"/>
                        <w:bottom w:val="none" w:sz="0" w:space="0" w:color="auto"/>
                        <w:right w:val="none" w:sz="0" w:space="0" w:color="auto"/>
                      </w:divBdr>
                      <w:divsChild>
                        <w:div w:id="1591809704">
                          <w:marLeft w:val="0"/>
                          <w:marRight w:val="0"/>
                          <w:marTop w:val="0"/>
                          <w:marBottom w:val="0"/>
                          <w:divBdr>
                            <w:top w:val="none" w:sz="0" w:space="0" w:color="auto"/>
                            <w:left w:val="none" w:sz="0" w:space="0" w:color="auto"/>
                            <w:bottom w:val="none" w:sz="0" w:space="0" w:color="auto"/>
                            <w:right w:val="none" w:sz="0" w:space="0" w:color="auto"/>
                          </w:divBdr>
                          <w:divsChild>
                            <w:div w:id="74981644">
                              <w:marLeft w:val="0"/>
                              <w:marRight w:val="0"/>
                              <w:marTop w:val="0"/>
                              <w:marBottom w:val="0"/>
                              <w:divBdr>
                                <w:top w:val="none" w:sz="0" w:space="0" w:color="auto"/>
                                <w:left w:val="none" w:sz="0" w:space="0" w:color="auto"/>
                                <w:bottom w:val="none" w:sz="0" w:space="0" w:color="auto"/>
                                <w:right w:val="none" w:sz="0" w:space="0" w:color="auto"/>
                              </w:divBdr>
                              <w:divsChild>
                                <w:div w:id="159123351">
                                  <w:marLeft w:val="0"/>
                                  <w:marRight w:val="0"/>
                                  <w:marTop w:val="0"/>
                                  <w:marBottom w:val="0"/>
                                  <w:divBdr>
                                    <w:top w:val="none" w:sz="0" w:space="0" w:color="auto"/>
                                    <w:left w:val="none" w:sz="0" w:space="0" w:color="auto"/>
                                    <w:bottom w:val="none" w:sz="0" w:space="0" w:color="auto"/>
                                    <w:right w:val="none" w:sz="0" w:space="0" w:color="auto"/>
                                  </w:divBdr>
                                  <w:divsChild>
                                    <w:div w:id="1667173697">
                                      <w:marLeft w:val="0"/>
                                      <w:marRight w:val="0"/>
                                      <w:marTop w:val="0"/>
                                      <w:marBottom w:val="0"/>
                                      <w:divBdr>
                                        <w:top w:val="none" w:sz="0" w:space="0" w:color="auto"/>
                                        <w:left w:val="none" w:sz="0" w:space="0" w:color="auto"/>
                                        <w:bottom w:val="none" w:sz="0" w:space="0" w:color="auto"/>
                                        <w:right w:val="none" w:sz="0" w:space="0" w:color="auto"/>
                                      </w:divBdr>
                                    </w:div>
                                  </w:divsChild>
                                </w:div>
                                <w:div w:id="1376006518">
                                  <w:marLeft w:val="0"/>
                                  <w:marRight w:val="0"/>
                                  <w:marTop w:val="0"/>
                                  <w:marBottom w:val="0"/>
                                  <w:divBdr>
                                    <w:top w:val="none" w:sz="0" w:space="0" w:color="auto"/>
                                    <w:left w:val="none" w:sz="0" w:space="0" w:color="auto"/>
                                    <w:bottom w:val="none" w:sz="0" w:space="0" w:color="auto"/>
                                    <w:right w:val="none" w:sz="0" w:space="0" w:color="auto"/>
                                  </w:divBdr>
                                  <w:divsChild>
                                    <w:div w:id="864758355">
                                      <w:marLeft w:val="0"/>
                                      <w:marRight w:val="0"/>
                                      <w:marTop w:val="0"/>
                                      <w:marBottom w:val="0"/>
                                      <w:divBdr>
                                        <w:top w:val="none" w:sz="0" w:space="0" w:color="auto"/>
                                        <w:left w:val="none" w:sz="0" w:space="0" w:color="auto"/>
                                        <w:bottom w:val="none" w:sz="0" w:space="0" w:color="auto"/>
                                        <w:right w:val="none" w:sz="0" w:space="0" w:color="auto"/>
                                      </w:divBdr>
                                      <w:divsChild>
                                        <w:div w:id="2103867755">
                                          <w:marLeft w:val="0"/>
                                          <w:marRight w:val="0"/>
                                          <w:marTop w:val="0"/>
                                          <w:marBottom w:val="0"/>
                                          <w:divBdr>
                                            <w:top w:val="none" w:sz="0" w:space="0" w:color="auto"/>
                                            <w:left w:val="none" w:sz="0" w:space="0" w:color="auto"/>
                                            <w:bottom w:val="none" w:sz="0" w:space="0" w:color="auto"/>
                                            <w:right w:val="none" w:sz="0" w:space="0" w:color="auto"/>
                                          </w:divBdr>
                                          <w:divsChild>
                                            <w:div w:id="836194983">
                                              <w:marLeft w:val="0"/>
                                              <w:marRight w:val="0"/>
                                              <w:marTop w:val="0"/>
                                              <w:marBottom w:val="0"/>
                                              <w:divBdr>
                                                <w:top w:val="none" w:sz="0" w:space="0" w:color="auto"/>
                                                <w:left w:val="none" w:sz="0" w:space="0" w:color="auto"/>
                                                <w:bottom w:val="none" w:sz="0" w:space="0" w:color="auto"/>
                                                <w:right w:val="none" w:sz="0" w:space="0" w:color="auto"/>
                                              </w:divBdr>
                                              <w:divsChild>
                                                <w:div w:id="1888178316">
                                                  <w:marLeft w:val="0"/>
                                                  <w:marRight w:val="0"/>
                                                  <w:marTop w:val="0"/>
                                                  <w:marBottom w:val="0"/>
                                                  <w:divBdr>
                                                    <w:top w:val="none" w:sz="0" w:space="0" w:color="auto"/>
                                                    <w:left w:val="none" w:sz="0" w:space="0" w:color="auto"/>
                                                    <w:bottom w:val="none" w:sz="0" w:space="0" w:color="auto"/>
                                                    <w:right w:val="none" w:sz="0" w:space="0" w:color="auto"/>
                                                  </w:divBdr>
                                                  <w:divsChild>
                                                    <w:div w:id="969628621">
                                                      <w:marLeft w:val="0"/>
                                                      <w:marRight w:val="0"/>
                                                      <w:marTop w:val="0"/>
                                                      <w:marBottom w:val="0"/>
                                                      <w:divBdr>
                                                        <w:top w:val="none" w:sz="0" w:space="0" w:color="auto"/>
                                                        <w:left w:val="none" w:sz="0" w:space="0" w:color="auto"/>
                                                        <w:bottom w:val="none" w:sz="0" w:space="0" w:color="auto"/>
                                                        <w:right w:val="none" w:sz="0" w:space="0" w:color="auto"/>
                                                      </w:divBdr>
                                                      <w:divsChild>
                                                        <w:div w:id="12128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8569862">
              <w:marLeft w:val="0"/>
              <w:marRight w:val="0"/>
              <w:marTop w:val="0"/>
              <w:marBottom w:val="0"/>
              <w:divBdr>
                <w:top w:val="none" w:sz="0" w:space="0" w:color="auto"/>
                <w:left w:val="none" w:sz="0" w:space="0" w:color="auto"/>
                <w:bottom w:val="none" w:sz="0" w:space="0" w:color="auto"/>
                <w:right w:val="none" w:sz="0" w:space="0" w:color="auto"/>
              </w:divBdr>
              <w:divsChild>
                <w:div w:id="471409479">
                  <w:marLeft w:val="0"/>
                  <w:marRight w:val="0"/>
                  <w:marTop w:val="0"/>
                  <w:marBottom w:val="0"/>
                  <w:divBdr>
                    <w:top w:val="none" w:sz="0" w:space="0" w:color="auto"/>
                    <w:left w:val="none" w:sz="0" w:space="0" w:color="auto"/>
                    <w:bottom w:val="none" w:sz="0" w:space="0" w:color="auto"/>
                    <w:right w:val="none" w:sz="0" w:space="0" w:color="auto"/>
                  </w:divBdr>
                  <w:divsChild>
                    <w:div w:id="745418412">
                      <w:marLeft w:val="0"/>
                      <w:marRight w:val="0"/>
                      <w:marTop w:val="0"/>
                      <w:marBottom w:val="120"/>
                      <w:divBdr>
                        <w:top w:val="none" w:sz="0" w:space="0" w:color="auto"/>
                        <w:left w:val="none" w:sz="0" w:space="0" w:color="auto"/>
                        <w:bottom w:val="none" w:sz="0" w:space="0" w:color="auto"/>
                        <w:right w:val="none" w:sz="0" w:space="0" w:color="auto"/>
                      </w:divBdr>
                      <w:divsChild>
                        <w:div w:id="20604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5709">
                  <w:marLeft w:val="0"/>
                  <w:marRight w:val="0"/>
                  <w:marTop w:val="0"/>
                  <w:marBottom w:val="0"/>
                  <w:divBdr>
                    <w:top w:val="none" w:sz="0" w:space="0" w:color="auto"/>
                    <w:left w:val="none" w:sz="0" w:space="0" w:color="auto"/>
                    <w:bottom w:val="none" w:sz="0" w:space="0" w:color="auto"/>
                    <w:right w:val="none" w:sz="0" w:space="0" w:color="auto"/>
                  </w:divBdr>
                  <w:divsChild>
                    <w:div w:id="368535949">
                      <w:marLeft w:val="0"/>
                      <w:marRight w:val="0"/>
                      <w:marTop w:val="0"/>
                      <w:marBottom w:val="0"/>
                      <w:divBdr>
                        <w:top w:val="none" w:sz="0" w:space="0" w:color="auto"/>
                        <w:left w:val="none" w:sz="0" w:space="0" w:color="auto"/>
                        <w:bottom w:val="none" w:sz="0" w:space="0" w:color="auto"/>
                        <w:right w:val="none" w:sz="0" w:space="0" w:color="auto"/>
                      </w:divBdr>
                      <w:divsChild>
                        <w:div w:id="88358523">
                          <w:marLeft w:val="0"/>
                          <w:marRight w:val="0"/>
                          <w:marTop w:val="0"/>
                          <w:marBottom w:val="0"/>
                          <w:divBdr>
                            <w:top w:val="none" w:sz="0" w:space="0" w:color="auto"/>
                            <w:left w:val="none" w:sz="0" w:space="0" w:color="auto"/>
                            <w:bottom w:val="none" w:sz="0" w:space="0" w:color="auto"/>
                            <w:right w:val="none" w:sz="0" w:space="0" w:color="auto"/>
                          </w:divBdr>
                          <w:divsChild>
                            <w:div w:id="325482184">
                              <w:marLeft w:val="0"/>
                              <w:marRight w:val="0"/>
                              <w:marTop w:val="0"/>
                              <w:marBottom w:val="0"/>
                              <w:divBdr>
                                <w:top w:val="none" w:sz="0" w:space="0" w:color="auto"/>
                                <w:left w:val="none" w:sz="0" w:space="0" w:color="auto"/>
                                <w:bottom w:val="none" w:sz="0" w:space="0" w:color="auto"/>
                                <w:right w:val="none" w:sz="0" w:space="0" w:color="auto"/>
                              </w:divBdr>
                              <w:divsChild>
                                <w:div w:id="1635672245">
                                  <w:marLeft w:val="0"/>
                                  <w:marRight w:val="0"/>
                                  <w:marTop w:val="0"/>
                                  <w:marBottom w:val="0"/>
                                  <w:divBdr>
                                    <w:top w:val="none" w:sz="0" w:space="0" w:color="auto"/>
                                    <w:left w:val="none" w:sz="0" w:space="0" w:color="auto"/>
                                    <w:bottom w:val="none" w:sz="0" w:space="0" w:color="auto"/>
                                    <w:right w:val="none" w:sz="0" w:space="0" w:color="auto"/>
                                  </w:divBdr>
                                  <w:divsChild>
                                    <w:div w:id="2051566896">
                                      <w:marLeft w:val="0"/>
                                      <w:marRight w:val="0"/>
                                      <w:marTop w:val="0"/>
                                      <w:marBottom w:val="0"/>
                                      <w:divBdr>
                                        <w:top w:val="none" w:sz="0" w:space="0" w:color="auto"/>
                                        <w:left w:val="none" w:sz="0" w:space="0" w:color="auto"/>
                                        <w:bottom w:val="none" w:sz="0" w:space="0" w:color="auto"/>
                                        <w:right w:val="none" w:sz="0" w:space="0" w:color="auto"/>
                                      </w:divBdr>
                                      <w:divsChild>
                                        <w:div w:id="777212216">
                                          <w:marLeft w:val="0"/>
                                          <w:marRight w:val="0"/>
                                          <w:marTop w:val="0"/>
                                          <w:marBottom w:val="0"/>
                                          <w:divBdr>
                                            <w:top w:val="none" w:sz="0" w:space="0" w:color="auto"/>
                                            <w:left w:val="none" w:sz="0" w:space="0" w:color="auto"/>
                                            <w:bottom w:val="none" w:sz="0" w:space="0" w:color="auto"/>
                                            <w:right w:val="none" w:sz="0" w:space="0" w:color="auto"/>
                                          </w:divBdr>
                                          <w:divsChild>
                                            <w:div w:id="2094234400">
                                              <w:marLeft w:val="0"/>
                                              <w:marRight w:val="0"/>
                                              <w:marTop w:val="0"/>
                                              <w:marBottom w:val="0"/>
                                              <w:divBdr>
                                                <w:top w:val="none" w:sz="0" w:space="0" w:color="auto"/>
                                                <w:left w:val="none" w:sz="0" w:space="0" w:color="auto"/>
                                                <w:bottom w:val="none" w:sz="0" w:space="0" w:color="auto"/>
                                                <w:right w:val="none" w:sz="0" w:space="0" w:color="auto"/>
                                              </w:divBdr>
                                              <w:divsChild>
                                                <w:div w:id="1871527894">
                                                  <w:marLeft w:val="0"/>
                                                  <w:marRight w:val="0"/>
                                                  <w:marTop w:val="0"/>
                                                  <w:marBottom w:val="0"/>
                                                  <w:divBdr>
                                                    <w:top w:val="none" w:sz="0" w:space="0" w:color="auto"/>
                                                    <w:left w:val="none" w:sz="0" w:space="0" w:color="auto"/>
                                                    <w:bottom w:val="none" w:sz="0" w:space="0" w:color="auto"/>
                                                    <w:right w:val="none" w:sz="0" w:space="0" w:color="auto"/>
                                                  </w:divBdr>
                                                  <w:divsChild>
                                                    <w:div w:id="2104455082">
                                                      <w:marLeft w:val="0"/>
                                                      <w:marRight w:val="0"/>
                                                      <w:marTop w:val="0"/>
                                                      <w:marBottom w:val="0"/>
                                                      <w:divBdr>
                                                        <w:top w:val="none" w:sz="0" w:space="0" w:color="auto"/>
                                                        <w:left w:val="none" w:sz="0" w:space="0" w:color="auto"/>
                                                        <w:bottom w:val="none" w:sz="0" w:space="0" w:color="auto"/>
                                                        <w:right w:val="none" w:sz="0" w:space="0" w:color="auto"/>
                                                      </w:divBdr>
                                                      <w:divsChild>
                                                        <w:div w:id="13640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849738">
              <w:marLeft w:val="0"/>
              <w:marRight w:val="0"/>
              <w:marTop w:val="0"/>
              <w:marBottom w:val="0"/>
              <w:divBdr>
                <w:top w:val="none" w:sz="0" w:space="0" w:color="auto"/>
                <w:left w:val="none" w:sz="0" w:space="0" w:color="auto"/>
                <w:bottom w:val="none" w:sz="0" w:space="0" w:color="auto"/>
                <w:right w:val="none" w:sz="0" w:space="0" w:color="auto"/>
              </w:divBdr>
              <w:divsChild>
                <w:div w:id="254246428">
                  <w:marLeft w:val="0"/>
                  <w:marRight w:val="0"/>
                  <w:marTop w:val="0"/>
                  <w:marBottom w:val="0"/>
                  <w:divBdr>
                    <w:top w:val="none" w:sz="0" w:space="0" w:color="auto"/>
                    <w:left w:val="none" w:sz="0" w:space="0" w:color="auto"/>
                    <w:bottom w:val="none" w:sz="0" w:space="0" w:color="auto"/>
                    <w:right w:val="none" w:sz="0" w:space="0" w:color="auto"/>
                  </w:divBdr>
                  <w:divsChild>
                    <w:div w:id="1331907393">
                      <w:marLeft w:val="0"/>
                      <w:marRight w:val="0"/>
                      <w:marTop w:val="0"/>
                      <w:marBottom w:val="120"/>
                      <w:divBdr>
                        <w:top w:val="none" w:sz="0" w:space="0" w:color="auto"/>
                        <w:left w:val="none" w:sz="0" w:space="0" w:color="auto"/>
                        <w:bottom w:val="none" w:sz="0" w:space="0" w:color="auto"/>
                        <w:right w:val="none" w:sz="0" w:space="0" w:color="auto"/>
                      </w:divBdr>
                      <w:divsChild>
                        <w:div w:id="15351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2825">
                  <w:marLeft w:val="0"/>
                  <w:marRight w:val="0"/>
                  <w:marTop w:val="0"/>
                  <w:marBottom w:val="0"/>
                  <w:divBdr>
                    <w:top w:val="none" w:sz="0" w:space="0" w:color="auto"/>
                    <w:left w:val="none" w:sz="0" w:space="0" w:color="auto"/>
                    <w:bottom w:val="none" w:sz="0" w:space="0" w:color="auto"/>
                    <w:right w:val="none" w:sz="0" w:space="0" w:color="auto"/>
                  </w:divBdr>
                  <w:divsChild>
                    <w:div w:id="1725638599">
                      <w:marLeft w:val="0"/>
                      <w:marRight w:val="0"/>
                      <w:marTop w:val="0"/>
                      <w:marBottom w:val="0"/>
                      <w:divBdr>
                        <w:top w:val="none" w:sz="0" w:space="0" w:color="auto"/>
                        <w:left w:val="none" w:sz="0" w:space="0" w:color="auto"/>
                        <w:bottom w:val="none" w:sz="0" w:space="0" w:color="auto"/>
                        <w:right w:val="none" w:sz="0" w:space="0" w:color="auto"/>
                      </w:divBdr>
                      <w:divsChild>
                        <w:div w:id="1973097946">
                          <w:marLeft w:val="0"/>
                          <w:marRight w:val="0"/>
                          <w:marTop w:val="0"/>
                          <w:marBottom w:val="0"/>
                          <w:divBdr>
                            <w:top w:val="none" w:sz="0" w:space="0" w:color="auto"/>
                            <w:left w:val="none" w:sz="0" w:space="0" w:color="auto"/>
                            <w:bottom w:val="none" w:sz="0" w:space="0" w:color="auto"/>
                            <w:right w:val="none" w:sz="0" w:space="0" w:color="auto"/>
                          </w:divBdr>
                          <w:divsChild>
                            <w:div w:id="61030608">
                              <w:marLeft w:val="0"/>
                              <w:marRight w:val="0"/>
                              <w:marTop w:val="0"/>
                              <w:marBottom w:val="0"/>
                              <w:divBdr>
                                <w:top w:val="none" w:sz="0" w:space="0" w:color="auto"/>
                                <w:left w:val="none" w:sz="0" w:space="0" w:color="auto"/>
                                <w:bottom w:val="none" w:sz="0" w:space="0" w:color="auto"/>
                                <w:right w:val="none" w:sz="0" w:space="0" w:color="auto"/>
                              </w:divBdr>
                              <w:divsChild>
                                <w:div w:id="143744335">
                                  <w:marLeft w:val="0"/>
                                  <w:marRight w:val="0"/>
                                  <w:marTop w:val="0"/>
                                  <w:marBottom w:val="0"/>
                                  <w:divBdr>
                                    <w:top w:val="none" w:sz="0" w:space="0" w:color="auto"/>
                                    <w:left w:val="none" w:sz="0" w:space="0" w:color="auto"/>
                                    <w:bottom w:val="none" w:sz="0" w:space="0" w:color="auto"/>
                                    <w:right w:val="none" w:sz="0" w:space="0" w:color="auto"/>
                                  </w:divBdr>
                                  <w:divsChild>
                                    <w:div w:id="1362824310">
                                      <w:marLeft w:val="0"/>
                                      <w:marRight w:val="0"/>
                                      <w:marTop w:val="0"/>
                                      <w:marBottom w:val="0"/>
                                      <w:divBdr>
                                        <w:top w:val="none" w:sz="0" w:space="0" w:color="auto"/>
                                        <w:left w:val="none" w:sz="0" w:space="0" w:color="auto"/>
                                        <w:bottom w:val="none" w:sz="0" w:space="0" w:color="auto"/>
                                        <w:right w:val="none" w:sz="0" w:space="0" w:color="auto"/>
                                      </w:divBdr>
                                    </w:div>
                                  </w:divsChild>
                                </w:div>
                                <w:div w:id="1976641145">
                                  <w:marLeft w:val="0"/>
                                  <w:marRight w:val="0"/>
                                  <w:marTop w:val="0"/>
                                  <w:marBottom w:val="0"/>
                                  <w:divBdr>
                                    <w:top w:val="none" w:sz="0" w:space="0" w:color="auto"/>
                                    <w:left w:val="none" w:sz="0" w:space="0" w:color="auto"/>
                                    <w:bottom w:val="none" w:sz="0" w:space="0" w:color="auto"/>
                                    <w:right w:val="none" w:sz="0" w:space="0" w:color="auto"/>
                                  </w:divBdr>
                                  <w:divsChild>
                                    <w:div w:id="1971354946">
                                      <w:marLeft w:val="0"/>
                                      <w:marRight w:val="0"/>
                                      <w:marTop w:val="0"/>
                                      <w:marBottom w:val="0"/>
                                      <w:divBdr>
                                        <w:top w:val="none" w:sz="0" w:space="0" w:color="auto"/>
                                        <w:left w:val="none" w:sz="0" w:space="0" w:color="auto"/>
                                        <w:bottom w:val="none" w:sz="0" w:space="0" w:color="auto"/>
                                        <w:right w:val="none" w:sz="0" w:space="0" w:color="auto"/>
                                      </w:divBdr>
                                      <w:divsChild>
                                        <w:div w:id="1908761957">
                                          <w:marLeft w:val="0"/>
                                          <w:marRight w:val="0"/>
                                          <w:marTop w:val="0"/>
                                          <w:marBottom w:val="0"/>
                                          <w:divBdr>
                                            <w:top w:val="none" w:sz="0" w:space="0" w:color="auto"/>
                                            <w:left w:val="none" w:sz="0" w:space="0" w:color="auto"/>
                                            <w:bottom w:val="none" w:sz="0" w:space="0" w:color="auto"/>
                                            <w:right w:val="none" w:sz="0" w:space="0" w:color="auto"/>
                                          </w:divBdr>
                                          <w:divsChild>
                                            <w:div w:id="14445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98983">
      <w:bodyDiv w:val="1"/>
      <w:marLeft w:val="0"/>
      <w:marRight w:val="0"/>
      <w:marTop w:val="0"/>
      <w:marBottom w:val="0"/>
      <w:divBdr>
        <w:top w:val="none" w:sz="0" w:space="0" w:color="auto"/>
        <w:left w:val="none" w:sz="0" w:space="0" w:color="auto"/>
        <w:bottom w:val="none" w:sz="0" w:space="0" w:color="auto"/>
        <w:right w:val="none" w:sz="0" w:space="0" w:color="auto"/>
      </w:divBdr>
    </w:div>
    <w:div w:id="163206238">
      <w:bodyDiv w:val="1"/>
      <w:marLeft w:val="0"/>
      <w:marRight w:val="0"/>
      <w:marTop w:val="0"/>
      <w:marBottom w:val="0"/>
      <w:divBdr>
        <w:top w:val="none" w:sz="0" w:space="0" w:color="auto"/>
        <w:left w:val="none" w:sz="0" w:space="0" w:color="auto"/>
        <w:bottom w:val="none" w:sz="0" w:space="0" w:color="auto"/>
        <w:right w:val="none" w:sz="0" w:space="0" w:color="auto"/>
      </w:divBdr>
    </w:div>
    <w:div w:id="220555719">
      <w:bodyDiv w:val="1"/>
      <w:marLeft w:val="0"/>
      <w:marRight w:val="0"/>
      <w:marTop w:val="0"/>
      <w:marBottom w:val="0"/>
      <w:divBdr>
        <w:top w:val="none" w:sz="0" w:space="0" w:color="auto"/>
        <w:left w:val="none" w:sz="0" w:space="0" w:color="auto"/>
        <w:bottom w:val="none" w:sz="0" w:space="0" w:color="auto"/>
        <w:right w:val="none" w:sz="0" w:space="0" w:color="auto"/>
      </w:divBdr>
    </w:div>
    <w:div w:id="317802868">
      <w:bodyDiv w:val="1"/>
      <w:marLeft w:val="0"/>
      <w:marRight w:val="0"/>
      <w:marTop w:val="0"/>
      <w:marBottom w:val="0"/>
      <w:divBdr>
        <w:top w:val="none" w:sz="0" w:space="0" w:color="auto"/>
        <w:left w:val="none" w:sz="0" w:space="0" w:color="auto"/>
        <w:bottom w:val="none" w:sz="0" w:space="0" w:color="auto"/>
        <w:right w:val="none" w:sz="0" w:space="0" w:color="auto"/>
      </w:divBdr>
    </w:div>
    <w:div w:id="333151751">
      <w:bodyDiv w:val="1"/>
      <w:marLeft w:val="0"/>
      <w:marRight w:val="0"/>
      <w:marTop w:val="0"/>
      <w:marBottom w:val="0"/>
      <w:divBdr>
        <w:top w:val="none" w:sz="0" w:space="0" w:color="auto"/>
        <w:left w:val="none" w:sz="0" w:space="0" w:color="auto"/>
        <w:bottom w:val="none" w:sz="0" w:space="0" w:color="auto"/>
        <w:right w:val="none" w:sz="0" w:space="0" w:color="auto"/>
      </w:divBdr>
    </w:div>
    <w:div w:id="362439189">
      <w:bodyDiv w:val="1"/>
      <w:marLeft w:val="0"/>
      <w:marRight w:val="0"/>
      <w:marTop w:val="0"/>
      <w:marBottom w:val="0"/>
      <w:divBdr>
        <w:top w:val="none" w:sz="0" w:space="0" w:color="auto"/>
        <w:left w:val="none" w:sz="0" w:space="0" w:color="auto"/>
        <w:bottom w:val="none" w:sz="0" w:space="0" w:color="auto"/>
        <w:right w:val="none" w:sz="0" w:space="0" w:color="auto"/>
      </w:divBdr>
    </w:div>
    <w:div w:id="365641076">
      <w:bodyDiv w:val="1"/>
      <w:marLeft w:val="0"/>
      <w:marRight w:val="0"/>
      <w:marTop w:val="0"/>
      <w:marBottom w:val="0"/>
      <w:divBdr>
        <w:top w:val="none" w:sz="0" w:space="0" w:color="auto"/>
        <w:left w:val="none" w:sz="0" w:space="0" w:color="auto"/>
        <w:bottom w:val="none" w:sz="0" w:space="0" w:color="auto"/>
        <w:right w:val="none" w:sz="0" w:space="0" w:color="auto"/>
      </w:divBdr>
    </w:div>
    <w:div w:id="368142146">
      <w:bodyDiv w:val="1"/>
      <w:marLeft w:val="0"/>
      <w:marRight w:val="0"/>
      <w:marTop w:val="0"/>
      <w:marBottom w:val="0"/>
      <w:divBdr>
        <w:top w:val="none" w:sz="0" w:space="0" w:color="auto"/>
        <w:left w:val="none" w:sz="0" w:space="0" w:color="auto"/>
        <w:bottom w:val="none" w:sz="0" w:space="0" w:color="auto"/>
        <w:right w:val="none" w:sz="0" w:space="0" w:color="auto"/>
      </w:divBdr>
    </w:div>
    <w:div w:id="383218011">
      <w:bodyDiv w:val="1"/>
      <w:marLeft w:val="0"/>
      <w:marRight w:val="0"/>
      <w:marTop w:val="0"/>
      <w:marBottom w:val="0"/>
      <w:divBdr>
        <w:top w:val="none" w:sz="0" w:space="0" w:color="auto"/>
        <w:left w:val="none" w:sz="0" w:space="0" w:color="auto"/>
        <w:bottom w:val="none" w:sz="0" w:space="0" w:color="auto"/>
        <w:right w:val="none" w:sz="0" w:space="0" w:color="auto"/>
      </w:divBdr>
    </w:div>
    <w:div w:id="383676602">
      <w:bodyDiv w:val="1"/>
      <w:marLeft w:val="0"/>
      <w:marRight w:val="0"/>
      <w:marTop w:val="0"/>
      <w:marBottom w:val="0"/>
      <w:divBdr>
        <w:top w:val="none" w:sz="0" w:space="0" w:color="auto"/>
        <w:left w:val="none" w:sz="0" w:space="0" w:color="auto"/>
        <w:bottom w:val="none" w:sz="0" w:space="0" w:color="auto"/>
        <w:right w:val="none" w:sz="0" w:space="0" w:color="auto"/>
      </w:divBdr>
    </w:div>
    <w:div w:id="399862843">
      <w:bodyDiv w:val="1"/>
      <w:marLeft w:val="0"/>
      <w:marRight w:val="0"/>
      <w:marTop w:val="0"/>
      <w:marBottom w:val="0"/>
      <w:divBdr>
        <w:top w:val="none" w:sz="0" w:space="0" w:color="auto"/>
        <w:left w:val="none" w:sz="0" w:space="0" w:color="auto"/>
        <w:bottom w:val="none" w:sz="0" w:space="0" w:color="auto"/>
        <w:right w:val="none" w:sz="0" w:space="0" w:color="auto"/>
      </w:divBdr>
    </w:div>
    <w:div w:id="445585681">
      <w:bodyDiv w:val="1"/>
      <w:marLeft w:val="0"/>
      <w:marRight w:val="0"/>
      <w:marTop w:val="0"/>
      <w:marBottom w:val="0"/>
      <w:divBdr>
        <w:top w:val="none" w:sz="0" w:space="0" w:color="auto"/>
        <w:left w:val="none" w:sz="0" w:space="0" w:color="auto"/>
        <w:bottom w:val="none" w:sz="0" w:space="0" w:color="auto"/>
        <w:right w:val="none" w:sz="0" w:space="0" w:color="auto"/>
      </w:divBdr>
    </w:div>
    <w:div w:id="447967922">
      <w:bodyDiv w:val="1"/>
      <w:marLeft w:val="0"/>
      <w:marRight w:val="0"/>
      <w:marTop w:val="0"/>
      <w:marBottom w:val="0"/>
      <w:divBdr>
        <w:top w:val="none" w:sz="0" w:space="0" w:color="auto"/>
        <w:left w:val="none" w:sz="0" w:space="0" w:color="auto"/>
        <w:bottom w:val="none" w:sz="0" w:space="0" w:color="auto"/>
        <w:right w:val="none" w:sz="0" w:space="0" w:color="auto"/>
      </w:divBdr>
    </w:div>
    <w:div w:id="450442967">
      <w:bodyDiv w:val="1"/>
      <w:marLeft w:val="0"/>
      <w:marRight w:val="0"/>
      <w:marTop w:val="0"/>
      <w:marBottom w:val="0"/>
      <w:divBdr>
        <w:top w:val="none" w:sz="0" w:space="0" w:color="auto"/>
        <w:left w:val="none" w:sz="0" w:space="0" w:color="auto"/>
        <w:bottom w:val="none" w:sz="0" w:space="0" w:color="auto"/>
        <w:right w:val="none" w:sz="0" w:space="0" w:color="auto"/>
      </w:divBdr>
    </w:div>
    <w:div w:id="539978222">
      <w:bodyDiv w:val="1"/>
      <w:marLeft w:val="0"/>
      <w:marRight w:val="0"/>
      <w:marTop w:val="0"/>
      <w:marBottom w:val="0"/>
      <w:divBdr>
        <w:top w:val="none" w:sz="0" w:space="0" w:color="auto"/>
        <w:left w:val="none" w:sz="0" w:space="0" w:color="auto"/>
        <w:bottom w:val="none" w:sz="0" w:space="0" w:color="auto"/>
        <w:right w:val="none" w:sz="0" w:space="0" w:color="auto"/>
      </w:divBdr>
    </w:div>
    <w:div w:id="557135827">
      <w:bodyDiv w:val="1"/>
      <w:marLeft w:val="0"/>
      <w:marRight w:val="0"/>
      <w:marTop w:val="0"/>
      <w:marBottom w:val="0"/>
      <w:divBdr>
        <w:top w:val="none" w:sz="0" w:space="0" w:color="auto"/>
        <w:left w:val="none" w:sz="0" w:space="0" w:color="auto"/>
        <w:bottom w:val="none" w:sz="0" w:space="0" w:color="auto"/>
        <w:right w:val="none" w:sz="0" w:space="0" w:color="auto"/>
      </w:divBdr>
    </w:div>
    <w:div w:id="585268578">
      <w:bodyDiv w:val="1"/>
      <w:marLeft w:val="0"/>
      <w:marRight w:val="0"/>
      <w:marTop w:val="0"/>
      <w:marBottom w:val="0"/>
      <w:divBdr>
        <w:top w:val="none" w:sz="0" w:space="0" w:color="auto"/>
        <w:left w:val="none" w:sz="0" w:space="0" w:color="auto"/>
        <w:bottom w:val="none" w:sz="0" w:space="0" w:color="auto"/>
        <w:right w:val="none" w:sz="0" w:space="0" w:color="auto"/>
      </w:divBdr>
    </w:div>
    <w:div w:id="592789192">
      <w:bodyDiv w:val="1"/>
      <w:marLeft w:val="0"/>
      <w:marRight w:val="0"/>
      <w:marTop w:val="0"/>
      <w:marBottom w:val="0"/>
      <w:divBdr>
        <w:top w:val="none" w:sz="0" w:space="0" w:color="auto"/>
        <w:left w:val="none" w:sz="0" w:space="0" w:color="auto"/>
        <w:bottom w:val="none" w:sz="0" w:space="0" w:color="auto"/>
        <w:right w:val="none" w:sz="0" w:space="0" w:color="auto"/>
      </w:divBdr>
    </w:div>
    <w:div w:id="596017121">
      <w:bodyDiv w:val="1"/>
      <w:marLeft w:val="0"/>
      <w:marRight w:val="0"/>
      <w:marTop w:val="0"/>
      <w:marBottom w:val="0"/>
      <w:divBdr>
        <w:top w:val="none" w:sz="0" w:space="0" w:color="auto"/>
        <w:left w:val="none" w:sz="0" w:space="0" w:color="auto"/>
        <w:bottom w:val="none" w:sz="0" w:space="0" w:color="auto"/>
        <w:right w:val="none" w:sz="0" w:space="0" w:color="auto"/>
      </w:divBdr>
    </w:div>
    <w:div w:id="600722343">
      <w:bodyDiv w:val="1"/>
      <w:marLeft w:val="0"/>
      <w:marRight w:val="0"/>
      <w:marTop w:val="0"/>
      <w:marBottom w:val="0"/>
      <w:divBdr>
        <w:top w:val="none" w:sz="0" w:space="0" w:color="auto"/>
        <w:left w:val="none" w:sz="0" w:space="0" w:color="auto"/>
        <w:bottom w:val="none" w:sz="0" w:space="0" w:color="auto"/>
        <w:right w:val="none" w:sz="0" w:space="0" w:color="auto"/>
      </w:divBdr>
    </w:div>
    <w:div w:id="609431990">
      <w:bodyDiv w:val="1"/>
      <w:marLeft w:val="0"/>
      <w:marRight w:val="0"/>
      <w:marTop w:val="0"/>
      <w:marBottom w:val="0"/>
      <w:divBdr>
        <w:top w:val="none" w:sz="0" w:space="0" w:color="auto"/>
        <w:left w:val="none" w:sz="0" w:space="0" w:color="auto"/>
        <w:bottom w:val="none" w:sz="0" w:space="0" w:color="auto"/>
        <w:right w:val="none" w:sz="0" w:space="0" w:color="auto"/>
      </w:divBdr>
    </w:div>
    <w:div w:id="612781981">
      <w:bodyDiv w:val="1"/>
      <w:marLeft w:val="0"/>
      <w:marRight w:val="0"/>
      <w:marTop w:val="0"/>
      <w:marBottom w:val="0"/>
      <w:divBdr>
        <w:top w:val="none" w:sz="0" w:space="0" w:color="auto"/>
        <w:left w:val="none" w:sz="0" w:space="0" w:color="auto"/>
        <w:bottom w:val="none" w:sz="0" w:space="0" w:color="auto"/>
        <w:right w:val="none" w:sz="0" w:space="0" w:color="auto"/>
      </w:divBdr>
    </w:div>
    <w:div w:id="615988565">
      <w:bodyDiv w:val="1"/>
      <w:marLeft w:val="0"/>
      <w:marRight w:val="0"/>
      <w:marTop w:val="0"/>
      <w:marBottom w:val="0"/>
      <w:divBdr>
        <w:top w:val="none" w:sz="0" w:space="0" w:color="auto"/>
        <w:left w:val="none" w:sz="0" w:space="0" w:color="auto"/>
        <w:bottom w:val="none" w:sz="0" w:space="0" w:color="auto"/>
        <w:right w:val="none" w:sz="0" w:space="0" w:color="auto"/>
      </w:divBdr>
    </w:div>
    <w:div w:id="662203653">
      <w:bodyDiv w:val="1"/>
      <w:marLeft w:val="0"/>
      <w:marRight w:val="0"/>
      <w:marTop w:val="0"/>
      <w:marBottom w:val="0"/>
      <w:divBdr>
        <w:top w:val="none" w:sz="0" w:space="0" w:color="auto"/>
        <w:left w:val="none" w:sz="0" w:space="0" w:color="auto"/>
        <w:bottom w:val="none" w:sz="0" w:space="0" w:color="auto"/>
        <w:right w:val="none" w:sz="0" w:space="0" w:color="auto"/>
      </w:divBdr>
    </w:div>
    <w:div w:id="685794191">
      <w:bodyDiv w:val="1"/>
      <w:marLeft w:val="0"/>
      <w:marRight w:val="0"/>
      <w:marTop w:val="0"/>
      <w:marBottom w:val="0"/>
      <w:divBdr>
        <w:top w:val="none" w:sz="0" w:space="0" w:color="auto"/>
        <w:left w:val="none" w:sz="0" w:space="0" w:color="auto"/>
        <w:bottom w:val="none" w:sz="0" w:space="0" w:color="auto"/>
        <w:right w:val="none" w:sz="0" w:space="0" w:color="auto"/>
      </w:divBdr>
    </w:div>
    <w:div w:id="702365551">
      <w:bodyDiv w:val="1"/>
      <w:marLeft w:val="0"/>
      <w:marRight w:val="0"/>
      <w:marTop w:val="0"/>
      <w:marBottom w:val="0"/>
      <w:divBdr>
        <w:top w:val="none" w:sz="0" w:space="0" w:color="auto"/>
        <w:left w:val="none" w:sz="0" w:space="0" w:color="auto"/>
        <w:bottom w:val="none" w:sz="0" w:space="0" w:color="auto"/>
        <w:right w:val="none" w:sz="0" w:space="0" w:color="auto"/>
      </w:divBdr>
    </w:div>
    <w:div w:id="828714770">
      <w:bodyDiv w:val="1"/>
      <w:marLeft w:val="0"/>
      <w:marRight w:val="0"/>
      <w:marTop w:val="0"/>
      <w:marBottom w:val="0"/>
      <w:divBdr>
        <w:top w:val="none" w:sz="0" w:space="0" w:color="auto"/>
        <w:left w:val="none" w:sz="0" w:space="0" w:color="auto"/>
        <w:bottom w:val="none" w:sz="0" w:space="0" w:color="auto"/>
        <w:right w:val="none" w:sz="0" w:space="0" w:color="auto"/>
      </w:divBdr>
    </w:div>
    <w:div w:id="829833321">
      <w:bodyDiv w:val="1"/>
      <w:marLeft w:val="0"/>
      <w:marRight w:val="0"/>
      <w:marTop w:val="0"/>
      <w:marBottom w:val="0"/>
      <w:divBdr>
        <w:top w:val="none" w:sz="0" w:space="0" w:color="auto"/>
        <w:left w:val="none" w:sz="0" w:space="0" w:color="auto"/>
        <w:bottom w:val="none" w:sz="0" w:space="0" w:color="auto"/>
        <w:right w:val="none" w:sz="0" w:space="0" w:color="auto"/>
      </w:divBdr>
    </w:div>
    <w:div w:id="839202527">
      <w:bodyDiv w:val="1"/>
      <w:marLeft w:val="0"/>
      <w:marRight w:val="0"/>
      <w:marTop w:val="0"/>
      <w:marBottom w:val="0"/>
      <w:divBdr>
        <w:top w:val="none" w:sz="0" w:space="0" w:color="auto"/>
        <w:left w:val="none" w:sz="0" w:space="0" w:color="auto"/>
        <w:bottom w:val="none" w:sz="0" w:space="0" w:color="auto"/>
        <w:right w:val="none" w:sz="0" w:space="0" w:color="auto"/>
      </w:divBdr>
    </w:div>
    <w:div w:id="875898091">
      <w:bodyDiv w:val="1"/>
      <w:marLeft w:val="0"/>
      <w:marRight w:val="0"/>
      <w:marTop w:val="0"/>
      <w:marBottom w:val="0"/>
      <w:divBdr>
        <w:top w:val="none" w:sz="0" w:space="0" w:color="auto"/>
        <w:left w:val="none" w:sz="0" w:space="0" w:color="auto"/>
        <w:bottom w:val="none" w:sz="0" w:space="0" w:color="auto"/>
        <w:right w:val="none" w:sz="0" w:space="0" w:color="auto"/>
      </w:divBdr>
    </w:div>
    <w:div w:id="946306721">
      <w:bodyDiv w:val="1"/>
      <w:marLeft w:val="0"/>
      <w:marRight w:val="0"/>
      <w:marTop w:val="0"/>
      <w:marBottom w:val="0"/>
      <w:divBdr>
        <w:top w:val="none" w:sz="0" w:space="0" w:color="auto"/>
        <w:left w:val="none" w:sz="0" w:space="0" w:color="auto"/>
        <w:bottom w:val="none" w:sz="0" w:space="0" w:color="auto"/>
        <w:right w:val="none" w:sz="0" w:space="0" w:color="auto"/>
      </w:divBdr>
    </w:div>
    <w:div w:id="997342445">
      <w:bodyDiv w:val="1"/>
      <w:marLeft w:val="0"/>
      <w:marRight w:val="0"/>
      <w:marTop w:val="0"/>
      <w:marBottom w:val="0"/>
      <w:divBdr>
        <w:top w:val="none" w:sz="0" w:space="0" w:color="auto"/>
        <w:left w:val="none" w:sz="0" w:space="0" w:color="auto"/>
        <w:bottom w:val="none" w:sz="0" w:space="0" w:color="auto"/>
        <w:right w:val="none" w:sz="0" w:space="0" w:color="auto"/>
      </w:divBdr>
    </w:div>
    <w:div w:id="997539320">
      <w:bodyDiv w:val="1"/>
      <w:marLeft w:val="0"/>
      <w:marRight w:val="0"/>
      <w:marTop w:val="0"/>
      <w:marBottom w:val="0"/>
      <w:divBdr>
        <w:top w:val="none" w:sz="0" w:space="0" w:color="auto"/>
        <w:left w:val="none" w:sz="0" w:space="0" w:color="auto"/>
        <w:bottom w:val="none" w:sz="0" w:space="0" w:color="auto"/>
        <w:right w:val="none" w:sz="0" w:space="0" w:color="auto"/>
      </w:divBdr>
    </w:div>
    <w:div w:id="1003894144">
      <w:bodyDiv w:val="1"/>
      <w:marLeft w:val="0"/>
      <w:marRight w:val="0"/>
      <w:marTop w:val="0"/>
      <w:marBottom w:val="0"/>
      <w:divBdr>
        <w:top w:val="none" w:sz="0" w:space="0" w:color="auto"/>
        <w:left w:val="none" w:sz="0" w:space="0" w:color="auto"/>
        <w:bottom w:val="none" w:sz="0" w:space="0" w:color="auto"/>
        <w:right w:val="none" w:sz="0" w:space="0" w:color="auto"/>
      </w:divBdr>
    </w:div>
    <w:div w:id="1121919214">
      <w:bodyDiv w:val="1"/>
      <w:marLeft w:val="0"/>
      <w:marRight w:val="0"/>
      <w:marTop w:val="0"/>
      <w:marBottom w:val="0"/>
      <w:divBdr>
        <w:top w:val="none" w:sz="0" w:space="0" w:color="auto"/>
        <w:left w:val="none" w:sz="0" w:space="0" w:color="auto"/>
        <w:bottom w:val="none" w:sz="0" w:space="0" w:color="auto"/>
        <w:right w:val="none" w:sz="0" w:space="0" w:color="auto"/>
      </w:divBdr>
    </w:div>
    <w:div w:id="1299845841">
      <w:bodyDiv w:val="1"/>
      <w:marLeft w:val="0"/>
      <w:marRight w:val="0"/>
      <w:marTop w:val="0"/>
      <w:marBottom w:val="0"/>
      <w:divBdr>
        <w:top w:val="none" w:sz="0" w:space="0" w:color="auto"/>
        <w:left w:val="none" w:sz="0" w:space="0" w:color="auto"/>
        <w:bottom w:val="none" w:sz="0" w:space="0" w:color="auto"/>
        <w:right w:val="none" w:sz="0" w:space="0" w:color="auto"/>
      </w:divBdr>
    </w:div>
    <w:div w:id="1304852176">
      <w:bodyDiv w:val="1"/>
      <w:marLeft w:val="0"/>
      <w:marRight w:val="0"/>
      <w:marTop w:val="0"/>
      <w:marBottom w:val="0"/>
      <w:divBdr>
        <w:top w:val="none" w:sz="0" w:space="0" w:color="auto"/>
        <w:left w:val="none" w:sz="0" w:space="0" w:color="auto"/>
        <w:bottom w:val="none" w:sz="0" w:space="0" w:color="auto"/>
        <w:right w:val="none" w:sz="0" w:space="0" w:color="auto"/>
      </w:divBdr>
    </w:div>
    <w:div w:id="1319772508">
      <w:bodyDiv w:val="1"/>
      <w:marLeft w:val="0"/>
      <w:marRight w:val="0"/>
      <w:marTop w:val="0"/>
      <w:marBottom w:val="0"/>
      <w:divBdr>
        <w:top w:val="none" w:sz="0" w:space="0" w:color="auto"/>
        <w:left w:val="none" w:sz="0" w:space="0" w:color="auto"/>
        <w:bottom w:val="none" w:sz="0" w:space="0" w:color="auto"/>
        <w:right w:val="none" w:sz="0" w:space="0" w:color="auto"/>
      </w:divBdr>
    </w:div>
    <w:div w:id="1392920198">
      <w:bodyDiv w:val="1"/>
      <w:marLeft w:val="0"/>
      <w:marRight w:val="0"/>
      <w:marTop w:val="0"/>
      <w:marBottom w:val="0"/>
      <w:divBdr>
        <w:top w:val="none" w:sz="0" w:space="0" w:color="auto"/>
        <w:left w:val="none" w:sz="0" w:space="0" w:color="auto"/>
        <w:bottom w:val="none" w:sz="0" w:space="0" w:color="auto"/>
        <w:right w:val="none" w:sz="0" w:space="0" w:color="auto"/>
      </w:divBdr>
    </w:div>
    <w:div w:id="1456681548">
      <w:bodyDiv w:val="1"/>
      <w:marLeft w:val="0"/>
      <w:marRight w:val="0"/>
      <w:marTop w:val="0"/>
      <w:marBottom w:val="0"/>
      <w:divBdr>
        <w:top w:val="none" w:sz="0" w:space="0" w:color="auto"/>
        <w:left w:val="none" w:sz="0" w:space="0" w:color="auto"/>
        <w:bottom w:val="none" w:sz="0" w:space="0" w:color="auto"/>
        <w:right w:val="none" w:sz="0" w:space="0" w:color="auto"/>
      </w:divBdr>
    </w:div>
    <w:div w:id="1457988400">
      <w:bodyDiv w:val="1"/>
      <w:marLeft w:val="0"/>
      <w:marRight w:val="0"/>
      <w:marTop w:val="0"/>
      <w:marBottom w:val="0"/>
      <w:divBdr>
        <w:top w:val="none" w:sz="0" w:space="0" w:color="auto"/>
        <w:left w:val="none" w:sz="0" w:space="0" w:color="auto"/>
        <w:bottom w:val="none" w:sz="0" w:space="0" w:color="auto"/>
        <w:right w:val="none" w:sz="0" w:space="0" w:color="auto"/>
      </w:divBdr>
    </w:div>
    <w:div w:id="1464806160">
      <w:bodyDiv w:val="1"/>
      <w:marLeft w:val="0"/>
      <w:marRight w:val="0"/>
      <w:marTop w:val="0"/>
      <w:marBottom w:val="0"/>
      <w:divBdr>
        <w:top w:val="none" w:sz="0" w:space="0" w:color="auto"/>
        <w:left w:val="none" w:sz="0" w:space="0" w:color="auto"/>
        <w:bottom w:val="none" w:sz="0" w:space="0" w:color="auto"/>
        <w:right w:val="none" w:sz="0" w:space="0" w:color="auto"/>
      </w:divBdr>
    </w:div>
    <w:div w:id="1507089840">
      <w:bodyDiv w:val="1"/>
      <w:marLeft w:val="0"/>
      <w:marRight w:val="0"/>
      <w:marTop w:val="0"/>
      <w:marBottom w:val="0"/>
      <w:divBdr>
        <w:top w:val="none" w:sz="0" w:space="0" w:color="auto"/>
        <w:left w:val="none" w:sz="0" w:space="0" w:color="auto"/>
        <w:bottom w:val="none" w:sz="0" w:space="0" w:color="auto"/>
        <w:right w:val="none" w:sz="0" w:space="0" w:color="auto"/>
      </w:divBdr>
    </w:div>
    <w:div w:id="1520269589">
      <w:bodyDiv w:val="1"/>
      <w:marLeft w:val="0"/>
      <w:marRight w:val="0"/>
      <w:marTop w:val="0"/>
      <w:marBottom w:val="0"/>
      <w:divBdr>
        <w:top w:val="none" w:sz="0" w:space="0" w:color="auto"/>
        <w:left w:val="none" w:sz="0" w:space="0" w:color="auto"/>
        <w:bottom w:val="none" w:sz="0" w:space="0" w:color="auto"/>
        <w:right w:val="none" w:sz="0" w:space="0" w:color="auto"/>
      </w:divBdr>
    </w:div>
    <w:div w:id="1525165585">
      <w:bodyDiv w:val="1"/>
      <w:marLeft w:val="0"/>
      <w:marRight w:val="0"/>
      <w:marTop w:val="0"/>
      <w:marBottom w:val="0"/>
      <w:divBdr>
        <w:top w:val="none" w:sz="0" w:space="0" w:color="auto"/>
        <w:left w:val="none" w:sz="0" w:space="0" w:color="auto"/>
        <w:bottom w:val="none" w:sz="0" w:space="0" w:color="auto"/>
        <w:right w:val="none" w:sz="0" w:space="0" w:color="auto"/>
      </w:divBdr>
    </w:div>
    <w:div w:id="1528374461">
      <w:bodyDiv w:val="1"/>
      <w:marLeft w:val="0"/>
      <w:marRight w:val="0"/>
      <w:marTop w:val="0"/>
      <w:marBottom w:val="0"/>
      <w:divBdr>
        <w:top w:val="none" w:sz="0" w:space="0" w:color="auto"/>
        <w:left w:val="none" w:sz="0" w:space="0" w:color="auto"/>
        <w:bottom w:val="none" w:sz="0" w:space="0" w:color="auto"/>
        <w:right w:val="none" w:sz="0" w:space="0" w:color="auto"/>
      </w:divBdr>
    </w:div>
    <w:div w:id="1558199545">
      <w:bodyDiv w:val="1"/>
      <w:marLeft w:val="0"/>
      <w:marRight w:val="0"/>
      <w:marTop w:val="0"/>
      <w:marBottom w:val="0"/>
      <w:divBdr>
        <w:top w:val="none" w:sz="0" w:space="0" w:color="auto"/>
        <w:left w:val="none" w:sz="0" w:space="0" w:color="auto"/>
        <w:bottom w:val="none" w:sz="0" w:space="0" w:color="auto"/>
        <w:right w:val="none" w:sz="0" w:space="0" w:color="auto"/>
      </w:divBdr>
    </w:div>
    <w:div w:id="1593705411">
      <w:bodyDiv w:val="1"/>
      <w:marLeft w:val="0"/>
      <w:marRight w:val="0"/>
      <w:marTop w:val="0"/>
      <w:marBottom w:val="0"/>
      <w:divBdr>
        <w:top w:val="none" w:sz="0" w:space="0" w:color="auto"/>
        <w:left w:val="none" w:sz="0" w:space="0" w:color="auto"/>
        <w:bottom w:val="none" w:sz="0" w:space="0" w:color="auto"/>
        <w:right w:val="none" w:sz="0" w:space="0" w:color="auto"/>
      </w:divBdr>
    </w:div>
    <w:div w:id="1601641739">
      <w:bodyDiv w:val="1"/>
      <w:marLeft w:val="0"/>
      <w:marRight w:val="0"/>
      <w:marTop w:val="0"/>
      <w:marBottom w:val="0"/>
      <w:divBdr>
        <w:top w:val="none" w:sz="0" w:space="0" w:color="auto"/>
        <w:left w:val="none" w:sz="0" w:space="0" w:color="auto"/>
        <w:bottom w:val="none" w:sz="0" w:space="0" w:color="auto"/>
        <w:right w:val="none" w:sz="0" w:space="0" w:color="auto"/>
      </w:divBdr>
    </w:div>
    <w:div w:id="1653294216">
      <w:bodyDiv w:val="1"/>
      <w:marLeft w:val="0"/>
      <w:marRight w:val="0"/>
      <w:marTop w:val="0"/>
      <w:marBottom w:val="0"/>
      <w:divBdr>
        <w:top w:val="none" w:sz="0" w:space="0" w:color="auto"/>
        <w:left w:val="none" w:sz="0" w:space="0" w:color="auto"/>
        <w:bottom w:val="none" w:sz="0" w:space="0" w:color="auto"/>
        <w:right w:val="none" w:sz="0" w:space="0" w:color="auto"/>
      </w:divBdr>
    </w:div>
    <w:div w:id="1657877195">
      <w:bodyDiv w:val="1"/>
      <w:marLeft w:val="0"/>
      <w:marRight w:val="0"/>
      <w:marTop w:val="0"/>
      <w:marBottom w:val="0"/>
      <w:divBdr>
        <w:top w:val="none" w:sz="0" w:space="0" w:color="auto"/>
        <w:left w:val="none" w:sz="0" w:space="0" w:color="auto"/>
        <w:bottom w:val="none" w:sz="0" w:space="0" w:color="auto"/>
        <w:right w:val="none" w:sz="0" w:space="0" w:color="auto"/>
      </w:divBdr>
    </w:div>
    <w:div w:id="1661538600">
      <w:bodyDiv w:val="1"/>
      <w:marLeft w:val="0"/>
      <w:marRight w:val="0"/>
      <w:marTop w:val="0"/>
      <w:marBottom w:val="0"/>
      <w:divBdr>
        <w:top w:val="none" w:sz="0" w:space="0" w:color="auto"/>
        <w:left w:val="none" w:sz="0" w:space="0" w:color="auto"/>
        <w:bottom w:val="none" w:sz="0" w:space="0" w:color="auto"/>
        <w:right w:val="none" w:sz="0" w:space="0" w:color="auto"/>
      </w:divBdr>
    </w:div>
    <w:div w:id="1700661114">
      <w:bodyDiv w:val="1"/>
      <w:marLeft w:val="0"/>
      <w:marRight w:val="0"/>
      <w:marTop w:val="0"/>
      <w:marBottom w:val="0"/>
      <w:divBdr>
        <w:top w:val="none" w:sz="0" w:space="0" w:color="auto"/>
        <w:left w:val="none" w:sz="0" w:space="0" w:color="auto"/>
        <w:bottom w:val="none" w:sz="0" w:space="0" w:color="auto"/>
        <w:right w:val="none" w:sz="0" w:space="0" w:color="auto"/>
      </w:divBdr>
    </w:div>
    <w:div w:id="1718625099">
      <w:bodyDiv w:val="1"/>
      <w:marLeft w:val="0"/>
      <w:marRight w:val="0"/>
      <w:marTop w:val="0"/>
      <w:marBottom w:val="0"/>
      <w:divBdr>
        <w:top w:val="none" w:sz="0" w:space="0" w:color="auto"/>
        <w:left w:val="none" w:sz="0" w:space="0" w:color="auto"/>
        <w:bottom w:val="none" w:sz="0" w:space="0" w:color="auto"/>
        <w:right w:val="none" w:sz="0" w:space="0" w:color="auto"/>
      </w:divBdr>
    </w:div>
    <w:div w:id="1730303958">
      <w:bodyDiv w:val="1"/>
      <w:marLeft w:val="0"/>
      <w:marRight w:val="0"/>
      <w:marTop w:val="0"/>
      <w:marBottom w:val="0"/>
      <w:divBdr>
        <w:top w:val="none" w:sz="0" w:space="0" w:color="auto"/>
        <w:left w:val="none" w:sz="0" w:space="0" w:color="auto"/>
        <w:bottom w:val="none" w:sz="0" w:space="0" w:color="auto"/>
        <w:right w:val="none" w:sz="0" w:space="0" w:color="auto"/>
      </w:divBdr>
    </w:div>
    <w:div w:id="1730811300">
      <w:bodyDiv w:val="1"/>
      <w:marLeft w:val="0"/>
      <w:marRight w:val="0"/>
      <w:marTop w:val="0"/>
      <w:marBottom w:val="0"/>
      <w:divBdr>
        <w:top w:val="none" w:sz="0" w:space="0" w:color="auto"/>
        <w:left w:val="none" w:sz="0" w:space="0" w:color="auto"/>
        <w:bottom w:val="none" w:sz="0" w:space="0" w:color="auto"/>
        <w:right w:val="none" w:sz="0" w:space="0" w:color="auto"/>
      </w:divBdr>
    </w:div>
    <w:div w:id="1743477929">
      <w:bodyDiv w:val="1"/>
      <w:marLeft w:val="0"/>
      <w:marRight w:val="0"/>
      <w:marTop w:val="0"/>
      <w:marBottom w:val="0"/>
      <w:divBdr>
        <w:top w:val="none" w:sz="0" w:space="0" w:color="auto"/>
        <w:left w:val="none" w:sz="0" w:space="0" w:color="auto"/>
        <w:bottom w:val="none" w:sz="0" w:space="0" w:color="auto"/>
        <w:right w:val="none" w:sz="0" w:space="0" w:color="auto"/>
      </w:divBdr>
    </w:div>
    <w:div w:id="1793861079">
      <w:bodyDiv w:val="1"/>
      <w:marLeft w:val="0"/>
      <w:marRight w:val="0"/>
      <w:marTop w:val="0"/>
      <w:marBottom w:val="0"/>
      <w:divBdr>
        <w:top w:val="none" w:sz="0" w:space="0" w:color="auto"/>
        <w:left w:val="none" w:sz="0" w:space="0" w:color="auto"/>
        <w:bottom w:val="none" w:sz="0" w:space="0" w:color="auto"/>
        <w:right w:val="none" w:sz="0" w:space="0" w:color="auto"/>
      </w:divBdr>
    </w:div>
    <w:div w:id="1840197049">
      <w:bodyDiv w:val="1"/>
      <w:marLeft w:val="0"/>
      <w:marRight w:val="0"/>
      <w:marTop w:val="0"/>
      <w:marBottom w:val="0"/>
      <w:divBdr>
        <w:top w:val="none" w:sz="0" w:space="0" w:color="auto"/>
        <w:left w:val="none" w:sz="0" w:space="0" w:color="auto"/>
        <w:bottom w:val="none" w:sz="0" w:space="0" w:color="auto"/>
        <w:right w:val="none" w:sz="0" w:space="0" w:color="auto"/>
      </w:divBdr>
    </w:div>
    <w:div w:id="1865359228">
      <w:bodyDiv w:val="1"/>
      <w:marLeft w:val="0"/>
      <w:marRight w:val="0"/>
      <w:marTop w:val="0"/>
      <w:marBottom w:val="0"/>
      <w:divBdr>
        <w:top w:val="none" w:sz="0" w:space="0" w:color="auto"/>
        <w:left w:val="none" w:sz="0" w:space="0" w:color="auto"/>
        <w:bottom w:val="none" w:sz="0" w:space="0" w:color="auto"/>
        <w:right w:val="none" w:sz="0" w:space="0" w:color="auto"/>
      </w:divBdr>
    </w:div>
    <w:div w:id="1893885466">
      <w:bodyDiv w:val="1"/>
      <w:marLeft w:val="0"/>
      <w:marRight w:val="0"/>
      <w:marTop w:val="0"/>
      <w:marBottom w:val="0"/>
      <w:divBdr>
        <w:top w:val="none" w:sz="0" w:space="0" w:color="auto"/>
        <w:left w:val="none" w:sz="0" w:space="0" w:color="auto"/>
        <w:bottom w:val="none" w:sz="0" w:space="0" w:color="auto"/>
        <w:right w:val="none" w:sz="0" w:space="0" w:color="auto"/>
      </w:divBdr>
    </w:div>
    <w:div w:id="1908295002">
      <w:bodyDiv w:val="1"/>
      <w:marLeft w:val="0"/>
      <w:marRight w:val="0"/>
      <w:marTop w:val="0"/>
      <w:marBottom w:val="0"/>
      <w:divBdr>
        <w:top w:val="none" w:sz="0" w:space="0" w:color="auto"/>
        <w:left w:val="none" w:sz="0" w:space="0" w:color="auto"/>
        <w:bottom w:val="none" w:sz="0" w:space="0" w:color="auto"/>
        <w:right w:val="none" w:sz="0" w:space="0" w:color="auto"/>
      </w:divBdr>
    </w:div>
    <w:div w:id="1908687564">
      <w:bodyDiv w:val="1"/>
      <w:marLeft w:val="0"/>
      <w:marRight w:val="0"/>
      <w:marTop w:val="0"/>
      <w:marBottom w:val="0"/>
      <w:divBdr>
        <w:top w:val="none" w:sz="0" w:space="0" w:color="auto"/>
        <w:left w:val="none" w:sz="0" w:space="0" w:color="auto"/>
        <w:bottom w:val="none" w:sz="0" w:space="0" w:color="auto"/>
        <w:right w:val="none" w:sz="0" w:space="0" w:color="auto"/>
      </w:divBdr>
    </w:div>
    <w:div w:id="1917011659">
      <w:bodyDiv w:val="1"/>
      <w:marLeft w:val="0"/>
      <w:marRight w:val="0"/>
      <w:marTop w:val="0"/>
      <w:marBottom w:val="0"/>
      <w:divBdr>
        <w:top w:val="none" w:sz="0" w:space="0" w:color="auto"/>
        <w:left w:val="none" w:sz="0" w:space="0" w:color="auto"/>
        <w:bottom w:val="none" w:sz="0" w:space="0" w:color="auto"/>
        <w:right w:val="none" w:sz="0" w:space="0" w:color="auto"/>
      </w:divBdr>
    </w:div>
    <w:div w:id="1989626982">
      <w:bodyDiv w:val="1"/>
      <w:marLeft w:val="0"/>
      <w:marRight w:val="0"/>
      <w:marTop w:val="0"/>
      <w:marBottom w:val="0"/>
      <w:divBdr>
        <w:top w:val="none" w:sz="0" w:space="0" w:color="auto"/>
        <w:left w:val="none" w:sz="0" w:space="0" w:color="auto"/>
        <w:bottom w:val="none" w:sz="0" w:space="0" w:color="auto"/>
        <w:right w:val="none" w:sz="0" w:space="0" w:color="auto"/>
      </w:divBdr>
    </w:div>
    <w:div w:id="2013291341">
      <w:bodyDiv w:val="1"/>
      <w:marLeft w:val="0"/>
      <w:marRight w:val="0"/>
      <w:marTop w:val="0"/>
      <w:marBottom w:val="0"/>
      <w:divBdr>
        <w:top w:val="none" w:sz="0" w:space="0" w:color="auto"/>
        <w:left w:val="none" w:sz="0" w:space="0" w:color="auto"/>
        <w:bottom w:val="none" w:sz="0" w:space="0" w:color="auto"/>
        <w:right w:val="none" w:sz="0" w:space="0" w:color="auto"/>
      </w:divBdr>
    </w:div>
    <w:div w:id="2028676307">
      <w:bodyDiv w:val="1"/>
      <w:marLeft w:val="0"/>
      <w:marRight w:val="0"/>
      <w:marTop w:val="0"/>
      <w:marBottom w:val="0"/>
      <w:divBdr>
        <w:top w:val="none" w:sz="0" w:space="0" w:color="auto"/>
        <w:left w:val="none" w:sz="0" w:space="0" w:color="auto"/>
        <w:bottom w:val="none" w:sz="0" w:space="0" w:color="auto"/>
        <w:right w:val="none" w:sz="0" w:space="0" w:color="auto"/>
      </w:divBdr>
    </w:div>
    <w:div w:id="213787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77</Pages>
  <Words>17126</Words>
  <Characters>97620</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2025-12-09T04:01:00Z</dcterms:created>
  <dcterms:modified xsi:type="dcterms:W3CDTF">2025-12-11T01:51:00Z</dcterms:modified>
</cp:coreProperties>
</file>