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27369" w14:textId="77777777" w:rsidR="00AC35E4" w:rsidRPr="00AC35E4" w:rsidRDefault="00AC35E4" w:rsidP="00AC35E4">
      <w:pPr>
        <w:shd w:val="clear" w:color="auto" w:fill="F5F5F5"/>
        <w:spacing w:after="0" w:line="240" w:lineRule="auto"/>
        <w:outlineLvl w:val="0"/>
        <w:rPr>
          <w:rFonts w:ascii="Segoe UI" w:eastAsia="Times New Roman" w:hAnsi="Segoe UI" w:cs="Segoe UI"/>
          <w:color w:val="1E1E1E"/>
          <w:kern w:val="36"/>
          <w:sz w:val="48"/>
          <w:szCs w:val="48"/>
          <w:lang w:eastAsia="en-IN"/>
        </w:rPr>
      </w:pPr>
      <w:r w:rsidRPr="00AC35E4">
        <w:rPr>
          <w:rFonts w:ascii="Segoe UI" w:eastAsia="Times New Roman" w:hAnsi="Segoe UI" w:cs="Segoe UI"/>
          <w:color w:val="1E1E1E"/>
          <w:kern w:val="36"/>
          <w:sz w:val="48"/>
          <w:szCs w:val="48"/>
          <w:lang w:eastAsia="en-IN"/>
        </w:rPr>
        <w:t>Bulk Apex Triggers</w:t>
      </w:r>
    </w:p>
    <w:p w14:paraId="5E223F4F" w14:textId="77777777" w:rsidR="00AC35E4" w:rsidRPr="00AC35E4" w:rsidRDefault="00AC35E4" w:rsidP="00AC35E4">
      <w:pPr>
        <w:shd w:val="clear" w:color="auto" w:fill="F5F5F5"/>
        <w:spacing w:after="90" w:line="240" w:lineRule="auto"/>
        <w:outlineLvl w:val="1"/>
        <w:rPr>
          <w:rFonts w:ascii="Segoe UI" w:eastAsia="Times New Roman" w:hAnsi="Segoe UI" w:cs="Segoe UI"/>
          <w:b/>
          <w:bCs/>
          <w:color w:val="333333"/>
          <w:sz w:val="36"/>
          <w:szCs w:val="36"/>
          <w:lang w:eastAsia="en-IN"/>
        </w:rPr>
      </w:pPr>
      <w:bookmarkStart w:id="0" w:name="apex_triggers_bulk_learning_objectives"/>
      <w:bookmarkEnd w:id="0"/>
      <w:r w:rsidRPr="00AC35E4">
        <w:rPr>
          <w:rFonts w:ascii="Segoe UI" w:eastAsia="Times New Roman" w:hAnsi="Segoe UI" w:cs="Segoe UI"/>
          <w:b/>
          <w:bCs/>
          <w:color w:val="333333"/>
          <w:sz w:val="36"/>
          <w:szCs w:val="36"/>
          <w:lang w:eastAsia="en-IN"/>
        </w:rPr>
        <w:t>Learning Objectives</w:t>
      </w:r>
    </w:p>
    <w:p w14:paraId="62E3B46E" w14:textId="77777777" w:rsidR="00AC35E4" w:rsidRPr="00AC35E4" w:rsidRDefault="00AC35E4" w:rsidP="00AC35E4">
      <w:pPr>
        <w:shd w:val="clear" w:color="auto" w:fill="F5F5F5"/>
        <w:spacing w:after="0" w:line="240" w:lineRule="auto"/>
        <w:rPr>
          <w:rFonts w:ascii="Segoe UI" w:eastAsia="Times New Roman" w:hAnsi="Segoe UI" w:cs="Segoe UI"/>
          <w:color w:val="1E1E1E"/>
          <w:sz w:val="24"/>
          <w:szCs w:val="24"/>
          <w:lang w:eastAsia="en-IN"/>
        </w:rPr>
      </w:pPr>
      <w:bookmarkStart w:id="1" w:name="p2"/>
      <w:bookmarkEnd w:id="1"/>
      <w:r w:rsidRPr="00AC35E4">
        <w:rPr>
          <w:rFonts w:ascii="Segoe UI" w:eastAsia="Times New Roman" w:hAnsi="Segoe UI" w:cs="Segoe UI"/>
          <w:color w:val="1E1E1E"/>
          <w:sz w:val="24"/>
          <w:szCs w:val="24"/>
          <w:lang w:eastAsia="en-IN"/>
        </w:rPr>
        <w:t>After completing this unit, you'll be able to:</w:t>
      </w:r>
    </w:p>
    <w:p w14:paraId="548DCE08" w14:textId="77777777" w:rsidR="00AC35E4" w:rsidRPr="00AC35E4" w:rsidRDefault="00AC35E4" w:rsidP="00AC35E4">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C35E4">
        <w:rPr>
          <w:rFonts w:ascii="Segoe UI" w:eastAsia="Times New Roman" w:hAnsi="Segoe UI" w:cs="Segoe UI"/>
          <w:color w:val="1E1E1E"/>
          <w:sz w:val="24"/>
          <w:szCs w:val="24"/>
          <w:lang w:eastAsia="en-IN"/>
        </w:rPr>
        <w:t xml:space="preserve">Write triggers that operate on collections of </w:t>
      </w:r>
      <w:proofErr w:type="spellStart"/>
      <w:r w:rsidRPr="00AC35E4">
        <w:rPr>
          <w:rFonts w:ascii="Segoe UI" w:eastAsia="Times New Roman" w:hAnsi="Segoe UI" w:cs="Segoe UI"/>
          <w:color w:val="1E1E1E"/>
          <w:sz w:val="24"/>
          <w:szCs w:val="24"/>
          <w:lang w:eastAsia="en-IN"/>
        </w:rPr>
        <w:t>sObjects</w:t>
      </w:r>
      <w:proofErr w:type="spellEnd"/>
      <w:r w:rsidRPr="00AC35E4">
        <w:rPr>
          <w:rFonts w:ascii="Segoe UI" w:eastAsia="Times New Roman" w:hAnsi="Segoe UI" w:cs="Segoe UI"/>
          <w:color w:val="1E1E1E"/>
          <w:sz w:val="24"/>
          <w:szCs w:val="24"/>
          <w:lang w:eastAsia="en-IN"/>
        </w:rPr>
        <w:t>.</w:t>
      </w:r>
    </w:p>
    <w:p w14:paraId="5F25DC3A" w14:textId="77777777" w:rsidR="00AC35E4" w:rsidRPr="00AC35E4" w:rsidRDefault="00AC35E4" w:rsidP="00AC35E4">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C35E4">
        <w:rPr>
          <w:rFonts w:ascii="Segoe UI" w:eastAsia="Times New Roman" w:hAnsi="Segoe UI" w:cs="Segoe UI"/>
          <w:color w:val="1E1E1E"/>
          <w:sz w:val="24"/>
          <w:szCs w:val="24"/>
          <w:lang w:eastAsia="en-IN"/>
        </w:rPr>
        <w:t>Write triggers that perform efficient SOQL and DML operations.</w:t>
      </w:r>
    </w:p>
    <w:p w14:paraId="4A7E764F" w14:textId="77777777" w:rsidR="00AC35E4" w:rsidRPr="00AC35E4" w:rsidRDefault="00AC35E4" w:rsidP="00AC35E4">
      <w:pPr>
        <w:shd w:val="clear" w:color="auto" w:fill="F5F5F5"/>
        <w:spacing w:before="900" w:after="300" w:line="240" w:lineRule="auto"/>
        <w:outlineLvl w:val="1"/>
        <w:rPr>
          <w:rFonts w:ascii="Segoe UI" w:eastAsia="Times New Roman" w:hAnsi="Segoe UI" w:cs="Segoe UI"/>
          <w:b/>
          <w:bCs/>
          <w:color w:val="333333"/>
          <w:sz w:val="36"/>
          <w:szCs w:val="36"/>
          <w:lang w:val="en-US" w:eastAsia="en-IN"/>
        </w:rPr>
      </w:pPr>
      <w:bookmarkStart w:id="2" w:name="apex_triggers_bulk"/>
      <w:bookmarkEnd w:id="2"/>
      <w:r w:rsidRPr="00AC35E4">
        <w:rPr>
          <w:rFonts w:ascii="Segoe UI" w:eastAsia="Times New Roman" w:hAnsi="Segoe UI" w:cs="Segoe UI"/>
          <w:b/>
          <w:bCs/>
          <w:color w:val="333333"/>
          <w:sz w:val="36"/>
          <w:szCs w:val="36"/>
          <w:lang w:val="en-US" w:eastAsia="en-IN"/>
        </w:rPr>
        <w:t>Bulk Trigger Design Patterns</w:t>
      </w:r>
    </w:p>
    <w:p w14:paraId="708D9B59" w14:textId="77777777" w:rsidR="00AC35E4" w:rsidRPr="00AC35E4" w:rsidRDefault="00AC35E4" w:rsidP="00AC35E4">
      <w:pPr>
        <w:shd w:val="clear" w:color="auto" w:fill="F5F5F5"/>
        <w:spacing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Apex triggers are optimized to operate in bulk. We recommend using bulk design patterns for processing records in triggers. When you use bulk design patterns, your triggers have better performance, consume less server resources, and are less likely to exceed platform limits.</w:t>
      </w:r>
    </w:p>
    <w:p w14:paraId="038D9FB2"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 xml:space="preserve">The benefit of </w:t>
      </w:r>
      <w:proofErr w:type="spellStart"/>
      <w:r w:rsidRPr="00AC35E4">
        <w:rPr>
          <w:rFonts w:ascii="Segoe UI" w:eastAsia="Times New Roman" w:hAnsi="Segoe UI" w:cs="Segoe UI"/>
          <w:color w:val="1E1E1E"/>
          <w:sz w:val="24"/>
          <w:szCs w:val="24"/>
          <w:lang w:val="en-US" w:eastAsia="en-IN"/>
        </w:rPr>
        <w:t>bulkifying</w:t>
      </w:r>
      <w:proofErr w:type="spellEnd"/>
      <w:r w:rsidRPr="00AC35E4">
        <w:rPr>
          <w:rFonts w:ascii="Segoe UI" w:eastAsia="Times New Roman" w:hAnsi="Segoe UI" w:cs="Segoe UI"/>
          <w:color w:val="1E1E1E"/>
          <w:sz w:val="24"/>
          <w:szCs w:val="24"/>
          <w:lang w:val="en-US" w:eastAsia="en-IN"/>
        </w:rPr>
        <w:t xml:space="preserve"> your code is that </w:t>
      </w:r>
      <w:proofErr w:type="spellStart"/>
      <w:r w:rsidRPr="00AC35E4">
        <w:rPr>
          <w:rFonts w:ascii="Segoe UI" w:eastAsia="Times New Roman" w:hAnsi="Segoe UI" w:cs="Segoe UI"/>
          <w:color w:val="1E1E1E"/>
          <w:sz w:val="24"/>
          <w:szCs w:val="24"/>
          <w:lang w:val="en-US" w:eastAsia="en-IN"/>
        </w:rPr>
        <w:t>bulkified</w:t>
      </w:r>
      <w:proofErr w:type="spellEnd"/>
      <w:r w:rsidRPr="00AC35E4">
        <w:rPr>
          <w:rFonts w:ascii="Segoe UI" w:eastAsia="Times New Roman" w:hAnsi="Segoe UI" w:cs="Segoe UI"/>
          <w:color w:val="1E1E1E"/>
          <w:sz w:val="24"/>
          <w:szCs w:val="24"/>
          <w:lang w:val="en-US" w:eastAsia="en-IN"/>
        </w:rPr>
        <w:t xml:space="preserve"> code can process large numbers of records efficiently and run within governor limits on the Lightning Platform. These governor limits are in place to ensure that runaway code doesn’t monopolize resources on the multitenant platform.</w:t>
      </w:r>
    </w:p>
    <w:p w14:paraId="6B34149A"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 xml:space="preserve">The following sections demonstrate the main ways of </w:t>
      </w:r>
      <w:proofErr w:type="spellStart"/>
      <w:r w:rsidRPr="00AC35E4">
        <w:rPr>
          <w:rFonts w:ascii="Segoe UI" w:eastAsia="Times New Roman" w:hAnsi="Segoe UI" w:cs="Segoe UI"/>
          <w:color w:val="1E1E1E"/>
          <w:sz w:val="24"/>
          <w:szCs w:val="24"/>
          <w:lang w:val="en-US" w:eastAsia="en-IN"/>
        </w:rPr>
        <w:t>bulkifying</w:t>
      </w:r>
      <w:proofErr w:type="spellEnd"/>
      <w:r w:rsidRPr="00AC35E4">
        <w:rPr>
          <w:rFonts w:ascii="Segoe UI" w:eastAsia="Times New Roman" w:hAnsi="Segoe UI" w:cs="Segoe UI"/>
          <w:color w:val="1E1E1E"/>
          <w:sz w:val="24"/>
          <w:szCs w:val="24"/>
          <w:lang w:val="en-US" w:eastAsia="en-IN"/>
        </w:rPr>
        <w:t xml:space="preserve"> your Apex code in triggers: operating on all records in the </w:t>
      </w:r>
      <w:proofErr w:type="gramStart"/>
      <w:r w:rsidRPr="00AC35E4">
        <w:rPr>
          <w:rFonts w:ascii="Segoe UI" w:eastAsia="Times New Roman" w:hAnsi="Segoe UI" w:cs="Segoe UI"/>
          <w:color w:val="1E1E1E"/>
          <w:sz w:val="24"/>
          <w:szCs w:val="24"/>
          <w:lang w:val="en-US" w:eastAsia="en-IN"/>
        </w:rPr>
        <w:t>trigger, and</w:t>
      </w:r>
      <w:proofErr w:type="gramEnd"/>
      <w:r w:rsidRPr="00AC35E4">
        <w:rPr>
          <w:rFonts w:ascii="Segoe UI" w:eastAsia="Times New Roman" w:hAnsi="Segoe UI" w:cs="Segoe UI"/>
          <w:color w:val="1E1E1E"/>
          <w:sz w:val="24"/>
          <w:szCs w:val="24"/>
          <w:lang w:val="en-US" w:eastAsia="en-IN"/>
        </w:rPr>
        <w:t xml:space="preserve"> performing SOQL and DML on collections of </w:t>
      </w:r>
      <w:proofErr w:type="spellStart"/>
      <w:r w:rsidRPr="00AC35E4">
        <w:rPr>
          <w:rFonts w:ascii="Segoe UI" w:eastAsia="Times New Roman" w:hAnsi="Segoe UI" w:cs="Segoe UI"/>
          <w:color w:val="1E1E1E"/>
          <w:sz w:val="24"/>
          <w:szCs w:val="24"/>
          <w:lang w:val="en-US" w:eastAsia="en-IN"/>
        </w:rPr>
        <w:t>sObjects</w:t>
      </w:r>
      <w:proofErr w:type="spellEnd"/>
      <w:r w:rsidRPr="00AC35E4">
        <w:rPr>
          <w:rFonts w:ascii="Segoe UI" w:eastAsia="Times New Roman" w:hAnsi="Segoe UI" w:cs="Segoe UI"/>
          <w:color w:val="1E1E1E"/>
          <w:sz w:val="24"/>
          <w:szCs w:val="24"/>
          <w:lang w:val="en-US" w:eastAsia="en-IN"/>
        </w:rPr>
        <w:t xml:space="preserve"> instead of single </w:t>
      </w:r>
      <w:proofErr w:type="spellStart"/>
      <w:r w:rsidRPr="00AC35E4">
        <w:rPr>
          <w:rFonts w:ascii="Segoe UI" w:eastAsia="Times New Roman" w:hAnsi="Segoe UI" w:cs="Segoe UI"/>
          <w:color w:val="1E1E1E"/>
          <w:sz w:val="24"/>
          <w:szCs w:val="24"/>
          <w:lang w:val="en-US" w:eastAsia="en-IN"/>
        </w:rPr>
        <w:t>sObjects</w:t>
      </w:r>
      <w:proofErr w:type="spellEnd"/>
      <w:r w:rsidRPr="00AC35E4">
        <w:rPr>
          <w:rFonts w:ascii="Segoe UI" w:eastAsia="Times New Roman" w:hAnsi="Segoe UI" w:cs="Segoe UI"/>
          <w:color w:val="1E1E1E"/>
          <w:sz w:val="24"/>
          <w:szCs w:val="24"/>
          <w:lang w:val="en-US" w:eastAsia="en-IN"/>
        </w:rPr>
        <w:t xml:space="preserve"> at a time. The SOQL and DML bulk best practices apply to any Apex code, including SOQL and DML in classes. The examples given are based on triggers and use the </w:t>
      </w:r>
      <w:proofErr w:type="spellStart"/>
      <w:r w:rsidRPr="00AC35E4">
        <w:rPr>
          <w:rFonts w:ascii="Consolas" w:eastAsia="Times New Roman" w:hAnsi="Consolas" w:cs="Courier New"/>
          <w:color w:val="DD1144"/>
          <w:sz w:val="18"/>
          <w:szCs w:val="18"/>
          <w:bdr w:val="single" w:sz="6" w:space="2" w:color="E1E1E8" w:frame="1"/>
          <w:shd w:val="clear" w:color="auto" w:fill="F7F7F9"/>
          <w:lang w:val="en-US" w:eastAsia="en-IN"/>
        </w:rPr>
        <w:t>Trigger.New</w:t>
      </w:r>
      <w:proofErr w:type="spellEnd"/>
      <w:r w:rsidRPr="00AC35E4">
        <w:rPr>
          <w:rFonts w:ascii="Segoe UI" w:eastAsia="Times New Roman" w:hAnsi="Segoe UI" w:cs="Segoe UI"/>
          <w:color w:val="1E1E1E"/>
          <w:sz w:val="24"/>
          <w:szCs w:val="24"/>
          <w:lang w:val="en-US" w:eastAsia="en-IN"/>
        </w:rPr>
        <w:t> context variable.</w:t>
      </w:r>
    </w:p>
    <w:p w14:paraId="480746D7" w14:textId="77777777" w:rsidR="00AC35E4" w:rsidRPr="00AC35E4" w:rsidRDefault="00AC35E4" w:rsidP="00AC35E4">
      <w:pPr>
        <w:shd w:val="clear" w:color="auto" w:fill="F5F5F5"/>
        <w:spacing w:before="100" w:beforeAutospacing="1" w:after="100" w:afterAutospacing="1" w:line="240" w:lineRule="auto"/>
        <w:outlineLvl w:val="2"/>
        <w:rPr>
          <w:rFonts w:ascii="Segoe UI" w:eastAsia="Times New Roman" w:hAnsi="Segoe UI" w:cs="Segoe UI"/>
          <w:color w:val="333333"/>
          <w:sz w:val="30"/>
          <w:szCs w:val="30"/>
          <w:lang w:val="en-US" w:eastAsia="en-IN"/>
        </w:rPr>
      </w:pPr>
      <w:r w:rsidRPr="00AC35E4">
        <w:rPr>
          <w:rFonts w:ascii="Segoe UI" w:eastAsia="Times New Roman" w:hAnsi="Segoe UI" w:cs="Segoe UI"/>
          <w:color w:val="333333"/>
          <w:sz w:val="30"/>
          <w:szCs w:val="30"/>
          <w:lang w:val="en-US" w:eastAsia="en-IN"/>
        </w:rPr>
        <w:t>Operating on Record Sets</w:t>
      </w:r>
    </w:p>
    <w:p w14:paraId="5A357959"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 xml:space="preserve">Let’s first look at the most basic bulk design concept in triggers. </w:t>
      </w:r>
      <w:proofErr w:type="spellStart"/>
      <w:r w:rsidRPr="00AC35E4">
        <w:rPr>
          <w:rFonts w:ascii="Segoe UI" w:eastAsia="Times New Roman" w:hAnsi="Segoe UI" w:cs="Segoe UI"/>
          <w:color w:val="1E1E1E"/>
          <w:sz w:val="24"/>
          <w:szCs w:val="24"/>
          <w:lang w:val="en-US" w:eastAsia="en-IN"/>
        </w:rPr>
        <w:t>Bulkified</w:t>
      </w:r>
      <w:proofErr w:type="spellEnd"/>
      <w:r w:rsidRPr="00AC35E4">
        <w:rPr>
          <w:rFonts w:ascii="Segoe UI" w:eastAsia="Times New Roman" w:hAnsi="Segoe UI" w:cs="Segoe UI"/>
          <w:color w:val="1E1E1E"/>
          <w:sz w:val="24"/>
          <w:szCs w:val="24"/>
          <w:lang w:val="en-US" w:eastAsia="en-IN"/>
        </w:rPr>
        <w:t xml:space="preserve"> triggers operate on all </w:t>
      </w:r>
      <w:proofErr w:type="spellStart"/>
      <w:r w:rsidRPr="00AC35E4">
        <w:rPr>
          <w:rFonts w:ascii="Segoe UI" w:eastAsia="Times New Roman" w:hAnsi="Segoe UI" w:cs="Segoe UI"/>
          <w:color w:val="1E1E1E"/>
          <w:sz w:val="24"/>
          <w:szCs w:val="24"/>
          <w:lang w:val="en-US" w:eastAsia="en-IN"/>
        </w:rPr>
        <w:t>sObjects</w:t>
      </w:r>
      <w:proofErr w:type="spellEnd"/>
      <w:r w:rsidRPr="00AC35E4">
        <w:rPr>
          <w:rFonts w:ascii="Segoe UI" w:eastAsia="Times New Roman" w:hAnsi="Segoe UI" w:cs="Segoe UI"/>
          <w:color w:val="1E1E1E"/>
          <w:sz w:val="24"/>
          <w:szCs w:val="24"/>
          <w:lang w:val="en-US" w:eastAsia="en-IN"/>
        </w:rPr>
        <w:t xml:space="preserve"> in the trigger context. Typically, triggers operate on one record if the action that fired the trigger originates from the user interface. But if the origin of the action was bulk DML or the API, the trigger operates on a record set rather than one record. For example, when you import many records via the API, triggers operate on the full record set. Therefore, a good programming practice is to always assume that the trigger operates on a collection of records so that it works in all circumstances.</w:t>
      </w:r>
    </w:p>
    <w:p w14:paraId="507D43F7"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 xml:space="preserve">The following trigger assumes that only one record caused the trigger to fire. This trigger doesn’t work on a full record set when multiple records are inserted in the same transaction. A </w:t>
      </w:r>
      <w:proofErr w:type="spellStart"/>
      <w:r w:rsidRPr="00AC35E4">
        <w:rPr>
          <w:rFonts w:ascii="Segoe UI" w:eastAsia="Times New Roman" w:hAnsi="Segoe UI" w:cs="Segoe UI"/>
          <w:color w:val="1E1E1E"/>
          <w:sz w:val="24"/>
          <w:szCs w:val="24"/>
          <w:lang w:val="en-US" w:eastAsia="en-IN"/>
        </w:rPr>
        <w:t>bulkified</w:t>
      </w:r>
      <w:proofErr w:type="spellEnd"/>
      <w:r w:rsidRPr="00AC35E4">
        <w:rPr>
          <w:rFonts w:ascii="Segoe UI" w:eastAsia="Times New Roman" w:hAnsi="Segoe UI" w:cs="Segoe UI"/>
          <w:color w:val="1E1E1E"/>
          <w:sz w:val="24"/>
          <w:szCs w:val="24"/>
          <w:lang w:val="en-US" w:eastAsia="en-IN"/>
        </w:rPr>
        <w:t xml:space="preserve"> version is shown in the next example.</w:t>
      </w:r>
    </w:p>
    <w:p w14:paraId="70A54580"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lastRenderedPageBreak/>
        <w:t xml:space="preserve">trigger </w:t>
      </w:r>
      <w:proofErr w:type="spellStart"/>
      <w:r w:rsidRPr="00AC35E4">
        <w:rPr>
          <w:rFonts w:ascii="Consolas" w:eastAsia="Times New Roman" w:hAnsi="Consolas" w:cs="Courier New"/>
          <w:color w:val="0F5C75"/>
          <w:sz w:val="20"/>
          <w:szCs w:val="20"/>
          <w:bdr w:val="single" w:sz="6" w:space="0" w:color="E1E1E8" w:frame="1"/>
          <w:lang w:val="en-US" w:eastAsia="en-IN"/>
        </w:rPr>
        <w:t>MyTriggerNotBulk</w:t>
      </w:r>
      <w:proofErr w:type="spellEnd"/>
      <w:r w:rsidRPr="00AC35E4">
        <w:rPr>
          <w:rFonts w:ascii="Consolas" w:eastAsia="Times New Roman" w:hAnsi="Consolas" w:cs="Courier New"/>
          <w:color w:val="000000"/>
          <w:sz w:val="20"/>
          <w:szCs w:val="20"/>
          <w:bdr w:val="single" w:sz="6" w:space="0" w:color="E1E1E8" w:frame="1"/>
          <w:lang w:val="en-US" w:eastAsia="en-IN"/>
        </w:rPr>
        <w:t xml:space="preserve"> on </w:t>
      </w:r>
      <w:proofErr w:type="gramStart"/>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00000"/>
          <w:sz w:val="20"/>
          <w:szCs w:val="20"/>
          <w:bdr w:val="single" w:sz="6" w:space="0" w:color="E1E1E8" w:frame="1"/>
          <w:lang w:val="en-US" w:eastAsia="en-IN"/>
        </w:rPr>
        <w:t>before insert</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0F68397D"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000000"/>
          <w:sz w:val="20"/>
          <w:szCs w:val="20"/>
          <w:bdr w:val="single" w:sz="6" w:space="0" w:color="E1E1E8" w:frame="1"/>
          <w:lang w:val="en-US" w:eastAsia="en-IN"/>
        </w:rPr>
        <w:t xml:space="preserve"> a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F5C75"/>
          <w:sz w:val="20"/>
          <w:szCs w:val="20"/>
          <w:bdr w:val="single" w:sz="6" w:space="0" w:color="E1E1E8" w:frame="1"/>
          <w:lang w:val="en-US" w:eastAsia="en-IN"/>
        </w:rPr>
        <w:t>Trigger</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New</w:t>
      </w:r>
      <w:proofErr w:type="spellEnd"/>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C92C2C"/>
          <w:sz w:val="20"/>
          <w:szCs w:val="20"/>
          <w:bdr w:val="single" w:sz="6" w:space="0" w:color="E1E1E8" w:frame="1"/>
          <w:lang w:val="en-US" w:eastAsia="en-IN"/>
        </w:rPr>
        <w:t>0</w:t>
      </w:r>
      <w:proofErr w:type="gramStart"/>
      <w:r w:rsidRPr="00AC35E4">
        <w:rPr>
          <w:rFonts w:ascii="Consolas" w:eastAsia="Times New Roman" w:hAnsi="Consolas" w:cs="Courier New"/>
          <w:color w:val="181A1A"/>
          <w:sz w:val="20"/>
          <w:szCs w:val="20"/>
          <w:bdr w:val="single" w:sz="6" w:space="0" w:color="E1E1E8" w:frame="1"/>
          <w:lang w:val="en-US" w:eastAsia="en-IN"/>
        </w:rPr>
        <w:t>];</w:t>
      </w:r>
      <w:proofErr w:type="gramEnd"/>
    </w:p>
    <w:p w14:paraId="2C7218CC"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proofErr w:type="gramStart"/>
      <w:r w:rsidRPr="00AC35E4">
        <w:rPr>
          <w:rFonts w:ascii="Consolas" w:eastAsia="Times New Roman" w:hAnsi="Consolas" w:cs="Courier New"/>
          <w:color w:val="0F5C75"/>
          <w:sz w:val="20"/>
          <w:szCs w:val="20"/>
          <w:bdr w:val="single" w:sz="6" w:space="0" w:color="E1E1E8" w:frame="1"/>
          <w:lang w:val="en-US" w:eastAsia="en-IN"/>
        </w:rPr>
        <w:t>a</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Description</w:t>
      </w:r>
      <w:proofErr w:type="spellEnd"/>
      <w:proofErr w:type="gram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New</w:t>
      </w:r>
      <w:r w:rsidRPr="00AC35E4">
        <w:rPr>
          <w:rFonts w:ascii="Consolas" w:eastAsia="Times New Roman" w:hAnsi="Consolas" w:cs="Courier New"/>
          <w:color w:val="000000"/>
          <w:sz w:val="20"/>
          <w:szCs w:val="20"/>
          <w:bdr w:val="single" w:sz="6" w:space="0" w:color="E1E1E8" w:frame="1"/>
          <w:lang w:val="en-US" w:eastAsia="en-IN"/>
        </w:rPr>
        <w:t xml:space="preserve"> description'</w:t>
      </w:r>
      <w:r w:rsidRPr="00AC35E4">
        <w:rPr>
          <w:rFonts w:ascii="Consolas" w:eastAsia="Times New Roman" w:hAnsi="Consolas" w:cs="Courier New"/>
          <w:color w:val="181A1A"/>
          <w:sz w:val="20"/>
          <w:szCs w:val="20"/>
          <w:bdr w:val="single" w:sz="6" w:space="0" w:color="E1E1E8" w:frame="1"/>
          <w:lang w:val="en-US" w:eastAsia="en-IN"/>
        </w:rPr>
        <w:t>;</w:t>
      </w:r>
    </w:p>
    <w:p w14:paraId="302E2047"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4"/>
          <w:szCs w:val="24"/>
          <w:lang w:val="en-US" w:eastAsia="en-IN"/>
        </w:rPr>
      </w:pPr>
      <w:r w:rsidRPr="00AC35E4">
        <w:rPr>
          <w:rFonts w:ascii="Consolas" w:eastAsia="Times New Roman" w:hAnsi="Consolas" w:cs="Courier New"/>
          <w:color w:val="181A1A"/>
          <w:sz w:val="20"/>
          <w:szCs w:val="20"/>
          <w:bdr w:val="single" w:sz="6" w:space="0" w:color="E1E1E8" w:frame="1"/>
          <w:lang w:val="en-US" w:eastAsia="en-IN"/>
        </w:rPr>
        <w:t>}</w:t>
      </w:r>
    </w:p>
    <w:p w14:paraId="74991949" w14:textId="77777777" w:rsidR="00AC35E4" w:rsidRPr="00AC35E4" w:rsidRDefault="00AC35E4" w:rsidP="00AC35E4">
      <w:pPr>
        <w:shd w:val="clear" w:color="auto" w:fill="F5F5F5"/>
        <w:spacing w:after="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Copy</w:t>
      </w:r>
    </w:p>
    <w:p w14:paraId="306BE907"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This example is a modified version of </w:t>
      </w:r>
      <w:proofErr w:type="spellStart"/>
      <w:r w:rsidRPr="00AC35E4">
        <w:rPr>
          <w:rFonts w:ascii="Consolas" w:eastAsia="Times New Roman" w:hAnsi="Consolas" w:cs="Courier New"/>
          <w:color w:val="DD1144"/>
          <w:sz w:val="18"/>
          <w:szCs w:val="18"/>
          <w:bdr w:val="single" w:sz="6" w:space="2" w:color="E1E1E8" w:frame="1"/>
          <w:shd w:val="clear" w:color="auto" w:fill="F7F7F9"/>
          <w:lang w:val="en-US" w:eastAsia="en-IN"/>
        </w:rPr>
        <w:t>MyTrigger</w:t>
      </w:r>
      <w:proofErr w:type="spellEnd"/>
      <w:r w:rsidRPr="00AC35E4">
        <w:rPr>
          <w:rFonts w:ascii="Segoe UI" w:eastAsia="Times New Roman" w:hAnsi="Segoe UI" w:cs="Segoe UI"/>
          <w:color w:val="1E1E1E"/>
          <w:sz w:val="24"/>
          <w:szCs w:val="24"/>
          <w:lang w:val="en-US" w:eastAsia="en-IN"/>
        </w:rPr>
        <w:t xml:space="preserve">. It uses a for loop to iterate over all available </w:t>
      </w:r>
      <w:proofErr w:type="spellStart"/>
      <w:r w:rsidRPr="00AC35E4">
        <w:rPr>
          <w:rFonts w:ascii="Segoe UI" w:eastAsia="Times New Roman" w:hAnsi="Segoe UI" w:cs="Segoe UI"/>
          <w:color w:val="1E1E1E"/>
          <w:sz w:val="24"/>
          <w:szCs w:val="24"/>
          <w:lang w:val="en-US" w:eastAsia="en-IN"/>
        </w:rPr>
        <w:t>sObjects</w:t>
      </w:r>
      <w:proofErr w:type="spellEnd"/>
      <w:r w:rsidRPr="00AC35E4">
        <w:rPr>
          <w:rFonts w:ascii="Segoe UI" w:eastAsia="Times New Roman" w:hAnsi="Segoe UI" w:cs="Segoe UI"/>
          <w:color w:val="1E1E1E"/>
          <w:sz w:val="24"/>
          <w:szCs w:val="24"/>
          <w:lang w:val="en-US" w:eastAsia="en-IN"/>
        </w:rPr>
        <w:t>. This loop works if </w:t>
      </w:r>
      <w:proofErr w:type="spellStart"/>
      <w:r w:rsidRPr="00AC35E4">
        <w:rPr>
          <w:rFonts w:ascii="Consolas" w:eastAsia="Times New Roman" w:hAnsi="Consolas" w:cs="Courier New"/>
          <w:color w:val="DD1144"/>
          <w:sz w:val="18"/>
          <w:szCs w:val="18"/>
          <w:bdr w:val="single" w:sz="6" w:space="2" w:color="E1E1E8" w:frame="1"/>
          <w:shd w:val="clear" w:color="auto" w:fill="F7F7F9"/>
          <w:lang w:val="en-US" w:eastAsia="en-IN"/>
        </w:rPr>
        <w:t>Trigger.New</w:t>
      </w:r>
      <w:proofErr w:type="spellEnd"/>
      <w:r w:rsidRPr="00AC35E4">
        <w:rPr>
          <w:rFonts w:ascii="Segoe UI" w:eastAsia="Times New Roman" w:hAnsi="Segoe UI" w:cs="Segoe UI"/>
          <w:color w:val="1E1E1E"/>
          <w:sz w:val="24"/>
          <w:szCs w:val="24"/>
          <w:lang w:val="en-US" w:eastAsia="en-IN"/>
        </w:rPr>
        <w:t xml:space="preserve"> contains one </w:t>
      </w:r>
      <w:proofErr w:type="spellStart"/>
      <w:r w:rsidRPr="00AC35E4">
        <w:rPr>
          <w:rFonts w:ascii="Segoe UI" w:eastAsia="Times New Roman" w:hAnsi="Segoe UI" w:cs="Segoe UI"/>
          <w:color w:val="1E1E1E"/>
          <w:sz w:val="24"/>
          <w:szCs w:val="24"/>
          <w:lang w:val="en-US" w:eastAsia="en-IN"/>
        </w:rPr>
        <w:t>sObject</w:t>
      </w:r>
      <w:proofErr w:type="spellEnd"/>
      <w:r w:rsidRPr="00AC35E4">
        <w:rPr>
          <w:rFonts w:ascii="Segoe UI" w:eastAsia="Times New Roman" w:hAnsi="Segoe UI" w:cs="Segoe UI"/>
          <w:color w:val="1E1E1E"/>
          <w:sz w:val="24"/>
          <w:szCs w:val="24"/>
          <w:lang w:val="en-US" w:eastAsia="en-IN"/>
        </w:rPr>
        <w:t xml:space="preserve"> or many </w:t>
      </w:r>
      <w:proofErr w:type="spellStart"/>
      <w:r w:rsidRPr="00AC35E4">
        <w:rPr>
          <w:rFonts w:ascii="Segoe UI" w:eastAsia="Times New Roman" w:hAnsi="Segoe UI" w:cs="Segoe UI"/>
          <w:color w:val="1E1E1E"/>
          <w:sz w:val="24"/>
          <w:szCs w:val="24"/>
          <w:lang w:val="en-US" w:eastAsia="en-IN"/>
        </w:rPr>
        <w:t>sObjects</w:t>
      </w:r>
      <w:proofErr w:type="spellEnd"/>
      <w:r w:rsidRPr="00AC35E4">
        <w:rPr>
          <w:rFonts w:ascii="Segoe UI" w:eastAsia="Times New Roman" w:hAnsi="Segoe UI" w:cs="Segoe UI"/>
          <w:color w:val="1E1E1E"/>
          <w:sz w:val="24"/>
          <w:szCs w:val="24"/>
          <w:lang w:val="en-US" w:eastAsia="en-IN"/>
        </w:rPr>
        <w:t>.</w:t>
      </w:r>
    </w:p>
    <w:p w14:paraId="36D76D69"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trigger </w:t>
      </w:r>
      <w:proofErr w:type="spellStart"/>
      <w:r w:rsidRPr="00AC35E4">
        <w:rPr>
          <w:rFonts w:ascii="Consolas" w:eastAsia="Times New Roman" w:hAnsi="Consolas" w:cs="Courier New"/>
          <w:color w:val="0F5C75"/>
          <w:sz w:val="20"/>
          <w:szCs w:val="20"/>
          <w:bdr w:val="single" w:sz="6" w:space="0" w:color="E1E1E8" w:frame="1"/>
          <w:lang w:val="en-US" w:eastAsia="en-IN"/>
        </w:rPr>
        <w:t>MyTriggerBulk</w:t>
      </w:r>
      <w:proofErr w:type="spellEnd"/>
      <w:r w:rsidRPr="00AC35E4">
        <w:rPr>
          <w:rFonts w:ascii="Consolas" w:eastAsia="Times New Roman" w:hAnsi="Consolas" w:cs="Courier New"/>
          <w:color w:val="000000"/>
          <w:sz w:val="20"/>
          <w:szCs w:val="20"/>
          <w:bdr w:val="single" w:sz="6" w:space="0" w:color="E1E1E8" w:frame="1"/>
          <w:lang w:val="en-US" w:eastAsia="en-IN"/>
        </w:rPr>
        <w:t xml:space="preserve"> on </w:t>
      </w:r>
      <w:proofErr w:type="gramStart"/>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00000"/>
          <w:sz w:val="20"/>
          <w:szCs w:val="20"/>
          <w:bdr w:val="single" w:sz="6" w:space="0" w:color="E1E1E8" w:frame="1"/>
          <w:lang w:val="en-US" w:eastAsia="en-IN"/>
        </w:rPr>
        <w:t>before insert</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018D3402"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roofErr w:type="gramStart"/>
      <w:r w:rsidRPr="00AC35E4">
        <w:rPr>
          <w:rFonts w:ascii="Consolas" w:eastAsia="Times New Roman" w:hAnsi="Consolas" w:cs="Courier New"/>
          <w:color w:val="0F5C75"/>
          <w:sz w:val="20"/>
          <w:szCs w:val="20"/>
          <w:bdr w:val="single" w:sz="6" w:space="0" w:color="E1E1E8" w:frame="1"/>
          <w:lang w:val="en-US" w:eastAsia="en-IN"/>
        </w:rPr>
        <w:t>for</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000000"/>
          <w:sz w:val="20"/>
          <w:szCs w:val="20"/>
          <w:bdr w:val="single" w:sz="6" w:space="0" w:color="E1E1E8" w:frame="1"/>
          <w:lang w:val="en-US" w:eastAsia="en-IN"/>
        </w:rPr>
        <w:t xml:space="preserve"> a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F5C75"/>
          <w:sz w:val="20"/>
          <w:szCs w:val="20"/>
          <w:bdr w:val="single" w:sz="6" w:space="0" w:color="E1E1E8" w:frame="1"/>
          <w:lang w:val="en-US" w:eastAsia="en-IN"/>
        </w:rPr>
        <w:t>Trigger</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New</w:t>
      </w:r>
      <w:proofErr w:type="spellEnd"/>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2110E28E"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proofErr w:type="gramStart"/>
      <w:r w:rsidRPr="00AC35E4">
        <w:rPr>
          <w:rFonts w:ascii="Consolas" w:eastAsia="Times New Roman" w:hAnsi="Consolas" w:cs="Courier New"/>
          <w:color w:val="0F5C75"/>
          <w:sz w:val="20"/>
          <w:szCs w:val="20"/>
          <w:bdr w:val="single" w:sz="6" w:space="0" w:color="E1E1E8" w:frame="1"/>
          <w:lang w:val="en-US" w:eastAsia="en-IN"/>
        </w:rPr>
        <w:t>a</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Description</w:t>
      </w:r>
      <w:proofErr w:type="spellEnd"/>
      <w:proofErr w:type="gram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New</w:t>
      </w:r>
      <w:r w:rsidRPr="00AC35E4">
        <w:rPr>
          <w:rFonts w:ascii="Consolas" w:eastAsia="Times New Roman" w:hAnsi="Consolas" w:cs="Courier New"/>
          <w:color w:val="000000"/>
          <w:sz w:val="20"/>
          <w:szCs w:val="20"/>
          <w:bdr w:val="single" w:sz="6" w:space="0" w:color="E1E1E8" w:frame="1"/>
          <w:lang w:val="en-US" w:eastAsia="en-IN"/>
        </w:rPr>
        <w:t xml:space="preserve"> description'</w:t>
      </w:r>
      <w:r w:rsidRPr="00AC35E4">
        <w:rPr>
          <w:rFonts w:ascii="Consolas" w:eastAsia="Times New Roman" w:hAnsi="Consolas" w:cs="Courier New"/>
          <w:color w:val="181A1A"/>
          <w:sz w:val="20"/>
          <w:szCs w:val="20"/>
          <w:bdr w:val="single" w:sz="6" w:space="0" w:color="E1E1E8" w:frame="1"/>
          <w:lang w:val="en-US" w:eastAsia="en-IN"/>
        </w:rPr>
        <w:t>;</w:t>
      </w:r>
    </w:p>
    <w:p w14:paraId="1FD03369"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11510F9D"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4"/>
          <w:szCs w:val="24"/>
          <w:lang w:val="en-US" w:eastAsia="en-IN"/>
        </w:rPr>
      </w:pPr>
      <w:r w:rsidRPr="00AC35E4">
        <w:rPr>
          <w:rFonts w:ascii="Consolas" w:eastAsia="Times New Roman" w:hAnsi="Consolas" w:cs="Courier New"/>
          <w:color w:val="181A1A"/>
          <w:sz w:val="20"/>
          <w:szCs w:val="20"/>
          <w:bdr w:val="single" w:sz="6" w:space="0" w:color="E1E1E8" w:frame="1"/>
          <w:lang w:val="en-US" w:eastAsia="en-IN"/>
        </w:rPr>
        <w:t>}</w:t>
      </w:r>
    </w:p>
    <w:p w14:paraId="6DD0A84D" w14:textId="77777777" w:rsidR="00AC35E4" w:rsidRPr="00AC35E4" w:rsidRDefault="00AC35E4" w:rsidP="00AC35E4">
      <w:pPr>
        <w:shd w:val="clear" w:color="auto" w:fill="F5F5F5"/>
        <w:spacing w:after="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Copy</w:t>
      </w:r>
    </w:p>
    <w:p w14:paraId="78D5853F" w14:textId="77777777" w:rsidR="00AC35E4" w:rsidRPr="00AC35E4" w:rsidRDefault="00AC35E4" w:rsidP="00AC35E4">
      <w:pPr>
        <w:shd w:val="clear" w:color="auto" w:fill="F5F5F5"/>
        <w:spacing w:before="100" w:beforeAutospacing="1" w:after="100" w:afterAutospacing="1" w:line="240" w:lineRule="auto"/>
        <w:outlineLvl w:val="2"/>
        <w:rPr>
          <w:rFonts w:ascii="Segoe UI" w:eastAsia="Times New Roman" w:hAnsi="Segoe UI" w:cs="Segoe UI"/>
          <w:color w:val="333333"/>
          <w:sz w:val="30"/>
          <w:szCs w:val="30"/>
          <w:lang w:val="en-US" w:eastAsia="en-IN"/>
        </w:rPr>
      </w:pPr>
      <w:r w:rsidRPr="00AC35E4">
        <w:rPr>
          <w:rFonts w:ascii="Segoe UI" w:eastAsia="Times New Roman" w:hAnsi="Segoe UI" w:cs="Segoe UI"/>
          <w:color w:val="333333"/>
          <w:sz w:val="30"/>
          <w:szCs w:val="30"/>
          <w:lang w:val="en-US" w:eastAsia="en-IN"/>
        </w:rPr>
        <w:t>Performing Bulk SOQL</w:t>
      </w:r>
    </w:p>
    <w:p w14:paraId="3265C071"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SOQL queries can be powerful. You can retrieve related records and check a combination of multiple conditions in one query. By using SOQL features, you can write less code and make fewer queries to the database. Making fewer database queries helps you avoid hitting query limits, which are 100 SOQL queries for synchronous Apex or 200 for asynchronous Apex.</w:t>
      </w:r>
    </w:p>
    <w:p w14:paraId="049480F4"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 xml:space="preserve">The following trigger shows a SOQL query pattern to avoid. The example makes a SOQL query inside a for loop to get the related opportunities for each account, which runs once for each Account </w:t>
      </w:r>
      <w:proofErr w:type="spellStart"/>
      <w:r w:rsidRPr="00AC35E4">
        <w:rPr>
          <w:rFonts w:ascii="Segoe UI" w:eastAsia="Times New Roman" w:hAnsi="Segoe UI" w:cs="Segoe UI"/>
          <w:color w:val="1E1E1E"/>
          <w:sz w:val="24"/>
          <w:szCs w:val="24"/>
          <w:lang w:val="en-US" w:eastAsia="en-IN"/>
        </w:rPr>
        <w:t>sObject</w:t>
      </w:r>
      <w:proofErr w:type="spellEnd"/>
      <w:r w:rsidRPr="00AC35E4">
        <w:rPr>
          <w:rFonts w:ascii="Segoe UI" w:eastAsia="Times New Roman" w:hAnsi="Segoe UI" w:cs="Segoe UI"/>
          <w:color w:val="1E1E1E"/>
          <w:sz w:val="24"/>
          <w:szCs w:val="24"/>
          <w:lang w:val="en-US" w:eastAsia="en-IN"/>
        </w:rPr>
        <w:t xml:space="preserve"> in </w:t>
      </w:r>
      <w:proofErr w:type="spellStart"/>
      <w:r w:rsidRPr="00AC35E4">
        <w:rPr>
          <w:rFonts w:ascii="Consolas" w:eastAsia="Times New Roman" w:hAnsi="Consolas" w:cs="Courier New"/>
          <w:color w:val="DD1144"/>
          <w:sz w:val="18"/>
          <w:szCs w:val="18"/>
          <w:bdr w:val="single" w:sz="6" w:space="2" w:color="E1E1E8" w:frame="1"/>
          <w:shd w:val="clear" w:color="auto" w:fill="F7F7F9"/>
          <w:lang w:val="en-US" w:eastAsia="en-IN"/>
        </w:rPr>
        <w:t>Trigger.New</w:t>
      </w:r>
      <w:proofErr w:type="spellEnd"/>
      <w:r w:rsidRPr="00AC35E4">
        <w:rPr>
          <w:rFonts w:ascii="Segoe UI" w:eastAsia="Times New Roman" w:hAnsi="Segoe UI" w:cs="Segoe UI"/>
          <w:color w:val="1E1E1E"/>
          <w:sz w:val="24"/>
          <w:szCs w:val="24"/>
          <w:lang w:val="en-US" w:eastAsia="en-IN"/>
        </w:rPr>
        <w:t>. If you have a large list of accounts, a SOQL query inside a for loop could result in too many SOQL queries. The next example shows the recommended approach.</w:t>
      </w:r>
    </w:p>
    <w:p w14:paraId="5023B235"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trigger </w:t>
      </w:r>
      <w:proofErr w:type="spellStart"/>
      <w:r w:rsidRPr="00AC35E4">
        <w:rPr>
          <w:rFonts w:ascii="Consolas" w:eastAsia="Times New Roman" w:hAnsi="Consolas" w:cs="Courier New"/>
          <w:color w:val="0F5C75"/>
          <w:sz w:val="20"/>
          <w:szCs w:val="20"/>
          <w:bdr w:val="single" w:sz="6" w:space="0" w:color="E1E1E8" w:frame="1"/>
          <w:lang w:val="en-US" w:eastAsia="en-IN"/>
        </w:rPr>
        <w:t>SoqlTriggerNotBulk</w:t>
      </w:r>
      <w:proofErr w:type="spellEnd"/>
      <w:r w:rsidRPr="00AC35E4">
        <w:rPr>
          <w:rFonts w:ascii="Consolas" w:eastAsia="Times New Roman" w:hAnsi="Consolas" w:cs="Courier New"/>
          <w:color w:val="000000"/>
          <w:sz w:val="20"/>
          <w:szCs w:val="20"/>
          <w:bdr w:val="single" w:sz="6" w:space="0" w:color="E1E1E8" w:frame="1"/>
          <w:lang w:val="en-US" w:eastAsia="en-IN"/>
        </w:rPr>
        <w:t xml:space="preserve"> on </w:t>
      </w:r>
      <w:proofErr w:type="gramStart"/>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00000"/>
          <w:sz w:val="20"/>
          <w:szCs w:val="20"/>
          <w:bdr w:val="single" w:sz="6" w:space="0" w:color="E1E1E8" w:frame="1"/>
          <w:lang w:val="en-US" w:eastAsia="en-IN"/>
        </w:rPr>
        <w:t>after update</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
    <w:p w14:paraId="0478837C"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roofErr w:type="gramStart"/>
      <w:r w:rsidRPr="00AC35E4">
        <w:rPr>
          <w:rFonts w:ascii="Consolas" w:eastAsia="Times New Roman" w:hAnsi="Consolas" w:cs="Courier New"/>
          <w:color w:val="0F5C75"/>
          <w:sz w:val="20"/>
          <w:szCs w:val="20"/>
          <w:bdr w:val="single" w:sz="6" w:space="0" w:color="E1E1E8" w:frame="1"/>
          <w:lang w:val="en-US" w:eastAsia="en-IN"/>
        </w:rPr>
        <w:t>for</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000000"/>
          <w:sz w:val="20"/>
          <w:szCs w:val="20"/>
          <w:bdr w:val="single" w:sz="6" w:space="0" w:color="E1E1E8" w:frame="1"/>
          <w:lang w:val="en-US" w:eastAsia="en-IN"/>
        </w:rPr>
        <w:t xml:space="preserve"> a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F5C75"/>
          <w:sz w:val="20"/>
          <w:szCs w:val="20"/>
          <w:bdr w:val="single" w:sz="6" w:space="0" w:color="E1E1E8" w:frame="1"/>
          <w:lang w:val="en-US" w:eastAsia="en-IN"/>
        </w:rPr>
        <w:t>Trigger</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New</w:t>
      </w:r>
      <w:proofErr w:type="spellEnd"/>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1E58D290"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Get child records for each account</w:t>
      </w:r>
    </w:p>
    <w:p w14:paraId="50929FB9"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lastRenderedPageBreak/>
        <w:t xml:space="preserve">        </w:t>
      </w:r>
      <w:r w:rsidRPr="00AC35E4">
        <w:rPr>
          <w:rFonts w:ascii="Consolas" w:eastAsia="Times New Roman" w:hAnsi="Consolas" w:cs="Courier New"/>
          <w:color w:val="30353A"/>
          <w:sz w:val="20"/>
          <w:szCs w:val="20"/>
          <w:bdr w:val="single" w:sz="6" w:space="0" w:color="E1E1E8" w:frame="1"/>
          <w:lang w:val="en-US" w:eastAsia="en-IN"/>
        </w:rPr>
        <w:t>// Inefficient SOQL query as it runs once for each account!</w:t>
      </w:r>
    </w:p>
    <w:p w14:paraId="24066C01"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roofErr w:type="gramStart"/>
      <w:r w:rsidRPr="00AC35E4">
        <w:rPr>
          <w:rFonts w:ascii="Consolas" w:eastAsia="Times New Roman" w:hAnsi="Consolas" w:cs="Courier New"/>
          <w:color w:val="0F5C75"/>
          <w:sz w:val="20"/>
          <w:szCs w:val="20"/>
          <w:bdr w:val="single" w:sz="6" w:space="0" w:color="E1E1E8" w:frame="1"/>
          <w:lang w:val="en-US" w:eastAsia="en-IN"/>
        </w:rPr>
        <w:t>Opportunity</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00000"/>
          <w:sz w:val="20"/>
          <w:szCs w:val="20"/>
          <w:bdr w:val="single" w:sz="6" w:space="0" w:color="E1E1E8" w:frame="1"/>
          <w:lang w:val="en-US" w:eastAsia="en-IN"/>
        </w:rPr>
        <w:t>opps</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SELECT </w:t>
      </w:r>
      <w:proofErr w:type="spellStart"/>
      <w:r w:rsidRPr="00AC35E4">
        <w:rPr>
          <w:rFonts w:ascii="Consolas" w:eastAsia="Times New Roman" w:hAnsi="Consolas" w:cs="Courier New"/>
          <w:color w:val="0F5C75"/>
          <w:sz w:val="20"/>
          <w:szCs w:val="20"/>
          <w:bdr w:val="single" w:sz="6" w:space="0" w:color="E1E1E8" w:frame="1"/>
          <w:lang w:val="en-US" w:eastAsia="en-IN"/>
        </w:rPr>
        <w:t>Id</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Name</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CloseDate</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p>
    <w:p w14:paraId="256A1624"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FROM </w:t>
      </w:r>
      <w:r w:rsidRPr="00AC35E4">
        <w:rPr>
          <w:rFonts w:ascii="Consolas" w:eastAsia="Times New Roman" w:hAnsi="Consolas" w:cs="Courier New"/>
          <w:color w:val="0F5C75"/>
          <w:sz w:val="20"/>
          <w:szCs w:val="20"/>
          <w:bdr w:val="single" w:sz="6" w:space="0" w:color="E1E1E8" w:frame="1"/>
          <w:lang w:val="en-US" w:eastAsia="en-IN"/>
        </w:rPr>
        <w:t>Opportunity</w:t>
      </w:r>
      <w:r w:rsidRPr="00AC35E4">
        <w:rPr>
          <w:rFonts w:ascii="Consolas" w:eastAsia="Times New Roman" w:hAnsi="Consolas" w:cs="Courier New"/>
          <w:color w:val="000000"/>
          <w:sz w:val="20"/>
          <w:szCs w:val="20"/>
          <w:bdr w:val="single" w:sz="6" w:space="0" w:color="E1E1E8" w:frame="1"/>
          <w:lang w:val="en-US" w:eastAsia="en-IN"/>
        </w:rPr>
        <w:t xml:space="preserve"> WHERE </w:t>
      </w:r>
      <w:proofErr w:type="spellStart"/>
      <w:r w:rsidRPr="00AC35E4">
        <w:rPr>
          <w:rFonts w:ascii="Consolas" w:eastAsia="Times New Roman" w:hAnsi="Consolas" w:cs="Courier New"/>
          <w:color w:val="0F5C75"/>
          <w:sz w:val="20"/>
          <w:szCs w:val="20"/>
          <w:bdr w:val="single" w:sz="6" w:space="0" w:color="E1E1E8" w:frame="1"/>
          <w:lang w:val="en-US" w:eastAsia="en-IN"/>
        </w:rPr>
        <w:t>AccountId</w:t>
      </w:r>
      <w:proofErr w:type="spellEnd"/>
      <w:proofErr w:type="gramStart"/>
      <w:r w:rsidRPr="00AC35E4">
        <w:rPr>
          <w:rFonts w:ascii="Consolas" w:eastAsia="Times New Roman" w:hAnsi="Consolas" w:cs="Courier New"/>
          <w:color w:val="A67F59"/>
          <w:sz w:val="20"/>
          <w:szCs w:val="20"/>
          <w:bdr w:val="single" w:sz="6" w:space="0" w:color="E1E1E8" w:frame="1"/>
          <w:lang w:val="en-US" w:eastAsia="en-IN"/>
        </w:rPr>
        <w:t>=:</w:t>
      </w:r>
      <w:proofErr w:type="spellStart"/>
      <w:r w:rsidRPr="00AC35E4">
        <w:rPr>
          <w:rFonts w:ascii="Consolas" w:eastAsia="Times New Roman" w:hAnsi="Consolas" w:cs="Courier New"/>
          <w:color w:val="0F5C75"/>
          <w:sz w:val="20"/>
          <w:szCs w:val="20"/>
          <w:bdr w:val="single" w:sz="6" w:space="0" w:color="E1E1E8" w:frame="1"/>
          <w:lang w:val="en-US" w:eastAsia="en-IN"/>
        </w:rPr>
        <w:t>a</w:t>
      </w:r>
      <w:proofErr w:type="gramEnd"/>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Id</w:t>
      </w:r>
      <w:proofErr w:type="spellEnd"/>
      <w:r w:rsidRPr="00AC35E4">
        <w:rPr>
          <w:rFonts w:ascii="Consolas" w:eastAsia="Times New Roman" w:hAnsi="Consolas" w:cs="Courier New"/>
          <w:color w:val="181A1A"/>
          <w:sz w:val="20"/>
          <w:szCs w:val="20"/>
          <w:bdr w:val="single" w:sz="6" w:space="0" w:color="E1E1E8" w:frame="1"/>
          <w:lang w:val="en-US" w:eastAsia="en-IN"/>
        </w:rPr>
        <w:t>];</w:t>
      </w:r>
    </w:p>
    <w:p w14:paraId="71E02A42"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
    <w:p w14:paraId="3FC2153F"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Do some other processing</w:t>
      </w:r>
    </w:p>
    <w:p w14:paraId="13B5E1B0"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439FE192"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4"/>
          <w:szCs w:val="24"/>
          <w:lang w:val="en-US" w:eastAsia="en-IN"/>
        </w:rPr>
      </w:pPr>
      <w:r w:rsidRPr="00AC35E4">
        <w:rPr>
          <w:rFonts w:ascii="Consolas" w:eastAsia="Times New Roman" w:hAnsi="Consolas" w:cs="Courier New"/>
          <w:color w:val="181A1A"/>
          <w:sz w:val="20"/>
          <w:szCs w:val="20"/>
          <w:bdr w:val="single" w:sz="6" w:space="0" w:color="E1E1E8" w:frame="1"/>
          <w:lang w:val="en-US" w:eastAsia="en-IN"/>
        </w:rPr>
        <w:t>}</w:t>
      </w:r>
    </w:p>
    <w:p w14:paraId="679D8690" w14:textId="77777777" w:rsidR="00AC35E4" w:rsidRPr="00AC35E4" w:rsidRDefault="00AC35E4" w:rsidP="00AC35E4">
      <w:pPr>
        <w:shd w:val="clear" w:color="auto" w:fill="F5F5F5"/>
        <w:spacing w:after="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Copy</w:t>
      </w:r>
    </w:p>
    <w:p w14:paraId="21402B10"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This example is a modified version of the previous one and shows a best practice for running SOQL queries. The SOQL query does the heavy lifting and is called once outside the main loop.</w:t>
      </w:r>
    </w:p>
    <w:p w14:paraId="35C0DC1B" w14:textId="77777777" w:rsidR="00AC35E4" w:rsidRPr="00AC35E4" w:rsidRDefault="00AC35E4" w:rsidP="00AC35E4">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The SOQL query uses an inner query</w:t>
      </w:r>
      <w:proofErr w:type="gramStart"/>
      <w:r w:rsidRPr="00AC35E4">
        <w:rPr>
          <w:rFonts w:ascii="Segoe UI" w:eastAsia="Times New Roman" w:hAnsi="Segoe UI" w:cs="Segoe UI"/>
          <w:color w:val="1E1E1E"/>
          <w:sz w:val="24"/>
          <w:szCs w:val="24"/>
          <w:lang w:val="en-US" w:eastAsia="en-IN"/>
        </w:rPr>
        <w:t>—</w:t>
      </w:r>
      <w:r w:rsidRPr="00AC35E4">
        <w:rPr>
          <w:rFonts w:ascii="Consolas" w:eastAsia="Times New Roman" w:hAnsi="Consolas" w:cs="Courier New"/>
          <w:color w:val="DD1144"/>
          <w:sz w:val="18"/>
          <w:szCs w:val="18"/>
          <w:bdr w:val="single" w:sz="6" w:space="2" w:color="E1E1E8" w:frame="1"/>
          <w:shd w:val="clear" w:color="auto" w:fill="F7F7F9"/>
          <w:lang w:val="en-US" w:eastAsia="en-IN"/>
        </w:rPr>
        <w:t>(</w:t>
      </w:r>
      <w:proofErr w:type="gramEnd"/>
      <w:r w:rsidRPr="00AC35E4">
        <w:rPr>
          <w:rFonts w:ascii="Consolas" w:eastAsia="Times New Roman" w:hAnsi="Consolas" w:cs="Courier New"/>
          <w:color w:val="DD1144"/>
          <w:sz w:val="18"/>
          <w:szCs w:val="18"/>
          <w:bdr w:val="single" w:sz="6" w:space="2" w:color="E1E1E8" w:frame="1"/>
          <w:shd w:val="clear" w:color="auto" w:fill="F7F7F9"/>
          <w:lang w:val="en-US" w:eastAsia="en-IN"/>
        </w:rPr>
        <w:t>SELECT Id FROM Opportunities)</w:t>
      </w:r>
      <w:r w:rsidRPr="00AC35E4">
        <w:rPr>
          <w:rFonts w:ascii="Segoe UI" w:eastAsia="Times New Roman" w:hAnsi="Segoe UI" w:cs="Segoe UI"/>
          <w:color w:val="1E1E1E"/>
          <w:sz w:val="24"/>
          <w:szCs w:val="24"/>
          <w:lang w:val="en-US" w:eastAsia="en-IN"/>
        </w:rPr>
        <w:t>—to get related opportunities of accounts.</w:t>
      </w:r>
    </w:p>
    <w:p w14:paraId="42C8C2BD" w14:textId="77777777" w:rsidR="00AC35E4" w:rsidRPr="00AC35E4" w:rsidRDefault="00AC35E4" w:rsidP="00AC35E4">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The SOQL query is connected to the trigger context records by using the IN clause and binding the </w:t>
      </w:r>
      <w:proofErr w:type="spellStart"/>
      <w:r w:rsidRPr="00AC35E4">
        <w:rPr>
          <w:rFonts w:ascii="Consolas" w:eastAsia="Times New Roman" w:hAnsi="Consolas" w:cs="Courier New"/>
          <w:color w:val="DD1144"/>
          <w:sz w:val="18"/>
          <w:szCs w:val="18"/>
          <w:bdr w:val="single" w:sz="6" w:space="2" w:color="E1E1E8" w:frame="1"/>
          <w:shd w:val="clear" w:color="auto" w:fill="F7F7F9"/>
          <w:lang w:val="en-US" w:eastAsia="en-IN"/>
        </w:rPr>
        <w:t>Trigger.New</w:t>
      </w:r>
      <w:proofErr w:type="spellEnd"/>
      <w:r w:rsidRPr="00AC35E4">
        <w:rPr>
          <w:rFonts w:ascii="Segoe UI" w:eastAsia="Times New Roman" w:hAnsi="Segoe UI" w:cs="Segoe UI"/>
          <w:color w:val="1E1E1E"/>
          <w:sz w:val="24"/>
          <w:szCs w:val="24"/>
          <w:lang w:val="en-US" w:eastAsia="en-IN"/>
        </w:rPr>
        <w:t> variable in the WHERE clause—</w:t>
      </w:r>
      <w:r w:rsidRPr="00AC35E4">
        <w:rPr>
          <w:rFonts w:ascii="Consolas" w:eastAsia="Times New Roman" w:hAnsi="Consolas" w:cs="Courier New"/>
          <w:color w:val="DD1144"/>
          <w:sz w:val="18"/>
          <w:szCs w:val="18"/>
          <w:bdr w:val="single" w:sz="6" w:space="2" w:color="E1E1E8" w:frame="1"/>
          <w:shd w:val="clear" w:color="auto" w:fill="F7F7F9"/>
          <w:lang w:val="en-US" w:eastAsia="en-IN"/>
        </w:rPr>
        <w:t xml:space="preserve">WHERE Id </w:t>
      </w:r>
      <w:proofErr w:type="gramStart"/>
      <w:r w:rsidRPr="00AC35E4">
        <w:rPr>
          <w:rFonts w:ascii="Consolas" w:eastAsia="Times New Roman" w:hAnsi="Consolas" w:cs="Courier New"/>
          <w:color w:val="DD1144"/>
          <w:sz w:val="18"/>
          <w:szCs w:val="18"/>
          <w:bdr w:val="single" w:sz="6" w:space="2" w:color="E1E1E8" w:frame="1"/>
          <w:shd w:val="clear" w:color="auto" w:fill="F7F7F9"/>
          <w:lang w:val="en-US" w:eastAsia="en-IN"/>
        </w:rPr>
        <w:t>IN :</w:t>
      </w:r>
      <w:proofErr w:type="spellStart"/>
      <w:proofErr w:type="gramEnd"/>
      <w:r w:rsidRPr="00AC35E4">
        <w:rPr>
          <w:rFonts w:ascii="Consolas" w:eastAsia="Times New Roman" w:hAnsi="Consolas" w:cs="Courier New"/>
          <w:color w:val="DD1144"/>
          <w:sz w:val="18"/>
          <w:szCs w:val="18"/>
          <w:bdr w:val="single" w:sz="6" w:space="2" w:color="E1E1E8" w:frame="1"/>
          <w:shd w:val="clear" w:color="auto" w:fill="F7F7F9"/>
          <w:lang w:val="en-US" w:eastAsia="en-IN"/>
        </w:rPr>
        <w:t>Trigger.New</w:t>
      </w:r>
      <w:proofErr w:type="spellEnd"/>
      <w:r w:rsidRPr="00AC35E4">
        <w:rPr>
          <w:rFonts w:ascii="Segoe UI" w:eastAsia="Times New Roman" w:hAnsi="Segoe UI" w:cs="Segoe UI"/>
          <w:color w:val="1E1E1E"/>
          <w:sz w:val="24"/>
          <w:szCs w:val="24"/>
          <w:lang w:val="en-US" w:eastAsia="en-IN"/>
        </w:rPr>
        <w:t>. This WHERE condition filters the accounts to only those records that fired this trigger.</w:t>
      </w:r>
    </w:p>
    <w:p w14:paraId="2AE398B7"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Combining the two parts in the query results in the records we want in one call: the accounts in this trigger with the related opportunities of each account.</w:t>
      </w:r>
    </w:p>
    <w:p w14:paraId="786665F7"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After the records and their related records are obtained, the for loop iterates over the records of interest by using the collection variable—in this case, </w:t>
      </w:r>
      <w:proofErr w:type="spellStart"/>
      <w:r w:rsidRPr="00AC35E4">
        <w:rPr>
          <w:rFonts w:ascii="Consolas" w:eastAsia="Times New Roman" w:hAnsi="Consolas" w:cs="Courier New"/>
          <w:color w:val="DD1144"/>
          <w:sz w:val="18"/>
          <w:szCs w:val="18"/>
          <w:bdr w:val="single" w:sz="6" w:space="2" w:color="E1E1E8" w:frame="1"/>
          <w:shd w:val="clear" w:color="auto" w:fill="F7F7F9"/>
          <w:lang w:val="en-US" w:eastAsia="en-IN"/>
        </w:rPr>
        <w:t>acctsWithOpps</w:t>
      </w:r>
      <w:proofErr w:type="spellEnd"/>
      <w:r w:rsidRPr="00AC35E4">
        <w:rPr>
          <w:rFonts w:ascii="Segoe UI" w:eastAsia="Times New Roman" w:hAnsi="Segoe UI" w:cs="Segoe UI"/>
          <w:color w:val="1E1E1E"/>
          <w:sz w:val="24"/>
          <w:szCs w:val="24"/>
          <w:lang w:val="en-US" w:eastAsia="en-IN"/>
        </w:rPr>
        <w:t>. The collection variable holds the results of the SOQL query. That way, the for loop iterates only over the records we want to operate on. Because the related records are already obtained, no further queries are needed within the loop to get those records.</w:t>
      </w:r>
    </w:p>
    <w:p w14:paraId="0B62AB7F"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trigger </w:t>
      </w:r>
      <w:proofErr w:type="spellStart"/>
      <w:r w:rsidRPr="00AC35E4">
        <w:rPr>
          <w:rFonts w:ascii="Consolas" w:eastAsia="Times New Roman" w:hAnsi="Consolas" w:cs="Courier New"/>
          <w:color w:val="0F5C75"/>
          <w:sz w:val="20"/>
          <w:szCs w:val="20"/>
          <w:bdr w:val="single" w:sz="6" w:space="0" w:color="E1E1E8" w:frame="1"/>
          <w:lang w:val="en-US" w:eastAsia="en-IN"/>
        </w:rPr>
        <w:t>SoqlTriggerBulk</w:t>
      </w:r>
      <w:proofErr w:type="spellEnd"/>
      <w:r w:rsidRPr="00AC35E4">
        <w:rPr>
          <w:rFonts w:ascii="Consolas" w:eastAsia="Times New Roman" w:hAnsi="Consolas" w:cs="Courier New"/>
          <w:color w:val="000000"/>
          <w:sz w:val="20"/>
          <w:szCs w:val="20"/>
          <w:bdr w:val="single" w:sz="6" w:space="0" w:color="E1E1E8" w:frame="1"/>
          <w:lang w:val="en-US" w:eastAsia="en-IN"/>
        </w:rPr>
        <w:t xml:space="preserve"> on </w:t>
      </w:r>
      <w:proofErr w:type="gramStart"/>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00000"/>
          <w:sz w:val="20"/>
          <w:szCs w:val="20"/>
          <w:bdr w:val="single" w:sz="6" w:space="0" w:color="E1E1E8" w:frame="1"/>
          <w:lang w:val="en-US" w:eastAsia="en-IN"/>
        </w:rPr>
        <w:t>after update</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
    <w:p w14:paraId="6359D6DD"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xml:space="preserve">// Perform SOQL query once.    </w:t>
      </w:r>
    </w:p>
    <w:p w14:paraId="0894D12D"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Get the accounts and their related opportunities.</w:t>
      </w:r>
    </w:p>
    <w:p w14:paraId="50296C9C"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List</w:t>
      </w:r>
      <w:r w:rsidRPr="00AC35E4">
        <w:rPr>
          <w:rFonts w:ascii="Consolas" w:eastAsia="Times New Roman" w:hAnsi="Consolas" w:cs="Courier New"/>
          <w:color w:val="181A1A"/>
          <w:sz w:val="20"/>
          <w:szCs w:val="20"/>
          <w:bdr w:val="single" w:sz="6" w:space="0" w:color="E1E1E8" w:frame="1"/>
          <w:lang w:val="en-US" w:eastAsia="en-IN"/>
        </w:rPr>
        <w:t>&lt;</w:t>
      </w:r>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181A1A"/>
          <w:sz w:val="20"/>
          <w:szCs w:val="20"/>
          <w:bdr w:val="single" w:sz="6" w:space="0" w:color="E1E1E8" w:frame="1"/>
          <w:lang w:val="en-US" w:eastAsia="en-IN"/>
        </w:rPr>
        <w:t>&gt;</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00000"/>
          <w:sz w:val="20"/>
          <w:szCs w:val="20"/>
          <w:bdr w:val="single" w:sz="6" w:space="0" w:color="E1E1E8" w:frame="1"/>
          <w:lang w:val="en-US" w:eastAsia="en-IN"/>
        </w:rPr>
        <w:t>acctsWithOpps</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
    <w:p w14:paraId="60387E87"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SELECT </w:t>
      </w:r>
      <w:proofErr w:type="gramStart"/>
      <w:r w:rsidRPr="00AC35E4">
        <w:rPr>
          <w:rFonts w:ascii="Consolas" w:eastAsia="Times New Roman" w:hAnsi="Consolas" w:cs="Courier New"/>
          <w:color w:val="0F5C75"/>
          <w:sz w:val="20"/>
          <w:szCs w:val="20"/>
          <w:bdr w:val="single" w:sz="6" w:space="0" w:color="E1E1E8" w:frame="1"/>
          <w:lang w:val="en-US" w:eastAsia="en-IN"/>
        </w:rPr>
        <w:t>Id</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00000"/>
          <w:sz w:val="20"/>
          <w:szCs w:val="20"/>
          <w:bdr w:val="single" w:sz="6" w:space="0" w:color="E1E1E8" w:frame="1"/>
          <w:lang w:val="en-US" w:eastAsia="en-IN"/>
        </w:rPr>
        <w:t xml:space="preserve">SELECT </w:t>
      </w:r>
      <w:proofErr w:type="spellStart"/>
      <w:r w:rsidRPr="00AC35E4">
        <w:rPr>
          <w:rFonts w:ascii="Consolas" w:eastAsia="Times New Roman" w:hAnsi="Consolas" w:cs="Courier New"/>
          <w:color w:val="0F5C75"/>
          <w:sz w:val="20"/>
          <w:szCs w:val="20"/>
          <w:bdr w:val="single" w:sz="6" w:space="0" w:color="E1E1E8" w:frame="1"/>
          <w:lang w:val="en-US" w:eastAsia="en-IN"/>
        </w:rPr>
        <w:t>Id</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Name</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CloseDate</w:t>
      </w:r>
      <w:proofErr w:type="spellEnd"/>
      <w:r w:rsidRPr="00AC35E4">
        <w:rPr>
          <w:rFonts w:ascii="Consolas" w:eastAsia="Times New Roman" w:hAnsi="Consolas" w:cs="Courier New"/>
          <w:color w:val="000000"/>
          <w:sz w:val="20"/>
          <w:szCs w:val="20"/>
          <w:bdr w:val="single" w:sz="6" w:space="0" w:color="E1E1E8" w:frame="1"/>
          <w:lang w:val="en-US" w:eastAsia="en-IN"/>
        </w:rPr>
        <w:t xml:space="preserve"> FROM </w:t>
      </w:r>
      <w:r w:rsidRPr="00AC35E4">
        <w:rPr>
          <w:rFonts w:ascii="Consolas" w:eastAsia="Times New Roman" w:hAnsi="Consolas" w:cs="Courier New"/>
          <w:color w:val="0F5C75"/>
          <w:sz w:val="20"/>
          <w:szCs w:val="20"/>
          <w:bdr w:val="single" w:sz="6" w:space="0" w:color="E1E1E8" w:frame="1"/>
          <w:lang w:val="en-US" w:eastAsia="en-IN"/>
        </w:rPr>
        <w:t>Opportunities</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
    <w:p w14:paraId="725AE36C"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lastRenderedPageBreak/>
        <w:t xml:space="preserve">         FROM </w:t>
      </w:r>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000000"/>
          <w:sz w:val="20"/>
          <w:szCs w:val="20"/>
          <w:bdr w:val="single" w:sz="6" w:space="0" w:color="E1E1E8" w:frame="1"/>
          <w:lang w:val="en-US" w:eastAsia="en-IN"/>
        </w:rPr>
        <w:t xml:space="preserve"> WHERE </w:t>
      </w:r>
      <w:r w:rsidRPr="00AC35E4">
        <w:rPr>
          <w:rFonts w:ascii="Consolas" w:eastAsia="Times New Roman" w:hAnsi="Consolas" w:cs="Courier New"/>
          <w:color w:val="0F5C75"/>
          <w:sz w:val="20"/>
          <w:szCs w:val="20"/>
          <w:bdr w:val="single" w:sz="6" w:space="0" w:color="E1E1E8" w:frame="1"/>
          <w:lang w:val="en-US" w:eastAsia="en-IN"/>
        </w:rPr>
        <w:t>Id</w:t>
      </w:r>
      <w:r w:rsidRPr="00AC35E4">
        <w:rPr>
          <w:rFonts w:ascii="Consolas" w:eastAsia="Times New Roman" w:hAnsi="Consolas" w:cs="Courier New"/>
          <w:color w:val="000000"/>
          <w:sz w:val="20"/>
          <w:szCs w:val="20"/>
          <w:bdr w:val="single" w:sz="6" w:space="0" w:color="E1E1E8" w:frame="1"/>
          <w:lang w:val="en-US" w:eastAsia="en-IN"/>
        </w:rPr>
        <w:t xml:space="preserve"> </w:t>
      </w:r>
      <w:proofErr w:type="gramStart"/>
      <w:r w:rsidRPr="00AC35E4">
        <w:rPr>
          <w:rFonts w:ascii="Consolas" w:eastAsia="Times New Roman" w:hAnsi="Consolas" w:cs="Courier New"/>
          <w:color w:val="000000"/>
          <w:sz w:val="20"/>
          <w:szCs w:val="20"/>
          <w:bdr w:val="single" w:sz="6" w:space="0" w:color="E1E1E8" w:frame="1"/>
          <w:lang w:val="en-US" w:eastAsia="en-IN"/>
        </w:rPr>
        <w:t xml:space="preserve">IN </w:t>
      </w:r>
      <w:r w:rsidRPr="00AC35E4">
        <w:rPr>
          <w:rFonts w:ascii="Consolas" w:eastAsia="Times New Roman" w:hAnsi="Consolas" w:cs="Courier New"/>
          <w:color w:val="A67F59"/>
          <w:sz w:val="20"/>
          <w:szCs w:val="20"/>
          <w:bdr w:val="single" w:sz="6" w:space="0" w:color="E1E1E8" w:frame="1"/>
          <w:lang w:val="en-US" w:eastAsia="en-IN"/>
        </w:rPr>
        <w:t>:</w:t>
      </w:r>
      <w:proofErr w:type="spellStart"/>
      <w:proofErr w:type="gramEnd"/>
      <w:r w:rsidRPr="00AC35E4">
        <w:rPr>
          <w:rFonts w:ascii="Consolas" w:eastAsia="Times New Roman" w:hAnsi="Consolas" w:cs="Courier New"/>
          <w:color w:val="0F5C75"/>
          <w:sz w:val="20"/>
          <w:szCs w:val="20"/>
          <w:bdr w:val="single" w:sz="6" w:space="0" w:color="E1E1E8" w:frame="1"/>
          <w:lang w:val="en-US" w:eastAsia="en-IN"/>
        </w:rPr>
        <w:t>Trigger</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New</w:t>
      </w:r>
      <w:proofErr w:type="spellEnd"/>
      <w:r w:rsidRPr="00AC35E4">
        <w:rPr>
          <w:rFonts w:ascii="Consolas" w:eastAsia="Times New Roman" w:hAnsi="Consolas" w:cs="Courier New"/>
          <w:color w:val="181A1A"/>
          <w:sz w:val="20"/>
          <w:szCs w:val="20"/>
          <w:bdr w:val="single" w:sz="6" w:space="0" w:color="E1E1E8" w:frame="1"/>
          <w:lang w:val="en-US" w:eastAsia="en-IN"/>
        </w:rPr>
        <w:t>];</w:t>
      </w:r>
    </w:p>
    <w:p w14:paraId="23D39308"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
    <w:p w14:paraId="06BC69DC"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xml:space="preserve">// Iterate over the returned accounts    </w:t>
      </w:r>
    </w:p>
    <w:p w14:paraId="0535C922"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roofErr w:type="gramStart"/>
      <w:r w:rsidRPr="00AC35E4">
        <w:rPr>
          <w:rFonts w:ascii="Consolas" w:eastAsia="Times New Roman" w:hAnsi="Consolas" w:cs="Courier New"/>
          <w:color w:val="0F5C75"/>
          <w:sz w:val="20"/>
          <w:szCs w:val="20"/>
          <w:bdr w:val="single" w:sz="6" w:space="0" w:color="E1E1E8" w:frame="1"/>
          <w:lang w:val="en-US" w:eastAsia="en-IN"/>
        </w:rPr>
        <w:t>for</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000000"/>
          <w:sz w:val="20"/>
          <w:szCs w:val="20"/>
          <w:bdr w:val="single" w:sz="6" w:space="0" w:color="E1E1E8" w:frame="1"/>
          <w:lang w:val="en-US" w:eastAsia="en-IN"/>
        </w:rPr>
        <w:t xml:space="preserve"> a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00000"/>
          <w:sz w:val="20"/>
          <w:szCs w:val="20"/>
          <w:bdr w:val="single" w:sz="6" w:space="0" w:color="E1E1E8" w:frame="1"/>
          <w:lang w:val="en-US" w:eastAsia="en-IN"/>
        </w:rPr>
        <w:t>acctsWithOpps</w:t>
      </w:r>
      <w:proofErr w:type="spellEnd"/>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
    <w:p w14:paraId="7B71D745"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roofErr w:type="gramStart"/>
      <w:r w:rsidRPr="00AC35E4">
        <w:rPr>
          <w:rFonts w:ascii="Consolas" w:eastAsia="Times New Roman" w:hAnsi="Consolas" w:cs="Courier New"/>
          <w:color w:val="0F5C75"/>
          <w:sz w:val="20"/>
          <w:szCs w:val="20"/>
          <w:bdr w:val="single" w:sz="6" w:space="0" w:color="E1E1E8" w:frame="1"/>
          <w:lang w:val="en-US" w:eastAsia="en-IN"/>
        </w:rPr>
        <w:t>Opportunity</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00000"/>
          <w:sz w:val="20"/>
          <w:szCs w:val="20"/>
          <w:bdr w:val="single" w:sz="6" w:space="0" w:color="E1E1E8" w:frame="1"/>
          <w:lang w:val="en-US" w:eastAsia="en-IN"/>
        </w:rPr>
        <w:t>relatedOpps</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F5C75"/>
          <w:sz w:val="20"/>
          <w:szCs w:val="20"/>
          <w:bdr w:val="single" w:sz="6" w:space="0" w:color="E1E1E8" w:frame="1"/>
          <w:lang w:val="en-US" w:eastAsia="en-IN"/>
        </w:rPr>
        <w:t>a</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Opportunities</w:t>
      </w:r>
      <w:proofErr w:type="spellEnd"/>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
    <w:p w14:paraId="595C5B90"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Do some other processing</w:t>
      </w:r>
    </w:p>
    <w:p w14:paraId="473199ED"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54EAE12D"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4"/>
          <w:szCs w:val="24"/>
          <w:lang w:val="en-US" w:eastAsia="en-IN"/>
        </w:rPr>
      </w:pPr>
      <w:r w:rsidRPr="00AC35E4">
        <w:rPr>
          <w:rFonts w:ascii="Consolas" w:eastAsia="Times New Roman" w:hAnsi="Consolas" w:cs="Courier New"/>
          <w:color w:val="181A1A"/>
          <w:sz w:val="20"/>
          <w:szCs w:val="20"/>
          <w:bdr w:val="single" w:sz="6" w:space="0" w:color="E1E1E8" w:frame="1"/>
          <w:lang w:val="en-US" w:eastAsia="en-IN"/>
        </w:rPr>
        <w:t>}</w:t>
      </w:r>
    </w:p>
    <w:p w14:paraId="51CD7182" w14:textId="77777777" w:rsidR="00AC35E4" w:rsidRPr="00AC35E4" w:rsidRDefault="00AC35E4" w:rsidP="00AC35E4">
      <w:pPr>
        <w:shd w:val="clear" w:color="auto" w:fill="F5F5F5"/>
        <w:spacing w:after="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Copy</w:t>
      </w:r>
    </w:p>
    <w:p w14:paraId="51887339"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Alternatively, if you don’t need the account parent records, you can retrieve only the opportunities that are related to the accounts within this trigger context. This list is specified in the </w:t>
      </w:r>
      <w:r w:rsidRPr="00AC35E4">
        <w:rPr>
          <w:rFonts w:ascii="Consolas" w:eastAsia="Times New Roman" w:hAnsi="Consolas" w:cs="Courier New"/>
          <w:color w:val="DD1144"/>
          <w:sz w:val="18"/>
          <w:szCs w:val="18"/>
          <w:bdr w:val="single" w:sz="6" w:space="2" w:color="E1E1E8" w:frame="1"/>
          <w:shd w:val="clear" w:color="auto" w:fill="F7F7F9"/>
          <w:lang w:val="en-US" w:eastAsia="en-IN"/>
        </w:rPr>
        <w:t>WHERE</w:t>
      </w:r>
      <w:r w:rsidRPr="00AC35E4">
        <w:rPr>
          <w:rFonts w:ascii="Segoe UI" w:eastAsia="Times New Roman" w:hAnsi="Segoe UI" w:cs="Segoe UI"/>
          <w:color w:val="1E1E1E"/>
          <w:sz w:val="24"/>
          <w:szCs w:val="24"/>
          <w:lang w:val="en-US" w:eastAsia="en-IN"/>
        </w:rPr>
        <w:t> clause by matching the </w:t>
      </w:r>
      <w:proofErr w:type="spellStart"/>
      <w:r w:rsidRPr="00AC35E4">
        <w:rPr>
          <w:rFonts w:ascii="Segoe UI" w:eastAsia="Times New Roman" w:hAnsi="Segoe UI" w:cs="Segoe UI"/>
          <w:color w:val="1E1E1E"/>
          <w:sz w:val="24"/>
          <w:szCs w:val="24"/>
          <w:lang w:val="en-US" w:eastAsia="en-IN"/>
        </w:rPr>
        <w:t>AccountId</w:t>
      </w:r>
      <w:proofErr w:type="spellEnd"/>
      <w:r w:rsidRPr="00AC35E4">
        <w:rPr>
          <w:rFonts w:ascii="Segoe UI" w:eastAsia="Times New Roman" w:hAnsi="Segoe UI" w:cs="Segoe UI"/>
          <w:color w:val="1E1E1E"/>
          <w:sz w:val="24"/>
          <w:szCs w:val="24"/>
          <w:lang w:val="en-US" w:eastAsia="en-IN"/>
        </w:rPr>
        <w:t> field of the opportunity to the ID of accounts in </w:t>
      </w:r>
      <w:proofErr w:type="spellStart"/>
      <w:r w:rsidRPr="00AC35E4">
        <w:rPr>
          <w:rFonts w:ascii="Consolas" w:eastAsia="Times New Roman" w:hAnsi="Consolas" w:cs="Courier New"/>
          <w:color w:val="DD1144"/>
          <w:sz w:val="18"/>
          <w:szCs w:val="18"/>
          <w:bdr w:val="single" w:sz="6" w:space="2" w:color="E1E1E8" w:frame="1"/>
          <w:shd w:val="clear" w:color="auto" w:fill="F7F7F9"/>
          <w:lang w:val="en-US" w:eastAsia="en-IN"/>
        </w:rPr>
        <w:t>Trigger.New</w:t>
      </w:r>
      <w:proofErr w:type="spellEnd"/>
      <w:r w:rsidRPr="00AC35E4">
        <w:rPr>
          <w:rFonts w:ascii="Segoe UI" w:eastAsia="Times New Roman" w:hAnsi="Segoe UI" w:cs="Segoe UI"/>
          <w:color w:val="1E1E1E"/>
          <w:sz w:val="24"/>
          <w:szCs w:val="24"/>
          <w:lang w:val="en-US" w:eastAsia="en-IN"/>
        </w:rPr>
        <w:t>: </w:t>
      </w:r>
      <w:r w:rsidRPr="00AC35E4">
        <w:rPr>
          <w:rFonts w:ascii="Consolas" w:eastAsia="Times New Roman" w:hAnsi="Consolas" w:cs="Courier New"/>
          <w:color w:val="DD1144"/>
          <w:sz w:val="18"/>
          <w:szCs w:val="18"/>
          <w:bdr w:val="single" w:sz="6" w:space="2" w:color="E1E1E8" w:frame="1"/>
          <w:shd w:val="clear" w:color="auto" w:fill="F7F7F9"/>
          <w:lang w:val="en-US" w:eastAsia="en-IN"/>
        </w:rPr>
        <w:t xml:space="preserve">WHERE </w:t>
      </w:r>
      <w:proofErr w:type="spellStart"/>
      <w:r w:rsidRPr="00AC35E4">
        <w:rPr>
          <w:rFonts w:ascii="Consolas" w:eastAsia="Times New Roman" w:hAnsi="Consolas" w:cs="Courier New"/>
          <w:color w:val="DD1144"/>
          <w:sz w:val="18"/>
          <w:szCs w:val="18"/>
          <w:bdr w:val="single" w:sz="6" w:space="2" w:color="E1E1E8" w:frame="1"/>
          <w:shd w:val="clear" w:color="auto" w:fill="F7F7F9"/>
          <w:lang w:val="en-US" w:eastAsia="en-IN"/>
        </w:rPr>
        <w:t>AccountId</w:t>
      </w:r>
      <w:proofErr w:type="spellEnd"/>
      <w:r w:rsidRPr="00AC35E4">
        <w:rPr>
          <w:rFonts w:ascii="Consolas" w:eastAsia="Times New Roman" w:hAnsi="Consolas" w:cs="Courier New"/>
          <w:color w:val="DD1144"/>
          <w:sz w:val="18"/>
          <w:szCs w:val="18"/>
          <w:bdr w:val="single" w:sz="6" w:space="2" w:color="E1E1E8" w:frame="1"/>
          <w:shd w:val="clear" w:color="auto" w:fill="F7F7F9"/>
          <w:lang w:val="en-US" w:eastAsia="en-IN"/>
        </w:rPr>
        <w:t xml:space="preserve"> </w:t>
      </w:r>
      <w:proofErr w:type="gramStart"/>
      <w:r w:rsidRPr="00AC35E4">
        <w:rPr>
          <w:rFonts w:ascii="Consolas" w:eastAsia="Times New Roman" w:hAnsi="Consolas" w:cs="Courier New"/>
          <w:color w:val="DD1144"/>
          <w:sz w:val="18"/>
          <w:szCs w:val="18"/>
          <w:bdr w:val="single" w:sz="6" w:space="2" w:color="E1E1E8" w:frame="1"/>
          <w:shd w:val="clear" w:color="auto" w:fill="F7F7F9"/>
          <w:lang w:val="en-US" w:eastAsia="en-IN"/>
        </w:rPr>
        <w:t>IN :</w:t>
      </w:r>
      <w:proofErr w:type="spellStart"/>
      <w:proofErr w:type="gramEnd"/>
      <w:r w:rsidRPr="00AC35E4">
        <w:rPr>
          <w:rFonts w:ascii="Consolas" w:eastAsia="Times New Roman" w:hAnsi="Consolas" w:cs="Courier New"/>
          <w:color w:val="DD1144"/>
          <w:sz w:val="18"/>
          <w:szCs w:val="18"/>
          <w:bdr w:val="single" w:sz="6" w:space="2" w:color="E1E1E8" w:frame="1"/>
          <w:shd w:val="clear" w:color="auto" w:fill="F7F7F9"/>
          <w:lang w:val="en-US" w:eastAsia="en-IN"/>
        </w:rPr>
        <w:t>Trigger.New</w:t>
      </w:r>
      <w:proofErr w:type="spellEnd"/>
      <w:r w:rsidRPr="00AC35E4">
        <w:rPr>
          <w:rFonts w:ascii="Segoe UI" w:eastAsia="Times New Roman" w:hAnsi="Segoe UI" w:cs="Segoe UI"/>
          <w:color w:val="1E1E1E"/>
          <w:sz w:val="24"/>
          <w:szCs w:val="24"/>
          <w:lang w:val="en-US" w:eastAsia="en-IN"/>
        </w:rPr>
        <w:t>. The returned opportunities are for all accounts in this trigger context and not for a specific account. This next example shows the query used to get all related opportunities.</w:t>
      </w:r>
    </w:p>
    <w:p w14:paraId="7AB93A3B"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trigger </w:t>
      </w:r>
      <w:proofErr w:type="spellStart"/>
      <w:r w:rsidRPr="00AC35E4">
        <w:rPr>
          <w:rFonts w:ascii="Consolas" w:eastAsia="Times New Roman" w:hAnsi="Consolas" w:cs="Courier New"/>
          <w:color w:val="0F5C75"/>
          <w:sz w:val="20"/>
          <w:szCs w:val="20"/>
          <w:bdr w:val="single" w:sz="6" w:space="0" w:color="E1E1E8" w:frame="1"/>
          <w:lang w:val="en-US" w:eastAsia="en-IN"/>
        </w:rPr>
        <w:t>SoqlTriggerBulk</w:t>
      </w:r>
      <w:proofErr w:type="spellEnd"/>
      <w:r w:rsidRPr="00AC35E4">
        <w:rPr>
          <w:rFonts w:ascii="Consolas" w:eastAsia="Times New Roman" w:hAnsi="Consolas" w:cs="Courier New"/>
          <w:color w:val="000000"/>
          <w:sz w:val="20"/>
          <w:szCs w:val="20"/>
          <w:bdr w:val="single" w:sz="6" w:space="0" w:color="E1E1E8" w:frame="1"/>
          <w:lang w:val="en-US" w:eastAsia="en-IN"/>
        </w:rPr>
        <w:t xml:space="preserve"> on </w:t>
      </w:r>
      <w:proofErr w:type="gramStart"/>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00000"/>
          <w:sz w:val="20"/>
          <w:szCs w:val="20"/>
          <w:bdr w:val="single" w:sz="6" w:space="0" w:color="E1E1E8" w:frame="1"/>
          <w:lang w:val="en-US" w:eastAsia="en-IN"/>
        </w:rPr>
        <w:t>after update</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
    <w:p w14:paraId="2EFBD22F"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xml:space="preserve">// Perform SOQL query once.    </w:t>
      </w:r>
    </w:p>
    <w:p w14:paraId="0DBB2C85"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Get the related opportunities for the accounts in this trigger.</w:t>
      </w:r>
    </w:p>
    <w:p w14:paraId="60A79CD1"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List</w:t>
      </w:r>
      <w:r w:rsidRPr="00AC35E4">
        <w:rPr>
          <w:rFonts w:ascii="Consolas" w:eastAsia="Times New Roman" w:hAnsi="Consolas" w:cs="Courier New"/>
          <w:color w:val="181A1A"/>
          <w:sz w:val="20"/>
          <w:szCs w:val="20"/>
          <w:bdr w:val="single" w:sz="6" w:space="0" w:color="E1E1E8" w:frame="1"/>
          <w:lang w:val="en-US" w:eastAsia="en-IN"/>
        </w:rPr>
        <w:t>&lt;</w:t>
      </w:r>
      <w:r w:rsidRPr="00AC35E4">
        <w:rPr>
          <w:rFonts w:ascii="Consolas" w:eastAsia="Times New Roman" w:hAnsi="Consolas" w:cs="Courier New"/>
          <w:color w:val="0F5C75"/>
          <w:sz w:val="20"/>
          <w:szCs w:val="20"/>
          <w:bdr w:val="single" w:sz="6" w:space="0" w:color="E1E1E8" w:frame="1"/>
          <w:lang w:val="en-US" w:eastAsia="en-IN"/>
        </w:rPr>
        <w:t>Opportunity</w:t>
      </w:r>
      <w:r w:rsidRPr="00AC35E4">
        <w:rPr>
          <w:rFonts w:ascii="Consolas" w:eastAsia="Times New Roman" w:hAnsi="Consolas" w:cs="Courier New"/>
          <w:color w:val="181A1A"/>
          <w:sz w:val="20"/>
          <w:szCs w:val="20"/>
          <w:bdr w:val="single" w:sz="6" w:space="0" w:color="E1E1E8" w:frame="1"/>
          <w:lang w:val="en-US" w:eastAsia="en-IN"/>
        </w:rPr>
        <w:t>&gt;</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00000"/>
          <w:sz w:val="20"/>
          <w:szCs w:val="20"/>
          <w:bdr w:val="single" w:sz="6" w:space="0" w:color="E1E1E8" w:frame="1"/>
          <w:lang w:val="en-US" w:eastAsia="en-IN"/>
        </w:rPr>
        <w:t>relatedOpps</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SELECT </w:t>
      </w:r>
      <w:proofErr w:type="spellStart"/>
      <w:proofErr w:type="gramStart"/>
      <w:r w:rsidRPr="00AC35E4">
        <w:rPr>
          <w:rFonts w:ascii="Consolas" w:eastAsia="Times New Roman" w:hAnsi="Consolas" w:cs="Courier New"/>
          <w:color w:val="0F5C75"/>
          <w:sz w:val="20"/>
          <w:szCs w:val="20"/>
          <w:bdr w:val="single" w:sz="6" w:space="0" w:color="E1E1E8" w:frame="1"/>
          <w:lang w:val="en-US" w:eastAsia="en-IN"/>
        </w:rPr>
        <w:t>Id</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Name</w:t>
      </w:r>
      <w:proofErr w:type="gramEnd"/>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CloseDate</w:t>
      </w:r>
      <w:proofErr w:type="spellEnd"/>
      <w:r w:rsidRPr="00AC35E4">
        <w:rPr>
          <w:rFonts w:ascii="Consolas" w:eastAsia="Times New Roman" w:hAnsi="Consolas" w:cs="Courier New"/>
          <w:color w:val="000000"/>
          <w:sz w:val="20"/>
          <w:szCs w:val="20"/>
          <w:bdr w:val="single" w:sz="6" w:space="0" w:color="E1E1E8" w:frame="1"/>
          <w:lang w:val="en-US" w:eastAsia="en-IN"/>
        </w:rPr>
        <w:t xml:space="preserve"> FROM </w:t>
      </w:r>
      <w:r w:rsidRPr="00AC35E4">
        <w:rPr>
          <w:rFonts w:ascii="Consolas" w:eastAsia="Times New Roman" w:hAnsi="Consolas" w:cs="Courier New"/>
          <w:color w:val="0F5C75"/>
          <w:sz w:val="20"/>
          <w:szCs w:val="20"/>
          <w:bdr w:val="single" w:sz="6" w:space="0" w:color="E1E1E8" w:frame="1"/>
          <w:lang w:val="en-US" w:eastAsia="en-IN"/>
        </w:rPr>
        <w:t>Opportunity</w:t>
      </w:r>
    </w:p>
    <w:p w14:paraId="1937E81A"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WHERE </w:t>
      </w:r>
      <w:proofErr w:type="spellStart"/>
      <w:r w:rsidRPr="00AC35E4">
        <w:rPr>
          <w:rFonts w:ascii="Consolas" w:eastAsia="Times New Roman" w:hAnsi="Consolas" w:cs="Courier New"/>
          <w:color w:val="0F5C75"/>
          <w:sz w:val="20"/>
          <w:szCs w:val="20"/>
          <w:bdr w:val="single" w:sz="6" w:space="0" w:color="E1E1E8" w:frame="1"/>
          <w:lang w:val="en-US" w:eastAsia="en-IN"/>
        </w:rPr>
        <w:t>AccountId</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proofErr w:type="gramStart"/>
      <w:r w:rsidRPr="00AC35E4">
        <w:rPr>
          <w:rFonts w:ascii="Consolas" w:eastAsia="Times New Roman" w:hAnsi="Consolas" w:cs="Courier New"/>
          <w:color w:val="000000"/>
          <w:sz w:val="20"/>
          <w:szCs w:val="20"/>
          <w:bdr w:val="single" w:sz="6" w:space="0" w:color="E1E1E8" w:frame="1"/>
          <w:lang w:val="en-US" w:eastAsia="en-IN"/>
        </w:rPr>
        <w:t xml:space="preserve">IN </w:t>
      </w:r>
      <w:r w:rsidRPr="00AC35E4">
        <w:rPr>
          <w:rFonts w:ascii="Consolas" w:eastAsia="Times New Roman" w:hAnsi="Consolas" w:cs="Courier New"/>
          <w:color w:val="A67F59"/>
          <w:sz w:val="20"/>
          <w:szCs w:val="20"/>
          <w:bdr w:val="single" w:sz="6" w:space="0" w:color="E1E1E8" w:frame="1"/>
          <w:lang w:val="en-US" w:eastAsia="en-IN"/>
        </w:rPr>
        <w:t>:</w:t>
      </w:r>
      <w:proofErr w:type="spellStart"/>
      <w:proofErr w:type="gramEnd"/>
      <w:r w:rsidRPr="00AC35E4">
        <w:rPr>
          <w:rFonts w:ascii="Consolas" w:eastAsia="Times New Roman" w:hAnsi="Consolas" w:cs="Courier New"/>
          <w:color w:val="0F5C75"/>
          <w:sz w:val="20"/>
          <w:szCs w:val="20"/>
          <w:bdr w:val="single" w:sz="6" w:space="0" w:color="E1E1E8" w:frame="1"/>
          <w:lang w:val="en-US" w:eastAsia="en-IN"/>
        </w:rPr>
        <w:t>Trigger</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New</w:t>
      </w:r>
      <w:proofErr w:type="spellEnd"/>
      <w:r w:rsidRPr="00AC35E4">
        <w:rPr>
          <w:rFonts w:ascii="Consolas" w:eastAsia="Times New Roman" w:hAnsi="Consolas" w:cs="Courier New"/>
          <w:color w:val="181A1A"/>
          <w:sz w:val="20"/>
          <w:szCs w:val="20"/>
          <w:bdr w:val="single" w:sz="6" w:space="0" w:color="E1E1E8" w:frame="1"/>
          <w:lang w:val="en-US" w:eastAsia="en-IN"/>
        </w:rPr>
        <w:t>];</w:t>
      </w:r>
    </w:p>
    <w:p w14:paraId="10CFEFAF"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
    <w:p w14:paraId="142AD5EF"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xml:space="preserve">// Iterate over the related opportunities    </w:t>
      </w:r>
    </w:p>
    <w:p w14:paraId="4A5DDEA2"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roofErr w:type="gramStart"/>
      <w:r w:rsidRPr="00AC35E4">
        <w:rPr>
          <w:rFonts w:ascii="Consolas" w:eastAsia="Times New Roman" w:hAnsi="Consolas" w:cs="Courier New"/>
          <w:color w:val="0F5C75"/>
          <w:sz w:val="20"/>
          <w:szCs w:val="20"/>
          <w:bdr w:val="single" w:sz="6" w:space="0" w:color="E1E1E8" w:frame="1"/>
          <w:lang w:val="en-US" w:eastAsia="en-IN"/>
        </w:rPr>
        <w:t>for</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F5C75"/>
          <w:sz w:val="20"/>
          <w:szCs w:val="20"/>
          <w:bdr w:val="single" w:sz="6" w:space="0" w:color="E1E1E8" w:frame="1"/>
          <w:lang w:val="en-US" w:eastAsia="en-IN"/>
        </w:rPr>
        <w:t>Opportunity</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00000"/>
          <w:sz w:val="20"/>
          <w:szCs w:val="20"/>
          <w:bdr w:val="single" w:sz="6" w:space="0" w:color="E1E1E8" w:frame="1"/>
          <w:lang w:val="en-US" w:eastAsia="en-IN"/>
        </w:rPr>
        <w:t>opp</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00000"/>
          <w:sz w:val="20"/>
          <w:szCs w:val="20"/>
          <w:bdr w:val="single" w:sz="6" w:space="0" w:color="E1E1E8" w:frame="1"/>
          <w:lang w:val="en-US" w:eastAsia="en-IN"/>
        </w:rPr>
        <w:t>relatedOpps</w:t>
      </w:r>
      <w:proofErr w:type="spellEnd"/>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
    <w:p w14:paraId="0E32B828"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Do some other processing</w:t>
      </w:r>
    </w:p>
    <w:p w14:paraId="4ACF9F10"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1A15FC0F"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4"/>
          <w:szCs w:val="24"/>
          <w:lang w:val="en-US" w:eastAsia="en-IN"/>
        </w:rPr>
      </w:pPr>
      <w:r w:rsidRPr="00AC35E4">
        <w:rPr>
          <w:rFonts w:ascii="Consolas" w:eastAsia="Times New Roman" w:hAnsi="Consolas" w:cs="Courier New"/>
          <w:color w:val="181A1A"/>
          <w:sz w:val="20"/>
          <w:szCs w:val="20"/>
          <w:bdr w:val="single" w:sz="6" w:space="0" w:color="E1E1E8" w:frame="1"/>
          <w:lang w:val="en-US" w:eastAsia="en-IN"/>
        </w:rPr>
        <w:t>}</w:t>
      </w:r>
    </w:p>
    <w:p w14:paraId="58739DB8" w14:textId="77777777" w:rsidR="00AC35E4" w:rsidRPr="00AC35E4" w:rsidRDefault="00AC35E4" w:rsidP="00AC35E4">
      <w:pPr>
        <w:shd w:val="clear" w:color="auto" w:fill="F5F5F5"/>
        <w:spacing w:after="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Copy</w:t>
      </w:r>
    </w:p>
    <w:p w14:paraId="6676869D"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lastRenderedPageBreak/>
        <w:t>You can reduce the previous example in size by combining the SOQL query with the for loop in one statement: the SOQL for loop. Here is another version of this bulk trigger using a SOQL for loop.</w:t>
      </w:r>
    </w:p>
    <w:p w14:paraId="6C172F04"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trigger </w:t>
      </w:r>
      <w:proofErr w:type="spellStart"/>
      <w:r w:rsidRPr="00AC35E4">
        <w:rPr>
          <w:rFonts w:ascii="Consolas" w:eastAsia="Times New Roman" w:hAnsi="Consolas" w:cs="Courier New"/>
          <w:color w:val="0F5C75"/>
          <w:sz w:val="20"/>
          <w:szCs w:val="20"/>
          <w:bdr w:val="single" w:sz="6" w:space="0" w:color="E1E1E8" w:frame="1"/>
          <w:lang w:val="en-US" w:eastAsia="en-IN"/>
        </w:rPr>
        <w:t>SoqlTriggerBulk</w:t>
      </w:r>
      <w:proofErr w:type="spellEnd"/>
      <w:r w:rsidRPr="00AC35E4">
        <w:rPr>
          <w:rFonts w:ascii="Consolas" w:eastAsia="Times New Roman" w:hAnsi="Consolas" w:cs="Courier New"/>
          <w:color w:val="000000"/>
          <w:sz w:val="20"/>
          <w:szCs w:val="20"/>
          <w:bdr w:val="single" w:sz="6" w:space="0" w:color="E1E1E8" w:frame="1"/>
          <w:lang w:val="en-US" w:eastAsia="en-IN"/>
        </w:rPr>
        <w:t xml:space="preserve"> on </w:t>
      </w:r>
      <w:proofErr w:type="gramStart"/>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00000"/>
          <w:sz w:val="20"/>
          <w:szCs w:val="20"/>
          <w:bdr w:val="single" w:sz="6" w:space="0" w:color="E1E1E8" w:frame="1"/>
          <w:lang w:val="en-US" w:eastAsia="en-IN"/>
        </w:rPr>
        <w:t>after update</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
    <w:p w14:paraId="5073A191"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xml:space="preserve">// Perform SOQL query once.    </w:t>
      </w:r>
    </w:p>
    <w:p w14:paraId="7F0A0DEA"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Get the related opportunities for the accounts in this trigger,</w:t>
      </w:r>
    </w:p>
    <w:p w14:paraId="3FC4CCD5"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and iterate over those records.</w:t>
      </w:r>
    </w:p>
    <w:p w14:paraId="7BF2E6E9"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roofErr w:type="gramStart"/>
      <w:r w:rsidRPr="00AC35E4">
        <w:rPr>
          <w:rFonts w:ascii="Consolas" w:eastAsia="Times New Roman" w:hAnsi="Consolas" w:cs="Courier New"/>
          <w:color w:val="0F5C75"/>
          <w:sz w:val="20"/>
          <w:szCs w:val="20"/>
          <w:bdr w:val="single" w:sz="6" w:space="0" w:color="E1E1E8" w:frame="1"/>
          <w:lang w:val="en-US" w:eastAsia="en-IN"/>
        </w:rPr>
        <w:t>for</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F5C75"/>
          <w:sz w:val="20"/>
          <w:szCs w:val="20"/>
          <w:bdr w:val="single" w:sz="6" w:space="0" w:color="E1E1E8" w:frame="1"/>
          <w:lang w:val="en-US" w:eastAsia="en-IN"/>
        </w:rPr>
        <w:t>Opportunity</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00000"/>
          <w:sz w:val="20"/>
          <w:szCs w:val="20"/>
          <w:bdr w:val="single" w:sz="6" w:space="0" w:color="E1E1E8" w:frame="1"/>
          <w:lang w:val="en-US" w:eastAsia="en-IN"/>
        </w:rPr>
        <w:t>opp</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SELECT </w:t>
      </w:r>
      <w:proofErr w:type="spellStart"/>
      <w:r w:rsidRPr="00AC35E4">
        <w:rPr>
          <w:rFonts w:ascii="Consolas" w:eastAsia="Times New Roman" w:hAnsi="Consolas" w:cs="Courier New"/>
          <w:color w:val="0F5C75"/>
          <w:sz w:val="20"/>
          <w:szCs w:val="20"/>
          <w:bdr w:val="single" w:sz="6" w:space="0" w:color="E1E1E8" w:frame="1"/>
          <w:lang w:val="en-US" w:eastAsia="en-IN"/>
        </w:rPr>
        <w:t>Id</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Name</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CloseDate</w:t>
      </w:r>
      <w:proofErr w:type="spellEnd"/>
      <w:r w:rsidRPr="00AC35E4">
        <w:rPr>
          <w:rFonts w:ascii="Consolas" w:eastAsia="Times New Roman" w:hAnsi="Consolas" w:cs="Courier New"/>
          <w:color w:val="000000"/>
          <w:sz w:val="20"/>
          <w:szCs w:val="20"/>
          <w:bdr w:val="single" w:sz="6" w:space="0" w:color="E1E1E8" w:frame="1"/>
          <w:lang w:val="en-US" w:eastAsia="en-IN"/>
        </w:rPr>
        <w:t xml:space="preserve"> FROM </w:t>
      </w:r>
      <w:r w:rsidRPr="00AC35E4">
        <w:rPr>
          <w:rFonts w:ascii="Consolas" w:eastAsia="Times New Roman" w:hAnsi="Consolas" w:cs="Courier New"/>
          <w:color w:val="0F5C75"/>
          <w:sz w:val="20"/>
          <w:szCs w:val="20"/>
          <w:bdr w:val="single" w:sz="6" w:space="0" w:color="E1E1E8" w:frame="1"/>
          <w:lang w:val="en-US" w:eastAsia="en-IN"/>
        </w:rPr>
        <w:t>Opportunity</w:t>
      </w:r>
    </w:p>
    <w:p w14:paraId="30916930"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WHERE </w:t>
      </w:r>
      <w:proofErr w:type="spellStart"/>
      <w:r w:rsidRPr="00AC35E4">
        <w:rPr>
          <w:rFonts w:ascii="Consolas" w:eastAsia="Times New Roman" w:hAnsi="Consolas" w:cs="Courier New"/>
          <w:color w:val="0F5C75"/>
          <w:sz w:val="20"/>
          <w:szCs w:val="20"/>
          <w:bdr w:val="single" w:sz="6" w:space="0" w:color="E1E1E8" w:frame="1"/>
          <w:lang w:val="en-US" w:eastAsia="en-IN"/>
        </w:rPr>
        <w:t>AccountId</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proofErr w:type="gramStart"/>
      <w:r w:rsidRPr="00AC35E4">
        <w:rPr>
          <w:rFonts w:ascii="Consolas" w:eastAsia="Times New Roman" w:hAnsi="Consolas" w:cs="Courier New"/>
          <w:color w:val="000000"/>
          <w:sz w:val="20"/>
          <w:szCs w:val="20"/>
          <w:bdr w:val="single" w:sz="6" w:space="0" w:color="E1E1E8" w:frame="1"/>
          <w:lang w:val="en-US" w:eastAsia="en-IN"/>
        </w:rPr>
        <w:t xml:space="preserve">IN </w:t>
      </w:r>
      <w:r w:rsidRPr="00AC35E4">
        <w:rPr>
          <w:rFonts w:ascii="Consolas" w:eastAsia="Times New Roman" w:hAnsi="Consolas" w:cs="Courier New"/>
          <w:color w:val="A67F59"/>
          <w:sz w:val="20"/>
          <w:szCs w:val="20"/>
          <w:bdr w:val="single" w:sz="6" w:space="0" w:color="E1E1E8" w:frame="1"/>
          <w:lang w:val="en-US" w:eastAsia="en-IN"/>
        </w:rPr>
        <w:t>:</w:t>
      </w:r>
      <w:proofErr w:type="spellStart"/>
      <w:proofErr w:type="gramEnd"/>
      <w:r w:rsidRPr="00AC35E4">
        <w:rPr>
          <w:rFonts w:ascii="Consolas" w:eastAsia="Times New Roman" w:hAnsi="Consolas" w:cs="Courier New"/>
          <w:color w:val="0F5C75"/>
          <w:sz w:val="20"/>
          <w:szCs w:val="20"/>
          <w:bdr w:val="single" w:sz="6" w:space="0" w:color="E1E1E8" w:frame="1"/>
          <w:lang w:val="en-US" w:eastAsia="en-IN"/>
        </w:rPr>
        <w:t>Trigger</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New</w:t>
      </w:r>
      <w:proofErr w:type="spellEnd"/>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557D29AF"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
    <w:p w14:paraId="3DB4F0D9"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Do some other processing</w:t>
      </w:r>
    </w:p>
    <w:p w14:paraId="6188793D"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4BA01325"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4"/>
          <w:szCs w:val="24"/>
          <w:lang w:val="en-US" w:eastAsia="en-IN"/>
        </w:rPr>
      </w:pPr>
      <w:r w:rsidRPr="00AC35E4">
        <w:rPr>
          <w:rFonts w:ascii="Consolas" w:eastAsia="Times New Roman" w:hAnsi="Consolas" w:cs="Courier New"/>
          <w:color w:val="181A1A"/>
          <w:sz w:val="20"/>
          <w:szCs w:val="20"/>
          <w:bdr w:val="single" w:sz="6" w:space="0" w:color="E1E1E8" w:frame="1"/>
          <w:lang w:val="en-US" w:eastAsia="en-IN"/>
        </w:rPr>
        <w:t>}</w:t>
      </w:r>
    </w:p>
    <w:p w14:paraId="570B4131" w14:textId="77777777" w:rsidR="00AC35E4" w:rsidRPr="00AC35E4" w:rsidRDefault="00AC35E4" w:rsidP="00AC35E4">
      <w:pPr>
        <w:shd w:val="clear" w:color="auto" w:fill="F5F5F5"/>
        <w:spacing w:after="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Copy</w:t>
      </w:r>
    </w:p>
    <w:p w14:paraId="65D0CAF7" w14:textId="77777777" w:rsidR="00AC35E4" w:rsidRPr="00AC35E4" w:rsidRDefault="00AC35E4" w:rsidP="00AC35E4">
      <w:pPr>
        <w:shd w:val="clear" w:color="auto" w:fill="F2FBFF"/>
        <w:spacing w:before="100" w:beforeAutospacing="1" w:after="100" w:afterAutospacing="1" w:line="240" w:lineRule="auto"/>
        <w:outlineLvl w:val="3"/>
        <w:rPr>
          <w:rFonts w:ascii="Segoe UI" w:eastAsia="Times New Roman" w:hAnsi="Segoe UI" w:cs="Segoe UI"/>
          <w:b/>
          <w:bCs/>
          <w:color w:val="333333"/>
          <w:sz w:val="27"/>
          <w:szCs w:val="27"/>
          <w:lang w:val="en-US" w:eastAsia="en-IN"/>
        </w:rPr>
      </w:pPr>
      <w:r w:rsidRPr="00AC35E4">
        <w:rPr>
          <w:rFonts w:ascii="Segoe UI" w:eastAsia="Times New Roman" w:hAnsi="Segoe UI" w:cs="Segoe UI"/>
          <w:b/>
          <w:bCs/>
          <w:color w:val="333333"/>
          <w:sz w:val="27"/>
          <w:szCs w:val="27"/>
          <w:lang w:val="en-US" w:eastAsia="en-IN"/>
        </w:rPr>
        <w:t>Beyond the Basics</w:t>
      </w:r>
    </w:p>
    <w:p w14:paraId="16076197" w14:textId="77777777" w:rsidR="00AC35E4" w:rsidRPr="00AC35E4" w:rsidRDefault="00AC35E4" w:rsidP="00AC35E4">
      <w:pPr>
        <w:shd w:val="clear" w:color="auto" w:fill="F2FBFF"/>
        <w:spacing w:after="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 xml:space="preserve">Triggers execute on batches of 200 records at a time. </w:t>
      </w:r>
      <w:proofErr w:type="gramStart"/>
      <w:r w:rsidRPr="00AC35E4">
        <w:rPr>
          <w:rFonts w:ascii="Segoe UI" w:eastAsia="Times New Roman" w:hAnsi="Segoe UI" w:cs="Segoe UI"/>
          <w:color w:val="1E1E1E"/>
          <w:sz w:val="24"/>
          <w:szCs w:val="24"/>
          <w:lang w:val="en-US" w:eastAsia="en-IN"/>
        </w:rPr>
        <w:t>So</w:t>
      </w:r>
      <w:proofErr w:type="gramEnd"/>
      <w:r w:rsidRPr="00AC35E4">
        <w:rPr>
          <w:rFonts w:ascii="Segoe UI" w:eastAsia="Times New Roman" w:hAnsi="Segoe UI" w:cs="Segoe UI"/>
          <w:color w:val="1E1E1E"/>
          <w:sz w:val="24"/>
          <w:szCs w:val="24"/>
          <w:lang w:val="en-US" w:eastAsia="en-IN"/>
        </w:rPr>
        <w:t xml:space="preserve"> if 400 records cause a trigger to fire, the trigger fires twice, once for each 200 records. For this reason, you don’t get the benefit of SOQL for loop record batching in triggers, because triggers batch up records as well. The SOQL for loop is called twice in this example, but a standalone SOQL query would also be called twice. However, the SOQL for loop still looks more elegant than iterating over a collection variable!</w:t>
      </w:r>
    </w:p>
    <w:p w14:paraId="34379AFF" w14:textId="77777777" w:rsidR="00AC35E4" w:rsidRPr="00AC35E4" w:rsidRDefault="00AC35E4" w:rsidP="00AC35E4">
      <w:pPr>
        <w:shd w:val="clear" w:color="auto" w:fill="F5F5F5"/>
        <w:spacing w:before="100" w:beforeAutospacing="1" w:after="100" w:afterAutospacing="1" w:line="240" w:lineRule="auto"/>
        <w:outlineLvl w:val="2"/>
        <w:rPr>
          <w:rFonts w:ascii="Segoe UI" w:eastAsia="Times New Roman" w:hAnsi="Segoe UI" w:cs="Segoe UI"/>
          <w:color w:val="333333"/>
          <w:sz w:val="30"/>
          <w:szCs w:val="30"/>
          <w:lang w:val="en-US" w:eastAsia="en-IN"/>
        </w:rPr>
      </w:pPr>
      <w:r w:rsidRPr="00AC35E4">
        <w:rPr>
          <w:rFonts w:ascii="Segoe UI" w:eastAsia="Times New Roman" w:hAnsi="Segoe UI" w:cs="Segoe UI"/>
          <w:color w:val="333333"/>
          <w:sz w:val="30"/>
          <w:szCs w:val="30"/>
          <w:lang w:val="en-US" w:eastAsia="en-IN"/>
        </w:rPr>
        <w:t>Performing Bulk DML</w:t>
      </w:r>
    </w:p>
    <w:p w14:paraId="54420ADE"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 xml:space="preserve">When performing DML calls in a trigger or in a class, perform DML calls on a collection of </w:t>
      </w:r>
      <w:proofErr w:type="spellStart"/>
      <w:r w:rsidRPr="00AC35E4">
        <w:rPr>
          <w:rFonts w:ascii="Segoe UI" w:eastAsia="Times New Roman" w:hAnsi="Segoe UI" w:cs="Segoe UI"/>
          <w:color w:val="1E1E1E"/>
          <w:sz w:val="24"/>
          <w:szCs w:val="24"/>
          <w:lang w:val="en-US" w:eastAsia="en-IN"/>
        </w:rPr>
        <w:t>sObjects</w:t>
      </w:r>
      <w:proofErr w:type="spellEnd"/>
      <w:r w:rsidRPr="00AC35E4">
        <w:rPr>
          <w:rFonts w:ascii="Segoe UI" w:eastAsia="Times New Roman" w:hAnsi="Segoe UI" w:cs="Segoe UI"/>
          <w:color w:val="1E1E1E"/>
          <w:sz w:val="24"/>
          <w:szCs w:val="24"/>
          <w:lang w:val="en-US" w:eastAsia="en-IN"/>
        </w:rPr>
        <w:t xml:space="preserve"> when possible. Performing DML on each </w:t>
      </w:r>
      <w:proofErr w:type="spellStart"/>
      <w:r w:rsidRPr="00AC35E4">
        <w:rPr>
          <w:rFonts w:ascii="Segoe UI" w:eastAsia="Times New Roman" w:hAnsi="Segoe UI" w:cs="Segoe UI"/>
          <w:color w:val="1E1E1E"/>
          <w:sz w:val="24"/>
          <w:szCs w:val="24"/>
          <w:lang w:val="en-US" w:eastAsia="en-IN"/>
        </w:rPr>
        <w:t>sObject</w:t>
      </w:r>
      <w:proofErr w:type="spellEnd"/>
      <w:r w:rsidRPr="00AC35E4">
        <w:rPr>
          <w:rFonts w:ascii="Segoe UI" w:eastAsia="Times New Roman" w:hAnsi="Segoe UI" w:cs="Segoe UI"/>
          <w:color w:val="1E1E1E"/>
          <w:sz w:val="24"/>
          <w:szCs w:val="24"/>
          <w:lang w:val="en-US" w:eastAsia="en-IN"/>
        </w:rPr>
        <w:t xml:space="preserve"> individually uses resources inefficiently. The Apex runtime allows up to 150 DML calls in one transaction.</w:t>
      </w:r>
    </w:p>
    <w:p w14:paraId="04A7C583"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This trigger performs an update call inside a </w:t>
      </w:r>
      <w:r w:rsidRPr="00AC35E4">
        <w:rPr>
          <w:rFonts w:ascii="Consolas" w:eastAsia="Times New Roman" w:hAnsi="Consolas" w:cs="Courier New"/>
          <w:color w:val="DD1144"/>
          <w:sz w:val="18"/>
          <w:szCs w:val="18"/>
          <w:bdr w:val="single" w:sz="6" w:space="2" w:color="E1E1E8" w:frame="1"/>
          <w:shd w:val="clear" w:color="auto" w:fill="F7F7F9"/>
          <w:lang w:val="en-US" w:eastAsia="en-IN"/>
        </w:rPr>
        <w:t>for</w:t>
      </w:r>
      <w:r w:rsidRPr="00AC35E4">
        <w:rPr>
          <w:rFonts w:ascii="Segoe UI" w:eastAsia="Times New Roman" w:hAnsi="Segoe UI" w:cs="Segoe UI"/>
          <w:color w:val="1E1E1E"/>
          <w:sz w:val="24"/>
          <w:szCs w:val="24"/>
          <w:lang w:val="en-US" w:eastAsia="en-IN"/>
        </w:rPr>
        <w:t xml:space="preserve"> loop that iterates over related opportunities. If certain conditions are met, the trigger updates the opportunity description. In this example, the update statement is inefficiently called once for each opportunity. If a bulk account update operation fired the trigger, there can be many </w:t>
      </w:r>
      <w:r w:rsidRPr="00AC35E4">
        <w:rPr>
          <w:rFonts w:ascii="Segoe UI" w:eastAsia="Times New Roman" w:hAnsi="Segoe UI" w:cs="Segoe UI"/>
          <w:color w:val="1E1E1E"/>
          <w:sz w:val="24"/>
          <w:szCs w:val="24"/>
          <w:lang w:val="en-US" w:eastAsia="en-IN"/>
        </w:rPr>
        <w:lastRenderedPageBreak/>
        <w:t>accounts. If each account has one or two opportunities, we can easily end up with over 150 opportunities. The DML statement limit is 150 calls.</w:t>
      </w:r>
    </w:p>
    <w:p w14:paraId="3350E46B"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trigger </w:t>
      </w:r>
      <w:proofErr w:type="spellStart"/>
      <w:r w:rsidRPr="00AC35E4">
        <w:rPr>
          <w:rFonts w:ascii="Consolas" w:eastAsia="Times New Roman" w:hAnsi="Consolas" w:cs="Courier New"/>
          <w:color w:val="0F5C75"/>
          <w:sz w:val="20"/>
          <w:szCs w:val="20"/>
          <w:bdr w:val="single" w:sz="6" w:space="0" w:color="E1E1E8" w:frame="1"/>
          <w:lang w:val="en-US" w:eastAsia="en-IN"/>
        </w:rPr>
        <w:t>DmlTriggerNotBulk</w:t>
      </w:r>
      <w:proofErr w:type="spellEnd"/>
      <w:r w:rsidRPr="00AC35E4">
        <w:rPr>
          <w:rFonts w:ascii="Consolas" w:eastAsia="Times New Roman" w:hAnsi="Consolas" w:cs="Courier New"/>
          <w:color w:val="000000"/>
          <w:sz w:val="20"/>
          <w:szCs w:val="20"/>
          <w:bdr w:val="single" w:sz="6" w:space="0" w:color="E1E1E8" w:frame="1"/>
          <w:lang w:val="en-US" w:eastAsia="en-IN"/>
        </w:rPr>
        <w:t xml:space="preserve"> on </w:t>
      </w:r>
      <w:proofErr w:type="gramStart"/>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00000"/>
          <w:sz w:val="20"/>
          <w:szCs w:val="20"/>
          <w:bdr w:val="single" w:sz="6" w:space="0" w:color="E1E1E8" w:frame="1"/>
          <w:lang w:val="en-US" w:eastAsia="en-IN"/>
        </w:rPr>
        <w:t>after update</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
    <w:p w14:paraId="4157AEB1"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xml:space="preserve">// Get the related opportunities for the accounts in this trigger.        </w:t>
      </w:r>
    </w:p>
    <w:p w14:paraId="5BD5A3A0"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List</w:t>
      </w:r>
      <w:r w:rsidRPr="00AC35E4">
        <w:rPr>
          <w:rFonts w:ascii="Consolas" w:eastAsia="Times New Roman" w:hAnsi="Consolas" w:cs="Courier New"/>
          <w:color w:val="181A1A"/>
          <w:sz w:val="20"/>
          <w:szCs w:val="20"/>
          <w:bdr w:val="single" w:sz="6" w:space="0" w:color="E1E1E8" w:frame="1"/>
          <w:lang w:val="en-US" w:eastAsia="en-IN"/>
        </w:rPr>
        <w:t>&lt;</w:t>
      </w:r>
      <w:r w:rsidRPr="00AC35E4">
        <w:rPr>
          <w:rFonts w:ascii="Consolas" w:eastAsia="Times New Roman" w:hAnsi="Consolas" w:cs="Courier New"/>
          <w:color w:val="0F5C75"/>
          <w:sz w:val="20"/>
          <w:szCs w:val="20"/>
          <w:bdr w:val="single" w:sz="6" w:space="0" w:color="E1E1E8" w:frame="1"/>
          <w:lang w:val="en-US" w:eastAsia="en-IN"/>
        </w:rPr>
        <w:t>Opportunity</w:t>
      </w:r>
      <w:r w:rsidRPr="00AC35E4">
        <w:rPr>
          <w:rFonts w:ascii="Consolas" w:eastAsia="Times New Roman" w:hAnsi="Consolas" w:cs="Courier New"/>
          <w:color w:val="181A1A"/>
          <w:sz w:val="20"/>
          <w:szCs w:val="20"/>
          <w:bdr w:val="single" w:sz="6" w:space="0" w:color="E1E1E8" w:frame="1"/>
          <w:lang w:val="en-US" w:eastAsia="en-IN"/>
        </w:rPr>
        <w:t>&gt;</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00000"/>
          <w:sz w:val="20"/>
          <w:szCs w:val="20"/>
          <w:bdr w:val="single" w:sz="6" w:space="0" w:color="E1E1E8" w:frame="1"/>
          <w:lang w:val="en-US" w:eastAsia="en-IN"/>
        </w:rPr>
        <w:t>relatedOpps</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SELECT </w:t>
      </w:r>
      <w:proofErr w:type="spellStart"/>
      <w:proofErr w:type="gramStart"/>
      <w:r w:rsidRPr="00AC35E4">
        <w:rPr>
          <w:rFonts w:ascii="Consolas" w:eastAsia="Times New Roman" w:hAnsi="Consolas" w:cs="Courier New"/>
          <w:color w:val="0F5C75"/>
          <w:sz w:val="20"/>
          <w:szCs w:val="20"/>
          <w:bdr w:val="single" w:sz="6" w:space="0" w:color="E1E1E8" w:frame="1"/>
          <w:lang w:val="en-US" w:eastAsia="en-IN"/>
        </w:rPr>
        <w:t>Id</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Name</w:t>
      </w:r>
      <w:proofErr w:type="gramEnd"/>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Probability</w:t>
      </w:r>
      <w:proofErr w:type="spellEnd"/>
      <w:r w:rsidRPr="00AC35E4">
        <w:rPr>
          <w:rFonts w:ascii="Consolas" w:eastAsia="Times New Roman" w:hAnsi="Consolas" w:cs="Courier New"/>
          <w:color w:val="000000"/>
          <w:sz w:val="20"/>
          <w:szCs w:val="20"/>
          <w:bdr w:val="single" w:sz="6" w:space="0" w:color="E1E1E8" w:frame="1"/>
          <w:lang w:val="en-US" w:eastAsia="en-IN"/>
        </w:rPr>
        <w:t xml:space="preserve"> FROM </w:t>
      </w:r>
      <w:r w:rsidRPr="00AC35E4">
        <w:rPr>
          <w:rFonts w:ascii="Consolas" w:eastAsia="Times New Roman" w:hAnsi="Consolas" w:cs="Courier New"/>
          <w:color w:val="0F5C75"/>
          <w:sz w:val="20"/>
          <w:szCs w:val="20"/>
          <w:bdr w:val="single" w:sz="6" w:space="0" w:color="E1E1E8" w:frame="1"/>
          <w:lang w:val="en-US" w:eastAsia="en-IN"/>
        </w:rPr>
        <w:t>Opportunity</w:t>
      </w:r>
    </w:p>
    <w:p w14:paraId="2DF31D79"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WHERE </w:t>
      </w:r>
      <w:proofErr w:type="spellStart"/>
      <w:r w:rsidRPr="00AC35E4">
        <w:rPr>
          <w:rFonts w:ascii="Consolas" w:eastAsia="Times New Roman" w:hAnsi="Consolas" w:cs="Courier New"/>
          <w:color w:val="0F5C75"/>
          <w:sz w:val="20"/>
          <w:szCs w:val="20"/>
          <w:bdr w:val="single" w:sz="6" w:space="0" w:color="E1E1E8" w:frame="1"/>
          <w:lang w:val="en-US" w:eastAsia="en-IN"/>
        </w:rPr>
        <w:t>AccountId</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proofErr w:type="gramStart"/>
      <w:r w:rsidRPr="00AC35E4">
        <w:rPr>
          <w:rFonts w:ascii="Consolas" w:eastAsia="Times New Roman" w:hAnsi="Consolas" w:cs="Courier New"/>
          <w:color w:val="000000"/>
          <w:sz w:val="20"/>
          <w:szCs w:val="20"/>
          <w:bdr w:val="single" w:sz="6" w:space="0" w:color="E1E1E8" w:frame="1"/>
          <w:lang w:val="en-US" w:eastAsia="en-IN"/>
        </w:rPr>
        <w:t xml:space="preserve">IN </w:t>
      </w:r>
      <w:r w:rsidRPr="00AC35E4">
        <w:rPr>
          <w:rFonts w:ascii="Consolas" w:eastAsia="Times New Roman" w:hAnsi="Consolas" w:cs="Courier New"/>
          <w:color w:val="A67F59"/>
          <w:sz w:val="20"/>
          <w:szCs w:val="20"/>
          <w:bdr w:val="single" w:sz="6" w:space="0" w:color="E1E1E8" w:frame="1"/>
          <w:lang w:val="en-US" w:eastAsia="en-IN"/>
        </w:rPr>
        <w:t>:</w:t>
      </w:r>
      <w:proofErr w:type="spellStart"/>
      <w:proofErr w:type="gramEnd"/>
      <w:r w:rsidRPr="00AC35E4">
        <w:rPr>
          <w:rFonts w:ascii="Consolas" w:eastAsia="Times New Roman" w:hAnsi="Consolas" w:cs="Courier New"/>
          <w:color w:val="0F5C75"/>
          <w:sz w:val="20"/>
          <w:szCs w:val="20"/>
          <w:bdr w:val="single" w:sz="6" w:space="0" w:color="E1E1E8" w:frame="1"/>
          <w:lang w:val="en-US" w:eastAsia="en-IN"/>
        </w:rPr>
        <w:t>Trigger</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New</w:t>
      </w:r>
      <w:proofErr w:type="spellEnd"/>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
    <w:p w14:paraId="62BE7775"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Iterate over the related opportunities</w:t>
      </w:r>
    </w:p>
    <w:p w14:paraId="3FF9AECD"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roofErr w:type="gramStart"/>
      <w:r w:rsidRPr="00AC35E4">
        <w:rPr>
          <w:rFonts w:ascii="Consolas" w:eastAsia="Times New Roman" w:hAnsi="Consolas" w:cs="Courier New"/>
          <w:color w:val="0F5C75"/>
          <w:sz w:val="20"/>
          <w:szCs w:val="20"/>
          <w:bdr w:val="single" w:sz="6" w:space="0" w:color="E1E1E8" w:frame="1"/>
          <w:lang w:val="en-US" w:eastAsia="en-IN"/>
        </w:rPr>
        <w:t>for</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F5C75"/>
          <w:sz w:val="20"/>
          <w:szCs w:val="20"/>
          <w:bdr w:val="single" w:sz="6" w:space="0" w:color="E1E1E8" w:frame="1"/>
          <w:lang w:val="en-US" w:eastAsia="en-IN"/>
        </w:rPr>
        <w:t>Opportunity</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00000"/>
          <w:sz w:val="20"/>
          <w:szCs w:val="20"/>
          <w:bdr w:val="single" w:sz="6" w:space="0" w:color="E1E1E8" w:frame="1"/>
          <w:lang w:val="en-US" w:eastAsia="en-IN"/>
        </w:rPr>
        <w:t>opp</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00000"/>
          <w:sz w:val="20"/>
          <w:szCs w:val="20"/>
          <w:bdr w:val="single" w:sz="6" w:space="0" w:color="E1E1E8" w:frame="1"/>
          <w:lang w:val="en-US" w:eastAsia="en-IN"/>
        </w:rPr>
        <w:t>relatedOpps</w:t>
      </w:r>
      <w:proofErr w:type="spellEnd"/>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
    <w:p w14:paraId="68B3CC81"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xml:space="preserve">// Update the description when probability is greater </w:t>
      </w:r>
    </w:p>
    <w:p w14:paraId="54B96F7E"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xml:space="preserve">// than 50% but less than 100% </w:t>
      </w:r>
    </w:p>
    <w:p w14:paraId="68F70D90"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if</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roofErr w:type="spellStart"/>
      <w:proofErr w:type="gramStart"/>
      <w:r w:rsidRPr="00AC35E4">
        <w:rPr>
          <w:rFonts w:ascii="Consolas" w:eastAsia="Times New Roman" w:hAnsi="Consolas" w:cs="Courier New"/>
          <w:color w:val="0F5C75"/>
          <w:sz w:val="20"/>
          <w:szCs w:val="20"/>
          <w:bdr w:val="single" w:sz="6" w:space="0" w:color="E1E1E8" w:frame="1"/>
          <w:lang w:val="en-US" w:eastAsia="en-IN"/>
        </w:rPr>
        <w:t>opp</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Probability</w:t>
      </w:r>
      <w:proofErr w:type="spellEnd"/>
      <w:proofErr w:type="gram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&gt;=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C92C2C"/>
          <w:sz w:val="20"/>
          <w:szCs w:val="20"/>
          <w:bdr w:val="single" w:sz="6" w:space="0" w:color="E1E1E8" w:frame="1"/>
          <w:lang w:val="en-US" w:eastAsia="en-IN"/>
        </w:rPr>
        <w:t>50</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&amp;&amp;</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roofErr w:type="spellStart"/>
      <w:r w:rsidRPr="00AC35E4">
        <w:rPr>
          <w:rFonts w:ascii="Consolas" w:eastAsia="Times New Roman" w:hAnsi="Consolas" w:cs="Courier New"/>
          <w:color w:val="0F5C75"/>
          <w:sz w:val="20"/>
          <w:szCs w:val="20"/>
          <w:bdr w:val="single" w:sz="6" w:space="0" w:color="E1E1E8" w:frame="1"/>
          <w:lang w:val="en-US" w:eastAsia="en-IN"/>
        </w:rPr>
        <w:t>opp</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Probability</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&lt;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C92C2C"/>
          <w:sz w:val="20"/>
          <w:szCs w:val="20"/>
          <w:bdr w:val="single" w:sz="6" w:space="0" w:color="E1E1E8" w:frame="1"/>
          <w:lang w:val="en-US" w:eastAsia="en-IN"/>
        </w:rPr>
        <w:t>100</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68D03084"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proofErr w:type="gramStart"/>
      <w:r w:rsidRPr="00AC35E4">
        <w:rPr>
          <w:rFonts w:ascii="Consolas" w:eastAsia="Times New Roman" w:hAnsi="Consolas" w:cs="Courier New"/>
          <w:color w:val="0F5C75"/>
          <w:sz w:val="20"/>
          <w:szCs w:val="20"/>
          <w:bdr w:val="single" w:sz="6" w:space="0" w:color="E1E1E8" w:frame="1"/>
          <w:lang w:val="en-US" w:eastAsia="en-IN"/>
        </w:rPr>
        <w:t>opp</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Description</w:t>
      </w:r>
      <w:proofErr w:type="spellEnd"/>
      <w:proofErr w:type="gram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New</w:t>
      </w:r>
      <w:r w:rsidRPr="00AC35E4">
        <w:rPr>
          <w:rFonts w:ascii="Consolas" w:eastAsia="Times New Roman" w:hAnsi="Consolas" w:cs="Courier New"/>
          <w:color w:val="000000"/>
          <w:sz w:val="20"/>
          <w:szCs w:val="20"/>
          <w:bdr w:val="single" w:sz="6" w:space="0" w:color="E1E1E8" w:frame="1"/>
          <w:lang w:val="en-US" w:eastAsia="en-IN"/>
        </w:rPr>
        <w:t xml:space="preserve"> description </w:t>
      </w:r>
      <w:r w:rsidRPr="00AC35E4">
        <w:rPr>
          <w:rFonts w:ascii="Consolas" w:eastAsia="Times New Roman" w:hAnsi="Consolas" w:cs="Courier New"/>
          <w:color w:val="0F5C75"/>
          <w:sz w:val="20"/>
          <w:szCs w:val="20"/>
          <w:bdr w:val="single" w:sz="6" w:space="0" w:color="E1E1E8" w:frame="1"/>
          <w:lang w:val="en-US" w:eastAsia="en-IN"/>
        </w:rPr>
        <w:t>for</w:t>
      </w:r>
      <w:r w:rsidRPr="00AC35E4">
        <w:rPr>
          <w:rFonts w:ascii="Consolas" w:eastAsia="Times New Roman" w:hAnsi="Consolas" w:cs="Courier New"/>
          <w:color w:val="000000"/>
          <w:sz w:val="20"/>
          <w:szCs w:val="20"/>
          <w:bdr w:val="single" w:sz="6" w:space="0" w:color="E1E1E8" w:frame="1"/>
          <w:lang w:val="en-US" w:eastAsia="en-IN"/>
        </w:rPr>
        <w:t xml:space="preserve"> opportunity</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w:t>
      </w:r>
      <w:r w:rsidRPr="00AC35E4">
        <w:rPr>
          <w:rFonts w:ascii="Consolas" w:eastAsia="Times New Roman" w:hAnsi="Consolas" w:cs="Courier New"/>
          <w:color w:val="181A1A"/>
          <w:sz w:val="20"/>
          <w:szCs w:val="20"/>
          <w:bdr w:val="single" w:sz="6" w:space="0" w:color="E1E1E8" w:frame="1"/>
          <w:lang w:val="en-US" w:eastAsia="en-IN"/>
        </w:rPr>
        <w:t>;</w:t>
      </w:r>
    </w:p>
    <w:p w14:paraId="15E224AD"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Update once for each opportunity -- not efficient!</w:t>
      </w:r>
    </w:p>
    <w:p w14:paraId="1FA5C9D5"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update </w:t>
      </w:r>
      <w:proofErr w:type="spellStart"/>
      <w:proofErr w:type="gramStart"/>
      <w:r w:rsidRPr="00AC35E4">
        <w:rPr>
          <w:rFonts w:ascii="Consolas" w:eastAsia="Times New Roman" w:hAnsi="Consolas" w:cs="Courier New"/>
          <w:color w:val="000000"/>
          <w:sz w:val="20"/>
          <w:szCs w:val="20"/>
          <w:bdr w:val="single" w:sz="6" w:space="0" w:color="E1E1E8" w:frame="1"/>
          <w:lang w:val="en-US" w:eastAsia="en-IN"/>
        </w:rPr>
        <w:t>opp</w:t>
      </w:r>
      <w:proofErr w:type="spellEnd"/>
      <w:r w:rsidRPr="00AC35E4">
        <w:rPr>
          <w:rFonts w:ascii="Consolas" w:eastAsia="Times New Roman" w:hAnsi="Consolas" w:cs="Courier New"/>
          <w:color w:val="181A1A"/>
          <w:sz w:val="20"/>
          <w:szCs w:val="20"/>
          <w:bdr w:val="single" w:sz="6" w:space="0" w:color="E1E1E8" w:frame="1"/>
          <w:lang w:val="en-US" w:eastAsia="en-IN"/>
        </w:rPr>
        <w:t>;</w:t>
      </w:r>
      <w:proofErr w:type="gramEnd"/>
    </w:p>
    <w:p w14:paraId="363CA0B5"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4EEE1FA9"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
    <w:p w14:paraId="2041836B"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4"/>
          <w:szCs w:val="24"/>
          <w:lang w:val="en-US" w:eastAsia="en-IN"/>
        </w:rPr>
      </w:pPr>
      <w:r w:rsidRPr="00AC35E4">
        <w:rPr>
          <w:rFonts w:ascii="Consolas" w:eastAsia="Times New Roman" w:hAnsi="Consolas" w:cs="Courier New"/>
          <w:color w:val="181A1A"/>
          <w:sz w:val="20"/>
          <w:szCs w:val="20"/>
          <w:bdr w:val="single" w:sz="6" w:space="0" w:color="E1E1E8" w:frame="1"/>
          <w:lang w:val="en-US" w:eastAsia="en-IN"/>
        </w:rPr>
        <w:t>}</w:t>
      </w:r>
    </w:p>
    <w:p w14:paraId="0C5B5E5D" w14:textId="77777777" w:rsidR="00AC35E4" w:rsidRPr="00AC35E4" w:rsidRDefault="00AC35E4" w:rsidP="00AC35E4">
      <w:pPr>
        <w:shd w:val="clear" w:color="auto" w:fill="F5F5F5"/>
        <w:spacing w:after="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Copy</w:t>
      </w:r>
    </w:p>
    <w:p w14:paraId="283FDBFF"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 xml:space="preserve">This next example shows how to perform DML in bulk efficiently with only one DML call on a list of opportunities. The example adds the Opportunity </w:t>
      </w:r>
      <w:proofErr w:type="spellStart"/>
      <w:r w:rsidRPr="00AC35E4">
        <w:rPr>
          <w:rFonts w:ascii="Segoe UI" w:eastAsia="Times New Roman" w:hAnsi="Segoe UI" w:cs="Segoe UI"/>
          <w:color w:val="1E1E1E"/>
          <w:sz w:val="24"/>
          <w:szCs w:val="24"/>
          <w:lang w:val="en-US" w:eastAsia="en-IN"/>
        </w:rPr>
        <w:t>sObject</w:t>
      </w:r>
      <w:proofErr w:type="spellEnd"/>
      <w:r w:rsidRPr="00AC35E4">
        <w:rPr>
          <w:rFonts w:ascii="Segoe UI" w:eastAsia="Times New Roman" w:hAnsi="Segoe UI" w:cs="Segoe UI"/>
          <w:color w:val="1E1E1E"/>
          <w:sz w:val="24"/>
          <w:szCs w:val="24"/>
          <w:lang w:val="en-US" w:eastAsia="en-IN"/>
        </w:rPr>
        <w:t xml:space="preserve"> to update to a list of opportunities (</w:t>
      </w:r>
      <w:proofErr w:type="spellStart"/>
      <w:r w:rsidRPr="00AC35E4">
        <w:rPr>
          <w:rFonts w:ascii="Consolas" w:eastAsia="Times New Roman" w:hAnsi="Consolas" w:cs="Courier New"/>
          <w:color w:val="DD1144"/>
          <w:sz w:val="18"/>
          <w:szCs w:val="18"/>
          <w:bdr w:val="single" w:sz="6" w:space="2" w:color="E1E1E8" w:frame="1"/>
          <w:shd w:val="clear" w:color="auto" w:fill="F7F7F9"/>
          <w:lang w:val="en-US" w:eastAsia="en-IN"/>
        </w:rPr>
        <w:t>oppsToUpdate</w:t>
      </w:r>
      <w:proofErr w:type="spellEnd"/>
      <w:r w:rsidRPr="00AC35E4">
        <w:rPr>
          <w:rFonts w:ascii="Segoe UI" w:eastAsia="Times New Roman" w:hAnsi="Segoe UI" w:cs="Segoe UI"/>
          <w:color w:val="1E1E1E"/>
          <w:sz w:val="24"/>
          <w:szCs w:val="24"/>
          <w:lang w:val="en-US" w:eastAsia="en-IN"/>
        </w:rPr>
        <w:t xml:space="preserve">) in the loop. Next, the trigger performs the DML call outside the loop on this list after all opportunities have been added to the list. This pattern uses only one DML call regardless of the number of </w:t>
      </w:r>
      <w:proofErr w:type="spellStart"/>
      <w:r w:rsidRPr="00AC35E4">
        <w:rPr>
          <w:rFonts w:ascii="Segoe UI" w:eastAsia="Times New Roman" w:hAnsi="Segoe UI" w:cs="Segoe UI"/>
          <w:color w:val="1E1E1E"/>
          <w:sz w:val="24"/>
          <w:szCs w:val="24"/>
          <w:lang w:val="en-US" w:eastAsia="en-IN"/>
        </w:rPr>
        <w:t>sObjects</w:t>
      </w:r>
      <w:proofErr w:type="spellEnd"/>
      <w:r w:rsidRPr="00AC35E4">
        <w:rPr>
          <w:rFonts w:ascii="Segoe UI" w:eastAsia="Times New Roman" w:hAnsi="Segoe UI" w:cs="Segoe UI"/>
          <w:color w:val="1E1E1E"/>
          <w:sz w:val="24"/>
          <w:szCs w:val="24"/>
          <w:lang w:val="en-US" w:eastAsia="en-IN"/>
        </w:rPr>
        <w:t xml:space="preserve"> being updated.</w:t>
      </w:r>
    </w:p>
    <w:p w14:paraId="34E780AE"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trigger </w:t>
      </w:r>
      <w:proofErr w:type="spellStart"/>
      <w:r w:rsidRPr="00AC35E4">
        <w:rPr>
          <w:rFonts w:ascii="Consolas" w:eastAsia="Times New Roman" w:hAnsi="Consolas" w:cs="Courier New"/>
          <w:color w:val="0F5C75"/>
          <w:sz w:val="20"/>
          <w:szCs w:val="20"/>
          <w:bdr w:val="single" w:sz="6" w:space="0" w:color="E1E1E8" w:frame="1"/>
          <w:lang w:val="en-US" w:eastAsia="en-IN"/>
        </w:rPr>
        <w:t>DmlTriggerBulk</w:t>
      </w:r>
      <w:proofErr w:type="spellEnd"/>
      <w:r w:rsidRPr="00AC35E4">
        <w:rPr>
          <w:rFonts w:ascii="Consolas" w:eastAsia="Times New Roman" w:hAnsi="Consolas" w:cs="Courier New"/>
          <w:color w:val="000000"/>
          <w:sz w:val="20"/>
          <w:szCs w:val="20"/>
          <w:bdr w:val="single" w:sz="6" w:space="0" w:color="E1E1E8" w:frame="1"/>
          <w:lang w:val="en-US" w:eastAsia="en-IN"/>
        </w:rPr>
        <w:t xml:space="preserve"> on </w:t>
      </w:r>
      <w:proofErr w:type="gramStart"/>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00000"/>
          <w:sz w:val="20"/>
          <w:szCs w:val="20"/>
          <w:bdr w:val="single" w:sz="6" w:space="0" w:color="E1E1E8" w:frame="1"/>
          <w:lang w:val="en-US" w:eastAsia="en-IN"/>
        </w:rPr>
        <w:t>after update</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
    <w:p w14:paraId="30407225"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xml:space="preserve">// Get the related opportunities for the accounts in this trigger.        </w:t>
      </w:r>
    </w:p>
    <w:p w14:paraId="3367D49A"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List</w:t>
      </w:r>
      <w:r w:rsidRPr="00AC35E4">
        <w:rPr>
          <w:rFonts w:ascii="Consolas" w:eastAsia="Times New Roman" w:hAnsi="Consolas" w:cs="Courier New"/>
          <w:color w:val="181A1A"/>
          <w:sz w:val="20"/>
          <w:szCs w:val="20"/>
          <w:bdr w:val="single" w:sz="6" w:space="0" w:color="E1E1E8" w:frame="1"/>
          <w:lang w:val="en-US" w:eastAsia="en-IN"/>
        </w:rPr>
        <w:t>&lt;</w:t>
      </w:r>
      <w:r w:rsidRPr="00AC35E4">
        <w:rPr>
          <w:rFonts w:ascii="Consolas" w:eastAsia="Times New Roman" w:hAnsi="Consolas" w:cs="Courier New"/>
          <w:color w:val="0F5C75"/>
          <w:sz w:val="20"/>
          <w:szCs w:val="20"/>
          <w:bdr w:val="single" w:sz="6" w:space="0" w:color="E1E1E8" w:frame="1"/>
          <w:lang w:val="en-US" w:eastAsia="en-IN"/>
        </w:rPr>
        <w:t>Opportunity</w:t>
      </w:r>
      <w:r w:rsidRPr="00AC35E4">
        <w:rPr>
          <w:rFonts w:ascii="Consolas" w:eastAsia="Times New Roman" w:hAnsi="Consolas" w:cs="Courier New"/>
          <w:color w:val="181A1A"/>
          <w:sz w:val="20"/>
          <w:szCs w:val="20"/>
          <w:bdr w:val="single" w:sz="6" w:space="0" w:color="E1E1E8" w:frame="1"/>
          <w:lang w:val="en-US" w:eastAsia="en-IN"/>
        </w:rPr>
        <w:t>&gt;</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00000"/>
          <w:sz w:val="20"/>
          <w:szCs w:val="20"/>
          <w:bdr w:val="single" w:sz="6" w:space="0" w:color="E1E1E8" w:frame="1"/>
          <w:lang w:val="en-US" w:eastAsia="en-IN"/>
        </w:rPr>
        <w:t>relatedOpps</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SELECT </w:t>
      </w:r>
      <w:proofErr w:type="spellStart"/>
      <w:proofErr w:type="gramStart"/>
      <w:r w:rsidRPr="00AC35E4">
        <w:rPr>
          <w:rFonts w:ascii="Consolas" w:eastAsia="Times New Roman" w:hAnsi="Consolas" w:cs="Courier New"/>
          <w:color w:val="0F5C75"/>
          <w:sz w:val="20"/>
          <w:szCs w:val="20"/>
          <w:bdr w:val="single" w:sz="6" w:space="0" w:color="E1E1E8" w:frame="1"/>
          <w:lang w:val="en-US" w:eastAsia="en-IN"/>
        </w:rPr>
        <w:t>Id</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Name</w:t>
      </w:r>
      <w:proofErr w:type="gramEnd"/>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Probability</w:t>
      </w:r>
      <w:proofErr w:type="spellEnd"/>
      <w:r w:rsidRPr="00AC35E4">
        <w:rPr>
          <w:rFonts w:ascii="Consolas" w:eastAsia="Times New Roman" w:hAnsi="Consolas" w:cs="Courier New"/>
          <w:color w:val="000000"/>
          <w:sz w:val="20"/>
          <w:szCs w:val="20"/>
          <w:bdr w:val="single" w:sz="6" w:space="0" w:color="E1E1E8" w:frame="1"/>
          <w:lang w:val="en-US" w:eastAsia="en-IN"/>
        </w:rPr>
        <w:t xml:space="preserve"> FROM </w:t>
      </w:r>
      <w:r w:rsidRPr="00AC35E4">
        <w:rPr>
          <w:rFonts w:ascii="Consolas" w:eastAsia="Times New Roman" w:hAnsi="Consolas" w:cs="Courier New"/>
          <w:color w:val="0F5C75"/>
          <w:sz w:val="20"/>
          <w:szCs w:val="20"/>
          <w:bdr w:val="single" w:sz="6" w:space="0" w:color="E1E1E8" w:frame="1"/>
          <w:lang w:val="en-US" w:eastAsia="en-IN"/>
        </w:rPr>
        <w:t>Opportunity</w:t>
      </w:r>
    </w:p>
    <w:p w14:paraId="3153E5A6"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lastRenderedPageBreak/>
        <w:t xml:space="preserve">        WHERE </w:t>
      </w:r>
      <w:proofErr w:type="spellStart"/>
      <w:r w:rsidRPr="00AC35E4">
        <w:rPr>
          <w:rFonts w:ascii="Consolas" w:eastAsia="Times New Roman" w:hAnsi="Consolas" w:cs="Courier New"/>
          <w:color w:val="0F5C75"/>
          <w:sz w:val="20"/>
          <w:szCs w:val="20"/>
          <w:bdr w:val="single" w:sz="6" w:space="0" w:color="E1E1E8" w:frame="1"/>
          <w:lang w:val="en-US" w:eastAsia="en-IN"/>
        </w:rPr>
        <w:t>AccountId</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proofErr w:type="gramStart"/>
      <w:r w:rsidRPr="00AC35E4">
        <w:rPr>
          <w:rFonts w:ascii="Consolas" w:eastAsia="Times New Roman" w:hAnsi="Consolas" w:cs="Courier New"/>
          <w:color w:val="000000"/>
          <w:sz w:val="20"/>
          <w:szCs w:val="20"/>
          <w:bdr w:val="single" w:sz="6" w:space="0" w:color="E1E1E8" w:frame="1"/>
          <w:lang w:val="en-US" w:eastAsia="en-IN"/>
        </w:rPr>
        <w:t xml:space="preserve">IN </w:t>
      </w:r>
      <w:r w:rsidRPr="00AC35E4">
        <w:rPr>
          <w:rFonts w:ascii="Consolas" w:eastAsia="Times New Roman" w:hAnsi="Consolas" w:cs="Courier New"/>
          <w:color w:val="A67F59"/>
          <w:sz w:val="20"/>
          <w:szCs w:val="20"/>
          <w:bdr w:val="single" w:sz="6" w:space="0" w:color="E1E1E8" w:frame="1"/>
          <w:lang w:val="en-US" w:eastAsia="en-IN"/>
        </w:rPr>
        <w:t>:</w:t>
      </w:r>
      <w:proofErr w:type="spellStart"/>
      <w:proofErr w:type="gramEnd"/>
      <w:r w:rsidRPr="00AC35E4">
        <w:rPr>
          <w:rFonts w:ascii="Consolas" w:eastAsia="Times New Roman" w:hAnsi="Consolas" w:cs="Courier New"/>
          <w:color w:val="0F5C75"/>
          <w:sz w:val="20"/>
          <w:szCs w:val="20"/>
          <w:bdr w:val="single" w:sz="6" w:space="0" w:color="E1E1E8" w:frame="1"/>
          <w:lang w:val="en-US" w:eastAsia="en-IN"/>
        </w:rPr>
        <w:t>Trigger</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New</w:t>
      </w:r>
      <w:proofErr w:type="spellEnd"/>
      <w:r w:rsidRPr="00AC35E4">
        <w:rPr>
          <w:rFonts w:ascii="Consolas" w:eastAsia="Times New Roman" w:hAnsi="Consolas" w:cs="Courier New"/>
          <w:color w:val="181A1A"/>
          <w:sz w:val="20"/>
          <w:szCs w:val="20"/>
          <w:bdr w:val="single" w:sz="6" w:space="0" w:color="E1E1E8" w:frame="1"/>
          <w:lang w:val="en-US" w:eastAsia="en-IN"/>
        </w:rPr>
        <w:t>];</w:t>
      </w:r>
    </w:p>
    <w:p w14:paraId="7A9DD2A4"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
    <w:p w14:paraId="13A6C668"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List</w:t>
      </w:r>
      <w:r w:rsidRPr="00AC35E4">
        <w:rPr>
          <w:rFonts w:ascii="Consolas" w:eastAsia="Times New Roman" w:hAnsi="Consolas" w:cs="Courier New"/>
          <w:color w:val="181A1A"/>
          <w:sz w:val="20"/>
          <w:szCs w:val="20"/>
          <w:bdr w:val="single" w:sz="6" w:space="0" w:color="E1E1E8" w:frame="1"/>
          <w:lang w:val="en-US" w:eastAsia="en-IN"/>
        </w:rPr>
        <w:t>&lt;</w:t>
      </w:r>
      <w:r w:rsidRPr="00AC35E4">
        <w:rPr>
          <w:rFonts w:ascii="Consolas" w:eastAsia="Times New Roman" w:hAnsi="Consolas" w:cs="Courier New"/>
          <w:color w:val="0F5C75"/>
          <w:sz w:val="20"/>
          <w:szCs w:val="20"/>
          <w:bdr w:val="single" w:sz="6" w:space="0" w:color="E1E1E8" w:frame="1"/>
          <w:lang w:val="en-US" w:eastAsia="en-IN"/>
        </w:rPr>
        <w:t>Opportunity</w:t>
      </w:r>
      <w:r w:rsidRPr="00AC35E4">
        <w:rPr>
          <w:rFonts w:ascii="Consolas" w:eastAsia="Times New Roman" w:hAnsi="Consolas" w:cs="Courier New"/>
          <w:color w:val="181A1A"/>
          <w:sz w:val="20"/>
          <w:szCs w:val="20"/>
          <w:bdr w:val="single" w:sz="6" w:space="0" w:color="E1E1E8" w:frame="1"/>
          <w:lang w:val="en-US" w:eastAsia="en-IN"/>
        </w:rPr>
        <w:t>&gt;</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00000"/>
          <w:sz w:val="20"/>
          <w:szCs w:val="20"/>
          <w:bdr w:val="single" w:sz="6" w:space="0" w:color="E1E1E8" w:frame="1"/>
          <w:lang w:val="en-US" w:eastAsia="en-IN"/>
        </w:rPr>
        <w:t>oppsToUpdate</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new</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List</w:t>
      </w:r>
      <w:r w:rsidRPr="00AC35E4">
        <w:rPr>
          <w:rFonts w:ascii="Consolas" w:eastAsia="Times New Roman" w:hAnsi="Consolas" w:cs="Courier New"/>
          <w:color w:val="181A1A"/>
          <w:sz w:val="20"/>
          <w:szCs w:val="20"/>
          <w:bdr w:val="single" w:sz="6" w:space="0" w:color="E1E1E8" w:frame="1"/>
          <w:lang w:val="en-US" w:eastAsia="en-IN"/>
        </w:rPr>
        <w:t>&lt;</w:t>
      </w:r>
      <w:r w:rsidRPr="00AC35E4">
        <w:rPr>
          <w:rFonts w:ascii="Consolas" w:eastAsia="Times New Roman" w:hAnsi="Consolas" w:cs="Courier New"/>
          <w:color w:val="0F5C75"/>
          <w:sz w:val="20"/>
          <w:szCs w:val="20"/>
          <w:bdr w:val="single" w:sz="6" w:space="0" w:color="E1E1E8" w:frame="1"/>
          <w:lang w:val="en-US" w:eastAsia="en-IN"/>
        </w:rPr>
        <w:t>Opportunity</w:t>
      </w:r>
      <w:proofErr w:type="gramStart"/>
      <w:r w:rsidRPr="00AC35E4">
        <w:rPr>
          <w:rFonts w:ascii="Consolas" w:eastAsia="Times New Roman" w:hAnsi="Consolas" w:cs="Courier New"/>
          <w:color w:val="181A1A"/>
          <w:sz w:val="20"/>
          <w:szCs w:val="20"/>
          <w:bdr w:val="single" w:sz="6" w:space="0" w:color="E1E1E8" w:frame="1"/>
          <w:lang w:val="en-US" w:eastAsia="en-IN"/>
        </w:rPr>
        <w:t>&gt;(</w:t>
      </w:r>
      <w:proofErr w:type="gramEnd"/>
      <w:r w:rsidRPr="00AC35E4">
        <w:rPr>
          <w:rFonts w:ascii="Consolas" w:eastAsia="Times New Roman" w:hAnsi="Consolas" w:cs="Courier New"/>
          <w:color w:val="181A1A"/>
          <w:sz w:val="20"/>
          <w:szCs w:val="20"/>
          <w:bdr w:val="single" w:sz="6" w:space="0" w:color="E1E1E8" w:frame="1"/>
          <w:lang w:val="en-US" w:eastAsia="en-IN"/>
        </w:rPr>
        <w:t>);</w:t>
      </w:r>
    </w:p>
    <w:p w14:paraId="00163BC2"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Iterate over the related opportunities</w:t>
      </w:r>
    </w:p>
    <w:p w14:paraId="6FFF28E3"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roofErr w:type="gramStart"/>
      <w:r w:rsidRPr="00AC35E4">
        <w:rPr>
          <w:rFonts w:ascii="Consolas" w:eastAsia="Times New Roman" w:hAnsi="Consolas" w:cs="Courier New"/>
          <w:color w:val="0F5C75"/>
          <w:sz w:val="20"/>
          <w:szCs w:val="20"/>
          <w:bdr w:val="single" w:sz="6" w:space="0" w:color="E1E1E8" w:frame="1"/>
          <w:lang w:val="en-US" w:eastAsia="en-IN"/>
        </w:rPr>
        <w:t>for</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F5C75"/>
          <w:sz w:val="20"/>
          <w:szCs w:val="20"/>
          <w:bdr w:val="single" w:sz="6" w:space="0" w:color="E1E1E8" w:frame="1"/>
          <w:lang w:val="en-US" w:eastAsia="en-IN"/>
        </w:rPr>
        <w:t>Opportunity</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00000"/>
          <w:sz w:val="20"/>
          <w:szCs w:val="20"/>
          <w:bdr w:val="single" w:sz="6" w:space="0" w:color="E1E1E8" w:frame="1"/>
          <w:lang w:val="en-US" w:eastAsia="en-IN"/>
        </w:rPr>
        <w:t>opp</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00000"/>
          <w:sz w:val="20"/>
          <w:szCs w:val="20"/>
          <w:bdr w:val="single" w:sz="6" w:space="0" w:color="E1E1E8" w:frame="1"/>
          <w:lang w:val="en-US" w:eastAsia="en-IN"/>
        </w:rPr>
        <w:t>relatedOpps</w:t>
      </w:r>
      <w:proofErr w:type="spellEnd"/>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p>
    <w:p w14:paraId="2AD07B23"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xml:space="preserve">// Update the description when probability is greater </w:t>
      </w:r>
    </w:p>
    <w:p w14:paraId="1B10B9C5"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xml:space="preserve">// than 50% but less than 100% </w:t>
      </w:r>
    </w:p>
    <w:p w14:paraId="6BB37C0D"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if</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roofErr w:type="spellStart"/>
      <w:proofErr w:type="gramStart"/>
      <w:r w:rsidRPr="00AC35E4">
        <w:rPr>
          <w:rFonts w:ascii="Consolas" w:eastAsia="Times New Roman" w:hAnsi="Consolas" w:cs="Courier New"/>
          <w:color w:val="0F5C75"/>
          <w:sz w:val="20"/>
          <w:szCs w:val="20"/>
          <w:bdr w:val="single" w:sz="6" w:space="0" w:color="E1E1E8" w:frame="1"/>
          <w:lang w:val="en-US" w:eastAsia="en-IN"/>
        </w:rPr>
        <w:t>opp</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Probability</w:t>
      </w:r>
      <w:proofErr w:type="spellEnd"/>
      <w:proofErr w:type="gram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&gt;=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C92C2C"/>
          <w:sz w:val="20"/>
          <w:szCs w:val="20"/>
          <w:bdr w:val="single" w:sz="6" w:space="0" w:color="E1E1E8" w:frame="1"/>
          <w:lang w:val="en-US" w:eastAsia="en-IN"/>
        </w:rPr>
        <w:t>50</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&amp;&amp;</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roofErr w:type="spellStart"/>
      <w:r w:rsidRPr="00AC35E4">
        <w:rPr>
          <w:rFonts w:ascii="Consolas" w:eastAsia="Times New Roman" w:hAnsi="Consolas" w:cs="Courier New"/>
          <w:color w:val="0F5C75"/>
          <w:sz w:val="20"/>
          <w:szCs w:val="20"/>
          <w:bdr w:val="single" w:sz="6" w:space="0" w:color="E1E1E8" w:frame="1"/>
          <w:lang w:val="en-US" w:eastAsia="en-IN"/>
        </w:rPr>
        <w:t>opp</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Probability</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&lt;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C92C2C"/>
          <w:sz w:val="20"/>
          <w:szCs w:val="20"/>
          <w:bdr w:val="single" w:sz="6" w:space="0" w:color="E1E1E8" w:frame="1"/>
          <w:lang w:val="en-US" w:eastAsia="en-IN"/>
        </w:rPr>
        <w:t>100</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5FAAF57B"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proofErr w:type="gramStart"/>
      <w:r w:rsidRPr="00AC35E4">
        <w:rPr>
          <w:rFonts w:ascii="Consolas" w:eastAsia="Times New Roman" w:hAnsi="Consolas" w:cs="Courier New"/>
          <w:color w:val="0F5C75"/>
          <w:sz w:val="20"/>
          <w:szCs w:val="20"/>
          <w:bdr w:val="single" w:sz="6" w:space="0" w:color="E1E1E8" w:frame="1"/>
          <w:lang w:val="en-US" w:eastAsia="en-IN"/>
        </w:rPr>
        <w:t>opp</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Description</w:t>
      </w:r>
      <w:proofErr w:type="spellEnd"/>
      <w:proofErr w:type="gram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New</w:t>
      </w:r>
      <w:r w:rsidRPr="00AC35E4">
        <w:rPr>
          <w:rFonts w:ascii="Consolas" w:eastAsia="Times New Roman" w:hAnsi="Consolas" w:cs="Courier New"/>
          <w:color w:val="000000"/>
          <w:sz w:val="20"/>
          <w:szCs w:val="20"/>
          <w:bdr w:val="single" w:sz="6" w:space="0" w:color="E1E1E8" w:frame="1"/>
          <w:lang w:val="en-US" w:eastAsia="en-IN"/>
        </w:rPr>
        <w:t xml:space="preserve"> description </w:t>
      </w:r>
      <w:r w:rsidRPr="00AC35E4">
        <w:rPr>
          <w:rFonts w:ascii="Consolas" w:eastAsia="Times New Roman" w:hAnsi="Consolas" w:cs="Courier New"/>
          <w:color w:val="0F5C75"/>
          <w:sz w:val="20"/>
          <w:szCs w:val="20"/>
          <w:bdr w:val="single" w:sz="6" w:space="0" w:color="E1E1E8" w:frame="1"/>
          <w:lang w:val="en-US" w:eastAsia="en-IN"/>
        </w:rPr>
        <w:t>for</w:t>
      </w:r>
      <w:r w:rsidRPr="00AC35E4">
        <w:rPr>
          <w:rFonts w:ascii="Consolas" w:eastAsia="Times New Roman" w:hAnsi="Consolas" w:cs="Courier New"/>
          <w:color w:val="000000"/>
          <w:sz w:val="20"/>
          <w:szCs w:val="20"/>
          <w:bdr w:val="single" w:sz="6" w:space="0" w:color="E1E1E8" w:frame="1"/>
          <w:lang w:val="en-US" w:eastAsia="en-IN"/>
        </w:rPr>
        <w:t xml:space="preserve"> opportunity</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w:t>
      </w:r>
      <w:r w:rsidRPr="00AC35E4">
        <w:rPr>
          <w:rFonts w:ascii="Consolas" w:eastAsia="Times New Roman" w:hAnsi="Consolas" w:cs="Courier New"/>
          <w:color w:val="181A1A"/>
          <w:sz w:val="20"/>
          <w:szCs w:val="20"/>
          <w:bdr w:val="single" w:sz="6" w:space="0" w:color="E1E1E8" w:frame="1"/>
          <w:lang w:val="en-US" w:eastAsia="en-IN"/>
        </w:rPr>
        <w:t>;</w:t>
      </w:r>
    </w:p>
    <w:p w14:paraId="3C986C24"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00000"/>
          <w:sz w:val="20"/>
          <w:szCs w:val="20"/>
          <w:bdr w:val="single" w:sz="6" w:space="0" w:color="E1E1E8" w:frame="1"/>
          <w:lang w:val="en-US" w:eastAsia="en-IN"/>
        </w:rPr>
        <w:t>oppsToUpdate</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b/>
          <w:bCs/>
          <w:color w:val="1B6204"/>
          <w:sz w:val="20"/>
          <w:szCs w:val="20"/>
          <w:bdr w:val="single" w:sz="6" w:space="0" w:color="E1E1E8" w:frame="1"/>
          <w:lang w:val="en-US" w:eastAsia="en-IN"/>
        </w:rPr>
        <w:t>add</w:t>
      </w:r>
      <w:proofErr w:type="spellEnd"/>
      <w:r w:rsidRPr="00AC35E4">
        <w:rPr>
          <w:rFonts w:ascii="Consolas" w:eastAsia="Times New Roman" w:hAnsi="Consolas" w:cs="Courier New"/>
          <w:color w:val="181A1A"/>
          <w:sz w:val="20"/>
          <w:szCs w:val="20"/>
          <w:bdr w:val="single" w:sz="6" w:space="0" w:color="E1E1E8" w:frame="1"/>
          <w:lang w:val="en-US" w:eastAsia="en-IN"/>
        </w:rPr>
        <w:t>(</w:t>
      </w:r>
      <w:proofErr w:type="spellStart"/>
      <w:r w:rsidRPr="00AC35E4">
        <w:rPr>
          <w:rFonts w:ascii="Consolas" w:eastAsia="Times New Roman" w:hAnsi="Consolas" w:cs="Courier New"/>
          <w:color w:val="000000"/>
          <w:sz w:val="20"/>
          <w:szCs w:val="20"/>
          <w:bdr w:val="single" w:sz="6" w:space="0" w:color="E1E1E8" w:frame="1"/>
          <w:lang w:val="en-US" w:eastAsia="en-IN"/>
        </w:rPr>
        <w:t>opp</w:t>
      </w:r>
      <w:proofErr w:type="spellEnd"/>
      <w:proofErr w:type="gramStart"/>
      <w:r w:rsidRPr="00AC35E4">
        <w:rPr>
          <w:rFonts w:ascii="Consolas" w:eastAsia="Times New Roman" w:hAnsi="Consolas" w:cs="Courier New"/>
          <w:color w:val="181A1A"/>
          <w:sz w:val="20"/>
          <w:szCs w:val="20"/>
          <w:bdr w:val="single" w:sz="6" w:space="0" w:color="E1E1E8" w:frame="1"/>
          <w:lang w:val="en-US" w:eastAsia="en-IN"/>
        </w:rPr>
        <w:t>);</w:t>
      </w:r>
      <w:proofErr w:type="gramEnd"/>
    </w:p>
    <w:p w14:paraId="3E796F9A"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53BB4E92"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53C218E5"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
    <w:p w14:paraId="5841EB92"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Perform DML on a collection</w:t>
      </w:r>
    </w:p>
    <w:p w14:paraId="73F72CD5"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update </w:t>
      </w:r>
      <w:proofErr w:type="spellStart"/>
      <w:proofErr w:type="gramStart"/>
      <w:r w:rsidRPr="00AC35E4">
        <w:rPr>
          <w:rFonts w:ascii="Consolas" w:eastAsia="Times New Roman" w:hAnsi="Consolas" w:cs="Courier New"/>
          <w:color w:val="000000"/>
          <w:sz w:val="20"/>
          <w:szCs w:val="20"/>
          <w:bdr w:val="single" w:sz="6" w:space="0" w:color="E1E1E8" w:frame="1"/>
          <w:lang w:val="en-US" w:eastAsia="en-IN"/>
        </w:rPr>
        <w:t>oppsToUpdate</w:t>
      </w:r>
      <w:proofErr w:type="spellEnd"/>
      <w:r w:rsidRPr="00AC35E4">
        <w:rPr>
          <w:rFonts w:ascii="Consolas" w:eastAsia="Times New Roman" w:hAnsi="Consolas" w:cs="Courier New"/>
          <w:color w:val="181A1A"/>
          <w:sz w:val="20"/>
          <w:szCs w:val="20"/>
          <w:bdr w:val="single" w:sz="6" w:space="0" w:color="E1E1E8" w:frame="1"/>
          <w:lang w:val="en-US" w:eastAsia="en-IN"/>
        </w:rPr>
        <w:t>;</w:t>
      </w:r>
      <w:proofErr w:type="gramEnd"/>
    </w:p>
    <w:p w14:paraId="6C7FDDB0"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4"/>
          <w:szCs w:val="24"/>
          <w:lang w:val="en-US" w:eastAsia="en-IN"/>
        </w:rPr>
      </w:pPr>
      <w:r w:rsidRPr="00AC35E4">
        <w:rPr>
          <w:rFonts w:ascii="Consolas" w:eastAsia="Times New Roman" w:hAnsi="Consolas" w:cs="Courier New"/>
          <w:color w:val="181A1A"/>
          <w:sz w:val="20"/>
          <w:szCs w:val="20"/>
          <w:bdr w:val="single" w:sz="6" w:space="0" w:color="E1E1E8" w:frame="1"/>
          <w:lang w:val="en-US" w:eastAsia="en-IN"/>
        </w:rPr>
        <w:t>}</w:t>
      </w:r>
    </w:p>
    <w:p w14:paraId="0068A1F3" w14:textId="77777777" w:rsidR="00AC35E4" w:rsidRPr="00AC35E4" w:rsidRDefault="00AC35E4" w:rsidP="00AC35E4">
      <w:pPr>
        <w:shd w:val="clear" w:color="auto" w:fill="F5F5F5"/>
        <w:spacing w:after="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Copy</w:t>
      </w:r>
    </w:p>
    <w:p w14:paraId="4919A83D" w14:textId="77777777" w:rsidR="00AC35E4" w:rsidRPr="00AC35E4" w:rsidRDefault="00AC35E4" w:rsidP="00AC35E4">
      <w:pPr>
        <w:shd w:val="clear" w:color="auto" w:fill="F5F5F5"/>
        <w:spacing w:before="100" w:beforeAutospacing="1" w:after="100" w:afterAutospacing="1" w:line="240" w:lineRule="auto"/>
        <w:outlineLvl w:val="2"/>
        <w:rPr>
          <w:rFonts w:ascii="Segoe UI" w:eastAsia="Times New Roman" w:hAnsi="Segoe UI" w:cs="Segoe UI"/>
          <w:color w:val="333333"/>
          <w:sz w:val="30"/>
          <w:szCs w:val="30"/>
          <w:lang w:val="en-US" w:eastAsia="en-IN"/>
        </w:rPr>
      </w:pPr>
      <w:r w:rsidRPr="00AC35E4">
        <w:rPr>
          <w:rFonts w:ascii="Segoe UI" w:eastAsia="Times New Roman" w:hAnsi="Segoe UI" w:cs="Segoe UI"/>
          <w:color w:val="333333"/>
          <w:sz w:val="30"/>
          <w:szCs w:val="30"/>
          <w:lang w:val="en-US" w:eastAsia="en-IN"/>
        </w:rPr>
        <w:t>Bulk Design Pattern in Action: Trigger Example for Getting Related Records</w:t>
      </w:r>
    </w:p>
    <w:p w14:paraId="78581881"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Let’s apply the design patterns you’ve learned by writing a trigger that accesses accounts’ related opportunities. Modify the trigger example from the previous unit for the </w:t>
      </w:r>
      <w:proofErr w:type="spellStart"/>
      <w:r w:rsidRPr="00AC35E4">
        <w:rPr>
          <w:rFonts w:ascii="Consolas" w:eastAsia="Times New Roman" w:hAnsi="Consolas" w:cs="Courier New"/>
          <w:color w:val="DD1144"/>
          <w:sz w:val="18"/>
          <w:szCs w:val="18"/>
          <w:bdr w:val="single" w:sz="6" w:space="2" w:color="E1E1E8" w:frame="1"/>
          <w:shd w:val="clear" w:color="auto" w:fill="F7F7F9"/>
          <w:lang w:val="en-US" w:eastAsia="en-IN"/>
        </w:rPr>
        <w:t>AddRelatedRecord</w:t>
      </w:r>
      <w:proofErr w:type="spellEnd"/>
      <w:r w:rsidRPr="00AC35E4">
        <w:rPr>
          <w:rFonts w:ascii="Segoe UI" w:eastAsia="Times New Roman" w:hAnsi="Segoe UI" w:cs="Segoe UI"/>
          <w:color w:val="1E1E1E"/>
          <w:sz w:val="24"/>
          <w:szCs w:val="24"/>
          <w:lang w:val="en-US" w:eastAsia="en-IN"/>
        </w:rPr>
        <w:t> trigger. The </w:t>
      </w:r>
      <w:proofErr w:type="spellStart"/>
      <w:r w:rsidRPr="00AC35E4">
        <w:rPr>
          <w:rFonts w:ascii="Consolas" w:eastAsia="Times New Roman" w:hAnsi="Consolas" w:cs="Courier New"/>
          <w:color w:val="DD1144"/>
          <w:sz w:val="18"/>
          <w:szCs w:val="18"/>
          <w:bdr w:val="single" w:sz="6" w:space="2" w:color="E1E1E8" w:frame="1"/>
          <w:shd w:val="clear" w:color="auto" w:fill="F7F7F9"/>
          <w:lang w:val="en-US" w:eastAsia="en-IN"/>
        </w:rPr>
        <w:t>AddRelatedRecord</w:t>
      </w:r>
      <w:proofErr w:type="spellEnd"/>
      <w:r w:rsidRPr="00AC35E4">
        <w:rPr>
          <w:rFonts w:ascii="Segoe UI" w:eastAsia="Times New Roman" w:hAnsi="Segoe UI" w:cs="Segoe UI"/>
          <w:color w:val="1E1E1E"/>
          <w:sz w:val="24"/>
          <w:szCs w:val="24"/>
          <w:lang w:val="en-US" w:eastAsia="en-IN"/>
        </w:rPr>
        <w:t xml:space="preserve"> trigger operates in </w:t>
      </w:r>
      <w:proofErr w:type="gramStart"/>
      <w:r w:rsidRPr="00AC35E4">
        <w:rPr>
          <w:rFonts w:ascii="Segoe UI" w:eastAsia="Times New Roman" w:hAnsi="Segoe UI" w:cs="Segoe UI"/>
          <w:color w:val="1E1E1E"/>
          <w:sz w:val="24"/>
          <w:szCs w:val="24"/>
          <w:lang w:val="en-US" w:eastAsia="en-IN"/>
        </w:rPr>
        <w:t>bulk, but</w:t>
      </w:r>
      <w:proofErr w:type="gramEnd"/>
      <w:r w:rsidRPr="00AC35E4">
        <w:rPr>
          <w:rFonts w:ascii="Segoe UI" w:eastAsia="Times New Roman" w:hAnsi="Segoe UI" w:cs="Segoe UI"/>
          <w:color w:val="1E1E1E"/>
          <w:sz w:val="24"/>
          <w:szCs w:val="24"/>
          <w:lang w:val="en-US" w:eastAsia="en-IN"/>
        </w:rPr>
        <w:t xml:space="preserve"> is not as efficient as it could be because it iterates over all </w:t>
      </w:r>
      <w:proofErr w:type="spellStart"/>
      <w:r w:rsidRPr="00AC35E4">
        <w:rPr>
          <w:rFonts w:ascii="Consolas" w:eastAsia="Times New Roman" w:hAnsi="Consolas" w:cs="Courier New"/>
          <w:color w:val="DD1144"/>
          <w:sz w:val="18"/>
          <w:szCs w:val="18"/>
          <w:bdr w:val="single" w:sz="6" w:space="2" w:color="E1E1E8" w:frame="1"/>
          <w:shd w:val="clear" w:color="auto" w:fill="F7F7F9"/>
          <w:lang w:val="en-US" w:eastAsia="en-IN"/>
        </w:rPr>
        <w:t>Trigger.New</w:t>
      </w:r>
      <w:proofErr w:type="spellEnd"/>
      <w:r w:rsidRPr="00AC35E4">
        <w:rPr>
          <w:rFonts w:ascii="Segoe UI" w:eastAsia="Times New Roman" w:hAnsi="Segoe UI" w:cs="Segoe UI"/>
          <w:color w:val="1E1E1E"/>
          <w:sz w:val="24"/>
          <w:szCs w:val="24"/>
          <w:lang w:val="en-US" w:eastAsia="en-IN"/>
        </w:rPr>
        <w:t> </w:t>
      </w:r>
      <w:proofErr w:type="spellStart"/>
      <w:r w:rsidRPr="00AC35E4">
        <w:rPr>
          <w:rFonts w:ascii="Segoe UI" w:eastAsia="Times New Roman" w:hAnsi="Segoe UI" w:cs="Segoe UI"/>
          <w:color w:val="1E1E1E"/>
          <w:sz w:val="24"/>
          <w:szCs w:val="24"/>
          <w:lang w:val="en-US" w:eastAsia="en-IN"/>
        </w:rPr>
        <w:t>sObject</w:t>
      </w:r>
      <w:proofErr w:type="spellEnd"/>
      <w:r w:rsidRPr="00AC35E4">
        <w:rPr>
          <w:rFonts w:ascii="Segoe UI" w:eastAsia="Times New Roman" w:hAnsi="Segoe UI" w:cs="Segoe UI"/>
          <w:color w:val="1E1E1E"/>
          <w:sz w:val="24"/>
          <w:szCs w:val="24"/>
          <w:lang w:val="en-US" w:eastAsia="en-IN"/>
        </w:rPr>
        <w:t xml:space="preserve"> records. This next example modifies the SOQL query to get only the records of interest and then iterate over those records. If you haven’t created this trigger, don’t worry—you can create it in this section.</w:t>
      </w:r>
    </w:p>
    <w:p w14:paraId="66B10E1D"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Let’s start with the requirements for the </w:t>
      </w:r>
      <w:proofErr w:type="spellStart"/>
      <w:r w:rsidRPr="00AC35E4">
        <w:rPr>
          <w:rFonts w:ascii="Consolas" w:eastAsia="Times New Roman" w:hAnsi="Consolas" w:cs="Courier New"/>
          <w:color w:val="DD1144"/>
          <w:sz w:val="18"/>
          <w:szCs w:val="18"/>
          <w:bdr w:val="single" w:sz="6" w:space="2" w:color="E1E1E8" w:frame="1"/>
          <w:shd w:val="clear" w:color="auto" w:fill="F7F7F9"/>
          <w:lang w:val="en-US" w:eastAsia="en-IN"/>
        </w:rPr>
        <w:t>AddRelatedRecord</w:t>
      </w:r>
      <w:proofErr w:type="spellEnd"/>
      <w:r w:rsidRPr="00AC35E4">
        <w:rPr>
          <w:rFonts w:ascii="Segoe UI" w:eastAsia="Times New Roman" w:hAnsi="Segoe UI" w:cs="Segoe UI"/>
          <w:color w:val="1E1E1E"/>
          <w:sz w:val="24"/>
          <w:szCs w:val="24"/>
          <w:lang w:val="en-US" w:eastAsia="en-IN"/>
        </w:rPr>
        <w:t xml:space="preserve"> trigger. The trigger fires after accounts are inserted or updated. The trigger adds a default opportunity for </w:t>
      </w:r>
      <w:r w:rsidRPr="00AC35E4">
        <w:rPr>
          <w:rFonts w:ascii="Segoe UI" w:eastAsia="Times New Roman" w:hAnsi="Segoe UI" w:cs="Segoe UI"/>
          <w:color w:val="1E1E1E"/>
          <w:sz w:val="24"/>
          <w:szCs w:val="24"/>
          <w:lang w:val="en-US" w:eastAsia="en-IN"/>
        </w:rPr>
        <w:lastRenderedPageBreak/>
        <w:t>every account that doesn’t already have an opportunity. The first problem to tackle is to figure out how to get the child opportunity records. Because this trigger is an </w:t>
      </w:r>
      <w:r w:rsidRPr="00AC35E4">
        <w:rPr>
          <w:rFonts w:ascii="Segoe UI" w:eastAsia="Times New Roman" w:hAnsi="Segoe UI" w:cs="Segoe UI"/>
          <w:i/>
          <w:iCs/>
          <w:color w:val="1E1E1E"/>
          <w:sz w:val="24"/>
          <w:szCs w:val="24"/>
          <w:lang w:val="en-US" w:eastAsia="en-IN"/>
        </w:rPr>
        <w:t>after</w:t>
      </w:r>
      <w:r w:rsidRPr="00AC35E4">
        <w:rPr>
          <w:rFonts w:ascii="Segoe UI" w:eastAsia="Times New Roman" w:hAnsi="Segoe UI" w:cs="Segoe UI"/>
          <w:color w:val="1E1E1E"/>
          <w:sz w:val="24"/>
          <w:szCs w:val="24"/>
          <w:lang w:val="en-US" w:eastAsia="en-IN"/>
        </w:rPr>
        <w:t> trigger, we can query the affected records from the database. They’ve already been committed by the time the after trigger is fired. Let’s write a SOQL query that returns all accounts in this trigger that don’t have related opportunities.</w:t>
      </w:r>
    </w:p>
    <w:p w14:paraId="3177551D"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SELECT </w:t>
      </w:r>
      <w:proofErr w:type="spellStart"/>
      <w:proofErr w:type="gramStart"/>
      <w:r w:rsidRPr="00AC35E4">
        <w:rPr>
          <w:rFonts w:ascii="Consolas" w:eastAsia="Times New Roman" w:hAnsi="Consolas" w:cs="Courier New"/>
          <w:color w:val="0F5C75"/>
          <w:sz w:val="20"/>
          <w:szCs w:val="20"/>
          <w:bdr w:val="single" w:sz="6" w:space="0" w:color="E1E1E8" w:frame="1"/>
          <w:lang w:val="en-US" w:eastAsia="en-IN"/>
        </w:rPr>
        <w:t>Id</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Name</w:t>
      </w:r>
      <w:proofErr w:type="spellEnd"/>
      <w:proofErr w:type="gramEnd"/>
      <w:r w:rsidRPr="00AC35E4">
        <w:rPr>
          <w:rFonts w:ascii="Consolas" w:eastAsia="Times New Roman" w:hAnsi="Consolas" w:cs="Courier New"/>
          <w:color w:val="000000"/>
          <w:sz w:val="20"/>
          <w:szCs w:val="20"/>
          <w:bdr w:val="single" w:sz="6" w:space="0" w:color="E1E1E8" w:frame="1"/>
          <w:lang w:val="en-US" w:eastAsia="en-IN"/>
        </w:rPr>
        <w:t xml:space="preserve"> FROM </w:t>
      </w:r>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000000"/>
          <w:sz w:val="20"/>
          <w:szCs w:val="20"/>
          <w:bdr w:val="single" w:sz="6" w:space="0" w:color="E1E1E8" w:frame="1"/>
          <w:lang w:val="en-US" w:eastAsia="en-IN"/>
        </w:rPr>
        <w:t xml:space="preserve"> WHERE </w:t>
      </w:r>
      <w:r w:rsidRPr="00AC35E4">
        <w:rPr>
          <w:rFonts w:ascii="Consolas" w:eastAsia="Times New Roman" w:hAnsi="Consolas" w:cs="Courier New"/>
          <w:color w:val="0F5C75"/>
          <w:sz w:val="20"/>
          <w:szCs w:val="20"/>
          <w:bdr w:val="single" w:sz="6" w:space="0" w:color="E1E1E8" w:frame="1"/>
          <w:lang w:val="en-US" w:eastAsia="en-IN"/>
        </w:rPr>
        <w:t>Id</w:t>
      </w:r>
      <w:r w:rsidRPr="00AC35E4">
        <w:rPr>
          <w:rFonts w:ascii="Consolas" w:eastAsia="Times New Roman" w:hAnsi="Consolas" w:cs="Courier New"/>
          <w:color w:val="000000"/>
          <w:sz w:val="20"/>
          <w:szCs w:val="20"/>
          <w:bdr w:val="single" w:sz="6" w:space="0" w:color="E1E1E8" w:frame="1"/>
          <w:lang w:val="en-US" w:eastAsia="en-IN"/>
        </w:rPr>
        <w:t xml:space="preserve"> IN </w:t>
      </w:r>
      <w:r w:rsidRPr="00AC35E4">
        <w:rPr>
          <w:rFonts w:ascii="Consolas" w:eastAsia="Times New Roman" w:hAnsi="Consolas" w:cs="Courier New"/>
          <w:color w:val="A67F59"/>
          <w:sz w:val="20"/>
          <w:szCs w:val="20"/>
          <w:bdr w:val="single" w:sz="6" w:space="0" w:color="E1E1E8" w:frame="1"/>
          <w:lang w:val="en-US" w:eastAsia="en-IN"/>
        </w:rPr>
        <w:t>:</w:t>
      </w:r>
      <w:proofErr w:type="spellStart"/>
      <w:r w:rsidRPr="00AC35E4">
        <w:rPr>
          <w:rFonts w:ascii="Consolas" w:eastAsia="Times New Roman" w:hAnsi="Consolas" w:cs="Courier New"/>
          <w:color w:val="0F5C75"/>
          <w:sz w:val="20"/>
          <w:szCs w:val="20"/>
          <w:bdr w:val="single" w:sz="6" w:space="0" w:color="E1E1E8" w:frame="1"/>
          <w:lang w:val="en-US" w:eastAsia="en-IN"/>
        </w:rPr>
        <w:t>Trigger</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New</w:t>
      </w:r>
      <w:proofErr w:type="spellEnd"/>
      <w:r w:rsidRPr="00AC35E4">
        <w:rPr>
          <w:rFonts w:ascii="Consolas" w:eastAsia="Times New Roman" w:hAnsi="Consolas" w:cs="Courier New"/>
          <w:color w:val="000000"/>
          <w:sz w:val="20"/>
          <w:szCs w:val="20"/>
          <w:bdr w:val="single" w:sz="6" w:space="0" w:color="E1E1E8" w:frame="1"/>
          <w:lang w:val="en-US" w:eastAsia="en-IN"/>
        </w:rPr>
        <w:t xml:space="preserve"> AND</w:t>
      </w:r>
    </w:p>
    <w:p w14:paraId="4A090690"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4"/>
          <w:szCs w:val="24"/>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Id</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NOT</w:t>
      </w:r>
      <w:r w:rsidRPr="00AC35E4">
        <w:rPr>
          <w:rFonts w:ascii="Consolas" w:eastAsia="Times New Roman" w:hAnsi="Consolas" w:cs="Courier New"/>
          <w:color w:val="000000"/>
          <w:sz w:val="20"/>
          <w:szCs w:val="20"/>
          <w:bdr w:val="single" w:sz="6" w:space="0" w:color="E1E1E8" w:frame="1"/>
          <w:lang w:val="en-US" w:eastAsia="en-IN"/>
        </w:rPr>
        <w:t xml:space="preserve"> IN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SELECT </w:t>
      </w:r>
      <w:proofErr w:type="spellStart"/>
      <w:r w:rsidRPr="00AC35E4">
        <w:rPr>
          <w:rFonts w:ascii="Consolas" w:eastAsia="Times New Roman" w:hAnsi="Consolas" w:cs="Courier New"/>
          <w:color w:val="0F5C75"/>
          <w:sz w:val="20"/>
          <w:szCs w:val="20"/>
          <w:bdr w:val="single" w:sz="6" w:space="0" w:color="E1E1E8" w:frame="1"/>
          <w:lang w:val="en-US" w:eastAsia="en-IN"/>
        </w:rPr>
        <w:t>AccountId</w:t>
      </w:r>
      <w:proofErr w:type="spellEnd"/>
      <w:r w:rsidRPr="00AC35E4">
        <w:rPr>
          <w:rFonts w:ascii="Consolas" w:eastAsia="Times New Roman" w:hAnsi="Consolas" w:cs="Courier New"/>
          <w:color w:val="000000"/>
          <w:sz w:val="20"/>
          <w:szCs w:val="20"/>
          <w:bdr w:val="single" w:sz="6" w:space="0" w:color="E1E1E8" w:frame="1"/>
          <w:lang w:val="en-US" w:eastAsia="en-IN"/>
        </w:rPr>
        <w:t xml:space="preserve"> FROM </w:t>
      </w:r>
      <w:r w:rsidRPr="00AC35E4">
        <w:rPr>
          <w:rFonts w:ascii="Consolas" w:eastAsia="Times New Roman" w:hAnsi="Consolas" w:cs="Courier New"/>
          <w:color w:val="0F5C75"/>
          <w:sz w:val="20"/>
          <w:szCs w:val="20"/>
          <w:bdr w:val="single" w:sz="6" w:space="0" w:color="E1E1E8" w:frame="1"/>
          <w:lang w:val="en-US" w:eastAsia="en-IN"/>
        </w:rPr>
        <w:t>Opportunity</w:t>
      </w:r>
      <w:r w:rsidRPr="00AC35E4">
        <w:rPr>
          <w:rFonts w:ascii="Consolas" w:eastAsia="Times New Roman" w:hAnsi="Consolas" w:cs="Courier New"/>
          <w:color w:val="181A1A"/>
          <w:sz w:val="20"/>
          <w:szCs w:val="20"/>
          <w:bdr w:val="single" w:sz="6" w:space="0" w:color="E1E1E8" w:frame="1"/>
          <w:lang w:val="en-US" w:eastAsia="en-IN"/>
        </w:rPr>
        <w:t>)]</w:t>
      </w:r>
    </w:p>
    <w:p w14:paraId="574D91A9" w14:textId="77777777" w:rsidR="00AC35E4" w:rsidRPr="00AC35E4" w:rsidRDefault="00AC35E4" w:rsidP="00AC35E4">
      <w:pPr>
        <w:shd w:val="clear" w:color="auto" w:fill="F5F5F5"/>
        <w:spacing w:after="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Copy</w:t>
      </w:r>
    </w:p>
    <w:p w14:paraId="55D9E7F2"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Now that we got the subset of records we’re interested in, let’s iterate over those records by using a SOQL for loop, as follows.</w:t>
      </w:r>
    </w:p>
    <w:p w14:paraId="23A409CE"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proofErr w:type="gramStart"/>
      <w:r w:rsidRPr="00AC35E4">
        <w:rPr>
          <w:rFonts w:ascii="Consolas" w:eastAsia="Times New Roman" w:hAnsi="Consolas" w:cs="Courier New"/>
          <w:color w:val="0F5C75"/>
          <w:sz w:val="20"/>
          <w:szCs w:val="20"/>
          <w:bdr w:val="single" w:sz="6" w:space="0" w:color="E1E1E8" w:frame="1"/>
          <w:lang w:val="en-US" w:eastAsia="en-IN"/>
        </w:rPr>
        <w:t>for</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000000"/>
          <w:sz w:val="20"/>
          <w:szCs w:val="20"/>
          <w:bdr w:val="single" w:sz="6" w:space="0" w:color="E1E1E8" w:frame="1"/>
          <w:lang w:val="en-US" w:eastAsia="en-IN"/>
        </w:rPr>
        <w:t xml:space="preserve"> a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SELECT </w:t>
      </w:r>
      <w:proofErr w:type="spellStart"/>
      <w:r w:rsidRPr="00AC35E4">
        <w:rPr>
          <w:rFonts w:ascii="Consolas" w:eastAsia="Times New Roman" w:hAnsi="Consolas" w:cs="Courier New"/>
          <w:color w:val="0F5C75"/>
          <w:sz w:val="20"/>
          <w:szCs w:val="20"/>
          <w:bdr w:val="single" w:sz="6" w:space="0" w:color="E1E1E8" w:frame="1"/>
          <w:lang w:val="en-US" w:eastAsia="en-IN"/>
        </w:rPr>
        <w:t>Id</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Name</w:t>
      </w:r>
      <w:proofErr w:type="spellEnd"/>
      <w:r w:rsidRPr="00AC35E4">
        <w:rPr>
          <w:rFonts w:ascii="Consolas" w:eastAsia="Times New Roman" w:hAnsi="Consolas" w:cs="Courier New"/>
          <w:color w:val="000000"/>
          <w:sz w:val="20"/>
          <w:szCs w:val="20"/>
          <w:bdr w:val="single" w:sz="6" w:space="0" w:color="E1E1E8" w:frame="1"/>
          <w:lang w:val="en-US" w:eastAsia="en-IN"/>
        </w:rPr>
        <w:t xml:space="preserve"> FROM </w:t>
      </w:r>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000000"/>
          <w:sz w:val="20"/>
          <w:szCs w:val="20"/>
          <w:bdr w:val="single" w:sz="6" w:space="0" w:color="E1E1E8" w:frame="1"/>
          <w:lang w:val="en-US" w:eastAsia="en-IN"/>
        </w:rPr>
        <w:t xml:space="preserve"> WHERE </w:t>
      </w:r>
      <w:r w:rsidRPr="00AC35E4">
        <w:rPr>
          <w:rFonts w:ascii="Consolas" w:eastAsia="Times New Roman" w:hAnsi="Consolas" w:cs="Courier New"/>
          <w:color w:val="0F5C75"/>
          <w:sz w:val="20"/>
          <w:szCs w:val="20"/>
          <w:bdr w:val="single" w:sz="6" w:space="0" w:color="E1E1E8" w:frame="1"/>
          <w:lang w:val="en-US" w:eastAsia="en-IN"/>
        </w:rPr>
        <w:t>Id</w:t>
      </w:r>
      <w:r w:rsidRPr="00AC35E4">
        <w:rPr>
          <w:rFonts w:ascii="Consolas" w:eastAsia="Times New Roman" w:hAnsi="Consolas" w:cs="Courier New"/>
          <w:color w:val="000000"/>
          <w:sz w:val="20"/>
          <w:szCs w:val="20"/>
          <w:bdr w:val="single" w:sz="6" w:space="0" w:color="E1E1E8" w:frame="1"/>
          <w:lang w:val="en-US" w:eastAsia="en-IN"/>
        </w:rPr>
        <w:t xml:space="preserve"> IN </w:t>
      </w:r>
      <w:r w:rsidRPr="00AC35E4">
        <w:rPr>
          <w:rFonts w:ascii="Consolas" w:eastAsia="Times New Roman" w:hAnsi="Consolas" w:cs="Courier New"/>
          <w:color w:val="A67F59"/>
          <w:sz w:val="20"/>
          <w:szCs w:val="20"/>
          <w:bdr w:val="single" w:sz="6" w:space="0" w:color="E1E1E8" w:frame="1"/>
          <w:lang w:val="en-US" w:eastAsia="en-IN"/>
        </w:rPr>
        <w:t>:</w:t>
      </w:r>
      <w:proofErr w:type="spellStart"/>
      <w:r w:rsidRPr="00AC35E4">
        <w:rPr>
          <w:rFonts w:ascii="Consolas" w:eastAsia="Times New Roman" w:hAnsi="Consolas" w:cs="Courier New"/>
          <w:color w:val="0F5C75"/>
          <w:sz w:val="20"/>
          <w:szCs w:val="20"/>
          <w:bdr w:val="single" w:sz="6" w:space="0" w:color="E1E1E8" w:frame="1"/>
          <w:lang w:val="en-US" w:eastAsia="en-IN"/>
        </w:rPr>
        <w:t>Trigger</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New</w:t>
      </w:r>
      <w:proofErr w:type="spellEnd"/>
      <w:r w:rsidRPr="00AC35E4">
        <w:rPr>
          <w:rFonts w:ascii="Consolas" w:eastAsia="Times New Roman" w:hAnsi="Consolas" w:cs="Courier New"/>
          <w:color w:val="000000"/>
          <w:sz w:val="20"/>
          <w:szCs w:val="20"/>
          <w:bdr w:val="single" w:sz="6" w:space="0" w:color="E1E1E8" w:frame="1"/>
          <w:lang w:val="en-US" w:eastAsia="en-IN"/>
        </w:rPr>
        <w:t xml:space="preserve"> AND</w:t>
      </w:r>
    </w:p>
    <w:p w14:paraId="6718E3F9"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Id</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NOT</w:t>
      </w:r>
      <w:r w:rsidRPr="00AC35E4">
        <w:rPr>
          <w:rFonts w:ascii="Consolas" w:eastAsia="Times New Roman" w:hAnsi="Consolas" w:cs="Courier New"/>
          <w:color w:val="000000"/>
          <w:sz w:val="20"/>
          <w:szCs w:val="20"/>
          <w:bdr w:val="single" w:sz="6" w:space="0" w:color="E1E1E8" w:frame="1"/>
          <w:lang w:val="en-US" w:eastAsia="en-IN"/>
        </w:rPr>
        <w:t xml:space="preserve"> IN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SELECT </w:t>
      </w:r>
      <w:proofErr w:type="spellStart"/>
      <w:r w:rsidRPr="00AC35E4">
        <w:rPr>
          <w:rFonts w:ascii="Consolas" w:eastAsia="Times New Roman" w:hAnsi="Consolas" w:cs="Courier New"/>
          <w:color w:val="0F5C75"/>
          <w:sz w:val="20"/>
          <w:szCs w:val="20"/>
          <w:bdr w:val="single" w:sz="6" w:space="0" w:color="E1E1E8" w:frame="1"/>
          <w:lang w:val="en-US" w:eastAsia="en-IN"/>
        </w:rPr>
        <w:t>AccountId</w:t>
      </w:r>
      <w:proofErr w:type="spellEnd"/>
      <w:r w:rsidRPr="00AC35E4">
        <w:rPr>
          <w:rFonts w:ascii="Consolas" w:eastAsia="Times New Roman" w:hAnsi="Consolas" w:cs="Courier New"/>
          <w:color w:val="000000"/>
          <w:sz w:val="20"/>
          <w:szCs w:val="20"/>
          <w:bdr w:val="single" w:sz="6" w:space="0" w:color="E1E1E8" w:frame="1"/>
          <w:lang w:val="en-US" w:eastAsia="en-IN"/>
        </w:rPr>
        <w:t xml:space="preserve"> FROM </w:t>
      </w:r>
      <w:r w:rsidRPr="00AC35E4">
        <w:rPr>
          <w:rFonts w:ascii="Consolas" w:eastAsia="Times New Roman" w:hAnsi="Consolas" w:cs="Courier New"/>
          <w:color w:val="0F5C75"/>
          <w:sz w:val="20"/>
          <w:szCs w:val="20"/>
          <w:bdr w:val="single" w:sz="6" w:space="0" w:color="E1E1E8" w:frame="1"/>
          <w:lang w:val="en-US" w:eastAsia="en-IN"/>
        </w:rPr>
        <w:t>Opportunity</w:t>
      </w:r>
      <w:r w:rsidRPr="00AC35E4">
        <w:rPr>
          <w:rFonts w:ascii="Consolas" w:eastAsia="Times New Roman" w:hAnsi="Consolas" w:cs="Courier New"/>
          <w:color w:val="181A1A"/>
          <w:sz w:val="20"/>
          <w:szCs w:val="20"/>
          <w:bdr w:val="single" w:sz="6" w:space="0" w:color="E1E1E8" w:frame="1"/>
          <w:lang w:val="en-US" w:eastAsia="en-IN"/>
        </w:rPr>
        <w:t>)</w:t>
      </w:r>
      <w:proofErr w:type="gramStart"/>
      <w:r w:rsidRPr="00AC35E4">
        <w:rPr>
          <w:rFonts w:ascii="Consolas" w:eastAsia="Times New Roman" w:hAnsi="Consolas" w:cs="Courier New"/>
          <w:color w:val="181A1A"/>
          <w:sz w:val="20"/>
          <w:szCs w:val="20"/>
          <w:bdr w:val="single" w:sz="6" w:space="0" w:color="E1E1E8" w:frame="1"/>
          <w:lang w:val="en-US" w:eastAsia="en-IN"/>
        </w:rPr>
        <w:t>]){</w:t>
      </w:r>
      <w:proofErr w:type="gramEnd"/>
    </w:p>
    <w:p w14:paraId="40EEB3E1"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4"/>
          <w:szCs w:val="24"/>
          <w:lang w:val="en-US" w:eastAsia="en-IN"/>
        </w:rPr>
      </w:pPr>
      <w:r w:rsidRPr="00AC35E4">
        <w:rPr>
          <w:rFonts w:ascii="Consolas" w:eastAsia="Times New Roman" w:hAnsi="Consolas" w:cs="Courier New"/>
          <w:color w:val="181A1A"/>
          <w:sz w:val="20"/>
          <w:szCs w:val="20"/>
          <w:bdr w:val="single" w:sz="6" w:space="0" w:color="E1E1E8" w:frame="1"/>
          <w:lang w:val="en-US" w:eastAsia="en-IN"/>
        </w:rPr>
        <w:t>}</w:t>
      </w:r>
    </w:p>
    <w:p w14:paraId="20779236" w14:textId="77777777" w:rsidR="00AC35E4" w:rsidRPr="00AC35E4" w:rsidRDefault="00AC35E4" w:rsidP="00AC35E4">
      <w:pPr>
        <w:shd w:val="clear" w:color="auto" w:fill="F5F5F5"/>
        <w:spacing w:after="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Copy</w:t>
      </w:r>
    </w:p>
    <w:p w14:paraId="2630E26F" w14:textId="77777777" w:rsidR="00AC35E4" w:rsidRPr="00AC35E4" w:rsidRDefault="00AC35E4" w:rsidP="00AC35E4">
      <w:pPr>
        <w:shd w:val="clear" w:color="auto" w:fill="F5F5F5"/>
        <w:spacing w:before="300" w:after="300"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You’ve now seen the basics of our trigger. The only missing piece is the creation of the default opportunity, which we’re going to do in bulk. Here’s the complete trigger.</w:t>
      </w:r>
    </w:p>
    <w:p w14:paraId="3C6B745F" w14:textId="77777777" w:rsidR="00AC35E4" w:rsidRPr="00AC35E4" w:rsidRDefault="00AC35E4" w:rsidP="00AC35E4">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If you’ve already created the </w:t>
      </w:r>
      <w:proofErr w:type="spellStart"/>
      <w:r w:rsidRPr="00AC35E4">
        <w:rPr>
          <w:rFonts w:ascii="Courier New" w:eastAsia="Times New Roman" w:hAnsi="Courier New" w:cs="Courier New"/>
          <w:color w:val="1E1E1E"/>
          <w:sz w:val="20"/>
          <w:szCs w:val="20"/>
          <w:shd w:val="clear" w:color="auto" w:fill="FFFFFF"/>
          <w:lang w:val="en-US" w:eastAsia="en-IN"/>
        </w:rPr>
        <w:t>AddRelatedRecord</w:t>
      </w:r>
      <w:proofErr w:type="spellEnd"/>
      <w:r w:rsidRPr="00AC35E4">
        <w:rPr>
          <w:rFonts w:ascii="Segoe UI" w:eastAsia="Times New Roman" w:hAnsi="Segoe UI" w:cs="Segoe UI"/>
          <w:color w:val="1E1E1E"/>
          <w:sz w:val="24"/>
          <w:szCs w:val="24"/>
          <w:lang w:val="en-US" w:eastAsia="en-IN"/>
        </w:rPr>
        <w:t> trigger in the previous unit, modify the trigger by replacing its contents with the following trigger. Otherwise, add the following trigger using the Developer Console and enter </w:t>
      </w:r>
      <w:proofErr w:type="spellStart"/>
      <w:r w:rsidRPr="00AC35E4">
        <w:rPr>
          <w:rFonts w:ascii="Courier New" w:eastAsia="Times New Roman" w:hAnsi="Courier New" w:cs="Courier New"/>
          <w:color w:val="1E1E1E"/>
          <w:sz w:val="20"/>
          <w:szCs w:val="20"/>
          <w:shd w:val="clear" w:color="auto" w:fill="FFFFFF"/>
          <w:lang w:val="en-US" w:eastAsia="en-IN"/>
        </w:rPr>
        <w:t>AddRelatedRecord</w:t>
      </w:r>
      <w:proofErr w:type="spellEnd"/>
      <w:r w:rsidRPr="00AC35E4">
        <w:rPr>
          <w:rFonts w:ascii="Segoe UI" w:eastAsia="Times New Roman" w:hAnsi="Segoe UI" w:cs="Segoe UI"/>
          <w:color w:val="1E1E1E"/>
          <w:sz w:val="24"/>
          <w:szCs w:val="24"/>
          <w:lang w:val="en-US" w:eastAsia="en-IN"/>
        </w:rPr>
        <w:t> for the trigger name.</w:t>
      </w:r>
    </w:p>
    <w:p w14:paraId="015C3543" w14:textId="77777777" w:rsidR="00AC35E4" w:rsidRPr="00AC35E4" w:rsidRDefault="00AC35E4" w:rsidP="00AC35E4">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trigger </w:t>
      </w:r>
      <w:proofErr w:type="spellStart"/>
      <w:r w:rsidRPr="00AC35E4">
        <w:rPr>
          <w:rFonts w:ascii="Consolas" w:eastAsia="Times New Roman" w:hAnsi="Consolas" w:cs="Courier New"/>
          <w:color w:val="0F5C75"/>
          <w:sz w:val="20"/>
          <w:szCs w:val="20"/>
          <w:bdr w:val="single" w:sz="6" w:space="0" w:color="E1E1E8" w:frame="1"/>
          <w:lang w:val="en-US" w:eastAsia="en-IN"/>
        </w:rPr>
        <w:t>AddRelatedRecord</w:t>
      </w:r>
      <w:proofErr w:type="spellEnd"/>
      <w:r w:rsidRPr="00AC35E4">
        <w:rPr>
          <w:rFonts w:ascii="Consolas" w:eastAsia="Times New Roman" w:hAnsi="Consolas" w:cs="Courier New"/>
          <w:color w:val="000000"/>
          <w:sz w:val="20"/>
          <w:szCs w:val="20"/>
          <w:bdr w:val="single" w:sz="6" w:space="0" w:color="E1E1E8" w:frame="1"/>
          <w:lang w:val="en-US" w:eastAsia="en-IN"/>
        </w:rPr>
        <w:t xml:space="preserve"> on </w:t>
      </w:r>
      <w:proofErr w:type="gramStart"/>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00000"/>
          <w:sz w:val="20"/>
          <w:szCs w:val="20"/>
          <w:bdr w:val="single" w:sz="6" w:space="0" w:color="E1E1E8" w:frame="1"/>
          <w:lang w:val="en-US" w:eastAsia="en-IN"/>
        </w:rPr>
        <w:t>after insert</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after update</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4973E929" w14:textId="77777777" w:rsidR="00AC35E4" w:rsidRPr="00AC35E4" w:rsidRDefault="00AC35E4" w:rsidP="00AC35E4">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List</w:t>
      </w:r>
      <w:r w:rsidRPr="00AC35E4">
        <w:rPr>
          <w:rFonts w:ascii="Consolas" w:eastAsia="Times New Roman" w:hAnsi="Consolas" w:cs="Courier New"/>
          <w:color w:val="181A1A"/>
          <w:sz w:val="20"/>
          <w:szCs w:val="20"/>
          <w:bdr w:val="single" w:sz="6" w:space="0" w:color="E1E1E8" w:frame="1"/>
          <w:lang w:val="en-US" w:eastAsia="en-IN"/>
        </w:rPr>
        <w:t>&lt;</w:t>
      </w:r>
      <w:r w:rsidRPr="00AC35E4">
        <w:rPr>
          <w:rFonts w:ascii="Consolas" w:eastAsia="Times New Roman" w:hAnsi="Consolas" w:cs="Courier New"/>
          <w:color w:val="0F5C75"/>
          <w:sz w:val="20"/>
          <w:szCs w:val="20"/>
          <w:bdr w:val="single" w:sz="6" w:space="0" w:color="E1E1E8" w:frame="1"/>
          <w:lang w:val="en-US" w:eastAsia="en-IN"/>
        </w:rPr>
        <w:t>Opportunity</w:t>
      </w:r>
      <w:r w:rsidRPr="00AC35E4">
        <w:rPr>
          <w:rFonts w:ascii="Consolas" w:eastAsia="Times New Roman" w:hAnsi="Consolas" w:cs="Courier New"/>
          <w:color w:val="181A1A"/>
          <w:sz w:val="20"/>
          <w:szCs w:val="20"/>
          <w:bdr w:val="single" w:sz="6" w:space="0" w:color="E1E1E8" w:frame="1"/>
          <w:lang w:val="en-US" w:eastAsia="en-IN"/>
        </w:rPr>
        <w:t>&gt;</w:t>
      </w: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00000"/>
          <w:sz w:val="20"/>
          <w:szCs w:val="20"/>
          <w:bdr w:val="single" w:sz="6" w:space="0" w:color="E1E1E8" w:frame="1"/>
          <w:lang w:val="en-US" w:eastAsia="en-IN"/>
        </w:rPr>
        <w:t>oppList</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new</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List</w:t>
      </w:r>
      <w:r w:rsidRPr="00AC35E4">
        <w:rPr>
          <w:rFonts w:ascii="Consolas" w:eastAsia="Times New Roman" w:hAnsi="Consolas" w:cs="Courier New"/>
          <w:color w:val="181A1A"/>
          <w:sz w:val="20"/>
          <w:szCs w:val="20"/>
          <w:bdr w:val="single" w:sz="6" w:space="0" w:color="E1E1E8" w:frame="1"/>
          <w:lang w:val="en-US" w:eastAsia="en-IN"/>
        </w:rPr>
        <w:t>&lt;</w:t>
      </w:r>
      <w:r w:rsidRPr="00AC35E4">
        <w:rPr>
          <w:rFonts w:ascii="Consolas" w:eastAsia="Times New Roman" w:hAnsi="Consolas" w:cs="Courier New"/>
          <w:color w:val="0F5C75"/>
          <w:sz w:val="20"/>
          <w:szCs w:val="20"/>
          <w:bdr w:val="single" w:sz="6" w:space="0" w:color="E1E1E8" w:frame="1"/>
          <w:lang w:val="en-US" w:eastAsia="en-IN"/>
        </w:rPr>
        <w:t>Opportunity</w:t>
      </w:r>
      <w:proofErr w:type="gramStart"/>
      <w:r w:rsidRPr="00AC35E4">
        <w:rPr>
          <w:rFonts w:ascii="Consolas" w:eastAsia="Times New Roman" w:hAnsi="Consolas" w:cs="Courier New"/>
          <w:color w:val="181A1A"/>
          <w:sz w:val="20"/>
          <w:szCs w:val="20"/>
          <w:bdr w:val="single" w:sz="6" w:space="0" w:color="E1E1E8" w:frame="1"/>
          <w:lang w:val="en-US" w:eastAsia="en-IN"/>
        </w:rPr>
        <w:t>&gt;(</w:t>
      </w:r>
      <w:proofErr w:type="gramEnd"/>
      <w:r w:rsidRPr="00AC35E4">
        <w:rPr>
          <w:rFonts w:ascii="Consolas" w:eastAsia="Times New Roman" w:hAnsi="Consolas" w:cs="Courier New"/>
          <w:color w:val="181A1A"/>
          <w:sz w:val="20"/>
          <w:szCs w:val="20"/>
          <w:bdr w:val="single" w:sz="6" w:space="0" w:color="E1E1E8" w:frame="1"/>
          <w:lang w:val="en-US" w:eastAsia="en-IN"/>
        </w:rPr>
        <w:t>);</w:t>
      </w:r>
    </w:p>
    <w:p w14:paraId="7EC4AEF8" w14:textId="77777777" w:rsidR="00AC35E4" w:rsidRPr="00AC35E4" w:rsidRDefault="00AC35E4" w:rsidP="00AC35E4">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
    <w:p w14:paraId="5A796D08" w14:textId="77777777" w:rsidR="00AC35E4" w:rsidRPr="00AC35E4" w:rsidRDefault="00AC35E4" w:rsidP="00AC35E4">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Add an opportunity for each account if it doesn't already have one.</w:t>
      </w:r>
    </w:p>
    <w:p w14:paraId="7F58BF5E" w14:textId="77777777" w:rsidR="00AC35E4" w:rsidRPr="00AC35E4" w:rsidRDefault="00AC35E4" w:rsidP="00AC35E4">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Iterate over accounts that are in this trigger but that don't have opportunities.</w:t>
      </w:r>
    </w:p>
    <w:p w14:paraId="0AB275D5" w14:textId="77777777" w:rsidR="00AC35E4" w:rsidRPr="00AC35E4" w:rsidRDefault="00AC35E4" w:rsidP="00AC35E4">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for</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Account</w:t>
      </w:r>
      <w:r w:rsidRPr="00AC35E4">
        <w:rPr>
          <w:rFonts w:ascii="Consolas" w:eastAsia="Times New Roman" w:hAnsi="Consolas" w:cs="Courier New"/>
          <w:color w:val="000000"/>
          <w:sz w:val="20"/>
          <w:szCs w:val="20"/>
          <w:bdr w:val="single" w:sz="6" w:space="0" w:color="E1E1E8" w:frame="1"/>
          <w:lang w:val="en-US" w:eastAsia="en-IN"/>
        </w:rPr>
        <w:t xml:space="preserve"> </w:t>
      </w:r>
      <w:proofErr w:type="gramStart"/>
      <w:r w:rsidRPr="00AC35E4">
        <w:rPr>
          <w:rFonts w:ascii="Consolas" w:eastAsia="Times New Roman" w:hAnsi="Consolas" w:cs="Courier New"/>
          <w:color w:val="000000"/>
          <w:sz w:val="20"/>
          <w:szCs w:val="20"/>
          <w:bdr w:val="single" w:sz="6" w:space="0" w:color="E1E1E8" w:frame="1"/>
          <w:lang w:val="en-US" w:eastAsia="en-IN"/>
        </w:rPr>
        <w:t xml:space="preserve">a </w:t>
      </w:r>
      <w:r w:rsidRPr="00AC35E4">
        <w:rPr>
          <w:rFonts w:ascii="Consolas" w:eastAsia="Times New Roman" w:hAnsi="Consolas" w:cs="Courier New"/>
          <w:color w:val="A67F59"/>
          <w:sz w:val="20"/>
          <w:szCs w:val="20"/>
          <w:bdr w:val="single" w:sz="6" w:space="0" w:color="E1E1E8" w:frame="1"/>
          <w:lang w:val="en-US" w:eastAsia="en-IN"/>
        </w:rPr>
        <w:t>:</w:t>
      </w:r>
      <w:proofErr w:type="gram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SELECT </w:t>
      </w:r>
      <w:proofErr w:type="spellStart"/>
      <w:r w:rsidRPr="00AC35E4">
        <w:rPr>
          <w:rFonts w:ascii="Consolas" w:eastAsia="Times New Roman" w:hAnsi="Consolas" w:cs="Courier New"/>
          <w:color w:val="0F5C75"/>
          <w:sz w:val="20"/>
          <w:szCs w:val="20"/>
          <w:bdr w:val="single" w:sz="6" w:space="0" w:color="E1E1E8" w:frame="1"/>
          <w:lang w:val="en-US" w:eastAsia="en-IN"/>
        </w:rPr>
        <w:t>Id</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Name</w:t>
      </w:r>
      <w:proofErr w:type="spellEnd"/>
      <w:r w:rsidRPr="00AC35E4">
        <w:rPr>
          <w:rFonts w:ascii="Consolas" w:eastAsia="Times New Roman" w:hAnsi="Consolas" w:cs="Courier New"/>
          <w:color w:val="000000"/>
          <w:sz w:val="20"/>
          <w:szCs w:val="20"/>
          <w:bdr w:val="single" w:sz="6" w:space="0" w:color="E1E1E8" w:frame="1"/>
          <w:lang w:val="en-US" w:eastAsia="en-IN"/>
        </w:rPr>
        <w:t xml:space="preserve"> FROM </w:t>
      </w:r>
      <w:r w:rsidRPr="00AC35E4">
        <w:rPr>
          <w:rFonts w:ascii="Consolas" w:eastAsia="Times New Roman" w:hAnsi="Consolas" w:cs="Courier New"/>
          <w:color w:val="0F5C75"/>
          <w:sz w:val="20"/>
          <w:szCs w:val="20"/>
          <w:bdr w:val="single" w:sz="6" w:space="0" w:color="E1E1E8" w:frame="1"/>
          <w:lang w:val="en-US" w:eastAsia="en-IN"/>
        </w:rPr>
        <w:t>Account</w:t>
      </w:r>
    </w:p>
    <w:p w14:paraId="7B5F2971" w14:textId="77777777" w:rsidR="00AC35E4" w:rsidRPr="00AC35E4" w:rsidRDefault="00AC35E4" w:rsidP="00AC35E4">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WHERE </w:t>
      </w:r>
      <w:r w:rsidRPr="00AC35E4">
        <w:rPr>
          <w:rFonts w:ascii="Consolas" w:eastAsia="Times New Roman" w:hAnsi="Consolas" w:cs="Courier New"/>
          <w:color w:val="0F5C75"/>
          <w:sz w:val="20"/>
          <w:szCs w:val="20"/>
          <w:bdr w:val="single" w:sz="6" w:space="0" w:color="E1E1E8" w:frame="1"/>
          <w:lang w:val="en-US" w:eastAsia="en-IN"/>
        </w:rPr>
        <w:t>Id</w:t>
      </w:r>
      <w:r w:rsidRPr="00AC35E4">
        <w:rPr>
          <w:rFonts w:ascii="Consolas" w:eastAsia="Times New Roman" w:hAnsi="Consolas" w:cs="Courier New"/>
          <w:color w:val="000000"/>
          <w:sz w:val="20"/>
          <w:szCs w:val="20"/>
          <w:bdr w:val="single" w:sz="6" w:space="0" w:color="E1E1E8" w:frame="1"/>
          <w:lang w:val="en-US" w:eastAsia="en-IN"/>
        </w:rPr>
        <w:t xml:space="preserve"> </w:t>
      </w:r>
      <w:proofErr w:type="gramStart"/>
      <w:r w:rsidRPr="00AC35E4">
        <w:rPr>
          <w:rFonts w:ascii="Consolas" w:eastAsia="Times New Roman" w:hAnsi="Consolas" w:cs="Courier New"/>
          <w:color w:val="000000"/>
          <w:sz w:val="20"/>
          <w:szCs w:val="20"/>
          <w:bdr w:val="single" w:sz="6" w:space="0" w:color="E1E1E8" w:frame="1"/>
          <w:lang w:val="en-US" w:eastAsia="en-IN"/>
        </w:rPr>
        <w:t xml:space="preserve">IN </w:t>
      </w:r>
      <w:r w:rsidRPr="00AC35E4">
        <w:rPr>
          <w:rFonts w:ascii="Consolas" w:eastAsia="Times New Roman" w:hAnsi="Consolas" w:cs="Courier New"/>
          <w:color w:val="A67F59"/>
          <w:sz w:val="20"/>
          <w:szCs w:val="20"/>
          <w:bdr w:val="single" w:sz="6" w:space="0" w:color="E1E1E8" w:frame="1"/>
          <w:lang w:val="en-US" w:eastAsia="en-IN"/>
        </w:rPr>
        <w:t>:</w:t>
      </w:r>
      <w:proofErr w:type="spellStart"/>
      <w:proofErr w:type="gramEnd"/>
      <w:r w:rsidRPr="00AC35E4">
        <w:rPr>
          <w:rFonts w:ascii="Consolas" w:eastAsia="Times New Roman" w:hAnsi="Consolas" w:cs="Courier New"/>
          <w:color w:val="0F5C75"/>
          <w:sz w:val="20"/>
          <w:szCs w:val="20"/>
          <w:bdr w:val="single" w:sz="6" w:space="0" w:color="E1E1E8" w:frame="1"/>
          <w:lang w:val="en-US" w:eastAsia="en-IN"/>
        </w:rPr>
        <w:t>Trigger</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New</w:t>
      </w:r>
      <w:proofErr w:type="spellEnd"/>
      <w:r w:rsidRPr="00AC35E4">
        <w:rPr>
          <w:rFonts w:ascii="Consolas" w:eastAsia="Times New Roman" w:hAnsi="Consolas" w:cs="Courier New"/>
          <w:color w:val="000000"/>
          <w:sz w:val="20"/>
          <w:szCs w:val="20"/>
          <w:bdr w:val="single" w:sz="6" w:space="0" w:color="E1E1E8" w:frame="1"/>
          <w:lang w:val="en-US" w:eastAsia="en-IN"/>
        </w:rPr>
        <w:t xml:space="preserve"> AND</w:t>
      </w:r>
    </w:p>
    <w:p w14:paraId="0CC5D5AE" w14:textId="77777777" w:rsidR="00AC35E4" w:rsidRPr="00AC35E4" w:rsidRDefault="00AC35E4" w:rsidP="00AC35E4">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lastRenderedPageBreak/>
        <w:t xml:space="preserve">                     </w:t>
      </w:r>
      <w:r w:rsidRPr="00AC35E4">
        <w:rPr>
          <w:rFonts w:ascii="Consolas" w:eastAsia="Times New Roman" w:hAnsi="Consolas" w:cs="Courier New"/>
          <w:color w:val="0F5C75"/>
          <w:sz w:val="20"/>
          <w:szCs w:val="20"/>
          <w:bdr w:val="single" w:sz="6" w:space="0" w:color="E1E1E8" w:frame="1"/>
          <w:lang w:val="en-US" w:eastAsia="en-IN"/>
        </w:rPr>
        <w:t>Id</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NOT</w:t>
      </w:r>
      <w:r w:rsidRPr="00AC35E4">
        <w:rPr>
          <w:rFonts w:ascii="Consolas" w:eastAsia="Times New Roman" w:hAnsi="Consolas" w:cs="Courier New"/>
          <w:color w:val="000000"/>
          <w:sz w:val="20"/>
          <w:szCs w:val="20"/>
          <w:bdr w:val="single" w:sz="6" w:space="0" w:color="E1E1E8" w:frame="1"/>
          <w:lang w:val="en-US" w:eastAsia="en-IN"/>
        </w:rPr>
        <w:t xml:space="preserve"> IN </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SELECT </w:t>
      </w:r>
      <w:proofErr w:type="spellStart"/>
      <w:r w:rsidRPr="00AC35E4">
        <w:rPr>
          <w:rFonts w:ascii="Consolas" w:eastAsia="Times New Roman" w:hAnsi="Consolas" w:cs="Courier New"/>
          <w:color w:val="0F5C75"/>
          <w:sz w:val="20"/>
          <w:szCs w:val="20"/>
          <w:bdr w:val="single" w:sz="6" w:space="0" w:color="E1E1E8" w:frame="1"/>
          <w:lang w:val="en-US" w:eastAsia="en-IN"/>
        </w:rPr>
        <w:t>AccountId</w:t>
      </w:r>
      <w:proofErr w:type="spellEnd"/>
      <w:r w:rsidRPr="00AC35E4">
        <w:rPr>
          <w:rFonts w:ascii="Consolas" w:eastAsia="Times New Roman" w:hAnsi="Consolas" w:cs="Courier New"/>
          <w:color w:val="000000"/>
          <w:sz w:val="20"/>
          <w:szCs w:val="20"/>
          <w:bdr w:val="single" w:sz="6" w:space="0" w:color="E1E1E8" w:frame="1"/>
          <w:lang w:val="en-US" w:eastAsia="en-IN"/>
        </w:rPr>
        <w:t xml:space="preserve"> FROM </w:t>
      </w:r>
      <w:r w:rsidRPr="00AC35E4">
        <w:rPr>
          <w:rFonts w:ascii="Consolas" w:eastAsia="Times New Roman" w:hAnsi="Consolas" w:cs="Courier New"/>
          <w:color w:val="0F5C75"/>
          <w:sz w:val="20"/>
          <w:szCs w:val="20"/>
          <w:bdr w:val="single" w:sz="6" w:space="0" w:color="E1E1E8" w:frame="1"/>
          <w:lang w:val="en-US" w:eastAsia="en-IN"/>
        </w:rPr>
        <w:t>Opportunity</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1CA330FB" w14:textId="77777777" w:rsidR="00AC35E4" w:rsidRPr="00AC35E4" w:rsidRDefault="00AC35E4" w:rsidP="00AC35E4">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30353A"/>
          <w:sz w:val="20"/>
          <w:szCs w:val="20"/>
          <w:bdr w:val="single" w:sz="6" w:space="0" w:color="E1E1E8" w:frame="1"/>
          <w:lang w:val="en-US" w:eastAsia="en-IN"/>
        </w:rPr>
        <w:t>// Add a default opportunity for this account</w:t>
      </w:r>
    </w:p>
    <w:p w14:paraId="3B9ACC93" w14:textId="77777777" w:rsidR="00AC35E4" w:rsidRPr="00AC35E4" w:rsidRDefault="00AC35E4" w:rsidP="00AC35E4">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proofErr w:type="gramStart"/>
      <w:r w:rsidRPr="00AC35E4">
        <w:rPr>
          <w:rFonts w:ascii="Consolas" w:eastAsia="Times New Roman" w:hAnsi="Consolas" w:cs="Courier New"/>
          <w:color w:val="000000"/>
          <w:sz w:val="20"/>
          <w:szCs w:val="20"/>
          <w:bdr w:val="single" w:sz="6" w:space="0" w:color="E1E1E8" w:frame="1"/>
          <w:lang w:val="en-US" w:eastAsia="en-IN"/>
        </w:rPr>
        <w:t>oppList</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b/>
          <w:bCs/>
          <w:color w:val="1B6204"/>
          <w:sz w:val="20"/>
          <w:szCs w:val="20"/>
          <w:bdr w:val="single" w:sz="6" w:space="0" w:color="E1E1E8" w:frame="1"/>
          <w:lang w:val="en-US" w:eastAsia="en-IN"/>
        </w:rPr>
        <w:t>add</w:t>
      </w:r>
      <w:proofErr w:type="spellEnd"/>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F5C75"/>
          <w:sz w:val="20"/>
          <w:szCs w:val="20"/>
          <w:bdr w:val="single" w:sz="6" w:space="0" w:color="E1E1E8" w:frame="1"/>
          <w:lang w:val="en-US" w:eastAsia="en-IN"/>
        </w:rPr>
        <w:t>new</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Opportunity</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Name</w:t>
      </w:r>
      <w:r w:rsidRPr="00AC35E4">
        <w:rPr>
          <w:rFonts w:ascii="Consolas" w:eastAsia="Times New Roman" w:hAnsi="Consolas" w:cs="Courier New"/>
          <w:color w:val="A67F59"/>
          <w:sz w:val="20"/>
          <w:szCs w:val="20"/>
          <w:bdr w:val="single" w:sz="6" w:space="0" w:color="E1E1E8" w:frame="1"/>
          <w:lang w:val="en-US" w:eastAsia="en-IN"/>
        </w:rPr>
        <w:t>=</w:t>
      </w:r>
      <w:proofErr w:type="spellStart"/>
      <w:r w:rsidRPr="00AC35E4">
        <w:rPr>
          <w:rFonts w:ascii="Consolas" w:eastAsia="Times New Roman" w:hAnsi="Consolas" w:cs="Courier New"/>
          <w:color w:val="0F5C75"/>
          <w:sz w:val="20"/>
          <w:szCs w:val="20"/>
          <w:bdr w:val="single" w:sz="6" w:space="0" w:color="E1E1E8" w:frame="1"/>
          <w:lang w:val="en-US" w:eastAsia="en-IN"/>
        </w:rPr>
        <w:t>a</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Name</w:t>
      </w:r>
      <w:proofErr w:type="spellEnd"/>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 </w:t>
      </w:r>
      <w:r w:rsidRPr="00AC35E4">
        <w:rPr>
          <w:rFonts w:ascii="Consolas" w:eastAsia="Times New Roman" w:hAnsi="Consolas" w:cs="Courier New"/>
          <w:color w:val="0F5C75"/>
          <w:sz w:val="20"/>
          <w:szCs w:val="20"/>
          <w:bdr w:val="single" w:sz="6" w:space="0" w:color="E1E1E8" w:frame="1"/>
          <w:lang w:val="en-US" w:eastAsia="en-IN"/>
        </w:rPr>
        <w:t>Opportunity</w:t>
      </w:r>
      <w:r w:rsidRPr="00AC35E4">
        <w:rPr>
          <w:rFonts w:ascii="Consolas" w:eastAsia="Times New Roman" w:hAnsi="Consolas" w:cs="Courier New"/>
          <w:color w:val="000000"/>
          <w:sz w:val="20"/>
          <w:szCs w:val="20"/>
          <w:bdr w:val="single" w:sz="6" w:space="0" w:color="E1E1E8" w:frame="1"/>
          <w:lang w:val="en-US" w:eastAsia="en-IN"/>
        </w:rPr>
        <w:t>'</w:t>
      </w:r>
      <w:r w:rsidRPr="00AC35E4">
        <w:rPr>
          <w:rFonts w:ascii="Consolas" w:eastAsia="Times New Roman" w:hAnsi="Consolas" w:cs="Courier New"/>
          <w:color w:val="181A1A"/>
          <w:sz w:val="20"/>
          <w:szCs w:val="20"/>
          <w:bdr w:val="single" w:sz="6" w:space="0" w:color="E1E1E8" w:frame="1"/>
          <w:lang w:val="en-US" w:eastAsia="en-IN"/>
        </w:rPr>
        <w:t>,</w:t>
      </w:r>
    </w:p>
    <w:p w14:paraId="3CA6F081" w14:textId="77777777" w:rsidR="00AC35E4" w:rsidRPr="00AC35E4" w:rsidRDefault="00AC35E4" w:rsidP="00AC35E4">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F5C75"/>
          <w:sz w:val="20"/>
          <w:szCs w:val="20"/>
          <w:bdr w:val="single" w:sz="6" w:space="0" w:color="E1E1E8" w:frame="1"/>
          <w:lang w:val="en-US" w:eastAsia="en-IN"/>
        </w:rPr>
        <w:t>StageName</w:t>
      </w:r>
      <w:proofErr w:type="spellEnd"/>
      <w:r w:rsidRPr="00AC35E4">
        <w:rPr>
          <w:rFonts w:ascii="Consolas" w:eastAsia="Times New Roman" w:hAnsi="Consolas" w:cs="Courier New"/>
          <w:color w:val="A67F59"/>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Prospecting</w:t>
      </w:r>
      <w:r w:rsidRPr="00AC35E4">
        <w:rPr>
          <w:rFonts w:ascii="Consolas" w:eastAsia="Times New Roman" w:hAnsi="Consolas" w:cs="Courier New"/>
          <w:color w:val="000000"/>
          <w:sz w:val="20"/>
          <w:szCs w:val="20"/>
          <w:bdr w:val="single" w:sz="6" w:space="0" w:color="E1E1E8" w:frame="1"/>
          <w:lang w:val="en-US" w:eastAsia="en-IN"/>
        </w:rPr>
        <w:t>'</w:t>
      </w:r>
      <w:r w:rsidRPr="00AC35E4">
        <w:rPr>
          <w:rFonts w:ascii="Consolas" w:eastAsia="Times New Roman" w:hAnsi="Consolas" w:cs="Courier New"/>
          <w:color w:val="181A1A"/>
          <w:sz w:val="20"/>
          <w:szCs w:val="20"/>
          <w:bdr w:val="single" w:sz="6" w:space="0" w:color="E1E1E8" w:frame="1"/>
          <w:lang w:val="en-US" w:eastAsia="en-IN"/>
        </w:rPr>
        <w:t>,</w:t>
      </w:r>
    </w:p>
    <w:p w14:paraId="6B655B2E" w14:textId="77777777" w:rsidR="00AC35E4" w:rsidRPr="00AC35E4" w:rsidRDefault="00AC35E4" w:rsidP="00AC35E4">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F5C75"/>
          <w:sz w:val="20"/>
          <w:szCs w:val="20"/>
          <w:bdr w:val="single" w:sz="6" w:space="0" w:color="E1E1E8" w:frame="1"/>
          <w:lang w:val="en-US" w:eastAsia="en-IN"/>
        </w:rPr>
        <w:t>CloseDate</w:t>
      </w:r>
      <w:proofErr w:type="spellEnd"/>
      <w:r w:rsidRPr="00AC35E4">
        <w:rPr>
          <w:rFonts w:ascii="Consolas" w:eastAsia="Times New Roman" w:hAnsi="Consolas" w:cs="Courier New"/>
          <w:color w:val="A67F59"/>
          <w:sz w:val="20"/>
          <w:szCs w:val="20"/>
          <w:bdr w:val="single" w:sz="6" w:space="0" w:color="E1E1E8" w:frame="1"/>
          <w:lang w:val="en-US" w:eastAsia="en-IN"/>
        </w:rPr>
        <w:t>=</w:t>
      </w:r>
      <w:proofErr w:type="spellStart"/>
      <w:r w:rsidRPr="00AC35E4">
        <w:rPr>
          <w:rFonts w:ascii="Consolas" w:eastAsia="Times New Roman" w:hAnsi="Consolas" w:cs="Courier New"/>
          <w:color w:val="0F5C75"/>
          <w:sz w:val="20"/>
          <w:szCs w:val="20"/>
          <w:bdr w:val="single" w:sz="6" w:space="0" w:color="E1E1E8" w:frame="1"/>
          <w:lang w:val="en-US" w:eastAsia="en-IN"/>
        </w:rPr>
        <w:t>System</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b/>
          <w:bCs/>
          <w:color w:val="1B6204"/>
          <w:sz w:val="20"/>
          <w:szCs w:val="20"/>
          <w:bdr w:val="single" w:sz="6" w:space="0" w:color="E1E1E8" w:frame="1"/>
          <w:lang w:val="en-US" w:eastAsia="en-IN"/>
        </w:rPr>
        <w:t>today</w:t>
      </w:r>
      <w:proofErr w:type="spellEnd"/>
      <w:r w:rsidRPr="00AC35E4">
        <w:rPr>
          <w:rFonts w:ascii="Consolas" w:eastAsia="Times New Roman" w:hAnsi="Consolas" w:cs="Courier New"/>
          <w:color w:val="181A1A"/>
          <w:sz w:val="20"/>
          <w:szCs w:val="20"/>
          <w:bdr w:val="single" w:sz="6" w:space="0" w:color="E1E1E8" w:frame="1"/>
          <w:lang w:val="en-US" w:eastAsia="en-IN"/>
        </w:rPr>
        <w:t>(</w:t>
      </w:r>
      <w:proofErr w:type="gramStart"/>
      <w:r w:rsidRPr="00AC35E4">
        <w:rPr>
          <w:rFonts w:ascii="Consolas" w:eastAsia="Times New Roman" w:hAnsi="Consolas" w:cs="Courier New"/>
          <w:color w:val="181A1A"/>
          <w:sz w:val="20"/>
          <w:szCs w:val="20"/>
          <w:bdr w:val="single" w:sz="6" w:space="0" w:color="E1E1E8" w:frame="1"/>
          <w:lang w:val="en-US" w:eastAsia="en-IN"/>
        </w:rPr>
        <w:t>).</w:t>
      </w:r>
      <w:proofErr w:type="spellStart"/>
      <w:r w:rsidRPr="00AC35E4">
        <w:rPr>
          <w:rFonts w:ascii="Consolas" w:eastAsia="Times New Roman" w:hAnsi="Consolas" w:cs="Courier New"/>
          <w:b/>
          <w:bCs/>
          <w:color w:val="1B6204"/>
          <w:sz w:val="20"/>
          <w:szCs w:val="20"/>
          <w:bdr w:val="single" w:sz="6" w:space="0" w:color="E1E1E8" w:frame="1"/>
          <w:lang w:val="en-US" w:eastAsia="en-IN"/>
        </w:rPr>
        <w:t>addMonths</w:t>
      </w:r>
      <w:proofErr w:type="spellEnd"/>
      <w:proofErr w:type="gramEnd"/>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C92C2C"/>
          <w:sz w:val="20"/>
          <w:szCs w:val="20"/>
          <w:bdr w:val="single" w:sz="6" w:space="0" w:color="E1E1E8" w:frame="1"/>
          <w:lang w:val="en-US" w:eastAsia="en-IN"/>
        </w:rPr>
        <w:t>1</w:t>
      </w:r>
      <w:r w:rsidRPr="00AC35E4">
        <w:rPr>
          <w:rFonts w:ascii="Consolas" w:eastAsia="Times New Roman" w:hAnsi="Consolas" w:cs="Courier New"/>
          <w:color w:val="181A1A"/>
          <w:sz w:val="20"/>
          <w:szCs w:val="20"/>
          <w:bdr w:val="single" w:sz="6" w:space="0" w:color="E1E1E8" w:frame="1"/>
          <w:lang w:val="en-US" w:eastAsia="en-IN"/>
        </w:rPr>
        <w:t>),</w:t>
      </w:r>
    </w:p>
    <w:p w14:paraId="2A67D724" w14:textId="77777777" w:rsidR="00AC35E4" w:rsidRPr="00AC35E4" w:rsidRDefault="00AC35E4" w:rsidP="00AC35E4">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roofErr w:type="spellStart"/>
      <w:r w:rsidRPr="00AC35E4">
        <w:rPr>
          <w:rFonts w:ascii="Consolas" w:eastAsia="Times New Roman" w:hAnsi="Consolas" w:cs="Courier New"/>
          <w:color w:val="0F5C75"/>
          <w:sz w:val="20"/>
          <w:szCs w:val="20"/>
          <w:bdr w:val="single" w:sz="6" w:space="0" w:color="E1E1E8" w:frame="1"/>
          <w:lang w:val="en-US" w:eastAsia="en-IN"/>
        </w:rPr>
        <w:t>AccountId</w:t>
      </w:r>
      <w:proofErr w:type="spellEnd"/>
      <w:r w:rsidRPr="00AC35E4">
        <w:rPr>
          <w:rFonts w:ascii="Consolas" w:eastAsia="Times New Roman" w:hAnsi="Consolas" w:cs="Courier New"/>
          <w:color w:val="A67F59"/>
          <w:sz w:val="20"/>
          <w:szCs w:val="20"/>
          <w:bdr w:val="single" w:sz="6" w:space="0" w:color="E1E1E8" w:frame="1"/>
          <w:lang w:val="en-US" w:eastAsia="en-IN"/>
        </w:rPr>
        <w:t>=</w:t>
      </w:r>
      <w:proofErr w:type="spellStart"/>
      <w:r w:rsidRPr="00AC35E4">
        <w:rPr>
          <w:rFonts w:ascii="Consolas" w:eastAsia="Times New Roman" w:hAnsi="Consolas" w:cs="Courier New"/>
          <w:color w:val="0F5C75"/>
          <w:sz w:val="20"/>
          <w:szCs w:val="20"/>
          <w:bdr w:val="single" w:sz="6" w:space="0" w:color="E1E1E8" w:frame="1"/>
          <w:lang w:val="en-US" w:eastAsia="en-IN"/>
        </w:rPr>
        <w:t>a</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F5C75"/>
          <w:sz w:val="20"/>
          <w:szCs w:val="20"/>
          <w:bdr w:val="single" w:sz="6" w:space="0" w:color="E1E1E8" w:frame="1"/>
          <w:lang w:val="en-US" w:eastAsia="en-IN"/>
        </w:rPr>
        <w:t>Id</w:t>
      </w:r>
      <w:proofErr w:type="spellEnd"/>
      <w:r w:rsidRPr="00AC35E4">
        <w:rPr>
          <w:rFonts w:ascii="Consolas" w:eastAsia="Times New Roman" w:hAnsi="Consolas" w:cs="Courier New"/>
          <w:color w:val="181A1A"/>
          <w:sz w:val="20"/>
          <w:szCs w:val="20"/>
          <w:bdr w:val="single" w:sz="6" w:space="0" w:color="E1E1E8" w:frame="1"/>
          <w:lang w:val="en-US" w:eastAsia="en-IN"/>
        </w:rPr>
        <w:t>)</w:t>
      </w:r>
      <w:proofErr w:type="gramStart"/>
      <w:r w:rsidRPr="00AC35E4">
        <w:rPr>
          <w:rFonts w:ascii="Consolas" w:eastAsia="Times New Roman" w:hAnsi="Consolas" w:cs="Courier New"/>
          <w:color w:val="181A1A"/>
          <w:sz w:val="20"/>
          <w:szCs w:val="20"/>
          <w:bdr w:val="single" w:sz="6" w:space="0" w:color="E1E1E8" w:frame="1"/>
          <w:lang w:val="en-US" w:eastAsia="en-IN"/>
        </w:rPr>
        <w:t>);</w:t>
      </w:r>
      <w:proofErr w:type="gramEnd"/>
      <w:r w:rsidRPr="00AC35E4">
        <w:rPr>
          <w:rFonts w:ascii="Consolas" w:eastAsia="Times New Roman" w:hAnsi="Consolas" w:cs="Courier New"/>
          <w:color w:val="000000"/>
          <w:sz w:val="20"/>
          <w:szCs w:val="20"/>
          <w:bdr w:val="single" w:sz="6" w:space="0" w:color="E1E1E8" w:frame="1"/>
          <w:lang w:val="en-US" w:eastAsia="en-IN"/>
        </w:rPr>
        <w:t xml:space="preserve"> </w:t>
      </w:r>
    </w:p>
    <w:p w14:paraId="6CB55B6A" w14:textId="77777777" w:rsidR="00AC35E4" w:rsidRPr="00AC35E4" w:rsidRDefault="00AC35E4" w:rsidP="00AC35E4">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0480DB76" w14:textId="77777777" w:rsidR="00AC35E4" w:rsidRPr="00AC35E4" w:rsidRDefault="00AC35E4" w:rsidP="00AC35E4">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p>
    <w:p w14:paraId="5E6FEB59" w14:textId="77777777" w:rsidR="00AC35E4" w:rsidRPr="00AC35E4" w:rsidRDefault="00AC35E4" w:rsidP="00AC35E4">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0F5C75"/>
          <w:sz w:val="20"/>
          <w:szCs w:val="20"/>
          <w:bdr w:val="single" w:sz="6" w:space="0" w:color="E1E1E8" w:frame="1"/>
          <w:lang w:val="en-US" w:eastAsia="en-IN"/>
        </w:rPr>
        <w:t>if</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roofErr w:type="spellStart"/>
      <w:r w:rsidRPr="00AC35E4">
        <w:rPr>
          <w:rFonts w:ascii="Consolas" w:eastAsia="Times New Roman" w:hAnsi="Consolas" w:cs="Courier New"/>
          <w:color w:val="000000"/>
          <w:sz w:val="20"/>
          <w:szCs w:val="20"/>
          <w:bdr w:val="single" w:sz="6" w:space="0" w:color="E1E1E8" w:frame="1"/>
          <w:lang w:val="en-US" w:eastAsia="en-IN"/>
        </w:rPr>
        <w:t>oppList</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b/>
          <w:bCs/>
          <w:color w:val="1B6204"/>
          <w:sz w:val="20"/>
          <w:szCs w:val="20"/>
          <w:bdr w:val="single" w:sz="6" w:space="0" w:color="E1E1E8" w:frame="1"/>
          <w:lang w:val="en-US" w:eastAsia="en-IN"/>
        </w:rPr>
        <w:t>size</w:t>
      </w:r>
      <w:proofErr w:type="spellEnd"/>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A67F59"/>
          <w:sz w:val="20"/>
          <w:szCs w:val="20"/>
          <w:bdr w:val="single" w:sz="6" w:space="0" w:color="E1E1E8" w:frame="1"/>
          <w:lang w:val="en-US" w:eastAsia="en-IN"/>
        </w:rPr>
        <w:t>&gt;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C92C2C"/>
          <w:sz w:val="20"/>
          <w:szCs w:val="20"/>
          <w:bdr w:val="single" w:sz="6" w:space="0" w:color="E1E1E8" w:frame="1"/>
          <w:lang w:val="en-US" w:eastAsia="en-IN"/>
        </w:rPr>
        <w:t>0</w:t>
      </w:r>
      <w:r w:rsidRPr="00AC35E4">
        <w:rPr>
          <w:rFonts w:ascii="Consolas" w:eastAsia="Times New Roman" w:hAnsi="Consolas" w:cs="Courier New"/>
          <w:color w:val="181A1A"/>
          <w:sz w:val="20"/>
          <w:szCs w:val="20"/>
          <w:bdr w:val="single" w:sz="6" w:space="0" w:color="E1E1E8" w:frame="1"/>
          <w:lang w:val="en-US" w:eastAsia="en-IN"/>
        </w:rPr>
        <w:t>)</w:t>
      </w: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06A498FE" w14:textId="77777777" w:rsidR="00AC35E4" w:rsidRPr="00AC35E4" w:rsidRDefault="00AC35E4" w:rsidP="00AC35E4">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insert </w:t>
      </w:r>
      <w:proofErr w:type="spellStart"/>
      <w:proofErr w:type="gramStart"/>
      <w:r w:rsidRPr="00AC35E4">
        <w:rPr>
          <w:rFonts w:ascii="Consolas" w:eastAsia="Times New Roman" w:hAnsi="Consolas" w:cs="Courier New"/>
          <w:color w:val="000000"/>
          <w:sz w:val="20"/>
          <w:szCs w:val="20"/>
          <w:bdr w:val="single" w:sz="6" w:space="0" w:color="E1E1E8" w:frame="1"/>
          <w:lang w:val="en-US" w:eastAsia="en-IN"/>
        </w:rPr>
        <w:t>oppList</w:t>
      </w:r>
      <w:proofErr w:type="spellEnd"/>
      <w:r w:rsidRPr="00AC35E4">
        <w:rPr>
          <w:rFonts w:ascii="Consolas" w:eastAsia="Times New Roman" w:hAnsi="Consolas" w:cs="Courier New"/>
          <w:color w:val="181A1A"/>
          <w:sz w:val="20"/>
          <w:szCs w:val="20"/>
          <w:bdr w:val="single" w:sz="6" w:space="0" w:color="E1E1E8" w:frame="1"/>
          <w:lang w:val="en-US" w:eastAsia="en-IN"/>
        </w:rPr>
        <w:t>;</w:t>
      </w:r>
      <w:proofErr w:type="gramEnd"/>
    </w:p>
    <w:p w14:paraId="738DEBB6" w14:textId="77777777" w:rsidR="00AC35E4" w:rsidRPr="00AC35E4" w:rsidRDefault="00AC35E4" w:rsidP="00AC35E4">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AC35E4">
        <w:rPr>
          <w:rFonts w:ascii="Consolas" w:eastAsia="Times New Roman" w:hAnsi="Consolas" w:cs="Courier New"/>
          <w:color w:val="000000"/>
          <w:sz w:val="20"/>
          <w:szCs w:val="20"/>
          <w:bdr w:val="single" w:sz="6" w:space="0" w:color="E1E1E8" w:frame="1"/>
          <w:lang w:val="en-US" w:eastAsia="en-IN"/>
        </w:rPr>
        <w:t xml:space="preserve">    </w:t>
      </w:r>
      <w:r w:rsidRPr="00AC35E4">
        <w:rPr>
          <w:rFonts w:ascii="Consolas" w:eastAsia="Times New Roman" w:hAnsi="Consolas" w:cs="Courier New"/>
          <w:color w:val="181A1A"/>
          <w:sz w:val="20"/>
          <w:szCs w:val="20"/>
          <w:bdr w:val="single" w:sz="6" w:space="0" w:color="E1E1E8" w:frame="1"/>
          <w:lang w:val="en-US" w:eastAsia="en-IN"/>
        </w:rPr>
        <w:t>}</w:t>
      </w:r>
    </w:p>
    <w:p w14:paraId="2698A219" w14:textId="77777777" w:rsidR="00AC35E4" w:rsidRPr="00AC35E4" w:rsidRDefault="00AC35E4" w:rsidP="00AC35E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Consolas" w:eastAsia="Times New Roman" w:hAnsi="Consolas" w:cs="Courier New"/>
          <w:color w:val="000000"/>
          <w:sz w:val="24"/>
          <w:szCs w:val="24"/>
          <w:lang w:val="en-US" w:eastAsia="en-IN"/>
        </w:rPr>
      </w:pPr>
      <w:r w:rsidRPr="00AC35E4">
        <w:rPr>
          <w:rFonts w:ascii="Consolas" w:eastAsia="Times New Roman" w:hAnsi="Consolas" w:cs="Courier New"/>
          <w:color w:val="181A1A"/>
          <w:sz w:val="20"/>
          <w:szCs w:val="20"/>
          <w:bdr w:val="single" w:sz="6" w:space="0" w:color="E1E1E8" w:frame="1"/>
          <w:lang w:val="en-US" w:eastAsia="en-IN"/>
        </w:rPr>
        <w:t>}</w:t>
      </w:r>
    </w:p>
    <w:p w14:paraId="488F7206" w14:textId="77777777" w:rsidR="00AC35E4" w:rsidRPr="00AC35E4" w:rsidRDefault="00AC35E4" w:rsidP="00AC35E4">
      <w:pPr>
        <w:shd w:val="clear" w:color="auto" w:fill="F5F5F5"/>
        <w:spacing w:beforeAutospacing="1" w:after="0" w:afterAutospacing="1" w:line="240" w:lineRule="auto"/>
        <w:ind w:left="720"/>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Copy</w:t>
      </w:r>
    </w:p>
    <w:p w14:paraId="42161AF5" w14:textId="77777777" w:rsidR="00AC35E4" w:rsidRPr="00AC35E4" w:rsidRDefault="00AC35E4" w:rsidP="00AC35E4">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 xml:space="preserve">To test the trigger, create an account in the Salesforce user interface and name </w:t>
      </w:r>
      <w:proofErr w:type="gramStart"/>
      <w:r w:rsidRPr="00AC35E4">
        <w:rPr>
          <w:rFonts w:ascii="Segoe UI" w:eastAsia="Times New Roman" w:hAnsi="Segoe UI" w:cs="Segoe UI"/>
          <w:color w:val="1E1E1E"/>
          <w:sz w:val="24"/>
          <w:szCs w:val="24"/>
          <w:lang w:val="en-US" w:eastAsia="en-IN"/>
        </w:rPr>
        <w:t>it</w:t>
      </w:r>
      <w:proofErr w:type="gramEnd"/>
      <w:r w:rsidRPr="00AC35E4">
        <w:rPr>
          <w:rFonts w:ascii="Segoe UI" w:eastAsia="Times New Roman" w:hAnsi="Segoe UI" w:cs="Segoe UI"/>
          <w:color w:val="1E1E1E"/>
          <w:sz w:val="24"/>
          <w:szCs w:val="24"/>
          <w:lang w:val="en-US" w:eastAsia="en-IN"/>
        </w:rPr>
        <w:t> </w:t>
      </w:r>
      <w:r w:rsidRPr="00AC35E4">
        <w:rPr>
          <w:rFonts w:ascii="Courier New" w:eastAsia="Times New Roman" w:hAnsi="Courier New" w:cs="Courier New"/>
          <w:color w:val="1E1E1E"/>
          <w:sz w:val="20"/>
          <w:szCs w:val="20"/>
          <w:shd w:val="clear" w:color="auto" w:fill="FFFFFF"/>
          <w:lang w:val="en-US" w:eastAsia="en-IN"/>
        </w:rPr>
        <w:t>Lions &amp; Cats</w:t>
      </w:r>
      <w:r w:rsidRPr="00AC35E4">
        <w:rPr>
          <w:rFonts w:ascii="Segoe UI" w:eastAsia="Times New Roman" w:hAnsi="Segoe UI" w:cs="Segoe UI"/>
          <w:color w:val="1E1E1E"/>
          <w:sz w:val="24"/>
          <w:szCs w:val="24"/>
          <w:lang w:val="en-US" w:eastAsia="en-IN"/>
        </w:rPr>
        <w:t>.</w:t>
      </w:r>
    </w:p>
    <w:p w14:paraId="65150D7B" w14:textId="77777777" w:rsidR="00AC35E4" w:rsidRPr="00AC35E4" w:rsidRDefault="00AC35E4" w:rsidP="00AC35E4">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AC35E4">
        <w:rPr>
          <w:rFonts w:ascii="Segoe UI" w:eastAsia="Times New Roman" w:hAnsi="Segoe UI" w:cs="Segoe UI"/>
          <w:color w:val="1E1E1E"/>
          <w:sz w:val="24"/>
          <w:szCs w:val="24"/>
          <w:lang w:val="en-US" w:eastAsia="en-IN"/>
        </w:rPr>
        <w:t>In the Opportunities related list on the account’s page, find the new opportunity Lions &amp; Cats. The trigger added the opportunity automatically!</w:t>
      </w:r>
    </w:p>
    <w:p w14:paraId="73B317C6" w14:textId="77777777" w:rsidR="00AC35E4" w:rsidRPr="00AC35E4" w:rsidRDefault="00AC35E4" w:rsidP="00AC35E4">
      <w:pPr>
        <w:shd w:val="clear" w:color="auto" w:fill="F5F5F5"/>
        <w:spacing w:before="900" w:after="300" w:line="240" w:lineRule="auto"/>
        <w:outlineLvl w:val="1"/>
        <w:rPr>
          <w:rFonts w:ascii="Segoe UI" w:eastAsia="Times New Roman" w:hAnsi="Segoe UI" w:cs="Segoe UI"/>
          <w:b/>
          <w:bCs/>
          <w:color w:val="333333"/>
          <w:sz w:val="36"/>
          <w:szCs w:val="36"/>
          <w:lang w:val="en-US" w:eastAsia="en-IN"/>
        </w:rPr>
      </w:pPr>
      <w:bookmarkStart w:id="3" w:name="apex_triggers_bulk_resources"/>
      <w:bookmarkStart w:id="4" w:name="topic-title"/>
      <w:bookmarkEnd w:id="3"/>
      <w:bookmarkEnd w:id="4"/>
      <w:r w:rsidRPr="00AC35E4">
        <w:rPr>
          <w:rFonts w:ascii="Segoe UI" w:eastAsia="Times New Roman" w:hAnsi="Segoe UI" w:cs="Segoe UI"/>
          <w:b/>
          <w:bCs/>
          <w:color w:val="333333"/>
          <w:sz w:val="36"/>
          <w:szCs w:val="36"/>
          <w:lang w:val="en-US" w:eastAsia="en-IN"/>
        </w:rPr>
        <w:t>Resources</w:t>
      </w:r>
    </w:p>
    <w:p w14:paraId="38A3FCF1" w14:textId="77777777" w:rsidR="00AC35E4" w:rsidRPr="00AC35E4" w:rsidRDefault="00AC35E4" w:rsidP="00AC35E4">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hyperlink r:id="rId5" w:tgtFrame="_blank" w:tooltip="HTML (New Window)" w:history="1">
        <w:r w:rsidRPr="00AC35E4">
          <w:rPr>
            <w:rFonts w:ascii="Segoe UI" w:eastAsia="Times New Roman" w:hAnsi="Segoe UI" w:cs="Segoe UI"/>
            <w:i/>
            <w:iCs/>
            <w:color w:val="006DCC"/>
            <w:sz w:val="24"/>
            <w:szCs w:val="24"/>
            <w:lang w:val="en-US" w:eastAsia="en-IN"/>
          </w:rPr>
          <w:t>Apex Developer Guide</w:t>
        </w:r>
        <w:r w:rsidRPr="00AC35E4">
          <w:rPr>
            <w:rFonts w:ascii="Segoe UI" w:eastAsia="Times New Roman" w:hAnsi="Segoe UI" w:cs="Segoe UI"/>
            <w:color w:val="006DCC"/>
            <w:sz w:val="24"/>
            <w:szCs w:val="24"/>
            <w:u w:val="single"/>
            <w:lang w:val="en-US" w:eastAsia="en-IN"/>
          </w:rPr>
          <w:t>: Triggers</w:t>
        </w:r>
      </w:hyperlink>
    </w:p>
    <w:p w14:paraId="062B86B1" w14:textId="77777777" w:rsidR="00AC35E4" w:rsidRPr="00AC35E4" w:rsidRDefault="00AC35E4" w:rsidP="00AC35E4">
      <w:pPr>
        <w:pBdr>
          <w:bottom w:val="single" w:sz="6" w:space="1" w:color="auto"/>
        </w:pBdr>
        <w:spacing w:after="0" w:line="240" w:lineRule="auto"/>
        <w:jc w:val="center"/>
        <w:rPr>
          <w:rFonts w:ascii="Arial" w:eastAsia="Times New Roman" w:hAnsi="Arial" w:cs="Arial"/>
          <w:vanish/>
          <w:sz w:val="16"/>
          <w:szCs w:val="16"/>
          <w:lang w:eastAsia="en-IN"/>
        </w:rPr>
      </w:pPr>
      <w:r w:rsidRPr="00AC35E4">
        <w:rPr>
          <w:rFonts w:ascii="Arial" w:eastAsia="Times New Roman" w:hAnsi="Arial" w:cs="Arial"/>
          <w:vanish/>
          <w:sz w:val="16"/>
          <w:szCs w:val="16"/>
          <w:lang w:eastAsia="en-IN"/>
        </w:rPr>
        <w:t>Top of Form</w:t>
      </w:r>
    </w:p>
    <w:p w14:paraId="4EDADF4F" w14:textId="77777777" w:rsidR="00AC35E4" w:rsidRPr="00AC35E4" w:rsidRDefault="00AC35E4" w:rsidP="00AC35E4">
      <w:pPr>
        <w:shd w:val="clear" w:color="auto" w:fill="F5F5F5"/>
        <w:spacing w:after="0" w:line="240" w:lineRule="auto"/>
        <w:outlineLvl w:val="1"/>
        <w:rPr>
          <w:rFonts w:ascii="Segoe UI" w:eastAsia="Times New Roman" w:hAnsi="Segoe UI" w:cs="Segoe UI"/>
          <w:b/>
          <w:bCs/>
          <w:color w:val="1E1E1E"/>
          <w:sz w:val="36"/>
          <w:szCs w:val="36"/>
          <w:lang w:eastAsia="en-IN"/>
        </w:rPr>
      </w:pPr>
      <w:r w:rsidRPr="00AC35E4">
        <w:rPr>
          <w:rFonts w:ascii="Segoe UI" w:eastAsia="Times New Roman" w:hAnsi="Segoe UI" w:cs="Segoe UI"/>
          <w:b/>
          <w:bCs/>
          <w:color w:val="1E1E1E"/>
          <w:sz w:val="36"/>
          <w:szCs w:val="36"/>
          <w:lang w:eastAsia="en-IN"/>
        </w:rPr>
        <w:t>Hands-on Challenge</w:t>
      </w:r>
    </w:p>
    <w:p w14:paraId="3DB5BD94" w14:textId="77777777" w:rsidR="00AC35E4" w:rsidRPr="00AC35E4" w:rsidRDefault="00AC35E4" w:rsidP="00AC35E4">
      <w:pPr>
        <w:shd w:val="clear" w:color="auto" w:fill="F5F5F5"/>
        <w:spacing w:after="0" w:line="240" w:lineRule="auto"/>
        <w:rPr>
          <w:rFonts w:ascii="Segoe UI" w:eastAsia="Times New Roman" w:hAnsi="Segoe UI" w:cs="Segoe UI"/>
          <w:color w:val="1E1E1E"/>
          <w:sz w:val="24"/>
          <w:szCs w:val="24"/>
          <w:lang w:eastAsia="en-IN"/>
        </w:rPr>
      </w:pPr>
      <w:r w:rsidRPr="00AC35E4">
        <w:rPr>
          <w:rFonts w:ascii="Segoe UI" w:eastAsia="Times New Roman" w:hAnsi="Segoe UI" w:cs="Segoe UI"/>
          <w:b/>
          <w:bCs/>
          <w:color w:val="048149"/>
          <w:sz w:val="24"/>
          <w:szCs w:val="24"/>
          <w:lang w:eastAsia="en-IN"/>
        </w:rPr>
        <w:t>+500 points</w:t>
      </w:r>
    </w:p>
    <w:p w14:paraId="0036B57B" w14:textId="77777777" w:rsidR="00AC35E4" w:rsidRPr="00AC35E4" w:rsidRDefault="00AC35E4" w:rsidP="00AC35E4">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AC35E4">
        <w:rPr>
          <w:rFonts w:ascii="Segoe UI" w:eastAsia="Times New Roman" w:hAnsi="Segoe UI" w:cs="Segoe UI"/>
          <w:b/>
          <w:bCs/>
          <w:caps/>
          <w:color w:val="1E1E1E"/>
          <w:spacing w:val="15"/>
          <w:sz w:val="27"/>
          <w:szCs w:val="27"/>
          <w:lang w:eastAsia="en-IN"/>
        </w:rPr>
        <w:t>GET READY</w:t>
      </w:r>
    </w:p>
    <w:p w14:paraId="4DDCD393" w14:textId="77777777" w:rsidR="00AC35E4" w:rsidRPr="00AC35E4" w:rsidRDefault="00AC35E4" w:rsidP="00AC35E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C35E4">
        <w:rPr>
          <w:rFonts w:ascii="Segoe UI" w:eastAsia="Times New Roman" w:hAnsi="Segoe UI" w:cs="Segoe UI"/>
          <w:color w:val="1E1E1E"/>
          <w:sz w:val="24"/>
          <w:szCs w:val="24"/>
          <w:lang w:eastAsia="en-IN"/>
        </w:rPr>
        <w:t>You’ll be completing this unit in your own hands-on org. Click </w:t>
      </w:r>
      <w:r w:rsidRPr="00AC35E4">
        <w:rPr>
          <w:rFonts w:ascii="Segoe UI" w:eastAsia="Times New Roman" w:hAnsi="Segoe UI" w:cs="Segoe UI"/>
          <w:b/>
          <w:bCs/>
          <w:color w:val="1E1E1E"/>
          <w:sz w:val="24"/>
          <w:szCs w:val="24"/>
          <w:lang w:eastAsia="en-IN"/>
        </w:rPr>
        <w:t>Launch</w:t>
      </w:r>
      <w:r w:rsidRPr="00AC35E4">
        <w:rPr>
          <w:rFonts w:ascii="Segoe UI" w:eastAsia="Times New Roman" w:hAnsi="Segoe UI" w:cs="Segoe UI"/>
          <w:color w:val="1E1E1E"/>
          <w:sz w:val="24"/>
          <w:szCs w:val="24"/>
          <w:lang w:eastAsia="en-IN"/>
        </w:rPr>
        <w:t xml:space="preserve"> to get </w:t>
      </w:r>
      <w:proofErr w:type="gramStart"/>
      <w:r w:rsidRPr="00AC35E4">
        <w:rPr>
          <w:rFonts w:ascii="Segoe UI" w:eastAsia="Times New Roman" w:hAnsi="Segoe UI" w:cs="Segoe UI"/>
          <w:color w:val="1E1E1E"/>
          <w:sz w:val="24"/>
          <w:szCs w:val="24"/>
          <w:lang w:eastAsia="en-IN"/>
        </w:rPr>
        <w:t>started, or</w:t>
      </w:r>
      <w:proofErr w:type="gramEnd"/>
      <w:r w:rsidRPr="00AC35E4">
        <w:rPr>
          <w:rFonts w:ascii="Segoe UI" w:eastAsia="Times New Roman" w:hAnsi="Segoe UI" w:cs="Segoe UI"/>
          <w:color w:val="1E1E1E"/>
          <w:sz w:val="24"/>
          <w:szCs w:val="24"/>
          <w:lang w:eastAsia="en-IN"/>
        </w:rPr>
        <w:t xml:space="preserve"> click the name of your org to choose a different one.</w:t>
      </w:r>
    </w:p>
    <w:p w14:paraId="2BAD8878" w14:textId="77777777" w:rsidR="00AC35E4" w:rsidRPr="00AC35E4" w:rsidRDefault="00AC35E4" w:rsidP="00AC35E4">
      <w:pPr>
        <w:shd w:val="clear" w:color="auto" w:fill="F5F5F5"/>
        <w:spacing w:after="0" w:line="240" w:lineRule="auto"/>
        <w:rPr>
          <w:rFonts w:ascii="Segoe UI" w:eastAsia="Times New Roman" w:hAnsi="Segoe UI" w:cs="Segoe UI"/>
          <w:color w:val="1E1E1E"/>
          <w:sz w:val="24"/>
          <w:szCs w:val="24"/>
          <w:lang w:eastAsia="en-IN"/>
        </w:rPr>
      </w:pPr>
      <w:r w:rsidRPr="00AC35E4">
        <w:rPr>
          <w:rFonts w:ascii="Segoe UI" w:eastAsia="Times New Roman" w:hAnsi="Segoe UI" w:cs="Segoe UI"/>
          <w:color w:val="1E1E1E"/>
          <w:sz w:val="24"/>
          <w:szCs w:val="24"/>
          <w:lang w:eastAsia="en-IN"/>
        </w:rPr>
        <w:lastRenderedPageBreak/>
        <w:t xml:space="preserve">If you use Trailhead in a language other than English, make sure that your hands-on org is set to the same language as the challenge instructions. </w:t>
      </w:r>
      <w:proofErr w:type="gramStart"/>
      <w:r w:rsidRPr="00AC35E4">
        <w:rPr>
          <w:rFonts w:ascii="Segoe UI" w:eastAsia="Times New Roman" w:hAnsi="Segoe UI" w:cs="Segoe UI"/>
          <w:color w:val="1E1E1E"/>
          <w:sz w:val="24"/>
          <w:szCs w:val="24"/>
          <w:lang w:eastAsia="en-IN"/>
        </w:rPr>
        <w:t>Otherwise</w:t>
      </w:r>
      <w:proofErr w:type="gramEnd"/>
      <w:r w:rsidRPr="00AC35E4">
        <w:rPr>
          <w:rFonts w:ascii="Segoe UI" w:eastAsia="Times New Roman" w:hAnsi="Segoe UI" w:cs="Segoe UI"/>
          <w:color w:val="1E1E1E"/>
          <w:sz w:val="24"/>
          <w:szCs w:val="24"/>
          <w:lang w:eastAsia="en-IN"/>
        </w:rPr>
        <w:t xml:space="preserve"> you may run into issues passing this unit. Want to find out more about using hands-on orgs on Trailhead? Check out </w:t>
      </w:r>
      <w:hyperlink r:id="rId6" w:tgtFrame="_blank" w:history="1">
        <w:r w:rsidRPr="00AC35E4">
          <w:rPr>
            <w:rFonts w:ascii="Segoe UI" w:eastAsia="Times New Roman" w:hAnsi="Segoe UI" w:cs="Segoe UI"/>
            <w:color w:val="006DCC"/>
            <w:sz w:val="24"/>
            <w:szCs w:val="24"/>
            <w:u w:val="single"/>
            <w:lang w:eastAsia="en-IN"/>
          </w:rPr>
          <w:t>Trailhead Playground Management</w:t>
        </w:r>
      </w:hyperlink>
      <w:r w:rsidRPr="00AC35E4">
        <w:rPr>
          <w:rFonts w:ascii="Segoe UI" w:eastAsia="Times New Roman" w:hAnsi="Segoe UI" w:cs="Segoe UI"/>
          <w:color w:val="1E1E1E"/>
          <w:sz w:val="24"/>
          <w:szCs w:val="24"/>
          <w:lang w:eastAsia="en-IN"/>
        </w:rPr>
        <w:t>.</w:t>
      </w:r>
    </w:p>
    <w:p w14:paraId="3B593232" w14:textId="77777777" w:rsidR="00AC35E4" w:rsidRPr="00AC35E4" w:rsidRDefault="00AC35E4" w:rsidP="00AC35E4">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AC35E4">
        <w:rPr>
          <w:rFonts w:ascii="Segoe UI" w:eastAsia="Times New Roman" w:hAnsi="Segoe UI" w:cs="Segoe UI"/>
          <w:b/>
          <w:bCs/>
          <w:caps/>
          <w:color w:val="1E1E1E"/>
          <w:spacing w:val="15"/>
          <w:sz w:val="27"/>
          <w:szCs w:val="27"/>
          <w:lang w:eastAsia="en-IN"/>
        </w:rPr>
        <w:t>YOUR CHALLENGE</w:t>
      </w:r>
    </w:p>
    <w:p w14:paraId="67E77065" w14:textId="77777777" w:rsidR="00AC35E4" w:rsidRPr="00AC35E4" w:rsidRDefault="00AC35E4" w:rsidP="00AC35E4">
      <w:pPr>
        <w:shd w:val="clear" w:color="auto" w:fill="F5F5F5"/>
        <w:spacing w:after="0" w:line="240" w:lineRule="auto"/>
        <w:rPr>
          <w:rFonts w:ascii="Segoe UI" w:eastAsia="Times New Roman" w:hAnsi="Segoe UI" w:cs="Segoe UI"/>
          <w:b/>
          <w:bCs/>
          <w:color w:val="1E1E1E"/>
          <w:sz w:val="24"/>
          <w:szCs w:val="24"/>
          <w:lang w:eastAsia="en-IN"/>
        </w:rPr>
      </w:pPr>
      <w:r w:rsidRPr="00AC35E4">
        <w:rPr>
          <w:rFonts w:ascii="Segoe UI" w:eastAsia="Times New Roman" w:hAnsi="Segoe UI" w:cs="Segoe UI"/>
          <w:b/>
          <w:bCs/>
          <w:color w:val="1E1E1E"/>
          <w:sz w:val="24"/>
          <w:szCs w:val="24"/>
          <w:lang w:eastAsia="en-IN"/>
        </w:rPr>
        <w:t>Create a Bulk Apex trigger</w:t>
      </w:r>
    </w:p>
    <w:p w14:paraId="34CFB06D" w14:textId="77777777" w:rsidR="00AC35E4" w:rsidRPr="00AC35E4" w:rsidRDefault="00AC35E4" w:rsidP="00AC35E4">
      <w:pPr>
        <w:shd w:val="clear" w:color="auto" w:fill="F5F5F5"/>
        <w:spacing w:after="0" w:line="240" w:lineRule="auto"/>
        <w:rPr>
          <w:rFonts w:ascii="Segoe UI" w:eastAsia="Times New Roman" w:hAnsi="Segoe UI" w:cs="Segoe UI"/>
          <w:color w:val="1E1E1E"/>
          <w:sz w:val="24"/>
          <w:szCs w:val="24"/>
          <w:lang w:eastAsia="en-IN"/>
        </w:rPr>
      </w:pPr>
      <w:r w:rsidRPr="00AC35E4">
        <w:rPr>
          <w:rFonts w:ascii="Segoe UI" w:eastAsia="Times New Roman" w:hAnsi="Segoe UI" w:cs="Segoe UI"/>
          <w:color w:val="1E1E1E"/>
          <w:sz w:val="24"/>
          <w:szCs w:val="24"/>
          <w:lang w:eastAsia="en-IN"/>
        </w:rPr>
        <w:t xml:space="preserve">Create a </w:t>
      </w:r>
      <w:proofErr w:type="spellStart"/>
      <w:r w:rsidRPr="00AC35E4">
        <w:rPr>
          <w:rFonts w:ascii="Segoe UI" w:eastAsia="Times New Roman" w:hAnsi="Segoe UI" w:cs="Segoe UI"/>
          <w:color w:val="1E1E1E"/>
          <w:sz w:val="24"/>
          <w:szCs w:val="24"/>
          <w:lang w:eastAsia="en-IN"/>
        </w:rPr>
        <w:t>bulkified</w:t>
      </w:r>
      <w:proofErr w:type="spellEnd"/>
      <w:r w:rsidRPr="00AC35E4">
        <w:rPr>
          <w:rFonts w:ascii="Segoe UI" w:eastAsia="Times New Roman" w:hAnsi="Segoe UI" w:cs="Segoe UI"/>
          <w:color w:val="1E1E1E"/>
          <w:sz w:val="24"/>
          <w:szCs w:val="24"/>
          <w:lang w:eastAsia="en-IN"/>
        </w:rPr>
        <w:t xml:space="preserve"> Apex trigger that adds a follow-up task to an opportunity if its stage is Closed Won. Fire the Apex trigger after inserting or updating an opportunity.</w:t>
      </w:r>
    </w:p>
    <w:p w14:paraId="1EB0285B" w14:textId="77777777" w:rsidR="00AC35E4" w:rsidRPr="00AC35E4" w:rsidRDefault="00AC35E4" w:rsidP="00AC35E4">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C35E4">
        <w:rPr>
          <w:rFonts w:ascii="Segoe UI" w:eastAsia="Times New Roman" w:hAnsi="Segoe UI" w:cs="Segoe UI"/>
          <w:color w:val="1E1E1E"/>
          <w:sz w:val="24"/>
          <w:szCs w:val="24"/>
          <w:lang w:eastAsia="en-IN"/>
        </w:rPr>
        <w:t>Create an Apex trigger:</w:t>
      </w:r>
    </w:p>
    <w:p w14:paraId="6708EDF8" w14:textId="77777777" w:rsidR="00AC35E4" w:rsidRPr="00AC35E4" w:rsidRDefault="00AC35E4" w:rsidP="00AC35E4">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C35E4">
        <w:rPr>
          <w:rFonts w:ascii="Segoe UI" w:eastAsia="Times New Roman" w:hAnsi="Segoe UI" w:cs="Segoe UI"/>
          <w:color w:val="1E1E1E"/>
          <w:sz w:val="24"/>
          <w:szCs w:val="24"/>
          <w:lang w:eastAsia="en-IN"/>
        </w:rPr>
        <w:t>Name: </w:t>
      </w:r>
      <w:proofErr w:type="spellStart"/>
      <w:r w:rsidRPr="00AC35E4">
        <w:rPr>
          <w:rFonts w:ascii="Courier New" w:eastAsia="Times New Roman" w:hAnsi="Courier New" w:cs="Courier New"/>
          <w:color w:val="1E1E1E"/>
          <w:sz w:val="24"/>
          <w:szCs w:val="24"/>
          <w:lang w:eastAsia="en-IN"/>
        </w:rPr>
        <w:t>ClosedOpportunityTrigger</w:t>
      </w:r>
      <w:proofErr w:type="spellEnd"/>
    </w:p>
    <w:p w14:paraId="5C9E24CC" w14:textId="77777777" w:rsidR="00AC35E4" w:rsidRPr="00AC35E4" w:rsidRDefault="00AC35E4" w:rsidP="00AC35E4">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C35E4">
        <w:rPr>
          <w:rFonts w:ascii="Segoe UI" w:eastAsia="Times New Roman" w:hAnsi="Segoe UI" w:cs="Segoe UI"/>
          <w:color w:val="1E1E1E"/>
          <w:sz w:val="24"/>
          <w:szCs w:val="24"/>
          <w:lang w:eastAsia="en-IN"/>
        </w:rPr>
        <w:t>Object: </w:t>
      </w:r>
      <w:r w:rsidRPr="00AC35E4">
        <w:rPr>
          <w:rFonts w:ascii="Segoe UI" w:eastAsia="Times New Roman" w:hAnsi="Segoe UI" w:cs="Segoe UI"/>
          <w:b/>
          <w:bCs/>
          <w:color w:val="1E1E1E"/>
          <w:sz w:val="24"/>
          <w:szCs w:val="24"/>
          <w:lang w:eastAsia="en-IN"/>
        </w:rPr>
        <w:t>Opportunity</w:t>
      </w:r>
    </w:p>
    <w:p w14:paraId="39F6A0EB" w14:textId="77777777" w:rsidR="00AC35E4" w:rsidRPr="00AC35E4" w:rsidRDefault="00AC35E4" w:rsidP="00AC35E4">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C35E4">
        <w:rPr>
          <w:rFonts w:ascii="Segoe UI" w:eastAsia="Times New Roman" w:hAnsi="Segoe UI" w:cs="Segoe UI"/>
          <w:color w:val="1E1E1E"/>
          <w:sz w:val="24"/>
          <w:szCs w:val="24"/>
          <w:lang w:eastAsia="en-IN"/>
        </w:rPr>
        <w:t>Events: after insert and after update</w:t>
      </w:r>
    </w:p>
    <w:p w14:paraId="4588260C" w14:textId="77777777" w:rsidR="00AC35E4" w:rsidRPr="00AC35E4" w:rsidRDefault="00AC35E4" w:rsidP="00AC35E4">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C35E4">
        <w:rPr>
          <w:rFonts w:ascii="Segoe UI" w:eastAsia="Times New Roman" w:hAnsi="Segoe UI" w:cs="Segoe UI"/>
          <w:color w:val="1E1E1E"/>
          <w:sz w:val="24"/>
          <w:szCs w:val="24"/>
          <w:lang w:eastAsia="en-IN"/>
        </w:rPr>
        <w:t>Condition: Stage is </w:t>
      </w:r>
      <w:r w:rsidRPr="00AC35E4">
        <w:rPr>
          <w:rFonts w:ascii="Courier New" w:eastAsia="Times New Roman" w:hAnsi="Courier New" w:cs="Courier New"/>
          <w:color w:val="1E1E1E"/>
          <w:sz w:val="24"/>
          <w:szCs w:val="24"/>
          <w:lang w:eastAsia="en-IN"/>
        </w:rPr>
        <w:t>Closed Won</w:t>
      </w:r>
    </w:p>
    <w:p w14:paraId="13286990" w14:textId="77777777" w:rsidR="00AC35E4" w:rsidRPr="00AC35E4" w:rsidRDefault="00AC35E4" w:rsidP="00AC35E4">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C35E4">
        <w:rPr>
          <w:rFonts w:ascii="Segoe UI" w:eastAsia="Times New Roman" w:hAnsi="Segoe UI" w:cs="Segoe UI"/>
          <w:color w:val="1E1E1E"/>
          <w:sz w:val="24"/>
          <w:szCs w:val="24"/>
          <w:lang w:eastAsia="en-IN"/>
        </w:rPr>
        <w:t>Operation: Create a task:</w:t>
      </w:r>
    </w:p>
    <w:p w14:paraId="10666C91" w14:textId="77777777" w:rsidR="00AC35E4" w:rsidRPr="00AC35E4" w:rsidRDefault="00AC35E4" w:rsidP="00AC35E4">
      <w:pPr>
        <w:numPr>
          <w:ilvl w:val="2"/>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AC35E4">
        <w:rPr>
          <w:rFonts w:ascii="Courier New" w:eastAsia="Times New Roman" w:hAnsi="Courier New" w:cs="Courier New"/>
          <w:color w:val="1E1E1E"/>
          <w:sz w:val="24"/>
          <w:szCs w:val="24"/>
          <w:lang w:eastAsia="en-IN"/>
        </w:rPr>
        <w:t>Subject</w:t>
      </w:r>
      <w:r w:rsidRPr="00AC35E4">
        <w:rPr>
          <w:rFonts w:ascii="Segoe UI" w:eastAsia="Times New Roman" w:hAnsi="Segoe UI" w:cs="Segoe UI"/>
          <w:color w:val="1E1E1E"/>
          <w:sz w:val="24"/>
          <w:szCs w:val="24"/>
          <w:lang w:eastAsia="en-IN"/>
        </w:rPr>
        <w:t>: </w:t>
      </w:r>
      <w:r w:rsidRPr="00AC35E4">
        <w:rPr>
          <w:rFonts w:ascii="Courier New" w:eastAsia="Times New Roman" w:hAnsi="Courier New" w:cs="Courier New"/>
          <w:color w:val="1E1E1E"/>
          <w:sz w:val="24"/>
          <w:szCs w:val="24"/>
          <w:lang w:eastAsia="en-IN"/>
        </w:rPr>
        <w:t>Follow Up Test Task</w:t>
      </w:r>
    </w:p>
    <w:p w14:paraId="445FB371" w14:textId="77777777" w:rsidR="00AC35E4" w:rsidRPr="00AC35E4" w:rsidRDefault="00AC35E4" w:rsidP="00AC35E4">
      <w:pPr>
        <w:numPr>
          <w:ilvl w:val="2"/>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proofErr w:type="spellStart"/>
      <w:r w:rsidRPr="00AC35E4">
        <w:rPr>
          <w:rFonts w:ascii="Courier New" w:eastAsia="Times New Roman" w:hAnsi="Courier New" w:cs="Courier New"/>
          <w:color w:val="1E1E1E"/>
          <w:sz w:val="24"/>
          <w:szCs w:val="24"/>
          <w:lang w:eastAsia="en-IN"/>
        </w:rPr>
        <w:t>WhatId</w:t>
      </w:r>
      <w:proofErr w:type="spellEnd"/>
      <w:r w:rsidRPr="00AC35E4">
        <w:rPr>
          <w:rFonts w:ascii="Segoe UI" w:eastAsia="Times New Roman" w:hAnsi="Segoe UI" w:cs="Segoe UI"/>
          <w:color w:val="1E1E1E"/>
          <w:sz w:val="24"/>
          <w:szCs w:val="24"/>
          <w:lang w:eastAsia="en-IN"/>
        </w:rPr>
        <w:t>: the opportunity ID (associates the task with the opportunity)</w:t>
      </w:r>
    </w:p>
    <w:p w14:paraId="2673DBCE" w14:textId="77777777" w:rsidR="00AC35E4" w:rsidRPr="00AC35E4" w:rsidRDefault="00AC35E4" w:rsidP="00AC35E4">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proofErr w:type="spellStart"/>
      <w:r w:rsidRPr="00AC35E4">
        <w:rPr>
          <w:rFonts w:ascii="Segoe UI" w:eastAsia="Times New Roman" w:hAnsi="Segoe UI" w:cs="Segoe UI"/>
          <w:color w:val="1E1E1E"/>
          <w:sz w:val="24"/>
          <w:szCs w:val="24"/>
          <w:lang w:eastAsia="en-IN"/>
        </w:rPr>
        <w:t>Bulkify</w:t>
      </w:r>
      <w:proofErr w:type="spellEnd"/>
      <w:r w:rsidRPr="00AC35E4">
        <w:rPr>
          <w:rFonts w:ascii="Segoe UI" w:eastAsia="Times New Roman" w:hAnsi="Segoe UI" w:cs="Segoe UI"/>
          <w:color w:val="1E1E1E"/>
          <w:sz w:val="24"/>
          <w:szCs w:val="24"/>
          <w:lang w:eastAsia="en-IN"/>
        </w:rPr>
        <w:t xml:space="preserve"> the Apex trigger so that it can insert or update 200 or more opportunities</w:t>
      </w:r>
    </w:p>
    <w:p w14:paraId="45C43AF0" w14:textId="77777777" w:rsidR="00AC35E4" w:rsidRPr="00AC35E4" w:rsidRDefault="00AC35E4" w:rsidP="00AC35E4">
      <w:pPr>
        <w:pBdr>
          <w:top w:val="single" w:sz="6" w:space="1" w:color="auto"/>
        </w:pBdr>
        <w:spacing w:after="0" w:line="240" w:lineRule="auto"/>
        <w:jc w:val="center"/>
        <w:rPr>
          <w:rFonts w:ascii="Arial" w:eastAsia="Times New Roman" w:hAnsi="Arial" w:cs="Arial"/>
          <w:vanish/>
          <w:sz w:val="16"/>
          <w:szCs w:val="16"/>
          <w:lang w:eastAsia="en-IN"/>
        </w:rPr>
      </w:pPr>
      <w:r w:rsidRPr="00AC35E4">
        <w:rPr>
          <w:rFonts w:ascii="Arial" w:eastAsia="Times New Roman" w:hAnsi="Arial" w:cs="Arial"/>
          <w:vanish/>
          <w:sz w:val="16"/>
          <w:szCs w:val="16"/>
          <w:lang w:eastAsia="en-IN"/>
        </w:rPr>
        <w:t>Bottom of Form</w:t>
      </w:r>
    </w:p>
    <w:p w14:paraId="29757D28" w14:textId="56B639E8" w:rsidR="00525B4C" w:rsidRDefault="00525B4C" w:rsidP="00AC35E4"/>
    <w:sectPr w:rsidR="00525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884"/>
    <w:multiLevelType w:val="multilevel"/>
    <w:tmpl w:val="C268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F6962"/>
    <w:multiLevelType w:val="multilevel"/>
    <w:tmpl w:val="682A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902B85"/>
    <w:multiLevelType w:val="multilevel"/>
    <w:tmpl w:val="7536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6136F"/>
    <w:multiLevelType w:val="multilevel"/>
    <w:tmpl w:val="5F2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A31F09"/>
    <w:multiLevelType w:val="multilevel"/>
    <w:tmpl w:val="CD829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6930347">
    <w:abstractNumId w:val="1"/>
  </w:num>
  <w:num w:numId="2" w16cid:durableId="166407098">
    <w:abstractNumId w:val="3"/>
  </w:num>
  <w:num w:numId="3" w16cid:durableId="694309715">
    <w:abstractNumId w:val="2"/>
  </w:num>
  <w:num w:numId="4" w16cid:durableId="1480465257">
    <w:abstractNumId w:val="0"/>
  </w:num>
  <w:num w:numId="5" w16cid:durableId="1421638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D3"/>
    <w:rsid w:val="004E45D3"/>
    <w:rsid w:val="00525B4C"/>
    <w:rsid w:val="00AC3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518B"/>
  <w15:chartTrackingRefBased/>
  <w15:docId w15:val="{C5F6F73F-F4B3-4938-A6C7-519DBEB0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35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C35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C35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C35E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5E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C35E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C35E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C35E4"/>
    <w:rPr>
      <w:rFonts w:ascii="Times New Roman" w:eastAsia="Times New Roman" w:hAnsi="Times New Roman" w:cs="Times New Roman"/>
      <w:b/>
      <w:bCs/>
      <w:sz w:val="24"/>
      <w:szCs w:val="24"/>
      <w:lang w:eastAsia="en-IN"/>
    </w:rPr>
  </w:style>
  <w:style w:type="character" w:customStyle="1" w:styleId="ph">
    <w:name w:val="ph"/>
    <w:basedOn w:val="DefaultParagraphFont"/>
    <w:rsid w:val="00AC35E4"/>
  </w:style>
  <w:style w:type="paragraph" w:customStyle="1" w:styleId="li">
    <w:name w:val="li"/>
    <w:basedOn w:val="Normal"/>
    <w:rsid w:val="00AC35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AC35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AC35E4"/>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AC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35E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C35E4"/>
    <w:rPr>
      <w:rFonts w:ascii="Courier New" w:eastAsia="Times New Roman" w:hAnsi="Courier New" w:cs="Courier New"/>
      <w:sz w:val="20"/>
      <w:szCs w:val="20"/>
    </w:rPr>
  </w:style>
  <w:style w:type="character" w:customStyle="1" w:styleId="token">
    <w:name w:val="token"/>
    <w:basedOn w:val="DefaultParagraphFont"/>
    <w:rsid w:val="00AC35E4"/>
  </w:style>
  <w:style w:type="character" w:customStyle="1" w:styleId="keyword">
    <w:name w:val="keyword"/>
    <w:basedOn w:val="DefaultParagraphFont"/>
    <w:rsid w:val="00AC35E4"/>
  </w:style>
  <w:style w:type="paragraph" w:styleId="NormalWeb">
    <w:name w:val="Normal (Web)"/>
    <w:basedOn w:val="Normal"/>
    <w:uiPriority w:val="99"/>
    <w:semiHidden/>
    <w:unhideWhenUsed/>
    <w:rsid w:val="00AC35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C35E4"/>
    <w:rPr>
      <w:i/>
      <w:iCs/>
    </w:rPr>
  </w:style>
  <w:style w:type="character" w:styleId="HTMLKeyboard">
    <w:name w:val="HTML Keyboard"/>
    <w:basedOn w:val="DefaultParagraphFont"/>
    <w:uiPriority w:val="99"/>
    <w:semiHidden/>
    <w:unhideWhenUsed/>
    <w:rsid w:val="00AC35E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C35E4"/>
    <w:rPr>
      <w:color w:val="0000FF"/>
      <w:u w:val="single"/>
    </w:rPr>
  </w:style>
  <w:style w:type="paragraph" w:styleId="z-TopofForm">
    <w:name w:val="HTML Top of Form"/>
    <w:basedOn w:val="Normal"/>
    <w:next w:val="Normal"/>
    <w:link w:val="z-TopofFormChar"/>
    <w:hidden/>
    <w:uiPriority w:val="99"/>
    <w:semiHidden/>
    <w:unhideWhenUsed/>
    <w:rsid w:val="00AC35E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C35E4"/>
    <w:rPr>
      <w:rFonts w:ascii="Arial" w:eastAsia="Times New Roman" w:hAnsi="Arial" w:cs="Arial"/>
      <w:vanish/>
      <w:sz w:val="16"/>
      <w:szCs w:val="16"/>
      <w:lang w:eastAsia="en-IN"/>
    </w:rPr>
  </w:style>
  <w:style w:type="character" w:customStyle="1" w:styleId="slds-text-headingsmall">
    <w:name w:val="slds-text-heading_small"/>
    <w:basedOn w:val="DefaultParagraphFont"/>
    <w:rsid w:val="00AC35E4"/>
  </w:style>
  <w:style w:type="paragraph" w:customStyle="1" w:styleId="slds-m-bottom--small">
    <w:name w:val="slds-m-bottom--small"/>
    <w:basedOn w:val="Normal"/>
    <w:rsid w:val="00AC35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35E4"/>
    <w:rPr>
      <w:b/>
      <w:bCs/>
    </w:rPr>
  </w:style>
  <w:style w:type="paragraph" w:styleId="z-BottomofForm">
    <w:name w:val="HTML Bottom of Form"/>
    <w:basedOn w:val="Normal"/>
    <w:next w:val="Normal"/>
    <w:link w:val="z-BottomofFormChar"/>
    <w:hidden/>
    <w:uiPriority w:val="99"/>
    <w:semiHidden/>
    <w:unhideWhenUsed/>
    <w:rsid w:val="00AC35E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C35E4"/>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71254">
      <w:bodyDiv w:val="1"/>
      <w:marLeft w:val="0"/>
      <w:marRight w:val="0"/>
      <w:marTop w:val="0"/>
      <w:marBottom w:val="0"/>
      <w:divBdr>
        <w:top w:val="none" w:sz="0" w:space="0" w:color="auto"/>
        <w:left w:val="none" w:sz="0" w:space="0" w:color="auto"/>
        <w:bottom w:val="none" w:sz="0" w:space="0" w:color="auto"/>
        <w:right w:val="none" w:sz="0" w:space="0" w:color="auto"/>
      </w:divBdr>
      <w:divsChild>
        <w:div w:id="1434472953">
          <w:marLeft w:val="0"/>
          <w:marRight w:val="0"/>
          <w:marTop w:val="0"/>
          <w:marBottom w:val="0"/>
          <w:divBdr>
            <w:top w:val="none" w:sz="0" w:space="0" w:color="auto"/>
            <w:left w:val="none" w:sz="0" w:space="0" w:color="auto"/>
            <w:bottom w:val="none" w:sz="0" w:space="0" w:color="auto"/>
            <w:right w:val="none" w:sz="0" w:space="0" w:color="auto"/>
          </w:divBdr>
          <w:divsChild>
            <w:div w:id="1292249229">
              <w:marLeft w:val="0"/>
              <w:marRight w:val="0"/>
              <w:marTop w:val="0"/>
              <w:marBottom w:val="0"/>
              <w:divBdr>
                <w:top w:val="none" w:sz="0" w:space="0" w:color="auto"/>
                <w:left w:val="none" w:sz="0" w:space="0" w:color="auto"/>
                <w:bottom w:val="none" w:sz="0" w:space="0" w:color="auto"/>
                <w:right w:val="none" w:sz="0" w:space="0" w:color="auto"/>
              </w:divBdr>
              <w:divsChild>
                <w:div w:id="406655813">
                  <w:marLeft w:val="0"/>
                  <w:marRight w:val="0"/>
                  <w:marTop w:val="0"/>
                  <w:marBottom w:val="0"/>
                  <w:divBdr>
                    <w:top w:val="none" w:sz="0" w:space="0" w:color="auto"/>
                    <w:left w:val="none" w:sz="0" w:space="0" w:color="auto"/>
                    <w:bottom w:val="none" w:sz="0" w:space="0" w:color="auto"/>
                    <w:right w:val="none" w:sz="0" w:space="0" w:color="auto"/>
                  </w:divBdr>
                  <w:divsChild>
                    <w:div w:id="9249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8311">
              <w:marLeft w:val="0"/>
              <w:marRight w:val="0"/>
              <w:marTop w:val="0"/>
              <w:marBottom w:val="0"/>
              <w:divBdr>
                <w:top w:val="none" w:sz="0" w:space="0" w:color="auto"/>
                <w:left w:val="none" w:sz="0" w:space="0" w:color="auto"/>
                <w:bottom w:val="none" w:sz="0" w:space="0" w:color="auto"/>
                <w:right w:val="none" w:sz="0" w:space="0" w:color="auto"/>
              </w:divBdr>
              <w:divsChild>
                <w:div w:id="426734433">
                  <w:marLeft w:val="0"/>
                  <w:marRight w:val="0"/>
                  <w:marTop w:val="0"/>
                  <w:marBottom w:val="0"/>
                  <w:divBdr>
                    <w:top w:val="none" w:sz="0" w:space="0" w:color="auto"/>
                    <w:left w:val="none" w:sz="0" w:space="0" w:color="auto"/>
                    <w:bottom w:val="none" w:sz="0" w:space="0" w:color="auto"/>
                    <w:right w:val="none" w:sz="0" w:space="0" w:color="auto"/>
                  </w:divBdr>
                  <w:divsChild>
                    <w:div w:id="1280796640">
                      <w:marLeft w:val="0"/>
                      <w:marRight w:val="0"/>
                      <w:marTop w:val="300"/>
                      <w:marBottom w:val="300"/>
                      <w:divBdr>
                        <w:top w:val="none" w:sz="0" w:space="0" w:color="auto"/>
                        <w:left w:val="none" w:sz="0" w:space="0" w:color="auto"/>
                        <w:bottom w:val="none" w:sz="0" w:space="0" w:color="auto"/>
                        <w:right w:val="none" w:sz="0" w:space="0" w:color="auto"/>
                      </w:divBdr>
                    </w:div>
                    <w:div w:id="662011752">
                      <w:marLeft w:val="0"/>
                      <w:marRight w:val="0"/>
                      <w:marTop w:val="0"/>
                      <w:marBottom w:val="0"/>
                      <w:divBdr>
                        <w:top w:val="none" w:sz="0" w:space="0" w:color="auto"/>
                        <w:left w:val="none" w:sz="0" w:space="0" w:color="auto"/>
                        <w:bottom w:val="none" w:sz="0" w:space="0" w:color="auto"/>
                        <w:right w:val="none" w:sz="0" w:space="0" w:color="auto"/>
                      </w:divBdr>
                    </w:div>
                    <w:div w:id="225532810">
                      <w:marLeft w:val="0"/>
                      <w:marRight w:val="0"/>
                      <w:marTop w:val="0"/>
                      <w:marBottom w:val="0"/>
                      <w:divBdr>
                        <w:top w:val="none" w:sz="0" w:space="0" w:color="auto"/>
                        <w:left w:val="none" w:sz="0" w:space="0" w:color="auto"/>
                        <w:bottom w:val="none" w:sz="0" w:space="0" w:color="auto"/>
                        <w:right w:val="none" w:sz="0" w:space="0" w:color="auto"/>
                      </w:divBdr>
                      <w:divsChild>
                        <w:div w:id="1926769280">
                          <w:marLeft w:val="0"/>
                          <w:marRight w:val="0"/>
                          <w:marTop w:val="0"/>
                          <w:marBottom w:val="0"/>
                          <w:divBdr>
                            <w:top w:val="none" w:sz="0" w:space="0" w:color="auto"/>
                            <w:left w:val="none" w:sz="0" w:space="0" w:color="auto"/>
                            <w:bottom w:val="none" w:sz="0" w:space="0" w:color="auto"/>
                            <w:right w:val="none" w:sz="0" w:space="0" w:color="auto"/>
                          </w:divBdr>
                          <w:divsChild>
                            <w:div w:id="1479881504">
                              <w:marLeft w:val="0"/>
                              <w:marRight w:val="0"/>
                              <w:marTop w:val="0"/>
                              <w:marBottom w:val="0"/>
                              <w:divBdr>
                                <w:top w:val="none" w:sz="0" w:space="0" w:color="auto"/>
                                <w:left w:val="none" w:sz="0" w:space="0" w:color="auto"/>
                                <w:bottom w:val="none" w:sz="0" w:space="0" w:color="auto"/>
                                <w:right w:val="none" w:sz="0" w:space="0" w:color="auto"/>
                              </w:divBdr>
                              <w:divsChild>
                                <w:div w:id="719474963">
                                  <w:marLeft w:val="0"/>
                                  <w:marRight w:val="0"/>
                                  <w:marTop w:val="0"/>
                                  <w:marBottom w:val="0"/>
                                  <w:divBdr>
                                    <w:top w:val="none" w:sz="0" w:space="0" w:color="auto"/>
                                    <w:left w:val="none" w:sz="0" w:space="0" w:color="auto"/>
                                    <w:bottom w:val="none" w:sz="0" w:space="0" w:color="auto"/>
                                    <w:right w:val="none" w:sz="0" w:space="0" w:color="auto"/>
                                  </w:divBdr>
                                  <w:divsChild>
                                    <w:div w:id="16832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86755">
                          <w:marLeft w:val="0"/>
                          <w:marRight w:val="0"/>
                          <w:marTop w:val="0"/>
                          <w:marBottom w:val="0"/>
                          <w:divBdr>
                            <w:top w:val="none" w:sz="0" w:space="0" w:color="auto"/>
                            <w:left w:val="none" w:sz="0" w:space="0" w:color="auto"/>
                            <w:bottom w:val="none" w:sz="0" w:space="0" w:color="auto"/>
                            <w:right w:val="none" w:sz="0" w:space="0" w:color="auto"/>
                          </w:divBdr>
                          <w:divsChild>
                            <w:div w:id="1706171558">
                              <w:marLeft w:val="0"/>
                              <w:marRight w:val="0"/>
                              <w:marTop w:val="0"/>
                              <w:marBottom w:val="0"/>
                              <w:divBdr>
                                <w:top w:val="none" w:sz="0" w:space="0" w:color="auto"/>
                                <w:left w:val="none" w:sz="0" w:space="0" w:color="auto"/>
                                <w:bottom w:val="none" w:sz="0" w:space="0" w:color="auto"/>
                                <w:right w:val="none" w:sz="0" w:space="0" w:color="auto"/>
                              </w:divBdr>
                              <w:divsChild>
                                <w:div w:id="810099257">
                                  <w:marLeft w:val="0"/>
                                  <w:marRight w:val="0"/>
                                  <w:marTop w:val="0"/>
                                  <w:marBottom w:val="0"/>
                                  <w:divBdr>
                                    <w:top w:val="none" w:sz="0" w:space="0" w:color="auto"/>
                                    <w:left w:val="none" w:sz="0" w:space="0" w:color="auto"/>
                                    <w:bottom w:val="none" w:sz="0" w:space="0" w:color="auto"/>
                                    <w:right w:val="none" w:sz="0" w:space="0" w:color="auto"/>
                                  </w:divBdr>
                                  <w:divsChild>
                                    <w:div w:id="667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7730">
                      <w:marLeft w:val="0"/>
                      <w:marRight w:val="0"/>
                      <w:marTop w:val="0"/>
                      <w:marBottom w:val="0"/>
                      <w:divBdr>
                        <w:top w:val="none" w:sz="0" w:space="0" w:color="auto"/>
                        <w:left w:val="none" w:sz="0" w:space="0" w:color="auto"/>
                        <w:bottom w:val="none" w:sz="0" w:space="0" w:color="auto"/>
                        <w:right w:val="none" w:sz="0" w:space="0" w:color="auto"/>
                      </w:divBdr>
                      <w:divsChild>
                        <w:div w:id="1497261438">
                          <w:marLeft w:val="0"/>
                          <w:marRight w:val="0"/>
                          <w:marTop w:val="0"/>
                          <w:marBottom w:val="0"/>
                          <w:divBdr>
                            <w:top w:val="none" w:sz="0" w:space="0" w:color="auto"/>
                            <w:left w:val="none" w:sz="0" w:space="0" w:color="auto"/>
                            <w:bottom w:val="none" w:sz="0" w:space="0" w:color="auto"/>
                            <w:right w:val="none" w:sz="0" w:space="0" w:color="auto"/>
                          </w:divBdr>
                          <w:divsChild>
                            <w:div w:id="1929314633">
                              <w:marLeft w:val="0"/>
                              <w:marRight w:val="0"/>
                              <w:marTop w:val="0"/>
                              <w:marBottom w:val="0"/>
                              <w:divBdr>
                                <w:top w:val="none" w:sz="0" w:space="0" w:color="auto"/>
                                <w:left w:val="none" w:sz="0" w:space="0" w:color="auto"/>
                                <w:bottom w:val="none" w:sz="0" w:space="0" w:color="auto"/>
                                <w:right w:val="none" w:sz="0" w:space="0" w:color="auto"/>
                              </w:divBdr>
                              <w:divsChild>
                                <w:div w:id="1747846564">
                                  <w:marLeft w:val="0"/>
                                  <w:marRight w:val="0"/>
                                  <w:marTop w:val="0"/>
                                  <w:marBottom w:val="0"/>
                                  <w:divBdr>
                                    <w:top w:val="none" w:sz="0" w:space="0" w:color="auto"/>
                                    <w:left w:val="none" w:sz="0" w:space="0" w:color="auto"/>
                                    <w:bottom w:val="none" w:sz="0" w:space="0" w:color="auto"/>
                                    <w:right w:val="none" w:sz="0" w:space="0" w:color="auto"/>
                                  </w:divBdr>
                                  <w:divsChild>
                                    <w:div w:id="16040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88169">
                          <w:marLeft w:val="0"/>
                          <w:marRight w:val="0"/>
                          <w:marTop w:val="0"/>
                          <w:marBottom w:val="0"/>
                          <w:divBdr>
                            <w:top w:val="none" w:sz="0" w:space="0" w:color="auto"/>
                            <w:left w:val="none" w:sz="0" w:space="0" w:color="auto"/>
                            <w:bottom w:val="none" w:sz="0" w:space="0" w:color="auto"/>
                            <w:right w:val="none" w:sz="0" w:space="0" w:color="auto"/>
                          </w:divBdr>
                          <w:divsChild>
                            <w:div w:id="782462297">
                              <w:marLeft w:val="0"/>
                              <w:marRight w:val="0"/>
                              <w:marTop w:val="0"/>
                              <w:marBottom w:val="0"/>
                              <w:divBdr>
                                <w:top w:val="none" w:sz="0" w:space="0" w:color="auto"/>
                                <w:left w:val="none" w:sz="0" w:space="0" w:color="auto"/>
                                <w:bottom w:val="none" w:sz="0" w:space="0" w:color="auto"/>
                                <w:right w:val="none" w:sz="0" w:space="0" w:color="auto"/>
                              </w:divBdr>
                              <w:divsChild>
                                <w:div w:id="1565027430">
                                  <w:marLeft w:val="0"/>
                                  <w:marRight w:val="0"/>
                                  <w:marTop w:val="0"/>
                                  <w:marBottom w:val="0"/>
                                  <w:divBdr>
                                    <w:top w:val="none" w:sz="0" w:space="0" w:color="auto"/>
                                    <w:left w:val="none" w:sz="0" w:space="0" w:color="auto"/>
                                    <w:bottom w:val="none" w:sz="0" w:space="0" w:color="auto"/>
                                    <w:right w:val="none" w:sz="0" w:space="0" w:color="auto"/>
                                  </w:divBdr>
                                  <w:divsChild>
                                    <w:div w:id="14872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31928">
                          <w:marLeft w:val="0"/>
                          <w:marRight w:val="0"/>
                          <w:marTop w:val="0"/>
                          <w:marBottom w:val="0"/>
                          <w:divBdr>
                            <w:top w:val="none" w:sz="0" w:space="0" w:color="auto"/>
                            <w:left w:val="none" w:sz="0" w:space="0" w:color="auto"/>
                            <w:bottom w:val="none" w:sz="0" w:space="0" w:color="auto"/>
                            <w:right w:val="none" w:sz="0" w:space="0" w:color="auto"/>
                          </w:divBdr>
                          <w:divsChild>
                            <w:div w:id="2003044629">
                              <w:marLeft w:val="0"/>
                              <w:marRight w:val="0"/>
                              <w:marTop w:val="0"/>
                              <w:marBottom w:val="0"/>
                              <w:divBdr>
                                <w:top w:val="none" w:sz="0" w:space="0" w:color="auto"/>
                                <w:left w:val="none" w:sz="0" w:space="0" w:color="auto"/>
                                <w:bottom w:val="none" w:sz="0" w:space="0" w:color="auto"/>
                                <w:right w:val="none" w:sz="0" w:space="0" w:color="auto"/>
                              </w:divBdr>
                              <w:divsChild>
                                <w:div w:id="2069567536">
                                  <w:marLeft w:val="0"/>
                                  <w:marRight w:val="0"/>
                                  <w:marTop w:val="0"/>
                                  <w:marBottom w:val="0"/>
                                  <w:divBdr>
                                    <w:top w:val="none" w:sz="0" w:space="0" w:color="auto"/>
                                    <w:left w:val="none" w:sz="0" w:space="0" w:color="auto"/>
                                    <w:bottom w:val="none" w:sz="0" w:space="0" w:color="auto"/>
                                    <w:right w:val="none" w:sz="0" w:space="0" w:color="auto"/>
                                  </w:divBdr>
                                  <w:divsChild>
                                    <w:div w:id="16730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34962">
                          <w:marLeft w:val="0"/>
                          <w:marRight w:val="0"/>
                          <w:marTop w:val="0"/>
                          <w:marBottom w:val="0"/>
                          <w:divBdr>
                            <w:top w:val="none" w:sz="0" w:space="0" w:color="auto"/>
                            <w:left w:val="none" w:sz="0" w:space="0" w:color="auto"/>
                            <w:bottom w:val="none" w:sz="0" w:space="0" w:color="auto"/>
                            <w:right w:val="none" w:sz="0" w:space="0" w:color="auto"/>
                          </w:divBdr>
                          <w:divsChild>
                            <w:div w:id="1105534460">
                              <w:marLeft w:val="0"/>
                              <w:marRight w:val="0"/>
                              <w:marTop w:val="0"/>
                              <w:marBottom w:val="0"/>
                              <w:divBdr>
                                <w:top w:val="none" w:sz="0" w:space="0" w:color="auto"/>
                                <w:left w:val="none" w:sz="0" w:space="0" w:color="auto"/>
                                <w:bottom w:val="none" w:sz="0" w:space="0" w:color="auto"/>
                                <w:right w:val="none" w:sz="0" w:space="0" w:color="auto"/>
                              </w:divBdr>
                              <w:divsChild>
                                <w:div w:id="426970505">
                                  <w:marLeft w:val="0"/>
                                  <w:marRight w:val="0"/>
                                  <w:marTop w:val="0"/>
                                  <w:marBottom w:val="0"/>
                                  <w:divBdr>
                                    <w:top w:val="none" w:sz="0" w:space="0" w:color="auto"/>
                                    <w:left w:val="none" w:sz="0" w:space="0" w:color="auto"/>
                                    <w:bottom w:val="none" w:sz="0" w:space="0" w:color="auto"/>
                                    <w:right w:val="none" w:sz="0" w:space="0" w:color="auto"/>
                                  </w:divBdr>
                                  <w:divsChild>
                                    <w:div w:id="12995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65404">
                          <w:marLeft w:val="0"/>
                          <w:marRight w:val="0"/>
                          <w:marTop w:val="0"/>
                          <w:marBottom w:val="0"/>
                          <w:divBdr>
                            <w:top w:val="none" w:sz="0" w:space="0" w:color="auto"/>
                            <w:left w:val="none" w:sz="0" w:space="0" w:color="auto"/>
                            <w:bottom w:val="none" w:sz="0" w:space="0" w:color="auto"/>
                            <w:right w:val="none" w:sz="0" w:space="0" w:color="auto"/>
                          </w:divBdr>
                          <w:divsChild>
                            <w:div w:id="1732575610">
                              <w:marLeft w:val="0"/>
                              <w:marRight w:val="0"/>
                              <w:marTop w:val="0"/>
                              <w:marBottom w:val="0"/>
                              <w:divBdr>
                                <w:top w:val="none" w:sz="0" w:space="0" w:color="auto"/>
                                <w:left w:val="none" w:sz="0" w:space="0" w:color="auto"/>
                                <w:bottom w:val="none" w:sz="0" w:space="0" w:color="auto"/>
                                <w:right w:val="none" w:sz="0" w:space="0" w:color="auto"/>
                              </w:divBdr>
                              <w:divsChild>
                                <w:div w:id="689335416">
                                  <w:marLeft w:val="0"/>
                                  <w:marRight w:val="0"/>
                                  <w:marTop w:val="0"/>
                                  <w:marBottom w:val="0"/>
                                  <w:divBdr>
                                    <w:top w:val="none" w:sz="0" w:space="0" w:color="auto"/>
                                    <w:left w:val="none" w:sz="0" w:space="0" w:color="auto"/>
                                    <w:bottom w:val="none" w:sz="0" w:space="0" w:color="auto"/>
                                    <w:right w:val="none" w:sz="0" w:space="0" w:color="auto"/>
                                  </w:divBdr>
                                  <w:divsChild>
                                    <w:div w:id="677775919">
                                      <w:marLeft w:val="0"/>
                                      <w:marRight w:val="0"/>
                                      <w:marTop w:val="0"/>
                                      <w:marBottom w:val="0"/>
                                      <w:divBdr>
                                        <w:top w:val="none" w:sz="0" w:space="0" w:color="auto"/>
                                        <w:left w:val="none" w:sz="0" w:space="0" w:color="auto"/>
                                        <w:bottom w:val="none" w:sz="0" w:space="0" w:color="auto"/>
                                        <w:right w:val="none" w:sz="0" w:space="0" w:color="auto"/>
                                      </w:divBdr>
                                      <w:divsChild>
                                        <w:div w:id="12001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175761">
                      <w:marLeft w:val="0"/>
                      <w:marRight w:val="0"/>
                      <w:marTop w:val="0"/>
                      <w:marBottom w:val="0"/>
                      <w:divBdr>
                        <w:top w:val="none" w:sz="0" w:space="0" w:color="auto"/>
                        <w:left w:val="none" w:sz="0" w:space="0" w:color="auto"/>
                        <w:bottom w:val="none" w:sz="0" w:space="0" w:color="auto"/>
                        <w:right w:val="none" w:sz="0" w:space="0" w:color="auto"/>
                      </w:divBdr>
                      <w:divsChild>
                        <w:div w:id="2025397296">
                          <w:marLeft w:val="0"/>
                          <w:marRight w:val="0"/>
                          <w:marTop w:val="0"/>
                          <w:marBottom w:val="0"/>
                          <w:divBdr>
                            <w:top w:val="none" w:sz="0" w:space="0" w:color="auto"/>
                            <w:left w:val="none" w:sz="0" w:space="0" w:color="auto"/>
                            <w:bottom w:val="none" w:sz="0" w:space="0" w:color="auto"/>
                            <w:right w:val="none" w:sz="0" w:space="0" w:color="auto"/>
                          </w:divBdr>
                          <w:divsChild>
                            <w:div w:id="1763986067">
                              <w:marLeft w:val="0"/>
                              <w:marRight w:val="0"/>
                              <w:marTop w:val="0"/>
                              <w:marBottom w:val="0"/>
                              <w:divBdr>
                                <w:top w:val="none" w:sz="0" w:space="0" w:color="auto"/>
                                <w:left w:val="none" w:sz="0" w:space="0" w:color="auto"/>
                                <w:bottom w:val="none" w:sz="0" w:space="0" w:color="auto"/>
                                <w:right w:val="none" w:sz="0" w:space="0" w:color="auto"/>
                              </w:divBdr>
                              <w:divsChild>
                                <w:div w:id="179008239">
                                  <w:marLeft w:val="0"/>
                                  <w:marRight w:val="0"/>
                                  <w:marTop w:val="0"/>
                                  <w:marBottom w:val="0"/>
                                  <w:divBdr>
                                    <w:top w:val="none" w:sz="0" w:space="0" w:color="auto"/>
                                    <w:left w:val="none" w:sz="0" w:space="0" w:color="auto"/>
                                    <w:bottom w:val="none" w:sz="0" w:space="0" w:color="auto"/>
                                    <w:right w:val="none" w:sz="0" w:space="0" w:color="auto"/>
                                  </w:divBdr>
                                  <w:divsChild>
                                    <w:div w:id="11788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6146">
                          <w:marLeft w:val="0"/>
                          <w:marRight w:val="0"/>
                          <w:marTop w:val="0"/>
                          <w:marBottom w:val="0"/>
                          <w:divBdr>
                            <w:top w:val="none" w:sz="0" w:space="0" w:color="auto"/>
                            <w:left w:val="none" w:sz="0" w:space="0" w:color="auto"/>
                            <w:bottom w:val="none" w:sz="0" w:space="0" w:color="auto"/>
                            <w:right w:val="none" w:sz="0" w:space="0" w:color="auto"/>
                          </w:divBdr>
                          <w:divsChild>
                            <w:div w:id="1918248225">
                              <w:marLeft w:val="0"/>
                              <w:marRight w:val="0"/>
                              <w:marTop w:val="0"/>
                              <w:marBottom w:val="0"/>
                              <w:divBdr>
                                <w:top w:val="none" w:sz="0" w:space="0" w:color="auto"/>
                                <w:left w:val="none" w:sz="0" w:space="0" w:color="auto"/>
                                <w:bottom w:val="none" w:sz="0" w:space="0" w:color="auto"/>
                                <w:right w:val="none" w:sz="0" w:space="0" w:color="auto"/>
                              </w:divBdr>
                              <w:divsChild>
                                <w:div w:id="922421238">
                                  <w:marLeft w:val="0"/>
                                  <w:marRight w:val="0"/>
                                  <w:marTop w:val="0"/>
                                  <w:marBottom w:val="0"/>
                                  <w:divBdr>
                                    <w:top w:val="none" w:sz="0" w:space="0" w:color="auto"/>
                                    <w:left w:val="none" w:sz="0" w:space="0" w:color="auto"/>
                                    <w:bottom w:val="none" w:sz="0" w:space="0" w:color="auto"/>
                                    <w:right w:val="none" w:sz="0" w:space="0" w:color="auto"/>
                                  </w:divBdr>
                                  <w:divsChild>
                                    <w:div w:id="18575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601901">
                      <w:marLeft w:val="0"/>
                      <w:marRight w:val="0"/>
                      <w:marTop w:val="0"/>
                      <w:marBottom w:val="0"/>
                      <w:divBdr>
                        <w:top w:val="none" w:sz="0" w:space="0" w:color="auto"/>
                        <w:left w:val="none" w:sz="0" w:space="0" w:color="auto"/>
                        <w:bottom w:val="none" w:sz="0" w:space="0" w:color="auto"/>
                        <w:right w:val="none" w:sz="0" w:space="0" w:color="auto"/>
                      </w:divBdr>
                      <w:divsChild>
                        <w:div w:id="1862931650">
                          <w:marLeft w:val="0"/>
                          <w:marRight w:val="0"/>
                          <w:marTop w:val="0"/>
                          <w:marBottom w:val="0"/>
                          <w:divBdr>
                            <w:top w:val="none" w:sz="0" w:space="0" w:color="auto"/>
                            <w:left w:val="none" w:sz="0" w:space="0" w:color="auto"/>
                            <w:bottom w:val="none" w:sz="0" w:space="0" w:color="auto"/>
                            <w:right w:val="none" w:sz="0" w:space="0" w:color="auto"/>
                          </w:divBdr>
                          <w:divsChild>
                            <w:div w:id="723484413">
                              <w:marLeft w:val="0"/>
                              <w:marRight w:val="0"/>
                              <w:marTop w:val="0"/>
                              <w:marBottom w:val="0"/>
                              <w:divBdr>
                                <w:top w:val="none" w:sz="0" w:space="0" w:color="auto"/>
                                <w:left w:val="none" w:sz="0" w:space="0" w:color="auto"/>
                                <w:bottom w:val="none" w:sz="0" w:space="0" w:color="auto"/>
                                <w:right w:val="none" w:sz="0" w:space="0" w:color="auto"/>
                              </w:divBdr>
                              <w:divsChild>
                                <w:div w:id="2029599275">
                                  <w:marLeft w:val="0"/>
                                  <w:marRight w:val="0"/>
                                  <w:marTop w:val="0"/>
                                  <w:marBottom w:val="0"/>
                                  <w:divBdr>
                                    <w:top w:val="none" w:sz="0" w:space="0" w:color="auto"/>
                                    <w:left w:val="none" w:sz="0" w:space="0" w:color="auto"/>
                                    <w:bottom w:val="none" w:sz="0" w:space="0" w:color="auto"/>
                                    <w:right w:val="none" w:sz="0" w:space="0" w:color="auto"/>
                                  </w:divBdr>
                                  <w:divsChild>
                                    <w:div w:id="20368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0798">
                          <w:marLeft w:val="0"/>
                          <w:marRight w:val="0"/>
                          <w:marTop w:val="0"/>
                          <w:marBottom w:val="0"/>
                          <w:divBdr>
                            <w:top w:val="none" w:sz="0" w:space="0" w:color="auto"/>
                            <w:left w:val="none" w:sz="0" w:space="0" w:color="auto"/>
                            <w:bottom w:val="none" w:sz="0" w:space="0" w:color="auto"/>
                            <w:right w:val="none" w:sz="0" w:space="0" w:color="auto"/>
                          </w:divBdr>
                          <w:divsChild>
                            <w:div w:id="828403636">
                              <w:marLeft w:val="0"/>
                              <w:marRight w:val="0"/>
                              <w:marTop w:val="0"/>
                              <w:marBottom w:val="0"/>
                              <w:divBdr>
                                <w:top w:val="none" w:sz="0" w:space="0" w:color="auto"/>
                                <w:left w:val="none" w:sz="0" w:space="0" w:color="auto"/>
                                <w:bottom w:val="none" w:sz="0" w:space="0" w:color="auto"/>
                                <w:right w:val="none" w:sz="0" w:space="0" w:color="auto"/>
                              </w:divBdr>
                              <w:divsChild>
                                <w:div w:id="1713190814">
                                  <w:marLeft w:val="0"/>
                                  <w:marRight w:val="0"/>
                                  <w:marTop w:val="0"/>
                                  <w:marBottom w:val="0"/>
                                  <w:divBdr>
                                    <w:top w:val="none" w:sz="0" w:space="0" w:color="auto"/>
                                    <w:left w:val="none" w:sz="0" w:space="0" w:color="auto"/>
                                    <w:bottom w:val="none" w:sz="0" w:space="0" w:color="auto"/>
                                    <w:right w:val="none" w:sz="0" w:space="0" w:color="auto"/>
                                  </w:divBdr>
                                  <w:divsChild>
                                    <w:div w:id="17839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8472">
                          <w:marLeft w:val="0"/>
                          <w:marRight w:val="0"/>
                          <w:marTop w:val="0"/>
                          <w:marBottom w:val="0"/>
                          <w:divBdr>
                            <w:top w:val="none" w:sz="0" w:space="0" w:color="auto"/>
                            <w:left w:val="none" w:sz="0" w:space="0" w:color="auto"/>
                            <w:bottom w:val="none" w:sz="0" w:space="0" w:color="auto"/>
                            <w:right w:val="none" w:sz="0" w:space="0" w:color="auto"/>
                          </w:divBdr>
                          <w:divsChild>
                            <w:div w:id="1543516650">
                              <w:marLeft w:val="0"/>
                              <w:marRight w:val="0"/>
                              <w:marTop w:val="0"/>
                              <w:marBottom w:val="0"/>
                              <w:divBdr>
                                <w:top w:val="none" w:sz="0" w:space="0" w:color="auto"/>
                                <w:left w:val="none" w:sz="0" w:space="0" w:color="auto"/>
                                <w:bottom w:val="none" w:sz="0" w:space="0" w:color="auto"/>
                                <w:right w:val="none" w:sz="0" w:space="0" w:color="auto"/>
                              </w:divBdr>
                              <w:divsChild>
                                <w:div w:id="1260989872">
                                  <w:marLeft w:val="0"/>
                                  <w:marRight w:val="0"/>
                                  <w:marTop w:val="0"/>
                                  <w:marBottom w:val="0"/>
                                  <w:divBdr>
                                    <w:top w:val="none" w:sz="0" w:space="0" w:color="auto"/>
                                    <w:left w:val="none" w:sz="0" w:space="0" w:color="auto"/>
                                    <w:bottom w:val="none" w:sz="0" w:space="0" w:color="auto"/>
                                    <w:right w:val="none" w:sz="0" w:space="0" w:color="auto"/>
                                  </w:divBdr>
                                  <w:divsChild>
                                    <w:div w:id="5005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51237">
              <w:marLeft w:val="0"/>
              <w:marRight w:val="0"/>
              <w:marTop w:val="0"/>
              <w:marBottom w:val="0"/>
              <w:divBdr>
                <w:top w:val="none" w:sz="0" w:space="0" w:color="auto"/>
                <w:left w:val="none" w:sz="0" w:space="0" w:color="auto"/>
                <w:bottom w:val="none" w:sz="0" w:space="0" w:color="auto"/>
                <w:right w:val="none" w:sz="0" w:space="0" w:color="auto"/>
              </w:divBdr>
              <w:divsChild>
                <w:div w:id="18005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09684">
          <w:marLeft w:val="0"/>
          <w:marRight w:val="0"/>
          <w:marTop w:val="0"/>
          <w:marBottom w:val="0"/>
          <w:divBdr>
            <w:top w:val="none" w:sz="0" w:space="0" w:color="auto"/>
            <w:left w:val="none" w:sz="0" w:space="0" w:color="auto"/>
            <w:bottom w:val="none" w:sz="0" w:space="0" w:color="auto"/>
            <w:right w:val="none" w:sz="0" w:space="0" w:color="auto"/>
          </w:divBdr>
          <w:divsChild>
            <w:div w:id="40634491">
              <w:marLeft w:val="0"/>
              <w:marRight w:val="0"/>
              <w:marTop w:val="0"/>
              <w:marBottom w:val="0"/>
              <w:divBdr>
                <w:top w:val="none" w:sz="0" w:space="0" w:color="auto"/>
                <w:left w:val="none" w:sz="0" w:space="0" w:color="auto"/>
                <w:bottom w:val="none" w:sz="0" w:space="0" w:color="auto"/>
                <w:right w:val="none" w:sz="0" w:space="0" w:color="auto"/>
              </w:divBdr>
              <w:divsChild>
                <w:div w:id="2119444519">
                  <w:marLeft w:val="0"/>
                  <w:marRight w:val="0"/>
                  <w:marTop w:val="0"/>
                  <w:marBottom w:val="0"/>
                  <w:divBdr>
                    <w:top w:val="none" w:sz="0" w:space="0" w:color="auto"/>
                    <w:left w:val="none" w:sz="0" w:space="0" w:color="auto"/>
                    <w:bottom w:val="none" w:sz="0" w:space="0" w:color="auto"/>
                    <w:right w:val="none" w:sz="0" w:space="0" w:color="auto"/>
                  </w:divBdr>
                  <w:divsChild>
                    <w:div w:id="1887376131">
                      <w:marLeft w:val="0"/>
                      <w:marRight w:val="0"/>
                      <w:marTop w:val="0"/>
                      <w:marBottom w:val="0"/>
                      <w:divBdr>
                        <w:top w:val="none" w:sz="0" w:space="0" w:color="auto"/>
                        <w:left w:val="none" w:sz="0" w:space="0" w:color="auto"/>
                        <w:bottom w:val="none" w:sz="0" w:space="0" w:color="auto"/>
                        <w:right w:val="none" w:sz="0" w:space="0" w:color="auto"/>
                      </w:divBdr>
                    </w:div>
                    <w:div w:id="1246259347">
                      <w:marLeft w:val="0"/>
                      <w:marRight w:val="0"/>
                      <w:marTop w:val="0"/>
                      <w:marBottom w:val="0"/>
                      <w:divBdr>
                        <w:top w:val="none" w:sz="0" w:space="0" w:color="auto"/>
                        <w:left w:val="none" w:sz="0" w:space="0" w:color="auto"/>
                        <w:bottom w:val="none" w:sz="0" w:space="0" w:color="auto"/>
                        <w:right w:val="none" w:sz="0" w:space="0" w:color="auto"/>
                      </w:divBdr>
                      <w:divsChild>
                        <w:div w:id="1581791838">
                          <w:marLeft w:val="0"/>
                          <w:marRight w:val="0"/>
                          <w:marTop w:val="0"/>
                          <w:marBottom w:val="0"/>
                          <w:divBdr>
                            <w:top w:val="none" w:sz="0" w:space="0" w:color="auto"/>
                            <w:left w:val="none" w:sz="0" w:space="0" w:color="auto"/>
                            <w:bottom w:val="none" w:sz="0" w:space="0" w:color="auto"/>
                            <w:right w:val="none" w:sz="0" w:space="0" w:color="auto"/>
                          </w:divBdr>
                        </w:div>
                        <w:div w:id="411660498">
                          <w:marLeft w:val="0"/>
                          <w:marRight w:val="0"/>
                          <w:marTop w:val="0"/>
                          <w:marBottom w:val="0"/>
                          <w:divBdr>
                            <w:top w:val="none" w:sz="0" w:space="0" w:color="auto"/>
                            <w:left w:val="none" w:sz="0" w:space="0" w:color="auto"/>
                            <w:bottom w:val="none" w:sz="0" w:space="0" w:color="auto"/>
                            <w:right w:val="none" w:sz="0" w:space="0" w:color="auto"/>
                          </w:divBdr>
                          <w:divsChild>
                            <w:div w:id="810173802">
                              <w:marLeft w:val="0"/>
                              <w:marRight w:val="0"/>
                              <w:marTop w:val="0"/>
                              <w:marBottom w:val="0"/>
                              <w:divBdr>
                                <w:top w:val="single" w:sz="6" w:space="0" w:color="E2E2E2"/>
                                <w:left w:val="single" w:sz="6" w:space="0" w:color="E2E2E2"/>
                                <w:bottom w:val="single" w:sz="6" w:space="0" w:color="E2E2E2"/>
                                <w:right w:val="single" w:sz="6" w:space="0" w:color="E2E2E2"/>
                              </w:divBdr>
                              <w:divsChild>
                                <w:div w:id="977536889">
                                  <w:marLeft w:val="0"/>
                                  <w:marRight w:val="0"/>
                                  <w:marTop w:val="0"/>
                                  <w:marBottom w:val="0"/>
                                  <w:divBdr>
                                    <w:top w:val="none" w:sz="0" w:space="0" w:color="auto"/>
                                    <w:left w:val="none" w:sz="0" w:space="0" w:color="auto"/>
                                    <w:bottom w:val="none" w:sz="0" w:space="0" w:color="auto"/>
                                    <w:right w:val="none" w:sz="0" w:space="0" w:color="auto"/>
                                  </w:divBdr>
                                  <w:divsChild>
                                    <w:div w:id="815757072">
                                      <w:marLeft w:val="0"/>
                                      <w:marRight w:val="0"/>
                                      <w:marTop w:val="0"/>
                                      <w:marBottom w:val="0"/>
                                      <w:divBdr>
                                        <w:top w:val="none" w:sz="0" w:space="0" w:color="auto"/>
                                        <w:left w:val="none" w:sz="0" w:space="0" w:color="auto"/>
                                        <w:bottom w:val="none" w:sz="0" w:space="0" w:color="auto"/>
                                        <w:right w:val="none" w:sz="0" w:space="0" w:color="auto"/>
                                      </w:divBdr>
                                    </w:div>
                                    <w:div w:id="13939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head.salesforce.com/en/content/learn/modules/trailhead_playground_management" TargetMode="External"/><Relationship Id="rId5" Type="http://schemas.openxmlformats.org/officeDocument/2006/relationships/hyperlink" Target="https://developer.salesforce.com/docs/atlas.en-us.224.0.apexcode.meta/apexcode/apex_trigger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2168</Words>
  <Characters>12364</Characters>
  <Application>Microsoft Office Word</Application>
  <DocSecurity>0</DocSecurity>
  <Lines>103</Lines>
  <Paragraphs>29</Paragraphs>
  <ScaleCrop>false</ScaleCrop>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o13</dc:creator>
  <cp:keywords/>
  <dc:description/>
  <cp:lastModifiedBy>o13</cp:lastModifiedBy>
  <cp:revision>2</cp:revision>
  <dcterms:created xsi:type="dcterms:W3CDTF">2022-06-28T13:52:00Z</dcterms:created>
  <dcterms:modified xsi:type="dcterms:W3CDTF">2022-06-28T13:54:00Z</dcterms:modified>
</cp:coreProperties>
</file>