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6D" w:rsidRDefault="00D409F2">
      <w:r>
        <w:t>MACHINE LEARNING AND REAL WORLD:</w:t>
      </w:r>
    </w:p>
    <w:p w:rsidR="00D409F2" w:rsidRDefault="00D409F2"/>
    <w:p w:rsidR="00D409F2" w:rsidRDefault="00D409F2">
      <w:r>
        <w:t xml:space="preserve">         In Real world for so many problems Machine learning will find out solutions perfectly and with accuracy.</w:t>
      </w:r>
    </w:p>
    <w:p w:rsidR="00D409F2" w:rsidRDefault="00D409F2"/>
    <w:p w:rsidR="00D409F2" w:rsidRDefault="00D409F2">
      <w:r>
        <w:t xml:space="preserve">            Implementing Machine learning in psychology and reduce suicide attempt students and other professionals they attempts to suicides failures in career and other personal problems. Social Engineering will be help out identify the behaviour and psychological conditions the postings in face book , what’s up and other social media channels. </w:t>
      </w:r>
    </w:p>
    <w:p w:rsidR="00D409F2" w:rsidRDefault="00D409F2"/>
    <w:p w:rsidR="00D409F2" w:rsidRDefault="00924FC2">
      <w:r>
        <w:t xml:space="preserve">          In real life social life community we can also use Machine learning to Analyse and predict the relations ships how strong in their Married life before and after , it will helps so many people to change their opinions.</w:t>
      </w:r>
    </w:p>
    <w:p w:rsidR="00886B3C" w:rsidRDefault="00886B3C"/>
    <w:p w:rsidR="00886B3C" w:rsidRDefault="00886B3C">
      <w:r>
        <w:t xml:space="preserve">        In health care sector Machine Learning will be used effectively to diagnosis patient electronic records and prepare analysis and predictions to understood progress of the disease take immediate treatment to the patients.</w:t>
      </w:r>
    </w:p>
    <w:p w:rsidR="00886B3C" w:rsidRDefault="00886B3C"/>
    <w:p w:rsidR="00886B3C" w:rsidRDefault="00886B3C">
      <w:r>
        <w:t xml:space="preserve">    In Ecommerce and Banking domain Machine learning will helpful very much to derive customer relations, most wanted customers, product analysis and risk management of loans and others.</w:t>
      </w:r>
    </w:p>
    <w:p w:rsidR="00886B3C" w:rsidRDefault="00886B3C"/>
    <w:p w:rsidR="00886B3C" w:rsidRDefault="00886B3C"/>
    <w:p w:rsidR="00886B3C" w:rsidRDefault="00886B3C">
      <w:r>
        <w:t xml:space="preserve">   </w:t>
      </w:r>
      <w:bookmarkStart w:id="0" w:name="_GoBack"/>
      <w:bookmarkEnd w:id="0"/>
    </w:p>
    <w:p w:rsidR="00924FC2" w:rsidRDefault="00924FC2"/>
    <w:p w:rsidR="00924FC2" w:rsidRDefault="00924FC2"/>
    <w:p w:rsidR="00924FC2" w:rsidRPr="00D409F2" w:rsidRDefault="00924FC2">
      <w:pPr>
        <w:rPr>
          <w:rFonts w:ascii="Times New Roman" w:hAnsi="Times New Roman" w:cs="Times New Roman"/>
          <w:sz w:val="28"/>
          <w:szCs w:val="28"/>
        </w:rPr>
      </w:pPr>
    </w:p>
    <w:sectPr w:rsidR="00924FC2" w:rsidRPr="00D40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B7"/>
    <w:rsid w:val="007D3FB7"/>
    <w:rsid w:val="00870C6D"/>
    <w:rsid w:val="00886B3C"/>
    <w:rsid w:val="00924FC2"/>
    <w:rsid w:val="00D4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F1E3A-3CDA-483B-B55E-7D0B0B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cp:revision>
  <dcterms:created xsi:type="dcterms:W3CDTF">2019-07-24T17:02:00Z</dcterms:created>
  <dcterms:modified xsi:type="dcterms:W3CDTF">2019-07-25T01:38:00Z</dcterms:modified>
</cp:coreProperties>
</file>