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Blood Report</w:t>
      </w:r>
    </w:p>
    <w:p>
      <w:pPr>
        <w:jc w:val="right"/>
      </w:pPr>
      <w:r>
        <w:t>695 Quigley Trafficway</w:t>
        <w:br/>
        <w:t>Westfield, Massachusetts</w:t>
        <w:br/>
        <w:t>01085, US</w:t>
      </w:r>
    </w:p>
    <w:p>
      <w:r>
        <w:t>Mr. Alvaro283 Green467</w:t>
      </w:r>
    </w:p>
    <w:p>
      <w:r>
        <w:rPr>
          <w:b/>
        </w:rPr>
        <w:t xml:space="preserve">Your full blood count: </w:t>
        <w:br/>
      </w:r>
      <w:r>
        <w:t>1. Hematocrit [Volume Fraction] of Blood by Automated count: 47.175%</w:t>
        <w:br/>
      </w:r>
      <w:r>
        <w:t>2. Leukocytes [#/volume] in Blood by Automated count: 8.209710*3/uL</w:t>
        <w:br/>
      </w:r>
      <w:r>
        <w:t>3. Erythrocyte distribution width [Entitic volume] by Automated count: 43.105fL</w:t>
        <w:br/>
      </w:r>
      <w:r>
        <w:t>4. Hemoglobin [Mass/volume] in Blood: 13.685g/dL</w:t>
        <w:br/>
      </w:r>
      <w:r>
        <w:t>5. Erythrocytes [#/volume] in Blood by Automated count: 4.881810*6/uL</w:t>
        <w:br/>
      </w:r>
      <w:r>
        <w:t>6. MCHC [Mass/volume] by Automated count: 34.376g/dL</w:t>
        <w:br/>
      </w:r>
      <w:r>
        <w:br/>
      </w:r>
      <w:r>
        <w:rPr>
          <w:b/>
        </w:rPr>
        <w:t xml:space="preserve">Blood Pressure readings: </w:t>
        <w:br/>
      </w:r>
      <w:r>
        <w:t>1. Diastolic Blood Pressure: 80.0mm[Hg]</w:t>
        <w:br/>
      </w:r>
      <w:r>
        <w:t>2. Systolic Blood Pressure: 134.0mm[Hg]</w:t>
        <w:br/>
      </w:r>
      <w:r>
        <w:t>3. Body Mass Index: 19.11kg/m2</w:t>
        <w:br/>
      </w:r>
      <w:r>
        <w:br/>
      </w:r>
      <w:r>
        <w:rPr>
          <w:b/>
        </w:rPr>
        <w:t xml:space="preserve">Other blood readings: </w:t>
        <w:br/>
      </w:r>
      <w:r>
        <w:t>1. High Density Lipoprotein Cholesterol: 75.87mg/dL</w:t>
        <w:br/>
      </w:r>
      <w:r>
        <w:t>2. Low Density Lipoprotein Cholesterol: 86.5mg/dL</w:t>
        <w:br/>
      </w:r>
      <w:r>
        <w:t>3. Triglycerides: 110.7mg/dL</w:t>
        <w:br/>
      </w:r>
      <w:r>
        <w:t>4. Total Cholesterol: 184.51mg/dL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