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DATA MINING ASSINGMENT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Batch 14 - Contact Lenses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The goal is to see if a patient should have soft or hard contact lenses versus no contact lens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Now we are going to show the data set in an Excel Sheet.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1. Title: Database for fitting contact lenses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This Data set display the attributes such as-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9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Age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9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Type of Spectacle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9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Astigmation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9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Tear-Prod Rate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9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Type of Contact Lenses.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Notes: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This database is complete (all possible combinations of attribute-value pairs are represented).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Each instance is complete and correct.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2. Relevant Information Paragraph: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44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The examples are complete and noise free.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44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44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The examples highly simplified the problem.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44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The attributes do not fully describe all the factors affecting the decision as to which type, if any, to fit.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544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3. Number of Instances: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24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4. Relevant Information Paragraph: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984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The examples are complete and noise free.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984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984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The examples highly simplified the problem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984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984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The attributes do not fully describe all the factors affecting the decision as to which type, if any, to fit.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5. Number of Attributes: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4 (all nominal)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Attribute Information: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   -- 3 Classes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    1 : the patient should be fitted with hard contact lenses,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    2 : the patient should be fitted with soft contact lenses,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    3 : the patient should not be fitted with contact lenses.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   -- 4 Attributes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   1. age of the patient: (1) young, (2) pre-presbyopic, (3) presbyopic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   2. spectacle prescription:  (1) myope, (2) hypermetrope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   3. astigmatic:     (1) no, (2) yes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   4. tear production rate:  (1) reduced, (2) normal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So now, let us look at the data that we have acquired –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</w:rPr>
        <w:drawing>
          <wp:inline distB="0" distT="0" distL="114300" distR="114300">
            <wp:extent cx="4470400" cy="185674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85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7. Number of Missing Attribute Values: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 0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Now based upon this data , we can generate the required information of Contact Lenses.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Let us look at the Table- 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</w:rPr>
        <w:drawing>
          <wp:inline distB="0" distT="0" distL="114300" distR="114300">
            <wp:extent cx="3620770" cy="384238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3842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So, as we see , this is the following information we retrieve.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Based on this we will get the Class Distribution.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8. Class Distribution-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           1. hard contact lenses: 4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           2. soft contact lenses: 5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           3. no contact lenses: 15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Now this is how the dataset of contact lenses are classified by the Weka tool-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</w:rPr>
        <w:drawing>
          <wp:inline distB="0" distT="0" distL="0" distR="0">
            <wp:extent cx="3604935" cy="16169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4935" cy="1616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So now we are going to talk about the Central Tendency and The Dispersion of the Data.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 measure of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central tendency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 is a single value that attempts to describe a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 of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 by identifying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central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 position within that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 of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So, for this dataset let us find the Central Tendency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In Central Tendency, we must find 3 main values they are-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25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Mean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25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Median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25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Mode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So now for Each Attribute we shall find Mean first-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For Age of Person the Mean is : 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The mean of Spectacle is :1.5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The mean for Astigmatic is :1.5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The mean of Tear Production Rate: 1.5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The mean of contacts : 2.4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So now , next is the Median-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Median of Age of Person:2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Median of Spectacle :1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Median of Astigmatic : 2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Median of Tear Production Rate : 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Median of contacts-:3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Now next the Mode –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Mode of Age of Person- 1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Mode of Spectacle- 1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Mode of Astigmatic- 1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Mode of Tear Production rate- 1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Mode of Contacts- 3</w:t>
      </w:r>
    </w:p>
    <w:tbl>
      <w:tblPr>
        <w:tblStyle w:val="Table1"/>
        <w:tblW w:w="8905.0" w:type="dxa"/>
        <w:jc w:val="left"/>
        <w:tblInd w:w="0.0" w:type="dxa"/>
        <w:tblLayout w:type="fixed"/>
        <w:tblLook w:val="0400"/>
      </w:tblPr>
      <w:tblGrid>
        <w:gridCol w:w="1075"/>
        <w:gridCol w:w="1080"/>
        <w:gridCol w:w="1260"/>
        <w:gridCol w:w="1800"/>
        <w:gridCol w:w="1890"/>
        <w:gridCol w:w="1800"/>
        <w:tblGridChange w:id="0">
          <w:tblGrid>
            <w:gridCol w:w="1075"/>
            <w:gridCol w:w="1080"/>
            <w:gridCol w:w="1260"/>
            <w:gridCol w:w="1800"/>
            <w:gridCol w:w="1890"/>
            <w:gridCol w:w="1800"/>
          </w:tblGrid>
        </w:tblGridChange>
      </w:tblGrid>
      <w:tr>
        <w:trPr>
          <w:trHeight w:val="8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Age of Person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Spectacle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Astigmatic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Tear Production Rate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Contacts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2.458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Median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Now let us look at the dispersion of the dataset –</w:t>
      </w:r>
    </w:p>
    <w:tbl>
      <w:tblPr>
        <w:tblStyle w:val="Table2"/>
        <w:tblW w:w="9709.0" w:type="dxa"/>
        <w:jc w:val="left"/>
        <w:tblInd w:w="0.0" w:type="dxa"/>
        <w:tblLayout w:type="fixed"/>
        <w:tblLook w:val="0400"/>
      </w:tblPr>
      <w:tblGrid>
        <w:gridCol w:w="1498"/>
        <w:gridCol w:w="1501"/>
        <w:gridCol w:w="1501"/>
        <w:gridCol w:w="1501"/>
        <w:gridCol w:w="1960"/>
        <w:gridCol w:w="1748"/>
        <w:tblGridChange w:id="0">
          <w:tblGrid>
            <w:gridCol w:w="1498"/>
            <w:gridCol w:w="1501"/>
            <w:gridCol w:w="1501"/>
            <w:gridCol w:w="1501"/>
            <w:gridCol w:w="1960"/>
            <w:gridCol w:w="1748"/>
          </w:tblGrid>
        </w:tblGridChange>
      </w:tblGrid>
      <w:tr>
        <w:trPr>
          <w:trHeight w:val="8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Age of Person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Spectacle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Astigmatic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Tear Production Rate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Contacts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Dispersion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0.834057656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0.510753918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0.510753918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0.510753918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0.779027636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Now let us look whether our dataset has any data quality issue.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The 7 major Data Quality Issues Include-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Poor Organization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Too Much Data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Inconsistent Data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Poor Data Security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Poorly Defined Data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Incorrect Data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Poor Data Recovery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As we have already seen our dataset, we know that our values do not have a poor organization and they are arranged in a proper order with correct attribute names.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Our Dataset contains Minimal amount of values.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There is a No Inconsistency in our data as all rows have appropriate values.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No evidence of Poor Data Security.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All our data has been properly defined by the use of correct attributes and instances.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There is no incorrect data in our dataset as the values have been logically allocated.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Since All of our data is correct there is no need for Recovery of data.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Ok , Now let us look at the most suitable preprocessing technique for this dataset.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It is The Smoothing Technique.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Smoothing is the process of removing noisy data from the dataset.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Let’s look at it in detail.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In Smoothing the main Process is Binning.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There are mainly two types of binning , they are-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Smoothing by bin means.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Smoothing by bin boundaries.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Now let us perform Smoothing on our dataset.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Binning by Mean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11.0" w:type="dxa"/>
        <w:jc w:val="left"/>
        <w:tblInd w:w="0.0" w:type="dxa"/>
        <w:tblLayout w:type="fixed"/>
        <w:tblLook w:val="0400"/>
      </w:tblPr>
      <w:tblGrid>
        <w:gridCol w:w="339"/>
        <w:gridCol w:w="339"/>
        <w:gridCol w:w="339"/>
        <w:gridCol w:w="339"/>
        <w:gridCol w:w="339"/>
        <w:gridCol w:w="339"/>
        <w:gridCol w:w="339"/>
        <w:gridCol w:w="339"/>
        <w:gridCol w:w="400"/>
        <w:gridCol w:w="779"/>
        <w:gridCol w:w="300"/>
        <w:gridCol w:w="640"/>
        <w:gridCol w:w="640"/>
        <w:gridCol w:w="640"/>
        <w:gridCol w:w="640"/>
        <w:gridCol w:w="640"/>
        <w:gridCol w:w="640"/>
        <w:gridCol w:w="640"/>
        <w:gridCol w:w="640"/>
        <w:tblGridChange w:id="0">
          <w:tblGrid>
            <w:gridCol w:w="339"/>
            <w:gridCol w:w="339"/>
            <w:gridCol w:w="339"/>
            <w:gridCol w:w="339"/>
            <w:gridCol w:w="339"/>
            <w:gridCol w:w="339"/>
            <w:gridCol w:w="339"/>
            <w:gridCol w:w="339"/>
            <w:gridCol w:w="400"/>
            <w:gridCol w:w="779"/>
            <w:gridCol w:w="300"/>
            <w:gridCol w:w="640"/>
            <w:gridCol w:w="640"/>
            <w:gridCol w:w="640"/>
            <w:gridCol w:w="640"/>
            <w:gridCol w:w="640"/>
            <w:gridCol w:w="640"/>
            <w:gridCol w:w="640"/>
            <w:gridCol w:w="640"/>
          </w:tblGrid>
        </w:tblGridChange>
      </w:tblGrid>
      <w:tr>
        <w:trPr>
          <w:trHeight w:val="288" w:hRule="atLeast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Age of Person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Age of Person- Binned by Mean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11.0" w:type="dxa"/>
        <w:jc w:val="left"/>
        <w:tblInd w:w="0.0" w:type="dxa"/>
        <w:tblLayout w:type="fixed"/>
        <w:tblLook w:val="0400"/>
      </w:tblPr>
      <w:tblGrid>
        <w:gridCol w:w="339"/>
        <w:gridCol w:w="339"/>
        <w:gridCol w:w="339"/>
        <w:gridCol w:w="339"/>
        <w:gridCol w:w="339"/>
        <w:gridCol w:w="339"/>
        <w:gridCol w:w="339"/>
        <w:gridCol w:w="339"/>
        <w:gridCol w:w="400"/>
        <w:gridCol w:w="779"/>
        <w:gridCol w:w="300"/>
        <w:gridCol w:w="640"/>
        <w:gridCol w:w="640"/>
        <w:gridCol w:w="640"/>
        <w:gridCol w:w="640"/>
        <w:gridCol w:w="640"/>
        <w:gridCol w:w="640"/>
        <w:gridCol w:w="640"/>
        <w:gridCol w:w="640"/>
        <w:tblGridChange w:id="0">
          <w:tblGrid>
            <w:gridCol w:w="339"/>
            <w:gridCol w:w="339"/>
            <w:gridCol w:w="339"/>
            <w:gridCol w:w="339"/>
            <w:gridCol w:w="339"/>
            <w:gridCol w:w="339"/>
            <w:gridCol w:w="339"/>
            <w:gridCol w:w="339"/>
            <w:gridCol w:w="400"/>
            <w:gridCol w:w="779"/>
            <w:gridCol w:w="300"/>
            <w:gridCol w:w="640"/>
            <w:gridCol w:w="640"/>
            <w:gridCol w:w="640"/>
            <w:gridCol w:w="640"/>
            <w:gridCol w:w="640"/>
            <w:gridCol w:w="640"/>
            <w:gridCol w:w="640"/>
            <w:gridCol w:w="640"/>
          </w:tblGrid>
        </w:tblGridChange>
      </w:tblGrid>
      <w:tr>
        <w:trPr>
          <w:trHeight w:val="288" w:hRule="atLeast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Spectacle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Spectacle- Binned by Mean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11.0" w:type="dxa"/>
        <w:jc w:val="left"/>
        <w:tblInd w:w="0.0" w:type="dxa"/>
        <w:tblLayout w:type="fixed"/>
        <w:tblLook w:val="0400"/>
      </w:tblPr>
      <w:tblGrid>
        <w:gridCol w:w="339"/>
        <w:gridCol w:w="339"/>
        <w:gridCol w:w="339"/>
        <w:gridCol w:w="339"/>
        <w:gridCol w:w="339"/>
        <w:gridCol w:w="339"/>
        <w:gridCol w:w="339"/>
        <w:gridCol w:w="339"/>
        <w:gridCol w:w="400"/>
        <w:gridCol w:w="779"/>
        <w:gridCol w:w="300"/>
        <w:gridCol w:w="640"/>
        <w:gridCol w:w="640"/>
        <w:gridCol w:w="640"/>
        <w:gridCol w:w="640"/>
        <w:gridCol w:w="640"/>
        <w:gridCol w:w="640"/>
        <w:gridCol w:w="640"/>
        <w:gridCol w:w="640"/>
        <w:tblGridChange w:id="0">
          <w:tblGrid>
            <w:gridCol w:w="339"/>
            <w:gridCol w:w="339"/>
            <w:gridCol w:w="339"/>
            <w:gridCol w:w="339"/>
            <w:gridCol w:w="339"/>
            <w:gridCol w:w="339"/>
            <w:gridCol w:w="339"/>
            <w:gridCol w:w="339"/>
            <w:gridCol w:w="400"/>
            <w:gridCol w:w="779"/>
            <w:gridCol w:w="300"/>
            <w:gridCol w:w="640"/>
            <w:gridCol w:w="640"/>
            <w:gridCol w:w="640"/>
            <w:gridCol w:w="640"/>
            <w:gridCol w:w="640"/>
            <w:gridCol w:w="640"/>
            <w:gridCol w:w="640"/>
            <w:gridCol w:w="640"/>
          </w:tblGrid>
        </w:tblGridChange>
      </w:tblGrid>
      <w:tr>
        <w:trPr>
          <w:trHeight w:val="288" w:hRule="atLeast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Astigmatic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Astigmatic - Binned by Mean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11.0" w:type="dxa"/>
        <w:jc w:val="left"/>
        <w:tblInd w:w="0.0" w:type="dxa"/>
        <w:tblLayout w:type="fixed"/>
        <w:tblLook w:val="0400"/>
      </w:tblPr>
      <w:tblGrid>
        <w:gridCol w:w="339"/>
        <w:gridCol w:w="339"/>
        <w:gridCol w:w="339"/>
        <w:gridCol w:w="339"/>
        <w:gridCol w:w="339"/>
        <w:gridCol w:w="339"/>
        <w:gridCol w:w="339"/>
        <w:gridCol w:w="339"/>
        <w:gridCol w:w="400"/>
        <w:gridCol w:w="779"/>
        <w:gridCol w:w="300"/>
        <w:gridCol w:w="640"/>
        <w:gridCol w:w="640"/>
        <w:gridCol w:w="640"/>
        <w:gridCol w:w="640"/>
        <w:gridCol w:w="640"/>
        <w:gridCol w:w="640"/>
        <w:gridCol w:w="640"/>
        <w:gridCol w:w="640"/>
        <w:tblGridChange w:id="0">
          <w:tblGrid>
            <w:gridCol w:w="339"/>
            <w:gridCol w:w="339"/>
            <w:gridCol w:w="339"/>
            <w:gridCol w:w="339"/>
            <w:gridCol w:w="339"/>
            <w:gridCol w:w="339"/>
            <w:gridCol w:w="339"/>
            <w:gridCol w:w="339"/>
            <w:gridCol w:w="400"/>
            <w:gridCol w:w="779"/>
            <w:gridCol w:w="300"/>
            <w:gridCol w:w="640"/>
            <w:gridCol w:w="640"/>
            <w:gridCol w:w="640"/>
            <w:gridCol w:w="640"/>
            <w:gridCol w:w="640"/>
            <w:gridCol w:w="640"/>
            <w:gridCol w:w="640"/>
            <w:gridCol w:w="640"/>
          </w:tblGrid>
        </w:tblGridChange>
      </w:tblGrid>
      <w:tr>
        <w:trPr>
          <w:trHeight w:val="516" w:hRule="atLeast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Tear Production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Tear Production Rate - Binned by Mean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29.000000000004" w:type="dxa"/>
        <w:jc w:val="left"/>
        <w:tblInd w:w="0.0" w:type="dxa"/>
        <w:tblLayout w:type="fixed"/>
        <w:tblLook w:val="0400"/>
      </w:tblPr>
      <w:tblGrid>
        <w:gridCol w:w="339"/>
        <w:gridCol w:w="339"/>
        <w:gridCol w:w="339"/>
        <w:gridCol w:w="339"/>
        <w:gridCol w:w="339"/>
        <w:gridCol w:w="339"/>
        <w:gridCol w:w="339"/>
        <w:gridCol w:w="339"/>
        <w:gridCol w:w="336"/>
        <w:gridCol w:w="779"/>
        <w:gridCol w:w="266"/>
        <w:gridCol w:w="767"/>
        <w:gridCol w:w="767"/>
        <w:gridCol w:w="767"/>
        <w:gridCol w:w="767"/>
        <w:gridCol w:w="767"/>
        <w:gridCol w:w="767"/>
        <w:gridCol w:w="767"/>
        <w:gridCol w:w="767"/>
        <w:tblGridChange w:id="0">
          <w:tblGrid>
            <w:gridCol w:w="339"/>
            <w:gridCol w:w="339"/>
            <w:gridCol w:w="339"/>
            <w:gridCol w:w="339"/>
            <w:gridCol w:w="339"/>
            <w:gridCol w:w="339"/>
            <w:gridCol w:w="339"/>
            <w:gridCol w:w="339"/>
            <w:gridCol w:w="336"/>
            <w:gridCol w:w="779"/>
            <w:gridCol w:w="266"/>
            <w:gridCol w:w="767"/>
            <w:gridCol w:w="767"/>
            <w:gridCol w:w="767"/>
            <w:gridCol w:w="767"/>
            <w:gridCol w:w="767"/>
            <w:gridCol w:w="767"/>
            <w:gridCol w:w="767"/>
            <w:gridCol w:w="767"/>
          </w:tblGrid>
        </w:tblGridChange>
      </w:tblGrid>
      <w:tr>
        <w:trPr>
          <w:trHeight w:val="333" w:hRule="atLeast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Contacts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Contacts - Binned by Mean</w:t>
            </w:r>
          </w:p>
        </w:tc>
      </w:tr>
      <w:tr>
        <w:trPr>
          <w:trHeight w:val="333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1.5</w:t>
            </w:r>
          </w:p>
        </w:tc>
      </w:tr>
      <w:tr>
        <w:trPr>
          <w:trHeight w:val="333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2.875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2.875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2.875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2.875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2.875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2.875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2.875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2.875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2.875</w:t>
            </w:r>
          </w:p>
        </w:tc>
      </w:tr>
      <w:tr>
        <w:trPr>
          <w:trHeight w:val="333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b w:val="1"/>
          <w:color w:val="2222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u w:val="single"/>
          <w:rtl w:val="0"/>
        </w:rPr>
        <w:t xml:space="preserve">Binning by Boundary:</w:t>
      </w:r>
    </w:p>
    <w:tbl>
      <w:tblPr>
        <w:tblStyle w:val="Table8"/>
        <w:tblW w:w="7584.999999999998" w:type="dxa"/>
        <w:jc w:val="left"/>
        <w:tblInd w:w="0.0" w:type="dxa"/>
        <w:tblLayout w:type="fixed"/>
        <w:tblLook w:val="0400"/>
      </w:tblPr>
      <w:tblGrid>
        <w:gridCol w:w="339"/>
        <w:gridCol w:w="339"/>
        <w:gridCol w:w="339"/>
        <w:gridCol w:w="339"/>
        <w:gridCol w:w="339"/>
        <w:gridCol w:w="339"/>
        <w:gridCol w:w="339"/>
        <w:gridCol w:w="339"/>
        <w:gridCol w:w="400"/>
        <w:gridCol w:w="656"/>
        <w:gridCol w:w="705"/>
        <w:gridCol w:w="400"/>
        <w:gridCol w:w="339"/>
        <w:gridCol w:w="339"/>
        <w:gridCol w:w="339"/>
        <w:gridCol w:w="339"/>
        <w:gridCol w:w="339"/>
        <w:gridCol w:w="339"/>
        <w:gridCol w:w="339"/>
        <w:gridCol w:w="339"/>
        <w:tblGridChange w:id="0">
          <w:tblGrid>
            <w:gridCol w:w="339"/>
            <w:gridCol w:w="339"/>
            <w:gridCol w:w="339"/>
            <w:gridCol w:w="339"/>
            <w:gridCol w:w="339"/>
            <w:gridCol w:w="339"/>
            <w:gridCol w:w="339"/>
            <w:gridCol w:w="339"/>
            <w:gridCol w:w="400"/>
            <w:gridCol w:w="656"/>
            <w:gridCol w:w="705"/>
            <w:gridCol w:w="400"/>
            <w:gridCol w:w="339"/>
            <w:gridCol w:w="339"/>
            <w:gridCol w:w="339"/>
            <w:gridCol w:w="339"/>
            <w:gridCol w:w="339"/>
            <w:gridCol w:w="339"/>
            <w:gridCol w:w="339"/>
            <w:gridCol w:w="339"/>
          </w:tblGrid>
        </w:tblGridChange>
      </w:tblGrid>
      <w:tr>
        <w:trPr>
          <w:trHeight w:val="780" w:hRule="atLeast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Age of Person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Age of Person- Binned by Boundary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584.999999999998" w:type="dxa"/>
        <w:jc w:val="left"/>
        <w:tblInd w:w="0.0" w:type="dxa"/>
        <w:tblLayout w:type="fixed"/>
        <w:tblLook w:val="0400"/>
      </w:tblPr>
      <w:tblGrid>
        <w:gridCol w:w="339"/>
        <w:gridCol w:w="339"/>
        <w:gridCol w:w="339"/>
        <w:gridCol w:w="339"/>
        <w:gridCol w:w="339"/>
        <w:gridCol w:w="339"/>
        <w:gridCol w:w="339"/>
        <w:gridCol w:w="339"/>
        <w:gridCol w:w="400"/>
        <w:gridCol w:w="656"/>
        <w:gridCol w:w="705"/>
        <w:gridCol w:w="400"/>
        <w:gridCol w:w="339"/>
        <w:gridCol w:w="339"/>
        <w:gridCol w:w="339"/>
        <w:gridCol w:w="339"/>
        <w:gridCol w:w="339"/>
        <w:gridCol w:w="339"/>
        <w:gridCol w:w="339"/>
        <w:gridCol w:w="339"/>
        <w:tblGridChange w:id="0">
          <w:tblGrid>
            <w:gridCol w:w="339"/>
            <w:gridCol w:w="339"/>
            <w:gridCol w:w="339"/>
            <w:gridCol w:w="339"/>
            <w:gridCol w:w="339"/>
            <w:gridCol w:w="339"/>
            <w:gridCol w:w="339"/>
            <w:gridCol w:w="339"/>
            <w:gridCol w:w="400"/>
            <w:gridCol w:w="656"/>
            <w:gridCol w:w="705"/>
            <w:gridCol w:w="400"/>
            <w:gridCol w:w="339"/>
            <w:gridCol w:w="339"/>
            <w:gridCol w:w="339"/>
            <w:gridCol w:w="339"/>
            <w:gridCol w:w="339"/>
            <w:gridCol w:w="339"/>
            <w:gridCol w:w="339"/>
            <w:gridCol w:w="339"/>
          </w:tblGrid>
        </w:tblGridChange>
      </w:tblGrid>
      <w:tr>
        <w:trPr>
          <w:trHeight w:val="924" w:hRule="atLeast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Spectacle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Spectacle- Binned by Boundary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9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C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C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584.999999999998" w:type="dxa"/>
        <w:jc w:val="left"/>
        <w:tblInd w:w="0.0" w:type="dxa"/>
        <w:tblLayout w:type="fixed"/>
        <w:tblLook w:val="0400"/>
      </w:tblPr>
      <w:tblGrid>
        <w:gridCol w:w="339"/>
        <w:gridCol w:w="339"/>
        <w:gridCol w:w="339"/>
        <w:gridCol w:w="339"/>
        <w:gridCol w:w="339"/>
        <w:gridCol w:w="339"/>
        <w:gridCol w:w="339"/>
        <w:gridCol w:w="339"/>
        <w:gridCol w:w="400"/>
        <w:gridCol w:w="656"/>
        <w:gridCol w:w="705"/>
        <w:gridCol w:w="400"/>
        <w:gridCol w:w="339"/>
        <w:gridCol w:w="339"/>
        <w:gridCol w:w="339"/>
        <w:gridCol w:w="339"/>
        <w:gridCol w:w="339"/>
        <w:gridCol w:w="339"/>
        <w:gridCol w:w="339"/>
        <w:gridCol w:w="339"/>
        <w:tblGridChange w:id="0">
          <w:tblGrid>
            <w:gridCol w:w="339"/>
            <w:gridCol w:w="339"/>
            <w:gridCol w:w="339"/>
            <w:gridCol w:w="339"/>
            <w:gridCol w:w="339"/>
            <w:gridCol w:w="339"/>
            <w:gridCol w:w="339"/>
            <w:gridCol w:w="339"/>
            <w:gridCol w:w="400"/>
            <w:gridCol w:w="656"/>
            <w:gridCol w:w="705"/>
            <w:gridCol w:w="400"/>
            <w:gridCol w:w="339"/>
            <w:gridCol w:w="339"/>
            <w:gridCol w:w="339"/>
            <w:gridCol w:w="339"/>
            <w:gridCol w:w="339"/>
            <w:gridCol w:w="339"/>
            <w:gridCol w:w="339"/>
            <w:gridCol w:w="339"/>
          </w:tblGrid>
        </w:tblGridChange>
      </w:tblGrid>
      <w:tr>
        <w:trPr>
          <w:trHeight w:val="876" w:hRule="atLeast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Astigmatic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Astigmatic - Binned by Boundary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E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E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F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584.999999999998" w:type="dxa"/>
        <w:jc w:val="left"/>
        <w:tblInd w:w="0.0" w:type="dxa"/>
        <w:tblLayout w:type="fixed"/>
        <w:tblLook w:val="0400"/>
      </w:tblPr>
      <w:tblGrid>
        <w:gridCol w:w="339"/>
        <w:gridCol w:w="339"/>
        <w:gridCol w:w="339"/>
        <w:gridCol w:w="339"/>
        <w:gridCol w:w="339"/>
        <w:gridCol w:w="339"/>
        <w:gridCol w:w="339"/>
        <w:gridCol w:w="339"/>
        <w:gridCol w:w="400"/>
        <w:gridCol w:w="656"/>
        <w:gridCol w:w="705"/>
        <w:gridCol w:w="400"/>
        <w:gridCol w:w="339"/>
        <w:gridCol w:w="339"/>
        <w:gridCol w:w="339"/>
        <w:gridCol w:w="339"/>
        <w:gridCol w:w="339"/>
        <w:gridCol w:w="339"/>
        <w:gridCol w:w="339"/>
        <w:gridCol w:w="339"/>
        <w:tblGridChange w:id="0">
          <w:tblGrid>
            <w:gridCol w:w="339"/>
            <w:gridCol w:w="339"/>
            <w:gridCol w:w="339"/>
            <w:gridCol w:w="339"/>
            <w:gridCol w:w="339"/>
            <w:gridCol w:w="339"/>
            <w:gridCol w:w="339"/>
            <w:gridCol w:w="339"/>
            <w:gridCol w:w="400"/>
            <w:gridCol w:w="656"/>
            <w:gridCol w:w="705"/>
            <w:gridCol w:w="400"/>
            <w:gridCol w:w="339"/>
            <w:gridCol w:w="339"/>
            <w:gridCol w:w="339"/>
            <w:gridCol w:w="339"/>
            <w:gridCol w:w="339"/>
            <w:gridCol w:w="339"/>
            <w:gridCol w:w="339"/>
            <w:gridCol w:w="339"/>
          </w:tblGrid>
        </w:tblGridChange>
      </w:tblGrid>
      <w:tr>
        <w:trPr>
          <w:trHeight w:val="852" w:hRule="atLeast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Tear Production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Tear Production Rate - Binned by Boundary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3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3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5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5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6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6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584.999999999998" w:type="dxa"/>
        <w:jc w:val="left"/>
        <w:tblInd w:w="0.0" w:type="dxa"/>
        <w:tblLayout w:type="fixed"/>
        <w:tblLook w:val="0400"/>
      </w:tblPr>
      <w:tblGrid>
        <w:gridCol w:w="339"/>
        <w:gridCol w:w="339"/>
        <w:gridCol w:w="339"/>
        <w:gridCol w:w="339"/>
        <w:gridCol w:w="339"/>
        <w:gridCol w:w="339"/>
        <w:gridCol w:w="339"/>
        <w:gridCol w:w="339"/>
        <w:gridCol w:w="400"/>
        <w:gridCol w:w="656"/>
        <w:gridCol w:w="705"/>
        <w:gridCol w:w="400"/>
        <w:gridCol w:w="339"/>
        <w:gridCol w:w="339"/>
        <w:gridCol w:w="339"/>
        <w:gridCol w:w="339"/>
        <w:gridCol w:w="339"/>
        <w:gridCol w:w="339"/>
        <w:gridCol w:w="339"/>
        <w:gridCol w:w="339"/>
        <w:tblGridChange w:id="0">
          <w:tblGrid>
            <w:gridCol w:w="339"/>
            <w:gridCol w:w="339"/>
            <w:gridCol w:w="339"/>
            <w:gridCol w:w="339"/>
            <w:gridCol w:w="339"/>
            <w:gridCol w:w="339"/>
            <w:gridCol w:w="339"/>
            <w:gridCol w:w="339"/>
            <w:gridCol w:w="400"/>
            <w:gridCol w:w="656"/>
            <w:gridCol w:w="705"/>
            <w:gridCol w:w="400"/>
            <w:gridCol w:w="339"/>
            <w:gridCol w:w="339"/>
            <w:gridCol w:w="339"/>
            <w:gridCol w:w="339"/>
            <w:gridCol w:w="339"/>
            <w:gridCol w:w="339"/>
            <w:gridCol w:w="339"/>
            <w:gridCol w:w="339"/>
          </w:tblGrid>
        </w:tblGridChange>
      </w:tblGrid>
      <w:tr>
        <w:trPr>
          <w:trHeight w:val="768" w:hRule="atLeast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Contacts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Contacts - Binned by Boundary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8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9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A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A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Now let us Visualize our Data in the WEKA tool.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First let us look how the Dataset looks like in a Stack Chart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</w:rPr>
        <w:drawing>
          <wp:inline distB="0" distT="0" distL="0" distR="0">
            <wp:extent cx="5936615" cy="319341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93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Now we will analyze how the dataset has been plotted in the PLOT MATRIX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Let us look at each Attribute Separately-</w:t>
      </w:r>
    </w:p>
    <w:p w:rsidR="00000000" w:rsidDel="00000000" w:rsidP="00000000" w:rsidRDefault="00000000" w:rsidRPr="00000000" w14:paraId="000003C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Age of Patient –</w:t>
      </w:r>
    </w:p>
    <w:p w:rsidR="00000000" w:rsidDel="00000000" w:rsidP="00000000" w:rsidRDefault="00000000" w:rsidRPr="00000000" w14:paraId="000003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304165</wp:posOffset>
            </wp:positionH>
            <wp:positionV relativeFrom="paragraph">
              <wp:posOffset>154305</wp:posOffset>
            </wp:positionV>
            <wp:extent cx="4096512" cy="2743200"/>
            <wp:effectExtent b="0" l="0" r="0" t="0"/>
            <wp:wrapSquare wrapText="bothSides" distB="0" distT="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C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Spectacle- </w:t>
      </w:r>
    </w:p>
    <w:p w:rsidR="00000000" w:rsidDel="00000000" w:rsidP="00000000" w:rsidRDefault="00000000" w:rsidRPr="00000000" w14:paraId="000003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096512" cy="2743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Astigmation-</w:t>
      </w:r>
    </w:p>
    <w:p w:rsidR="00000000" w:rsidDel="00000000" w:rsidP="00000000" w:rsidRDefault="00000000" w:rsidRPr="00000000" w14:paraId="000003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096512" cy="2743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ind w:left="360" w:firstLine="0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ind w:left="360" w:firstLine="0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ind w:left="360" w:firstLine="0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Tear Rate Production-</w:t>
      </w:r>
    </w:p>
    <w:p w:rsidR="00000000" w:rsidDel="00000000" w:rsidP="00000000" w:rsidRDefault="00000000" w:rsidRPr="00000000" w14:paraId="000003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096512" cy="2743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Contact Lenses-</w:t>
      </w:r>
    </w:p>
    <w:p w:rsidR="00000000" w:rsidDel="00000000" w:rsidP="00000000" w:rsidRDefault="00000000" w:rsidRPr="00000000" w14:paraId="000003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096512" cy="2743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Submitted By-</w:t>
      </w:r>
    </w:p>
    <w:p w:rsidR="00000000" w:rsidDel="00000000" w:rsidP="00000000" w:rsidRDefault="00000000" w:rsidRPr="00000000" w14:paraId="000003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Harshini M – RA1811003010216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right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Srihari Karthik – RA1811003010256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3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Raghu B – RA1811003010303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3984" w:hanging="360"/>
      </w:pPr>
      <w:rPr/>
    </w:lvl>
    <w:lvl w:ilvl="1">
      <w:start w:val="1"/>
      <w:numFmt w:val="lowerLetter"/>
      <w:lvlText w:val="%2."/>
      <w:lvlJc w:val="left"/>
      <w:pPr>
        <w:ind w:left="4704" w:hanging="360"/>
      </w:pPr>
      <w:rPr/>
    </w:lvl>
    <w:lvl w:ilvl="2">
      <w:start w:val="1"/>
      <w:numFmt w:val="lowerRoman"/>
      <w:lvlText w:val="%3."/>
      <w:lvlJc w:val="right"/>
      <w:pPr>
        <w:ind w:left="5424" w:hanging="180"/>
      </w:pPr>
      <w:rPr/>
    </w:lvl>
    <w:lvl w:ilvl="3">
      <w:start w:val="1"/>
      <w:numFmt w:val="decimal"/>
      <w:lvlText w:val="%4."/>
      <w:lvlJc w:val="left"/>
      <w:pPr>
        <w:ind w:left="6144" w:hanging="360"/>
      </w:pPr>
      <w:rPr/>
    </w:lvl>
    <w:lvl w:ilvl="4">
      <w:start w:val="1"/>
      <w:numFmt w:val="lowerLetter"/>
      <w:lvlText w:val="%5."/>
      <w:lvlJc w:val="left"/>
      <w:pPr>
        <w:ind w:left="6864" w:hanging="360"/>
      </w:pPr>
      <w:rPr/>
    </w:lvl>
    <w:lvl w:ilvl="5">
      <w:start w:val="1"/>
      <w:numFmt w:val="lowerRoman"/>
      <w:lvlText w:val="%6."/>
      <w:lvlJc w:val="right"/>
      <w:pPr>
        <w:ind w:left="7584" w:hanging="180"/>
      </w:pPr>
      <w:rPr/>
    </w:lvl>
    <w:lvl w:ilvl="6">
      <w:start w:val="1"/>
      <w:numFmt w:val="decimal"/>
      <w:lvlText w:val="%7."/>
      <w:lvlJc w:val="left"/>
      <w:pPr>
        <w:ind w:left="8304" w:hanging="360"/>
      </w:pPr>
      <w:rPr/>
    </w:lvl>
    <w:lvl w:ilvl="7">
      <w:start w:val="1"/>
      <w:numFmt w:val="lowerLetter"/>
      <w:lvlText w:val="%8."/>
      <w:lvlJc w:val="left"/>
      <w:pPr>
        <w:ind w:left="9024" w:hanging="360"/>
      </w:pPr>
      <w:rPr/>
    </w:lvl>
    <w:lvl w:ilvl="8">
      <w:start w:val="1"/>
      <w:numFmt w:val="lowerRoman"/>
      <w:lvlText w:val="%9."/>
      <w:lvlJc w:val="right"/>
      <w:pPr>
        <w:ind w:left="9744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8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660" w:hanging="360"/>
      </w:pPr>
      <w:rPr/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660" w:hanging="360"/>
      </w:pPr>
      <w:rPr/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159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3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5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7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9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1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3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56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lowerRoman"/>
      <w:lvlText w:val="%1."/>
      <w:lvlJc w:val="right"/>
      <w:pPr>
        <w:ind w:left="2544" w:hanging="360"/>
      </w:pPr>
      <w:rPr/>
    </w:lvl>
    <w:lvl w:ilvl="1">
      <w:start w:val="1"/>
      <w:numFmt w:val="lowerLetter"/>
      <w:lvlText w:val="%2."/>
      <w:lvlJc w:val="left"/>
      <w:pPr>
        <w:ind w:left="3264" w:hanging="360"/>
      </w:pPr>
      <w:rPr/>
    </w:lvl>
    <w:lvl w:ilvl="2">
      <w:start w:val="1"/>
      <w:numFmt w:val="lowerRoman"/>
      <w:lvlText w:val="%3."/>
      <w:lvlJc w:val="right"/>
      <w:pPr>
        <w:ind w:left="3984" w:hanging="180"/>
      </w:pPr>
      <w:rPr/>
    </w:lvl>
    <w:lvl w:ilvl="3">
      <w:start w:val="1"/>
      <w:numFmt w:val="decimal"/>
      <w:lvlText w:val="%4."/>
      <w:lvlJc w:val="left"/>
      <w:pPr>
        <w:ind w:left="4704" w:hanging="360"/>
      </w:pPr>
      <w:rPr/>
    </w:lvl>
    <w:lvl w:ilvl="4">
      <w:start w:val="1"/>
      <w:numFmt w:val="lowerLetter"/>
      <w:lvlText w:val="%5."/>
      <w:lvlJc w:val="left"/>
      <w:pPr>
        <w:ind w:left="5424" w:hanging="360"/>
      </w:pPr>
      <w:rPr/>
    </w:lvl>
    <w:lvl w:ilvl="5">
      <w:start w:val="1"/>
      <w:numFmt w:val="lowerRoman"/>
      <w:lvlText w:val="%6."/>
      <w:lvlJc w:val="right"/>
      <w:pPr>
        <w:ind w:left="6144" w:hanging="180"/>
      </w:pPr>
      <w:rPr/>
    </w:lvl>
    <w:lvl w:ilvl="6">
      <w:start w:val="1"/>
      <w:numFmt w:val="decimal"/>
      <w:lvlText w:val="%7."/>
      <w:lvlJc w:val="left"/>
      <w:pPr>
        <w:ind w:left="6864" w:hanging="360"/>
      </w:pPr>
      <w:rPr/>
    </w:lvl>
    <w:lvl w:ilvl="7">
      <w:start w:val="1"/>
      <w:numFmt w:val="lowerLetter"/>
      <w:lvlText w:val="%8."/>
      <w:lvlJc w:val="left"/>
      <w:pPr>
        <w:ind w:left="7584" w:hanging="360"/>
      </w:pPr>
      <w:rPr/>
    </w:lvl>
    <w:lvl w:ilvl="8">
      <w:start w:val="1"/>
      <w:numFmt w:val="lowerRoman"/>
      <w:lvlText w:val="%9."/>
      <w:lvlJc w:val="right"/>
      <w:pPr>
        <w:ind w:left="830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