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09A" w:rsidRPr="009641BC" w:rsidRDefault="00B3709A" w:rsidP="00B3709A">
      <w:pPr>
        <w:ind w:left="-720"/>
        <w:jc w:val="both"/>
        <w:rPr>
          <w:rFonts w:asciiTheme="minorHAnsi" w:hAnsiTheme="minorHAnsi" w:cstheme="minorHAnsi"/>
          <w:b/>
          <w:u w:val="single"/>
        </w:rPr>
      </w:pPr>
      <w:r w:rsidRPr="009641BC">
        <w:rPr>
          <w:rFonts w:asciiTheme="minorHAnsi" w:hAnsiTheme="minorHAnsi" w:cstheme="minorHAnsi"/>
          <w:b/>
          <w:highlight w:val="yellow"/>
          <w:u w:val="single"/>
        </w:rPr>
        <w:t xml:space="preserve">Read the </w:t>
      </w:r>
      <w:r w:rsidR="00E063CD" w:rsidRPr="009641BC">
        <w:rPr>
          <w:rFonts w:asciiTheme="minorHAnsi" w:hAnsiTheme="minorHAnsi" w:cstheme="minorHAnsi"/>
          <w:b/>
          <w:highlight w:val="yellow"/>
          <w:u w:val="single"/>
        </w:rPr>
        <w:t xml:space="preserve">below </w:t>
      </w:r>
      <w:r w:rsidR="008306D4" w:rsidRPr="009641BC">
        <w:rPr>
          <w:rFonts w:asciiTheme="minorHAnsi" w:hAnsiTheme="minorHAnsi" w:cstheme="minorHAnsi"/>
          <w:b/>
          <w:highlight w:val="yellow"/>
          <w:u w:val="single"/>
        </w:rPr>
        <w:t>instructions</w:t>
      </w:r>
      <w:r w:rsidRPr="009641BC">
        <w:rPr>
          <w:rFonts w:asciiTheme="minorHAnsi" w:hAnsiTheme="minorHAnsi" w:cstheme="minorHAnsi"/>
          <w:b/>
          <w:highlight w:val="yellow"/>
          <w:u w:val="single"/>
        </w:rPr>
        <w:t xml:space="preserve"> before you take up the assessment</w:t>
      </w:r>
      <w:r w:rsidR="008306D4" w:rsidRPr="009641BC">
        <w:rPr>
          <w:rFonts w:asciiTheme="minorHAnsi" w:hAnsiTheme="minorHAnsi" w:cstheme="minorHAnsi"/>
          <w:b/>
          <w:highlight w:val="yellow"/>
          <w:u w:val="single"/>
        </w:rPr>
        <w:t>:</w:t>
      </w:r>
    </w:p>
    <w:p w:rsidR="00B3709A" w:rsidRPr="009641BC" w:rsidRDefault="00B3709A" w:rsidP="00B3709A">
      <w:pPr>
        <w:ind w:left="-720" w:firstLine="720"/>
        <w:rPr>
          <w:rFonts w:asciiTheme="minorHAnsi" w:hAnsiTheme="minorHAnsi" w:cstheme="minorHAnsi"/>
          <w:b/>
          <w:bCs/>
          <w:color w:val="222222"/>
          <w:u w:val="single"/>
        </w:rPr>
      </w:pPr>
    </w:p>
    <w:p w:rsidR="00B3709A" w:rsidRPr="009641BC" w:rsidRDefault="00B3709A" w:rsidP="00B3709A">
      <w:pPr>
        <w:ind w:left="-720"/>
        <w:jc w:val="both"/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 xml:space="preserve">A </w:t>
      </w:r>
      <w:r w:rsidR="0090271E" w:rsidRPr="009641BC">
        <w:rPr>
          <w:rFonts w:asciiTheme="minorHAnsi" w:hAnsiTheme="minorHAnsi" w:cstheme="minorHAnsi"/>
        </w:rPr>
        <w:t>web-based</w:t>
      </w:r>
      <w:r w:rsidRPr="009641BC">
        <w:rPr>
          <w:rFonts w:asciiTheme="minorHAnsi" w:hAnsiTheme="minorHAnsi" w:cstheme="minorHAnsi"/>
        </w:rPr>
        <w:t xml:space="preserve"> scenario of </w:t>
      </w:r>
      <w:r w:rsidRPr="009641BC">
        <w:rPr>
          <w:rFonts w:asciiTheme="minorHAnsi" w:hAnsiTheme="minorHAnsi" w:cstheme="minorHAnsi"/>
          <w:b/>
        </w:rPr>
        <w:t>medium</w:t>
      </w:r>
      <w:r w:rsidRPr="009641BC">
        <w:rPr>
          <w:rFonts w:asciiTheme="minorHAnsi" w:hAnsiTheme="minorHAnsi" w:cstheme="minorHAnsi"/>
        </w:rPr>
        <w:t xml:space="preserve"> complexity would be provided. Associate should utilize Java based selenium tool for implementation of test automation solution</w:t>
      </w:r>
    </w:p>
    <w:p w:rsidR="00B3709A" w:rsidRPr="009641BC" w:rsidRDefault="00B3709A" w:rsidP="00127D33">
      <w:pPr>
        <w:pStyle w:val="NoSpacing"/>
        <w:ind w:left="720"/>
        <w:rPr>
          <w:rFonts w:asciiTheme="minorHAnsi" w:hAnsiTheme="minorHAnsi" w:cstheme="minorHAnsi"/>
        </w:rPr>
      </w:pPr>
    </w:p>
    <w:p w:rsidR="00002449" w:rsidRPr="009641BC" w:rsidRDefault="00002449" w:rsidP="00127D33">
      <w:pPr>
        <w:pStyle w:val="NoSpacing"/>
        <w:rPr>
          <w:rFonts w:asciiTheme="minorHAnsi" w:hAnsiTheme="minorHAnsi" w:cstheme="minorHAnsi"/>
          <w:b/>
        </w:rPr>
      </w:pPr>
      <w:r w:rsidRPr="009641BC">
        <w:rPr>
          <w:rFonts w:asciiTheme="minorHAnsi" w:hAnsiTheme="minorHAnsi" w:cstheme="minorHAnsi"/>
          <w:b/>
        </w:rPr>
        <w:t>Points to be noted</w:t>
      </w:r>
      <w:r w:rsidR="00127D33" w:rsidRPr="009641BC">
        <w:rPr>
          <w:rFonts w:asciiTheme="minorHAnsi" w:hAnsiTheme="minorHAnsi" w:cstheme="minorHAnsi"/>
          <w:b/>
        </w:rPr>
        <w:t xml:space="preserve"> during your automation:</w:t>
      </w:r>
    </w:p>
    <w:p w:rsidR="00002449" w:rsidRPr="009641BC" w:rsidRDefault="00002449" w:rsidP="00002449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 xml:space="preserve">Followed POM (Page Object Model) standards </w:t>
      </w:r>
      <w:r w:rsidR="00394A45" w:rsidRPr="009641BC">
        <w:rPr>
          <w:rFonts w:asciiTheme="minorHAnsi" w:hAnsiTheme="minorHAnsi" w:cstheme="minorHAnsi"/>
        </w:rPr>
        <w:t>and organizing pages/java class files</w:t>
      </w:r>
    </w:p>
    <w:p w:rsidR="00002449" w:rsidRPr="009641BC" w:rsidRDefault="00002449" w:rsidP="00002449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>Implemented TestNg with POM. Proper TestNG concepts and XML to run the project.</w:t>
      </w:r>
    </w:p>
    <w:p w:rsidR="00002449" w:rsidRPr="009641BC" w:rsidRDefault="00002449" w:rsidP="00002449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>Should have implemented reusable functions separately to improve more readability.</w:t>
      </w:r>
    </w:p>
    <w:p w:rsidR="00002449" w:rsidRPr="009641BC" w:rsidRDefault="00002449" w:rsidP="00002449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>Multibrowser execution- Should have handled at least two browsers (Firefox and IE/Chrome). Optional - desired capabilities/driver setup</w:t>
      </w:r>
    </w:p>
    <w:p w:rsidR="00002449" w:rsidRPr="009641BC" w:rsidRDefault="00002449" w:rsidP="00002449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>Data driven concept - Input data should be imported from an external excel sheet (Ex: using Apache PoI libraries in case of Java) or Properties file or flat file</w:t>
      </w:r>
    </w:p>
    <w:p w:rsidR="00002449" w:rsidRPr="009641BC" w:rsidRDefault="00002449" w:rsidP="00002449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 xml:space="preserve">Handled exceptions with exception handling &amp; error messages </w:t>
      </w:r>
    </w:p>
    <w:p w:rsidR="00127D33" w:rsidRPr="009641BC" w:rsidRDefault="00127D33" w:rsidP="00127D33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>Should have used relative Xpath</w:t>
      </w:r>
    </w:p>
    <w:p w:rsidR="000A15F6" w:rsidRPr="009641BC" w:rsidRDefault="000A15F6" w:rsidP="00423D19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>Check code is syntactically correct and executes end to end successfully</w:t>
      </w:r>
    </w:p>
    <w:p w:rsidR="00127D33" w:rsidRPr="009641BC" w:rsidRDefault="00127D33" w:rsidP="00127D33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>Coding standard should be followed, which includes variable, object naming convention, script headers &amp; comments</w:t>
      </w:r>
    </w:p>
    <w:p w:rsidR="00127D33" w:rsidRPr="009641BC" w:rsidRDefault="00127D33" w:rsidP="00127D33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>Used ID or Name locator instead of XPATH</w:t>
      </w:r>
    </w:p>
    <w:p w:rsidR="00127D33" w:rsidRPr="009641BC" w:rsidRDefault="00127D33" w:rsidP="00127D33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>Functions should have header, comments wherever applicable to improve readability and maintainability</w:t>
      </w:r>
    </w:p>
    <w:p w:rsidR="00127D33" w:rsidRPr="009641BC" w:rsidRDefault="00127D33" w:rsidP="00127D33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>Should handle page synchronization issues using industry standard best practices. UseTimeout instead of Sleep statement wherever applicable.</w:t>
      </w:r>
    </w:p>
    <w:p w:rsidR="00127D33" w:rsidRPr="009641BC" w:rsidRDefault="00127D33" w:rsidP="00127D33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>Validation messages should be logged into the Test Results with screenshot. Log mandatory test-steps in reporting statement</w:t>
      </w:r>
    </w:p>
    <w:p w:rsidR="00127D33" w:rsidRPr="009641BC" w:rsidRDefault="00127D33" w:rsidP="00127D33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>Should have used relative Xpath</w:t>
      </w:r>
    </w:p>
    <w:p w:rsidR="008306D4" w:rsidRPr="009641BC" w:rsidRDefault="008306D4" w:rsidP="008306D4">
      <w:pPr>
        <w:pStyle w:val="ListParagraph"/>
        <w:ind w:left="0"/>
        <w:jc w:val="both"/>
        <w:rPr>
          <w:rFonts w:asciiTheme="minorHAnsi" w:eastAsia="Times New Roman" w:hAnsiTheme="minorHAnsi" w:cstheme="minorHAnsi"/>
          <w:color w:val="000000"/>
        </w:rPr>
      </w:pPr>
      <w:bookmarkStart w:id="0" w:name="_GoBack"/>
      <w:bookmarkEnd w:id="0"/>
    </w:p>
    <w:p w:rsidR="000A15F6" w:rsidRPr="009641BC" w:rsidRDefault="000A15F6" w:rsidP="008306D4">
      <w:pPr>
        <w:ind w:left="-720"/>
        <w:jc w:val="both"/>
        <w:rPr>
          <w:rFonts w:asciiTheme="minorHAnsi" w:hAnsiTheme="minorHAnsi" w:cstheme="minorHAnsi"/>
          <w:b/>
          <w:highlight w:val="yellow"/>
          <w:u w:val="single"/>
        </w:rPr>
      </w:pPr>
    </w:p>
    <w:p w:rsidR="008306D4" w:rsidRPr="009641BC" w:rsidRDefault="008306D4" w:rsidP="008306D4">
      <w:pPr>
        <w:ind w:left="-720"/>
        <w:jc w:val="both"/>
        <w:rPr>
          <w:rFonts w:asciiTheme="minorHAnsi" w:hAnsiTheme="minorHAnsi" w:cstheme="minorHAnsi"/>
          <w:b/>
          <w:u w:val="single"/>
        </w:rPr>
      </w:pPr>
      <w:r w:rsidRPr="009641BC">
        <w:rPr>
          <w:rFonts w:asciiTheme="minorHAnsi" w:hAnsiTheme="minorHAnsi" w:cstheme="minorHAnsi"/>
          <w:b/>
          <w:highlight w:val="yellow"/>
          <w:u w:val="single"/>
        </w:rPr>
        <w:t>Read the requirement carefully and submit Test Automation Solution as mentioned below:</w:t>
      </w:r>
    </w:p>
    <w:p w:rsidR="002048BB" w:rsidRPr="009641BC" w:rsidRDefault="002048BB" w:rsidP="004D7163">
      <w:pPr>
        <w:rPr>
          <w:rFonts w:asciiTheme="minorHAnsi" w:hAnsiTheme="minorHAnsi" w:cstheme="minorHAnsi"/>
          <w:color w:val="222222"/>
        </w:rPr>
      </w:pPr>
    </w:p>
    <w:p w:rsidR="002048BB" w:rsidRPr="009641BC" w:rsidRDefault="002048BB" w:rsidP="004D7163">
      <w:pPr>
        <w:rPr>
          <w:rFonts w:asciiTheme="minorHAnsi" w:hAnsiTheme="minorHAnsi" w:cstheme="minorHAnsi"/>
          <w:b/>
          <w:bCs/>
          <w:iCs/>
          <w:color w:val="222222"/>
          <w:u w:val="single"/>
        </w:rPr>
      </w:pPr>
      <w:r w:rsidRPr="009641BC">
        <w:rPr>
          <w:rFonts w:asciiTheme="minorHAnsi" w:hAnsiTheme="minorHAnsi" w:cstheme="minorHAnsi"/>
          <w:b/>
          <w:bCs/>
          <w:iCs/>
          <w:color w:val="222222"/>
          <w:u w:val="single"/>
        </w:rPr>
        <w:t>Case Study 1:</w:t>
      </w:r>
    </w:p>
    <w:p w:rsidR="006D67E9" w:rsidRPr="009641BC" w:rsidRDefault="006D67E9" w:rsidP="004D7163">
      <w:pPr>
        <w:rPr>
          <w:rFonts w:asciiTheme="minorHAnsi" w:hAnsiTheme="minorHAnsi" w:cstheme="minorHAnsi"/>
          <w:b/>
          <w:bCs/>
          <w:iCs/>
          <w:color w:val="222222"/>
          <w:u w:val="single"/>
        </w:rPr>
      </w:pPr>
    </w:p>
    <w:p w:rsidR="00907D5D" w:rsidRDefault="006D67E9" w:rsidP="004D7163">
      <w:pPr>
        <w:rPr>
          <w:rFonts w:asciiTheme="minorHAnsi" w:hAnsiTheme="minorHAnsi" w:cstheme="minorHAnsi"/>
          <w:color w:val="222222"/>
        </w:rPr>
      </w:pPr>
      <w:r w:rsidRPr="009641BC">
        <w:rPr>
          <w:rFonts w:asciiTheme="minorHAnsi" w:hAnsiTheme="minorHAnsi" w:cstheme="minorHAnsi"/>
          <w:b/>
          <w:color w:val="222222"/>
        </w:rPr>
        <w:t>Note:</w:t>
      </w:r>
      <w:r w:rsidRPr="009641BC">
        <w:rPr>
          <w:rFonts w:asciiTheme="minorHAnsi" w:hAnsiTheme="minorHAnsi" w:cstheme="minorHAnsi"/>
          <w:color w:val="222222"/>
        </w:rPr>
        <w:t xml:space="preserve">  </w:t>
      </w:r>
    </w:p>
    <w:p w:rsidR="006D67E9" w:rsidRPr="00907D5D" w:rsidRDefault="006D67E9" w:rsidP="00907D5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907D5D">
        <w:rPr>
          <w:rFonts w:asciiTheme="minorHAnsi" w:hAnsiTheme="minorHAnsi" w:cstheme="minorHAnsi"/>
        </w:rPr>
        <w:t>Before you start automating the case study, execute the given test case scenario manually to understand the application flow better.</w:t>
      </w:r>
    </w:p>
    <w:p w:rsidR="00907D5D" w:rsidRPr="00907D5D" w:rsidRDefault="00907D5D" w:rsidP="00907D5D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907D5D">
        <w:rPr>
          <w:rFonts w:asciiTheme="minorHAnsi" w:hAnsiTheme="minorHAnsi" w:cstheme="minorHAnsi"/>
        </w:rPr>
        <w:t>Implement the code using TestNg with POM(Page Object Model). Proper TestNG concepts and XML to run the project with specific Folder structure and Class files.</w:t>
      </w:r>
    </w:p>
    <w:p w:rsidR="00907D5D" w:rsidRPr="009641BC" w:rsidRDefault="00907D5D" w:rsidP="00907D5D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907D5D">
        <w:rPr>
          <w:rFonts w:asciiTheme="minorHAnsi" w:hAnsiTheme="minorHAnsi" w:cstheme="minorHAnsi"/>
        </w:rPr>
        <w:t>Implement code for atleast 2 Browsers by handling exceptions &amp; error messages.</w:t>
      </w:r>
    </w:p>
    <w:p w:rsidR="009048B3" w:rsidRPr="009641BC" w:rsidRDefault="009048B3" w:rsidP="009048B3">
      <w:pPr>
        <w:rPr>
          <w:rFonts w:asciiTheme="minorHAnsi" w:hAnsiTheme="minorHAnsi" w:cstheme="minorHAnsi"/>
          <w:color w:val="222222"/>
        </w:rPr>
      </w:pPr>
    </w:p>
    <w:p w:rsidR="00902969" w:rsidRPr="009641BC" w:rsidRDefault="009048B3" w:rsidP="009048B3">
      <w:pPr>
        <w:rPr>
          <w:rFonts w:asciiTheme="minorHAnsi" w:hAnsiTheme="minorHAnsi" w:cstheme="minorHAnsi"/>
          <w:color w:val="222222"/>
        </w:rPr>
      </w:pPr>
      <w:r w:rsidRPr="009641BC">
        <w:rPr>
          <w:rFonts w:asciiTheme="minorHAnsi" w:hAnsiTheme="minorHAnsi" w:cstheme="minorHAnsi"/>
          <w:b/>
          <w:color w:val="222222"/>
        </w:rPr>
        <w:t>Case Study</w:t>
      </w:r>
      <w:r w:rsidR="00902969" w:rsidRPr="009641BC">
        <w:rPr>
          <w:rFonts w:asciiTheme="minorHAnsi" w:hAnsiTheme="minorHAnsi" w:cstheme="minorHAnsi"/>
          <w:b/>
          <w:color w:val="222222"/>
        </w:rPr>
        <w:t xml:space="preserve"> Name</w:t>
      </w:r>
      <w:r w:rsidR="008306D4" w:rsidRPr="009641BC">
        <w:rPr>
          <w:rFonts w:asciiTheme="minorHAnsi" w:hAnsiTheme="minorHAnsi" w:cstheme="minorHAnsi"/>
          <w:b/>
          <w:color w:val="222222"/>
        </w:rPr>
        <w:t xml:space="preserve"> </w:t>
      </w:r>
      <w:r w:rsidR="00902969" w:rsidRPr="009641BC">
        <w:rPr>
          <w:rFonts w:asciiTheme="minorHAnsi" w:hAnsiTheme="minorHAnsi" w:cstheme="minorHAnsi"/>
          <w:b/>
          <w:color w:val="222222"/>
        </w:rPr>
        <w:t>:</w:t>
      </w:r>
      <w:r w:rsidR="00902969" w:rsidRPr="009641BC">
        <w:rPr>
          <w:rFonts w:asciiTheme="minorHAnsi" w:hAnsiTheme="minorHAnsi" w:cstheme="minorHAnsi"/>
          <w:color w:val="222222"/>
        </w:rPr>
        <w:t xml:space="preserve"> </w:t>
      </w:r>
      <w:r w:rsidR="001F4794" w:rsidRPr="009641BC">
        <w:rPr>
          <w:rFonts w:asciiTheme="minorHAnsi" w:hAnsiTheme="minorHAnsi" w:cstheme="minorHAnsi"/>
          <w:color w:val="222222"/>
        </w:rPr>
        <w:t>Redbus</w:t>
      </w:r>
    </w:p>
    <w:p w:rsidR="009048B3" w:rsidRPr="009641BC" w:rsidRDefault="009048B3" w:rsidP="009048B3">
      <w:pPr>
        <w:rPr>
          <w:rFonts w:asciiTheme="minorHAnsi" w:hAnsiTheme="minorHAnsi" w:cstheme="minorHAnsi"/>
          <w:color w:val="222222"/>
        </w:rPr>
      </w:pPr>
    </w:p>
    <w:p w:rsidR="00902969" w:rsidRPr="009641BC" w:rsidRDefault="008306D4" w:rsidP="009048B3">
      <w:pPr>
        <w:rPr>
          <w:rFonts w:asciiTheme="minorHAnsi" w:hAnsiTheme="minorHAnsi" w:cstheme="minorHAnsi"/>
          <w:b/>
          <w:color w:val="222222"/>
        </w:rPr>
      </w:pPr>
      <w:r w:rsidRPr="009641BC">
        <w:rPr>
          <w:rFonts w:asciiTheme="minorHAnsi" w:hAnsiTheme="minorHAnsi" w:cstheme="minorHAnsi"/>
          <w:b/>
          <w:color w:val="222222"/>
        </w:rPr>
        <w:t xml:space="preserve">Website </w:t>
      </w:r>
      <w:r w:rsidR="00902969" w:rsidRPr="009641BC">
        <w:rPr>
          <w:rFonts w:asciiTheme="minorHAnsi" w:hAnsiTheme="minorHAnsi" w:cstheme="minorHAnsi"/>
          <w:b/>
          <w:color w:val="222222"/>
        </w:rPr>
        <w:t xml:space="preserve">: </w:t>
      </w:r>
      <w:r w:rsidR="008001AA" w:rsidRPr="009641BC">
        <w:rPr>
          <w:rFonts w:asciiTheme="minorHAnsi" w:hAnsiTheme="minorHAnsi" w:cstheme="minorHAnsi"/>
        </w:rPr>
        <w:t>http://www.redbus.in//</w:t>
      </w:r>
    </w:p>
    <w:p w:rsidR="00902969" w:rsidRPr="009641BC" w:rsidRDefault="00902969" w:rsidP="004D7163">
      <w:pPr>
        <w:rPr>
          <w:rFonts w:asciiTheme="minorHAnsi" w:hAnsiTheme="minorHAnsi" w:cstheme="minorHAnsi"/>
          <w:color w:val="222222"/>
        </w:rPr>
      </w:pPr>
    </w:p>
    <w:p w:rsidR="00B3709A" w:rsidRPr="009641BC" w:rsidRDefault="009048B3" w:rsidP="004D7163">
      <w:p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  <w:b/>
          <w:bCs/>
          <w:iCs/>
          <w:color w:val="222222"/>
        </w:rPr>
        <w:t>Steps to be followed</w:t>
      </w:r>
      <w:r w:rsidR="004D7163" w:rsidRPr="009641BC">
        <w:rPr>
          <w:rFonts w:asciiTheme="minorHAnsi" w:hAnsiTheme="minorHAnsi" w:cstheme="minorHAnsi"/>
          <w:b/>
          <w:bCs/>
          <w:iCs/>
          <w:color w:val="222222"/>
        </w:rPr>
        <w:t>:</w:t>
      </w:r>
    </w:p>
    <w:p w:rsidR="00E96FA7" w:rsidRPr="009641BC" w:rsidRDefault="00E96FA7" w:rsidP="00E96FA7">
      <w:pPr>
        <w:spacing w:before="100" w:beforeAutospacing="1" w:after="100" w:afterAutospacing="1"/>
        <w:ind w:firstLine="720"/>
        <w:rPr>
          <w:rFonts w:asciiTheme="minorHAnsi" w:hAnsiTheme="minorHAnsi" w:cstheme="minorHAnsi"/>
          <w:color w:val="222222"/>
        </w:rPr>
      </w:pPr>
      <w:r w:rsidRPr="009641BC">
        <w:rPr>
          <w:rFonts w:asciiTheme="minorHAnsi" w:hAnsiTheme="minorHAnsi" w:cstheme="minorHAnsi"/>
          <w:color w:val="222222"/>
        </w:rPr>
        <w:t xml:space="preserve">1. Navigate to </w:t>
      </w:r>
      <w:hyperlink r:id="rId7" w:history="1">
        <w:r w:rsidR="00172F97" w:rsidRPr="009641BC">
          <w:rPr>
            <w:rStyle w:val="Hyperlink"/>
            <w:rFonts w:asciiTheme="minorHAnsi" w:hAnsiTheme="minorHAnsi" w:cstheme="minorHAnsi"/>
          </w:rPr>
          <w:t>https://www.redbus.in/</w:t>
        </w:r>
      </w:hyperlink>
      <w:r w:rsidR="00172F97" w:rsidRPr="009641BC">
        <w:rPr>
          <w:rFonts w:asciiTheme="minorHAnsi" w:hAnsiTheme="minorHAnsi" w:cstheme="minorHAnsi"/>
          <w:color w:val="222222"/>
        </w:rPr>
        <w:t xml:space="preserve"> </w:t>
      </w:r>
      <w:r w:rsidRPr="009641BC">
        <w:rPr>
          <w:rFonts w:asciiTheme="minorHAnsi" w:hAnsiTheme="minorHAnsi" w:cstheme="minorHAnsi"/>
          <w:color w:val="222222"/>
        </w:rPr>
        <w:t>website</w:t>
      </w:r>
    </w:p>
    <w:p w:rsidR="00E96FA7" w:rsidRPr="009641BC" w:rsidRDefault="00E96FA7" w:rsidP="00E96FA7">
      <w:pPr>
        <w:spacing w:before="100" w:beforeAutospacing="1" w:after="100" w:afterAutospacing="1"/>
        <w:ind w:firstLine="720"/>
        <w:rPr>
          <w:rFonts w:asciiTheme="minorHAnsi" w:hAnsiTheme="minorHAnsi" w:cstheme="minorHAnsi"/>
          <w:color w:val="222222"/>
        </w:rPr>
      </w:pPr>
      <w:r w:rsidRPr="009641BC">
        <w:rPr>
          <w:rFonts w:asciiTheme="minorHAnsi" w:hAnsiTheme="minorHAnsi" w:cstheme="minorHAnsi"/>
          <w:color w:val="222222"/>
        </w:rPr>
        <w:lastRenderedPageBreak/>
        <w:t>2. Pick up the value for the From station and To station from the excel ( "Coimbatore" for From station and "Chennai" for To station)</w:t>
      </w:r>
    </w:p>
    <w:p w:rsidR="00E96FA7" w:rsidRPr="009641BC" w:rsidRDefault="00172F97" w:rsidP="00E96FA7">
      <w:pPr>
        <w:spacing w:before="100" w:beforeAutospacing="1" w:after="100" w:afterAutospacing="1"/>
        <w:ind w:firstLine="720"/>
        <w:rPr>
          <w:rFonts w:asciiTheme="minorHAnsi" w:hAnsiTheme="minorHAnsi" w:cstheme="minorHAnsi"/>
          <w:color w:val="222222"/>
        </w:rPr>
      </w:pPr>
      <w:r w:rsidRPr="009641BC">
        <w:rPr>
          <w:rFonts w:asciiTheme="minorHAnsi" w:hAnsiTheme="minorHAnsi" w:cstheme="minorHAnsi"/>
          <w:color w:val="222222"/>
        </w:rPr>
        <w:t>3</w:t>
      </w:r>
      <w:r w:rsidR="00E96FA7" w:rsidRPr="009641BC">
        <w:rPr>
          <w:rFonts w:asciiTheme="minorHAnsi" w:hAnsiTheme="minorHAnsi" w:cstheme="minorHAnsi"/>
          <w:color w:val="222222"/>
        </w:rPr>
        <w:t xml:space="preserve">. Enter the date as future date for 'Onward Date' </w:t>
      </w:r>
    </w:p>
    <w:p w:rsidR="00E96FA7" w:rsidRPr="009641BC" w:rsidRDefault="00172F97" w:rsidP="00E96FA7">
      <w:pPr>
        <w:spacing w:before="100" w:beforeAutospacing="1" w:after="100" w:afterAutospacing="1"/>
        <w:ind w:firstLine="720"/>
        <w:rPr>
          <w:rFonts w:asciiTheme="minorHAnsi" w:hAnsiTheme="minorHAnsi" w:cstheme="minorHAnsi"/>
          <w:color w:val="222222"/>
        </w:rPr>
      </w:pPr>
      <w:r w:rsidRPr="009641BC">
        <w:rPr>
          <w:rFonts w:asciiTheme="minorHAnsi" w:hAnsiTheme="minorHAnsi" w:cstheme="minorHAnsi"/>
          <w:color w:val="222222"/>
        </w:rPr>
        <w:t>4</w:t>
      </w:r>
      <w:r w:rsidR="00E96FA7" w:rsidRPr="009641BC">
        <w:rPr>
          <w:rFonts w:asciiTheme="minorHAnsi" w:hAnsiTheme="minorHAnsi" w:cstheme="minorHAnsi"/>
          <w:color w:val="222222"/>
        </w:rPr>
        <w:t>. Click  "Search Buses" button</w:t>
      </w:r>
    </w:p>
    <w:p w:rsidR="00E96FA7" w:rsidRPr="009641BC" w:rsidRDefault="00172F97" w:rsidP="00E96FA7">
      <w:pPr>
        <w:spacing w:before="100" w:beforeAutospacing="1" w:after="100" w:afterAutospacing="1"/>
        <w:ind w:firstLine="720"/>
        <w:rPr>
          <w:rFonts w:asciiTheme="minorHAnsi" w:hAnsiTheme="minorHAnsi" w:cstheme="minorHAnsi"/>
          <w:color w:val="222222"/>
        </w:rPr>
      </w:pPr>
      <w:r w:rsidRPr="009641BC">
        <w:rPr>
          <w:rFonts w:asciiTheme="minorHAnsi" w:hAnsiTheme="minorHAnsi" w:cstheme="minorHAnsi"/>
          <w:color w:val="222222"/>
        </w:rPr>
        <w:t>5</w:t>
      </w:r>
      <w:r w:rsidR="00E96FA7" w:rsidRPr="009641BC">
        <w:rPr>
          <w:rFonts w:asciiTheme="minorHAnsi" w:hAnsiTheme="minorHAnsi" w:cstheme="minorHAnsi"/>
          <w:color w:val="222222"/>
        </w:rPr>
        <w:t>. Choose Bus Types as 'AC' checkbox</w:t>
      </w:r>
    </w:p>
    <w:p w:rsidR="00E96FA7" w:rsidRPr="009641BC" w:rsidRDefault="00172F97" w:rsidP="00E96FA7">
      <w:pPr>
        <w:spacing w:before="100" w:beforeAutospacing="1" w:after="100" w:afterAutospacing="1"/>
        <w:ind w:firstLine="720"/>
        <w:rPr>
          <w:rFonts w:asciiTheme="minorHAnsi" w:hAnsiTheme="minorHAnsi" w:cstheme="minorHAnsi"/>
          <w:color w:val="222222"/>
        </w:rPr>
      </w:pPr>
      <w:r w:rsidRPr="009641BC">
        <w:rPr>
          <w:rFonts w:asciiTheme="minorHAnsi" w:hAnsiTheme="minorHAnsi" w:cstheme="minorHAnsi"/>
          <w:color w:val="222222"/>
        </w:rPr>
        <w:t>6</w:t>
      </w:r>
      <w:r w:rsidR="00E96FA7" w:rsidRPr="009641BC">
        <w:rPr>
          <w:rFonts w:asciiTheme="minorHAnsi" w:hAnsiTheme="minorHAnsi" w:cstheme="minorHAnsi"/>
          <w:color w:val="222222"/>
        </w:rPr>
        <w:t>. Take screenshot of result page</w:t>
      </w:r>
    </w:p>
    <w:p w:rsidR="00E96FA7" w:rsidRPr="009641BC" w:rsidRDefault="00172F97" w:rsidP="00E96FA7">
      <w:pPr>
        <w:spacing w:before="100" w:beforeAutospacing="1" w:after="100" w:afterAutospacing="1"/>
        <w:ind w:firstLine="720"/>
        <w:rPr>
          <w:rFonts w:asciiTheme="minorHAnsi" w:hAnsiTheme="minorHAnsi" w:cstheme="minorHAnsi"/>
          <w:color w:val="222222"/>
        </w:rPr>
      </w:pPr>
      <w:r w:rsidRPr="009641BC">
        <w:rPr>
          <w:rFonts w:asciiTheme="minorHAnsi" w:hAnsiTheme="minorHAnsi" w:cstheme="minorHAnsi"/>
          <w:color w:val="222222"/>
        </w:rPr>
        <w:t>7</w:t>
      </w:r>
      <w:r w:rsidR="00E96FA7" w:rsidRPr="009641BC">
        <w:rPr>
          <w:rFonts w:asciiTheme="minorHAnsi" w:hAnsiTheme="minorHAnsi" w:cstheme="minorHAnsi"/>
          <w:color w:val="222222"/>
        </w:rPr>
        <w:t>. Print second Bus name and price</w:t>
      </w:r>
    </w:p>
    <w:p w:rsidR="00BB0B03" w:rsidRPr="009641BC" w:rsidRDefault="00172F97" w:rsidP="00E96FA7">
      <w:pPr>
        <w:spacing w:before="100" w:beforeAutospacing="1" w:after="100" w:afterAutospacing="1"/>
        <w:ind w:firstLine="720"/>
        <w:rPr>
          <w:rFonts w:asciiTheme="minorHAnsi" w:hAnsiTheme="minorHAnsi" w:cstheme="minorHAnsi"/>
          <w:color w:val="222222"/>
        </w:rPr>
      </w:pPr>
      <w:r w:rsidRPr="009641BC">
        <w:rPr>
          <w:rFonts w:asciiTheme="minorHAnsi" w:hAnsiTheme="minorHAnsi" w:cstheme="minorHAnsi"/>
          <w:color w:val="222222"/>
        </w:rPr>
        <w:t>8</w:t>
      </w:r>
      <w:r w:rsidR="00E96FA7" w:rsidRPr="009641BC">
        <w:rPr>
          <w:rFonts w:asciiTheme="minorHAnsi" w:hAnsiTheme="minorHAnsi" w:cstheme="minorHAnsi"/>
          <w:color w:val="222222"/>
        </w:rPr>
        <w:t>. Close the opened browser</w:t>
      </w:r>
    </w:p>
    <w:p w:rsidR="00EB34FE" w:rsidRPr="009641BC" w:rsidRDefault="00EB34FE" w:rsidP="00EB34FE">
      <w:pPr>
        <w:pStyle w:val="NoSpacing"/>
        <w:rPr>
          <w:rFonts w:asciiTheme="minorHAnsi" w:hAnsiTheme="minorHAnsi" w:cstheme="minorHAnsi"/>
          <w:highlight w:val="yellow"/>
        </w:rPr>
      </w:pPr>
    </w:p>
    <w:p w:rsidR="00EB34FE" w:rsidRPr="009641BC" w:rsidRDefault="00B57387" w:rsidP="00EB34FE">
      <w:pPr>
        <w:pStyle w:val="NoSpacing"/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  <w:highlight w:val="yellow"/>
        </w:rPr>
        <w:t>Deliverables:</w:t>
      </w:r>
      <w:r w:rsidR="009048B3" w:rsidRPr="009641BC">
        <w:rPr>
          <w:rFonts w:asciiTheme="minorHAnsi" w:hAnsiTheme="minorHAnsi" w:cstheme="minorHAnsi"/>
        </w:rPr>
        <w:t xml:space="preserve"> </w:t>
      </w:r>
    </w:p>
    <w:p w:rsidR="009D5937" w:rsidRDefault="009048B3" w:rsidP="00EB34FE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9641BC">
        <w:rPr>
          <w:rFonts w:asciiTheme="minorHAnsi" w:hAnsiTheme="minorHAnsi" w:cstheme="minorHAnsi"/>
        </w:rPr>
        <w:t>Automate the above steps and upload the folder in a zip format.</w:t>
      </w:r>
    </w:p>
    <w:p w:rsidR="00C7218B" w:rsidRPr="009641BC" w:rsidRDefault="00C7218B" w:rsidP="00B706AE">
      <w:pPr>
        <w:spacing w:before="100" w:beforeAutospacing="1" w:after="100" w:afterAutospacing="1"/>
        <w:rPr>
          <w:rFonts w:asciiTheme="minorHAnsi" w:hAnsiTheme="minorHAnsi" w:cstheme="minorHAnsi"/>
          <w:color w:val="222222"/>
        </w:rPr>
      </w:pPr>
    </w:p>
    <w:p w:rsidR="00B706AE" w:rsidRPr="009641BC" w:rsidRDefault="00B706AE" w:rsidP="00801CA2">
      <w:pPr>
        <w:spacing w:before="100" w:beforeAutospacing="1" w:after="100" w:afterAutospacing="1"/>
        <w:rPr>
          <w:rFonts w:asciiTheme="minorHAnsi" w:hAnsiTheme="minorHAnsi" w:cstheme="minorHAnsi"/>
          <w:color w:val="222222"/>
        </w:rPr>
      </w:pPr>
    </w:p>
    <w:p w:rsidR="001C4313" w:rsidRPr="009641BC" w:rsidRDefault="001C4313" w:rsidP="00801CA2">
      <w:pPr>
        <w:spacing w:before="100" w:beforeAutospacing="1" w:after="100" w:afterAutospacing="1"/>
        <w:rPr>
          <w:rFonts w:asciiTheme="minorHAnsi" w:hAnsiTheme="minorHAnsi" w:cstheme="minorHAnsi"/>
          <w:color w:val="222222"/>
        </w:rPr>
      </w:pPr>
    </w:p>
    <w:p w:rsidR="00801CA2" w:rsidRPr="009641BC" w:rsidRDefault="00801CA2" w:rsidP="00BB0B03">
      <w:pPr>
        <w:spacing w:before="100" w:beforeAutospacing="1" w:after="100" w:afterAutospacing="1"/>
        <w:rPr>
          <w:rFonts w:asciiTheme="minorHAnsi" w:hAnsiTheme="minorHAnsi" w:cstheme="minorHAnsi"/>
          <w:color w:val="222222"/>
        </w:rPr>
      </w:pPr>
    </w:p>
    <w:sectPr w:rsidR="00801CA2" w:rsidRPr="00964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06F" w:rsidRDefault="0002606F" w:rsidP="00BC6B72">
      <w:r>
        <w:separator/>
      </w:r>
    </w:p>
  </w:endnote>
  <w:endnote w:type="continuationSeparator" w:id="0">
    <w:p w:rsidR="0002606F" w:rsidRDefault="0002606F" w:rsidP="00BC6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06F" w:rsidRDefault="0002606F" w:rsidP="00BC6B72">
      <w:r>
        <w:separator/>
      </w:r>
    </w:p>
  </w:footnote>
  <w:footnote w:type="continuationSeparator" w:id="0">
    <w:p w:rsidR="0002606F" w:rsidRDefault="0002606F" w:rsidP="00BC6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251F4"/>
    <w:multiLevelType w:val="hybridMultilevel"/>
    <w:tmpl w:val="69A69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06786"/>
    <w:multiLevelType w:val="multilevel"/>
    <w:tmpl w:val="75F4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C21E7"/>
    <w:multiLevelType w:val="hybridMultilevel"/>
    <w:tmpl w:val="C6BCB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2796E"/>
    <w:multiLevelType w:val="hybridMultilevel"/>
    <w:tmpl w:val="6F50E46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EE66506"/>
    <w:multiLevelType w:val="hybridMultilevel"/>
    <w:tmpl w:val="BDF2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144D4"/>
    <w:multiLevelType w:val="hybridMultilevel"/>
    <w:tmpl w:val="79923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714316"/>
    <w:multiLevelType w:val="hybridMultilevel"/>
    <w:tmpl w:val="EE7CCD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F8510E"/>
    <w:multiLevelType w:val="hybridMultilevel"/>
    <w:tmpl w:val="9CA4E4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BB158D"/>
    <w:multiLevelType w:val="multilevel"/>
    <w:tmpl w:val="0F84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D5"/>
    <w:rsid w:val="00002449"/>
    <w:rsid w:val="00004742"/>
    <w:rsid w:val="000177A4"/>
    <w:rsid w:val="0002606F"/>
    <w:rsid w:val="000A15F6"/>
    <w:rsid w:val="000A20B9"/>
    <w:rsid w:val="000F4A2F"/>
    <w:rsid w:val="000F7B2C"/>
    <w:rsid w:val="00112E23"/>
    <w:rsid w:val="00127119"/>
    <w:rsid w:val="00127D33"/>
    <w:rsid w:val="001460CF"/>
    <w:rsid w:val="001462C9"/>
    <w:rsid w:val="00172F97"/>
    <w:rsid w:val="001C4313"/>
    <w:rsid w:val="001C59A6"/>
    <w:rsid w:val="001C6D7F"/>
    <w:rsid w:val="001D27CB"/>
    <w:rsid w:val="001F4794"/>
    <w:rsid w:val="002048BB"/>
    <w:rsid w:val="00214175"/>
    <w:rsid w:val="00216E22"/>
    <w:rsid w:val="002568A1"/>
    <w:rsid w:val="00260143"/>
    <w:rsid w:val="002D21B7"/>
    <w:rsid w:val="00301EFC"/>
    <w:rsid w:val="00357A60"/>
    <w:rsid w:val="00394A45"/>
    <w:rsid w:val="003B4776"/>
    <w:rsid w:val="003F4F38"/>
    <w:rsid w:val="0045349F"/>
    <w:rsid w:val="00465737"/>
    <w:rsid w:val="004B0C80"/>
    <w:rsid w:val="004B6E3C"/>
    <w:rsid w:val="004D7163"/>
    <w:rsid w:val="00511401"/>
    <w:rsid w:val="005342C4"/>
    <w:rsid w:val="005E32EB"/>
    <w:rsid w:val="005E5B78"/>
    <w:rsid w:val="006028D7"/>
    <w:rsid w:val="00635E4C"/>
    <w:rsid w:val="00656209"/>
    <w:rsid w:val="006A434A"/>
    <w:rsid w:val="006B03DA"/>
    <w:rsid w:val="006B481C"/>
    <w:rsid w:val="006D67E9"/>
    <w:rsid w:val="006E5233"/>
    <w:rsid w:val="00761855"/>
    <w:rsid w:val="00780732"/>
    <w:rsid w:val="0078250B"/>
    <w:rsid w:val="007C779E"/>
    <w:rsid w:val="008001AA"/>
    <w:rsid w:val="00801CA2"/>
    <w:rsid w:val="008306D4"/>
    <w:rsid w:val="0085394B"/>
    <w:rsid w:val="008A0DD5"/>
    <w:rsid w:val="0090271E"/>
    <w:rsid w:val="00902969"/>
    <w:rsid w:val="009048B3"/>
    <w:rsid w:val="00907D5D"/>
    <w:rsid w:val="00930489"/>
    <w:rsid w:val="009641BC"/>
    <w:rsid w:val="009735CB"/>
    <w:rsid w:val="009D5937"/>
    <w:rsid w:val="00A17DD6"/>
    <w:rsid w:val="00B3709A"/>
    <w:rsid w:val="00B47F58"/>
    <w:rsid w:val="00B57387"/>
    <w:rsid w:val="00B706AE"/>
    <w:rsid w:val="00B91F21"/>
    <w:rsid w:val="00B96B58"/>
    <w:rsid w:val="00BB0B03"/>
    <w:rsid w:val="00BC6B72"/>
    <w:rsid w:val="00C1416B"/>
    <w:rsid w:val="00C65BA7"/>
    <w:rsid w:val="00C7218B"/>
    <w:rsid w:val="00C724A9"/>
    <w:rsid w:val="00CB1C5A"/>
    <w:rsid w:val="00CF010F"/>
    <w:rsid w:val="00D33B5C"/>
    <w:rsid w:val="00DF76F0"/>
    <w:rsid w:val="00E063CD"/>
    <w:rsid w:val="00E51800"/>
    <w:rsid w:val="00E82093"/>
    <w:rsid w:val="00E96FA7"/>
    <w:rsid w:val="00EB34FE"/>
    <w:rsid w:val="00F30CE4"/>
    <w:rsid w:val="00F50329"/>
    <w:rsid w:val="00F9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8A8CB"/>
  <w15:chartTrackingRefBased/>
  <w15:docId w15:val="{A2ACCDE4-5F4D-4F3D-A96C-424A8324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16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9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2969"/>
    <w:pPr>
      <w:ind w:left="720"/>
      <w:contextualSpacing/>
    </w:pPr>
  </w:style>
  <w:style w:type="paragraph" w:styleId="NoSpacing">
    <w:name w:val="No Spacing"/>
    <w:uiPriority w:val="1"/>
    <w:qFormat/>
    <w:rsid w:val="00EB34FE"/>
    <w:pPr>
      <w:spacing w:after="0" w:line="240" w:lineRule="auto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dbus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Loganathan (Cognizant)</dc:creator>
  <cp:keywords/>
  <dc:description/>
  <cp:lastModifiedBy>S, Loganathan (Cognizant)</cp:lastModifiedBy>
  <cp:revision>81</cp:revision>
  <dcterms:created xsi:type="dcterms:W3CDTF">2019-06-04T10:44:00Z</dcterms:created>
  <dcterms:modified xsi:type="dcterms:W3CDTF">2020-01-02T09:00:00Z</dcterms:modified>
</cp:coreProperties>
</file>