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25C" w:rsidRPr="00FF525C" w:rsidRDefault="00FF525C" w:rsidP="00FF525C">
      <w:pPr>
        <w:ind w:left="-570"/>
        <w:rPr>
          <w:rFonts w:cstheme="minorHAnsi"/>
          <w:b/>
        </w:rPr>
      </w:pPr>
      <w:r w:rsidRPr="00FF525C">
        <w:rPr>
          <w:rFonts w:cstheme="minorHAnsi"/>
          <w:b/>
        </w:rPr>
        <w:t>1. Test Plan Identifier</w:t>
      </w:r>
    </w:p>
    <w:p w:rsidR="00FF525C" w:rsidRPr="00FF525C" w:rsidRDefault="00FF525C" w:rsidP="00FF525C">
      <w:pPr>
        <w:rPr>
          <w:rFonts w:cstheme="minorHAnsi"/>
        </w:rPr>
      </w:pPr>
      <w:r w:rsidRPr="00FF525C">
        <w:rPr>
          <w:rFonts w:cstheme="minorHAnsi"/>
          <w:b/>
        </w:rPr>
        <w:t xml:space="preserve">File Name: </w:t>
      </w:r>
      <w:r w:rsidRPr="00FF525C">
        <w:rPr>
          <w:rFonts w:cstheme="minorHAnsi"/>
        </w:rPr>
        <w:t>1.0_VASOP_tplan_v1.0.doc</w:t>
      </w:r>
    </w:p>
    <w:p w:rsidR="00FF525C" w:rsidRPr="00FF525C" w:rsidRDefault="00FF525C" w:rsidP="00FF525C">
      <w:pPr>
        <w:rPr>
          <w:rFonts w:cstheme="minorHAnsi"/>
          <w:b/>
        </w:rPr>
      </w:pPr>
      <w:proofErr w:type="spellStart"/>
      <w:r w:rsidRPr="00FF525C">
        <w:rPr>
          <w:rFonts w:cstheme="minorHAnsi"/>
          <w:b/>
        </w:rPr>
        <w:t>Location</w:t>
      </w:r>
      <w:proofErr w:type="gramStart"/>
      <w:r w:rsidRPr="00FF525C">
        <w:rPr>
          <w:rFonts w:cstheme="minorHAnsi"/>
          <w:b/>
        </w:rPr>
        <w:t>:</w:t>
      </w:r>
      <w:r>
        <w:rPr>
          <w:rFonts w:cstheme="minorHAnsi"/>
          <w:b/>
        </w:rPr>
        <w:t>Bangalore</w:t>
      </w:r>
      <w:proofErr w:type="spellEnd"/>
      <w:proofErr w:type="gramEnd"/>
    </w:p>
    <w:p w:rsidR="00FF525C" w:rsidRPr="00FF525C" w:rsidRDefault="00FF525C" w:rsidP="00FF525C">
      <w:pPr>
        <w:ind w:left="-513"/>
        <w:rPr>
          <w:rFonts w:cstheme="minorHAnsi"/>
          <w:b/>
        </w:rPr>
      </w:pPr>
      <w:r w:rsidRPr="00FF525C">
        <w:rPr>
          <w:rFonts w:cstheme="minorHAnsi"/>
          <w:b/>
        </w:rPr>
        <w:t>2. 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1"/>
        <w:gridCol w:w="2131"/>
        <w:gridCol w:w="2131"/>
        <w:gridCol w:w="2132"/>
      </w:tblGrid>
      <w:tr w:rsidR="00FF525C" w:rsidRPr="00FF525C" w:rsidTr="004A00DC">
        <w:tc>
          <w:tcPr>
            <w:tcW w:w="2131" w:type="dxa"/>
          </w:tcPr>
          <w:p w:rsidR="00FF525C" w:rsidRPr="00FF525C" w:rsidRDefault="00FF525C" w:rsidP="004A00DC">
            <w:pPr>
              <w:rPr>
                <w:rFonts w:cstheme="minorHAnsi"/>
                <w:b/>
              </w:rPr>
            </w:pPr>
            <w:r w:rsidRPr="00FF525C">
              <w:rPr>
                <w:rFonts w:cstheme="minorHAnsi"/>
                <w:b/>
              </w:rPr>
              <w:t>REV</w:t>
            </w:r>
          </w:p>
        </w:tc>
        <w:tc>
          <w:tcPr>
            <w:tcW w:w="2131" w:type="dxa"/>
          </w:tcPr>
          <w:p w:rsidR="00FF525C" w:rsidRPr="00FF525C" w:rsidRDefault="00FF525C" w:rsidP="004A00DC">
            <w:pPr>
              <w:rPr>
                <w:rFonts w:cstheme="minorHAnsi"/>
                <w:b/>
              </w:rPr>
            </w:pPr>
            <w:r w:rsidRPr="00FF525C">
              <w:rPr>
                <w:rFonts w:cstheme="minorHAnsi"/>
                <w:b/>
              </w:rPr>
              <w:t>Author</w:t>
            </w:r>
          </w:p>
        </w:tc>
        <w:tc>
          <w:tcPr>
            <w:tcW w:w="2131" w:type="dxa"/>
          </w:tcPr>
          <w:p w:rsidR="00FF525C" w:rsidRPr="00FF525C" w:rsidRDefault="00FF525C" w:rsidP="004A00DC">
            <w:pPr>
              <w:rPr>
                <w:rFonts w:cstheme="minorHAnsi"/>
                <w:b/>
              </w:rPr>
            </w:pPr>
            <w:r w:rsidRPr="00FF525C">
              <w:rPr>
                <w:rFonts w:cstheme="minorHAnsi"/>
                <w:b/>
              </w:rPr>
              <w:t>Edits</w:t>
            </w:r>
          </w:p>
        </w:tc>
        <w:tc>
          <w:tcPr>
            <w:tcW w:w="2132" w:type="dxa"/>
          </w:tcPr>
          <w:p w:rsidR="00FF525C" w:rsidRPr="00FF525C" w:rsidRDefault="00FF525C" w:rsidP="004A00DC">
            <w:pPr>
              <w:rPr>
                <w:rFonts w:cstheme="minorHAnsi"/>
                <w:b/>
              </w:rPr>
            </w:pPr>
            <w:r w:rsidRPr="00FF525C">
              <w:rPr>
                <w:rFonts w:cstheme="minorHAnsi"/>
                <w:b/>
              </w:rPr>
              <w:t>Date</w:t>
            </w:r>
          </w:p>
        </w:tc>
      </w:tr>
      <w:tr w:rsidR="00FF525C" w:rsidRPr="00FF525C" w:rsidTr="004A00DC">
        <w:tc>
          <w:tcPr>
            <w:tcW w:w="2131" w:type="dxa"/>
          </w:tcPr>
          <w:p w:rsidR="00FF525C" w:rsidRPr="00FF525C" w:rsidRDefault="00FF525C" w:rsidP="004A00DC">
            <w:pPr>
              <w:rPr>
                <w:rFonts w:cstheme="minorHAnsi"/>
              </w:rPr>
            </w:pPr>
            <w:r w:rsidRPr="00FF525C">
              <w:rPr>
                <w:rFonts w:cstheme="minorHAnsi"/>
              </w:rPr>
              <w:t>1.0</w:t>
            </w:r>
          </w:p>
        </w:tc>
        <w:tc>
          <w:tcPr>
            <w:tcW w:w="2131" w:type="dxa"/>
          </w:tcPr>
          <w:p w:rsidR="00FF525C" w:rsidRPr="00FF525C" w:rsidRDefault="00FF525C" w:rsidP="004A00DC">
            <w:pPr>
              <w:rPr>
                <w:rFonts w:cstheme="minorHAnsi"/>
              </w:rPr>
            </w:pPr>
          </w:p>
          <w:p w:rsidR="00FF525C" w:rsidRPr="00FF525C" w:rsidRDefault="00FF525C" w:rsidP="004A00DC">
            <w:pPr>
              <w:rPr>
                <w:rFonts w:cstheme="minorHAnsi"/>
              </w:rPr>
            </w:pPr>
          </w:p>
        </w:tc>
        <w:tc>
          <w:tcPr>
            <w:tcW w:w="2131" w:type="dxa"/>
          </w:tcPr>
          <w:p w:rsidR="00FF525C" w:rsidRPr="00FF525C" w:rsidRDefault="00FF525C" w:rsidP="004A00DC">
            <w:pPr>
              <w:rPr>
                <w:rFonts w:cstheme="minorHAnsi"/>
              </w:rPr>
            </w:pPr>
            <w:r w:rsidRPr="00FF525C">
              <w:rPr>
                <w:rFonts w:cstheme="minorHAnsi"/>
              </w:rPr>
              <w:t>Initial Draft</w:t>
            </w:r>
          </w:p>
        </w:tc>
        <w:tc>
          <w:tcPr>
            <w:tcW w:w="2132" w:type="dxa"/>
          </w:tcPr>
          <w:p w:rsidR="00FF525C" w:rsidRPr="00FF525C" w:rsidRDefault="00FF525C" w:rsidP="004A00DC">
            <w:pPr>
              <w:rPr>
                <w:rFonts w:cstheme="minorHAnsi"/>
              </w:rPr>
            </w:pPr>
          </w:p>
        </w:tc>
      </w:tr>
      <w:tr w:rsidR="00FF525C" w:rsidRPr="00FF525C" w:rsidTr="004A00DC">
        <w:tc>
          <w:tcPr>
            <w:tcW w:w="2131" w:type="dxa"/>
          </w:tcPr>
          <w:p w:rsidR="00FF525C" w:rsidRPr="00FF525C" w:rsidRDefault="00FF525C" w:rsidP="004A00DC">
            <w:pPr>
              <w:rPr>
                <w:rFonts w:cstheme="minorHAnsi"/>
                <w:b/>
              </w:rPr>
            </w:pPr>
          </w:p>
        </w:tc>
        <w:tc>
          <w:tcPr>
            <w:tcW w:w="2131" w:type="dxa"/>
          </w:tcPr>
          <w:p w:rsidR="00FF525C" w:rsidRPr="00FF525C" w:rsidRDefault="00FF525C" w:rsidP="004A00DC">
            <w:pPr>
              <w:rPr>
                <w:rFonts w:cstheme="minorHAnsi"/>
                <w:b/>
              </w:rPr>
            </w:pPr>
          </w:p>
        </w:tc>
        <w:tc>
          <w:tcPr>
            <w:tcW w:w="2131" w:type="dxa"/>
          </w:tcPr>
          <w:p w:rsidR="00FF525C" w:rsidRPr="00FF525C" w:rsidRDefault="00FF525C" w:rsidP="004A00DC">
            <w:pPr>
              <w:rPr>
                <w:rFonts w:cstheme="minorHAnsi"/>
                <w:b/>
              </w:rPr>
            </w:pPr>
          </w:p>
        </w:tc>
        <w:tc>
          <w:tcPr>
            <w:tcW w:w="2132" w:type="dxa"/>
          </w:tcPr>
          <w:p w:rsidR="00FF525C" w:rsidRPr="00FF525C" w:rsidRDefault="00FF525C" w:rsidP="004A00DC">
            <w:pPr>
              <w:rPr>
                <w:rFonts w:cstheme="minorHAnsi"/>
                <w:b/>
              </w:rPr>
            </w:pPr>
          </w:p>
        </w:tc>
      </w:tr>
      <w:tr w:rsidR="00FF525C" w:rsidRPr="00FF525C" w:rsidTr="004A00DC">
        <w:tc>
          <w:tcPr>
            <w:tcW w:w="2131" w:type="dxa"/>
          </w:tcPr>
          <w:p w:rsidR="00FF525C" w:rsidRPr="00FF525C" w:rsidRDefault="00FF525C" w:rsidP="004A00DC">
            <w:pPr>
              <w:rPr>
                <w:rFonts w:cstheme="minorHAnsi"/>
                <w:b/>
              </w:rPr>
            </w:pPr>
          </w:p>
        </w:tc>
        <w:tc>
          <w:tcPr>
            <w:tcW w:w="2131" w:type="dxa"/>
          </w:tcPr>
          <w:p w:rsidR="00FF525C" w:rsidRPr="00FF525C" w:rsidRDefault="00FF525C" w:rsidP="004A00DC">
            <w:pPr>
              <w:rPr>
                <w:rFonts w:cstheme="minorHAnsi"/>
                <w:b/>
              </w:rPr>
            </w:pPr>
          </w:p>
        </w:tc>
        <w:tc>
          <w:tcPr>
            <w:tcW w:w="2131" w:type="dxa"/>
          </w:tcPr>
          <w:p w:rsidR="00FF525C" w:rsidRPr="00FF525C" w:rsidRDefault="00FF525C" w:rsidP="004A00DC">
            <w:pPr>
              <w:rPr>
                <w:rFonts w:cstheme="minorHAnsi"/>
                <w:b/>
              </w:rPr>
            </w:pPr>
          </w:p>
        </w:tc>
        <w:tc>
          <w:tcPr>
            <w:tcW w:w="2132" w:type="dxa"/>
          </w:tcPr>
          <w:p w:rsidR="00FF525C" w:rsidRPr="00FF525C" w:rsidRDefault="00FF525C" w:rsidP="004A00DC">
            <w:pPr>
              <w:rPr>
                <w:rFonts w:cstheme="minorHAnsi"/>
                <w:b/>
              </w:rPr>
            </w:pPr>
          </w:p>
        </w:tc>
      </w:tr>
    </w:tbl>
    <w:p w:rsidR="00FF525C" w:rsidRPr="00FF525C" w:rsidRDefault="00FF525C" w:rsidP="00FF525C">
      <w:pPr>
        <w:ind w:left="-513"/>
        <w:rPr>
          <w:rFonts w:cstheme="minorHAnsi"/>
          <w:b/>
        </w:rPr>
      </w:pPr>
      <w:r w:rsidRPr="00FF525C">
        <w:rPr>
          <w:rFonts w:cstheme="minorHAnsi"/>
          <w:b/>
        </w:rPr>
        <w:t xml:space="preserve">3. </w:t>
      </w:r>
      <w:proofErr w:type="spellStart"/>
      <w:r w:rsidRPr="00FF525C">
        <w:rPr>
          <w:rFonts w:cstheme="minorHAnsi"/>
          <w:b/>
        </w:rPr>
        <w:t>Intorduction</w:t>
      </w:r>
      <w:proofErr w:type="spellEnd"/>
    </w:p>
    <w:p w:rsidR="00FF525C" w:rsidRPr="00FF525C" w:rsidRDefault="00FF525C" w:rsidP="00A6191E">
      <w:pPr>
        <w:ind w:left="-513"/>
        <w:rPr>
          <w:rFonts w:cstheme="minorHAnsi"/>
        </w:rPr>
      </w:pPr>
      <w:r w:rsidRPr="00FF525C">
        <w:rPr>
          <w:rFonts w:cstheme="minorHAnsi"/>
          <w:b/>
        </w:rPr>
        <w:tab/>
        <w:t xml:space="preserve"> </w:t>
      </w:r>
      <w:r w:rsidRPr="00FF525C">
        <w:rPr>
          <w:rFonts w:cstheme="minorHAnsi"/>
        </w:rPr>
        <w:t>VAS (</w:t>
      </w:r>
      <w:proofErr w:type="spellStart"/>
      <w:r w:rsidRPr="00FF525C">
        <w:rPr>
          <w:rFonts w:cstheme="minorHAnsi"/>
        </w:rPr>
        <w:t>Vidyala</w:t>
      </w:r>
      <w:proofErr w:type="spellEnd"/>
      <w:r w:rsidRPr="00FF525C">
        <w:rPr>
          <w:rFonts w:cstheme="minorHAnsi"/>
        </w:rPr>
        <w:t xml:space="preserve"> Automation Systems) is software product developed by INFIX SOLUTIONS for addressing various software needs of the Hospitals. </w:t>
      </w:r>
    </w:p>
    <w:p w:rsidR="00FF525C" w:rsidRPr="00FF525C" w:rsidRDefault="00FF525C" w:rsidP="00FF525C">
      <w:pPr>
        <w:pStyle w:val="Standard"/>
        <w:rPr>
          <w:rFonts w:asciiTheme="minorHAnsi" w:hAnsiTheme="minorHAnsi" w:cstheme="minorHAnsi"/>
        </w:rPr>
      </w:pPr>
      <w:r w:rsidRPr="00FF525C">
        <w:rPr>
          <w:rFonts w:asciiTheme="minorHAnsi" w:hAnsiTheme="minorHAnsi" w:cstheme="minorHAnsi"/>
        </w:rPr>
        <w:t xml:space="preserve">This test plan will outline the features to be tested as part of outpatient details in the 1.0 release </w:t>
      </w:r>
      <w:proofErr w:type="gramStart"/>
      <w:r w:rsidRPr="00FF525C">
        <w:rPr>
          <w:rFonts w:asciiTheme="minorHAnsi" w:hAnsiTheme="minorHAnsi" w:cstheme="minorHAnsi"/>
        </w:rPr>
        <w:t>of  VAS</w:t>
      </w:r>
      <w:proofErr w:type="gramEnd"/>
      <w:r w:rsidRPr="00FF525C">
        <w:rPr>
          <w:rFonts w:asciiTheme="minorHAnsi" w:hAnsiTheme="minorHAnsi" w:cstheme="minorHAnsi"/>
        </w:rPr>
        <w:t>.</w:t>
      </w:r>
    </w:p>
    <w:p w:rsidR="00FF525C" w:rsidRPr="00FF525C" w:rsidRDefault="00FF525C" w:rsidP="00FF525C">
      <w:pPr>
        <w:pStyle w:val="Standard"/>
        <w:ind w:left="-456"/>
        <w:rPr>
          <w:rFonts w:asciiTheme="minorHAnsi" w:hAnsiTheme="minorHAnsi" w:cstheme="minorHAnsi"/>
          <w:b/>
          <w:bCs/>
          <w:sz w:val="28"/>
          <w:szCs w:val="28"/>
        </w:rPr>
      </w:pPr>
      <w:r w:rsidRPr="00FF525C">
        <w:rPr>
          <w:rFonts w:asciiTheme="minorHAnsi" w:hAnsiTheme="minorHAnsi" w:cstheme="minorHAnsi"/>
        </w:rPr>
        <w:t xml:space="preserve">4. </w:t>
      </w:r>
      <w:r w:rsidRPr="00FF525C">
        <w:rPr>
          <w:rFonts w:asciiTheme="minorHAnsi" w:hAnsiTheme="minorHAnsi" w:cstheme="minorHAnsi"/>
          <w:b/>
          <w:bCs/>
          <w:sz w:val="28"/>
          <w:szCs w:val="28"/>
        </w:rPr>
        <w:t xml:space="preserve">Features to be </w:t>
      </w:r>
      <w:proofErr w:type="gramStart"/>
      <w:r w:rsidRPr="00FF525C">
        <w:rPr>
          <w:rFonts w:asciiTheme="minorHAnsi" w:hAnsiTheme="minorHAnsi" w:cstheme="minorHAnsi"/>
          <w:b/>
          <w:bCs/>
          <w:sz w:val="28"/>
          <w:szCs w:val="28"/>
        </w:rPr>
        <w:t>Tested</w:t>
      </w:r>
      <w:proofErr w:type="gramEnd"/>
    </w:p>
    <w:p w:rsidR="00FF525C" w:rsidRPr="00FF525C" w:rsidRDefault="00FF525C" w:rsidP="00FF525C">
      <w:pPr>
        <w:pStyle w:val="Standard"/>
        <w:rPr>
          <w:rFonts w:asciiTheme="minorHAnsi" w:hAnsiTheme="minorHAnsi" w:cstheme="minorHAnsi"/>
        </w:rPr>
      </w:pPr>
      <w:r w:rsidRPr="00FF525C">
        <w:rPr>
          <w:rFonts w:asciiTheme="minorHAnsi" w:hAnsiTheme="minorHAnsi" w:cstheme="minorHAnsi"/>
        </w:rPr>
        <w:t xml:space="preserve">Medium priority features are features that have been stable </w:t>
      </w:r>
      <w:proofErr w:type="gramStart"/>
      <w:r w:rsidRPr="00FF525C">
        <w:rPr>
          <w:rFonts w:asciiTheme="minorHAnsi" w:hAnsiTheme="minorHAnsi" w:cstheme="minorHAnsi"/>
        </w:rPr>
        <w:t>and  High</w:t>
      </w:r>
      <w:proofErr w:type="gramEnd"/>
      <w:r w:rsidRPr="00FF525C">
        <w:rPr>
          <w:rFonts w:asciiTheme="minorHAnsi" w:hAnsiTheme="minorHAnsi" w:cstheme="minorHAnsi"/>
        </w:rPr>
        <w:t xml:space="preserve"> Priority features are features that have been recently changed.</w:t>
      </w:r>
    </w:p>
    <w:p w:rsidR="00FF525C" w:rsidRPr="00FF525C" w:rsidRDefault="00FF525C" w:rsidP="00FF525C">
      <w:pPr>
        <w:pStyle w:val="Standard"/>
        <w:rPr>
          <w:rFonts w:asciiTheme="minorHAnsi" w:hAnsiTheme="minorHAnsi" w:cstheme="minorHAnsi"/>
        </w:rPr>
      </w:pPr>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07"/>
        <w:gridCol w:w="3008"/>
        <w:gridCol w:w="2643"/>
      </w:tblGrid>
      <w:tr w:rsidR="00FF525C" w:rsidRPr="00FF525C" w:rsidTr="004A00DC">
        <w:trPr>
          <w:trHeight w:val="356"/>
        </w:trPr>
        <w:tc>
          <w:tcPr>
            <w:tcW w:w="3007" w:type="dxa"/>
          </w:tcPr>
          <w:p w:rsidR="00FF525C" w:rsidRPr="00FF525C" w:rsidRDefault="00FF525C" w:rsidP="004A00DC">
            <w:pPr>
              <w:pStyle w:val="Standard"/>
              <w:rPr>
                <w:rFonts w:asciiTheme="minorHAnsi" w:hAnsiTheme="minorHAnsi" w:cstheme="minorHAnsi"/>
                <w:b/>
              </w:rPr>
            </w:pPr>
            <w:r w:rsidRPr="00FF525C">
              <w:rPr>
                <w:rFonts w:asciiTheme="minorHAnsi" w:hAnsiTheme="minorHAnsi" w:cstheme="minorHAnsi"/>
                <w:b/>
              </w:rPr>
              <w:t>Feature To be Tested</w:t>
            </w:r>
          </w:p>
        </w:tc>
        <w:tc>
          <w:tcPr>
            <w:tcW w:w="3008" w:type="dxa"/>
          </w:tcPr>
          <w:p w:rsidR="00FF525C" w:rsidRPr="00FF525C" w:rsidRDefault="00FF525C" w:rsidP="004A00DC">
            <w:pPr>
              <w:pStyle w:val="Standard"/>
              <w:rPr>
                <w:rFonts w:asciiTheme="minorHAnsi" w:hAnsiTheme="minorHAnsi" w:cstheme="minorHAnsi"/>
                <w:b/>
              </w:rPr>
            </w:pPr>
            <w:r w:rsidRPr="00FF525C">
              <w:rPr>
                <w:rFonts w:asciiTheme="minorHAnsi" w:hAnsiTheme="minorHAnsi" w:cstheme="minorHAnsi"/>
                <w:b/>
              </w:rPr>
              <w:t>Priority</w:t>
            </w:r>
          </w:p>
        </w:tc>
        <w:tc>
          <w:tcPr>
            <w:tcW w:w="2643" w:type="dxa"/>
          </w:tcPr>
          <w:p w:rsidR="00FF525C" w:rsidRPr="00FF525C" w:rsidRDefault="00FF525C" w:rsidP="004A00DC">
            <w:pPr>
              <w:pStyle w:val="Standard"/>
              <w:rPr>
                <w:rFonts w:asciiTheme="minorHAnsi" w:hAnsiTheme="minorHAnsi" w:cstheme="minorHAnsi"/>
                <w:b/>
              </w:rPr>
            </w:pPr>
            <w:r w:rsidRPr="00FF525C">
              <w:rPr>
                <w:rFonts w:asciiTheme="minorHAnsi" w:hAnsiTheme="minorHAnsi" w:cstheme="minorHAnsi"/>
                <w:b/>
              </w:rPr>
              <w:t>Comments</w:t>
            </w:r>
          </w:p>
        </w:tc>
      </w:tr>
      <w:tr w:rsidR="00FF525C" w:rsidRPr="00FF525C" w:rsidTr="004A00DC">
        <w:trPr>
          <w:trHeight w:val="356"/>
        </w:trPr>
        <w:tc>
          <w:tcPr>
            <w:tcW w:w="3007" w:type="dxa"/>
          </w:tcPr>
          <w:p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Registration</w:t>
            </w:r>
          </w:p>
        </w:tc>
        <w:tc>
          <w:tcPr>
            <w:tcW w:w="3008" w:type="dxa"/>
          </w:tcPr>
          <w:p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High</w:t>
            </w:r>
          </w:p>
        </w:tc>
        <w:tc>
          <w:tcPr>
            <w:tcW w:w="2643" w:type="dxa"/>
          </w:tcPr>
          <w:p w:rsidR="00FF525C" w:rsidRPr="00FF525C" w:rsidRDefault="00FF525C" w:rsidP="004A00DC">
            <w:pPr>
              <w:pStyle w:val="Standard"/>
              <w:rPr>
                <w:rFonts w:asciiTheme="minorHAnsi" w:hAnsiTheme="minorHAnsi" w:cstheme="minorHAnsi"/>
              </w:rPr>
            </w:pPr>
          </w:p>
        </w:tc>
      </w:tr>
      <w:tr w:rsidR="00FF525C" w:rsidRPr="00FF525C" w:rsidTr="004A00DC">
        <w:trPr>
          <w:trHeight w:val="356"/>
        </w:trPr>
        <w:tc>
          <w:tcPr>
            <w:tcW w:w="3007" w:type="dxa"/>
          </w:tcPr>
          <w:p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Renewal</w:t>
            </w:r>
          </w:p>
        </w:tc>
        <w:tc>
          <w:tcPr>
            <w:tcW w:w="3008" w:type="dxa"/>
          </w:tcPr>
          <w:p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High</w:t>
            </w:r>
          </w:p>
        </w:tc>
        <w:tc>
          <w:tcPr>
            <w:tcW w:w="2643" w:type="dxa"/>
          </w:tcPr>
          <w:p w:rsidR="00FF525C" w:rsidRPr="00FF525C" w:rsidRDefault="00FF525C" w:rsidP="004A00DC">
            <w:pPr>
              <w:pStyle w:val="Standard"/>
              <w:rPr>
                <w:rFonts w:asciiTheme="minorHAnsi" w:hAnsiTheme="minorHAnsi" w:cstheme="minorHAnsi"/>
              </w:rPr>
            </w:pPr>
          </w:p>
        </w:tc>
      </w:tr>
      <w:tr w:rsidR="00FF525C" w:rsidRPr="00FF525C" w:rsidTr="004A00DC">
        <w:trPr>
          <w:trHeight w:val="356"/>
        </w:trPr>
        <w:tc>
          <w:tcPr>
            <w:tcW w:w="3007" w:type="dxa"/>
          </w:tcPr>
          <w:p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Lab details</w:t>
            </w:r>
          </w:p>
        </w:tc>
        <w:tc>
          <w:tcPr>
            <w:tcW w:w="3008" w:type="dxa"/>
          </w:tcPr>
          <w:p w:rsidR="00FF525C" w:rsidRPr="00FF525C" w:rsidRDefault="00FF525C" w:rsidP="004A00DC">
            <w:pPr>
              <w:pStyle w:val="Standard"/>
              <w:rPr>
                <w:rFonts w:asciiTheme="minorHAnsi" w:hAnsiTheme="minorHAnsi" w:cstheme="minorHAnsi"/>
              </w:rPr>
            </w:pPr>
          </w:p>
        </w:tc>
        <w:tc>
          <w:tcPr>
            <w:tcW w:w="2643" w:type="dxa"/>
          </w:tcPr>
          <w:p w:rsidR="00FF525C" w:rsidRPr="00FF525C" w:rsidRDefault="00FF525C" w:rsidP="004A00DC">
            <w:pPr>
              <w:pStyle w:val="Standard"/>
              <w:rPr>
                <w:rFonts w:asciiTheme="minorHAnsi" w:hAnsiTheme="minorHAnsi" w:cstheme="minorHAnsi"/>
              </w:rPr>
            </w:pPr>
          </w:p>
        </w:tc>
      </w:tr>
      <w:tr w:rsidR="00FF525C" w:rsidRPr="00FF525C" w:rsidTr="004A00DC">
        <w:trPr>
          <w:trHeight w:val="356"/>
        </w:trPr>
        <w:tc>
          <w:tcPr>
            <w:tcW w:w="3007" w:type="dxa"/>
          </w:tcPr>
          <w:p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X-ray details</w:t>
            </w:r>
          </w:p>
        </w:tc>
        <w:tc>
          <w:tcPr>
            <w:tcW w:w="3008" w:type="dxa"/>
          </w:tcPr>
          <w:p w:rsidR="00FF525C" w:rsidRPr="00FF525C" w:rsidRDefault="00FF525C" w:rsidP="004A00DC">
            <w:pPr>
              <w:pStyle w:val="Standard"/>
              <w:rPr>
                <w:rFonts w:asciiTheme="minorHAnsi" w:hAnsiTheme="minorHAnsi" w:cstheme="minorHAnsi"/>
              </w:rPr>
            </w:pPr>
          </w:p>
        </w:tc>
        <w:tc>
          <w:tcPr>
            <w:tcW w:w="2643" w:type="dxa"/>
          </w:tcPr>
          <w:p w:rsidR="00FF525C" w:rsidRPr="00FF525C" w:rsidRDefault="00FF525C" w:rsidP="004A00DC">
            <w:pPr>
              <w:pStyle w:val="Standard"/>
              <w:rPr>
                <w:rFonts w:asciiTheme="minorHAnsi" w:hAnsiTheme="minorHAnsi" w:cstheme="minorHAnsi"/>
              </w:rPr>
            </w:pPr>
          </w:p>
        </w:tc>
      </w:tr>
      <w:tr w:rsidR="00FF525C" w:rsidRPr="00FF525C" w:rsidTr="004A00DC">
        <w:trPr>
          <w:trHeight w:val="356"/>
        </w:trPr>
        <w:tc>
          <w:tcPr>
            <w:tcW w:w="3007" w:type="dxa"/>
          </w:tcPr>
          <w:p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Scan details</w:t>
            </w:r>
          </w:p>
        </w:tc>
        <w:tc>
          <w:tcPr>
            <w:tcW w:w="3008" w:type="dxa"/>
          </w:tcPr>
          <w:p w:rsidR="00FF525C" w:rsidRPr="00FF525C" w:rsidRDefault="00FF525C" w:rsidP="004A00DC">
            <w:pPr>
              <w:pStyle w:val="Standard"/>
              <w:rPr>
                <w:rFonts w:asciiTheme="minorHAnsi" w:hAnsiTheme="minorHAnsi" w:cstheme="minorHAnsi"/>
              </w:rPr>
            </w:pPr>
          </w:p>
        </w:tc>
        <w:tc>
          <w:tcPr>
            <w:tcW w:w="2643" w:type="dxa"/>
          </w:tcPr>
          <w:p w:rsidR="00FF525C" w:rsidRPr="00FF525C" w:rsidRDefault="00FF525C" w:rsidP="004A00DC">
            <w:pPr>
              <w:pStyle w:val="Standard"/>
              <w:rPr>
                <w:rFonts w:asciiTheme="minorHAnsi" w:hAnsiTheme="minorHAnsi" w:cstheme="minorHAnsi"/>
              </w:rPr>
            </w:pPr>
          </w:p>
        </w:tc>
      </w:tr>
      <w:tr w:rsidR="00FF525C" w:rsidRPr="00FF525C" w:rsidTr="004A00DC">
        <w:trPr>
          <w:trHeight w:val="356"/>
        </w:trPr>
        <w:tc>
          <w:tcPr>
            <w:tcW w:w="3007" w:type="dxa"/>
          </w:tcPr>
          <w:p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Abdominal Report</w:t>
            </w:r>
          </w:p>
        </w:tc>
        <w:tc>
          <w:tcPr>
            <w:tcW w:w="3008" w:type="dxa"/>
          </w:tcPr>
          <w:p w:rsidR="00FF525C" w:rsidRPr="00FF525C" w:rsidRDefault="00FF525C" w:rsidP="004A00DC">
            <w:pPr>
              <w:pStyle w:val="Standard"/>
              <w:rPr>
                <w:rFonts w:asciiTheme="minorHAnsi" w:hAnsiTheme="minorHAnsi" w:cstheme="minorHAnsi"/>
              </w:rPr>
            </w:pPr>
          </w:p>
        </w:tc>
        <w:tc>
          <w:tcPr>
            <w:tcW w:w="2643" w:type="dxa"/>
          </w:tcPr>
          <w:p w:rsidR="00FF525C" w:rsidRPr="00FF525C" w:rsidRDefault="00FF525C" w:rsidP="004A00DC">
            <w:pPr>
              <w:pStyle w:val="Standard"/>
              <w:rPr>
                <w:rFonts w:asciiTheme="minorHAnsi" w:hAnsiTheme="minorHAnsi" w:cstheme="minorHAnsi"/>
              </w:rPr>
            </w:pPr>
          </w:p>
        </w:tc>
      </w:tr>
      <w:tr w:rsidR="00FF525C" w:rsidRPr="00FF525C" w:rsidTr="004A00DC">
        <w:trPr>
          <w:trHeight w:val="77"/>
        </w:trPr>
        <w:tc>
          <w:tcPr>
            <w:tcW w:w="3007" w:type="dxa"/>
          </w:tcPr>
          <w:p w:rsidR="00FF525C" w:rsidRPr="00FF525C" w:rsidRDefault="00FF525C" w:rsidP="004A00DC">
            <w:pPr>
              <w:pStyle w:val="Standard"/>
              <w:rPr>
                <w:rFonts w:asciiTheme="minorHAnsi" w:hAnsiTheme="minorHAnsi" w:cstheme="minorHAnsi"/>
              </w:rPr>
            </w:pPr>
            <w:proofErr w:type="spellStart"/>
            <w:r w:rsidRPr="00FF525C">
              <w:rPr>
                <w:rFonts w:asciiTheme="minorHAnsi" w:hAnsiTheme="minorHAnsi" w:cstheme="minorHAnsi"/>
              </w:rPr>
              <w:t>Obsteric</w:t>
            </w:r>
            <w:proofErr w:type="spellEnd"/>
            <w:r w:rsidRPr="00FF525C">
              <w:rPr>
                <w:rFonts w:asciiTheme="minorHAnsi" w:hAnsiTheme="minorHAnsi" w:cstheme="minorHAnsi"/>
              </w:rPr>
              <w:t xml:space="preserve"> Scan Reports</w:t>
            </w:r>
          </w:p>
        </w:tc>
        <w:tc>
          <w:tcPr>
            <w:tcW w:w="3008" w:type="dxa"/>
          </w:tcPr>
          <w:p w:rsidR="00FF525C" w:rsidRPr="00FF525C" w:rsidRDefault="00FF525C" w:rsidP="004A00DC">
            <w:pPr>
              <w:pStyle w:val="Standard"/>
              <w:rPr>
                <w:rFonts w:asciiTheme="minorHAnsi" w:hAnsiTheme="minorHAnsi" w:cstheme="minorHAnsi"/>
              </w:rPr>
            </w:pPr>
          </w:p>
        </w:tc>
        <w:tc>
          <w:tcPr>
            <w:tcW w:w="2643" w:type="dxa"/>
          </w:tcPr>
          <w:p w:rsidR="00FF525C" w:rsidRPr="00FF525C" w:rsidRDefault="00FF525C" w:rsidP="004A00DC">
            <w:pPr>
              <w:pStyle w:val="Standard"/>
              <w:rPr>
                <w:rFonts w:asciiTheme="minorHAnsi" w:hAnsiTheme="minorHAnsi" w:cstheme="minorHAnsi"/>
              </w:rPr>
            </w:pPr>
          </w:p>
        </w:tc>
      </w:tr>
    </w:tbl>
    <w:p w:rsidR="00FF525C" w:rsidRPr="00FF525C" w:rsidRDefault="00FF525C" w:rsidP="00FF525C">
      <w:pPr>
        <w:pStyle w:val="Standard"/>
        <w:rPr>
          <w:rFonts w:asciiTheme="minorHAnsi" w:hAnsiTheme="minorHAnsi" w:cstheme="minorHAnsi"/>
        </w:rPr>
      </w:pPr>
    </w:p>
    <w:p w:rsidR="00FF525C" w:rsidRPr="00FF525C" w:rsidRDefault="00FF525C" w:rsidP="00FF525C">
      <w:pPr>
        <w:pStyle w:val="Header"/>
        <w:rPr>
          <w:rFonts w:asciiTheme="minorHAnsi" w:hAnsiTheme="minorHAnsi" w:cstheme="minorHAnsi"/>
        </w:rPr>
      </w:pPr>
    </w:p>
    <w:p w:rsidR="00FF525C" w:rsidRPr="00FF525C" w:rsidRDefault="00FF525C" w:rsidP="00FF525C">
      <w:pPr>
        <w:pStyle w:val="Header"/>
        <w:numPr>
          <w:ilvl w:val="0"/>
          <w:numId w:val="8"/>
        </w:numPr>
        <w:rPr>
          <w:rFonts w:asciiTheme="minorHAnsi" w:hAnsiTheme="minorHAnsi" w:cstheme="minorHAnsi"/>
          <w:b/>
          <w:bCs/>
          <w:sz w:val="28"/>
          <w:szCs w:val="28"/>
        </w:rPr>
      </w:pPr>
      <w:r w:rsidRPr="00FF525C">
        <w:rPr>
          <w:rFonts w:asciiTheme="minorHAnsi" w:hAnsiTheme="minorHAnsi" w:cstheme="minorHAnsi"/>
          <w:b/>
          <w:bCs/>
          <w:sz w:val="28"/>
          <w:szCs w:val="28"/>
        </w:rPr>
        <w:t>Features NOT to be Tested</w:t>
      </w:r>
    </w:p>
    <w:p w:rsidR="00FF525C" w:rsidRPr="00FF525C" w:rsidRDefault="00FF525C" w:rsidP="00FF525C">
      <w:pPr>
        <w:pStyle w:val="Header"/>
        <w:ind w:left="-456"/>
        <w:rPr>
          <w:rFonts w:asciiTheme="minorHAnsi" w:hAnsiTheme="minorHAnsi" w:cstheme="minorHAnsi"/>
          <w:bCs/>
          <w:sz w:val="28"/>
          <w:szCs w:val="28"/>
        </w:rPr>
      </w:pPr>
      <w:r w:rsidRPr="00FF525C">
        <w:rPr>
          <w:rFonts w:asciiTheme="minorHAnsi" w:hAnsiTheme="minorHAnsi" w:cstheme="minorHAnsi"/>
          <w:b/>
          <w:bCs/>
          <w:sz w:val="28"/>
          <w:szCs w:val="28"/>
        </w:rPr>
        <w:t xml:space="preserve">         </w:t>
      </w:r>
      <w:r w:rsidRPr="00FF525C">
        <w:rPr>
          <w:rFonts w:asciiTheme="minorHAnsi" w:hAnsiTheme="minorHAnsi" w:cstheme="minorHAnsi"/>
          <w:bCs/>
          <w:sz w:val="28"/>
          <w:szCs w:val="28"/>
        </w:rPr>
        <w:t xml:space="preserve"> Help Contents will not be tested.</w:t>
      </w:r>
    </w:p>
    <w:p w:rsidR="00FF525C" w:rsidRPr="00FF525C" w:rsidRDefault="00FF525C" w:rsidP="00FF525C">
      <w:pPr>
        <w:pStyle w:val="Header"/>
        <w:ind w:left="-456"/>
        <w:rPr>
          <w:rFonts w:asciiTheme="minorHAnsi" w:hAnsiTheme="minorHAnsi" w:cstheme="minorHAnsi"/>
          <w:bCs/>
          <w:sz w:val="28"/>
          <w:szCs w:val="28"/>
        </w:rPr>
      </w:pPr>
      <w:r w:rsidRPr="00FF525C">
        <w:rPr>
          <w:rFonts w:asciiTheme="minorHAnsi" w:hAnsiTheme="minorHAnsi" w:cstheme="minorHAnsi"/>
          <w:bCs/>
          <w:sz w:val="28"/>
          <w:szCs w:val="28"/>
        </w:rPr>
        <w:t xml:space="preserve">          Installation and presentation will not be tested. </w:t>
      </w:r>
    </w:p>
    <w:p w:rsidR="00FF525C" w:rsidRPr="00FF525C" w:rsidRDefault="00FF525C" w:rsidP="00FF525C">
      <w:pPr>
        <w:pStyle w:val="Header"/>
        <w:ind w:left="-456"/>
        <w:rPr>
          <w:rFonts w:asciiTheme="minorHAnsi" w:hAnsiTheme="minorHAnsi" w:cstheme="minorHAnsi"/>
          <w:bCs/>
          <w:sz w:val="28"/>
          <w:szCs w:val="28"/>
        </w:rPr>
      </w:pPr>
      <w:r w:rsidRPr="00FF525C">
        <w:rPr>
          <w:rFonts w:asciiTheme="minorHAnsi" w:hAnsiTheme="minorHAnsi" w:cstheme="minorHAnsi"/>
          <w:bCs/>
          <w:sz w:val="28"/>
          <w:szCs w:val="28"/>
        </w:rPr>
        <w:t xml:space="preserve">          Support of the other architectures also will not be tested.</w:t>
      </w:r>
    </w:p>
    <w:p w:rsidR="00FF525C" w:rsidRPr="00FF525C" w:rsidRDefault="00FF525C" w:rsidP="00FF525C">
      <w:pPr>
        <w:pStyle w:val="Header"/>
        <w:ind w:left="-456"/>
        <w:rPr>
          <w:rFonts w:asciiTheme="minorHAnsi" w:hAnsiTheme="minorHAnsi" w:cstheme="minorHAnsi"/>
          <w:bCs/>
          <w:sz w:val="28"/>
          <w:szCs w:val="28"/>
        </w:rPr>
      </w:pPr>
    </w:p>
    <w:p w:rsidR="00FF525C" w:rsidRPr="00FF525C" w:rsidRDefault="00FF525C" w:rsidP="00FF525C">
      <w:pPr>
        <w:pStyle w:val="Header"/>
        <w:numPr>
          <w:ilvl w:val="0"/>
          <w:numId w:val="8"/>
        </w:numPr>
        <w:rPr>
          <w:rFonts w:asciiTheme="minorHAnsi" w:hAnsiTheme="minorHAnsi" w:cstheme="minorHAnsi"/>
          <w:b/>
          <w:bCs/>
          <w:sz w:val="28"/>
          <w:szCs w:val="28"/>
        </w:rPr>
      </w:pPr>
      <w:r w:rsidRPr="00FF525C">
        <w:rPr>
          <w:rFonts w:asciiTheme="minorHAnsi" w:hAnsiTheme="minorHAnsi" w:cstheme="minorHAnsi"/>
          <w:b/>
          <w:bCs/>
          <w:sz w:val="28"/>
          <w:szCs w:val="28"/>
        </w:rPr>
        <w:lastRenderedPageBreak/>
        <w:t>Test Strategy</w:t>
      </w:r>
    </w:p>
    <w:p w:rsidR="00FF525C" w:rsidRPr="00FF525C" w:rsidRDefault="00FF525C" w:rsidP="00FF525C">
      <w:pPr>
        <w:pStyle w:val="Header"/>
        <w:ind w:left="-456"/>
        <w:rPr>
          <w:rFonts w:asciiTheme="minorHAnsi" w:hAnsiTheme="minorHAnsi" w:cstheme="minorHAnsi"/>
          <w:bCs/>
          <w:sz w:val="28"/>
          <w:szCs w:val="28"/>
        </w:rPr>
      </w:pPr>
      <w:r w:rsidRPr="00FF525C">
        <w:rPr>
          <w:rFonts w:asciiTheme="minorHAnsi" w:hAnsiTheme="minorHAnsi" w:cstheme="minorHAnsi"/>
          <w:b/>
          <w:bCs/>
          <w:sz w:val="28"/>
          <w:szCs w:val="28"/>
        </w:rPr>
        <w:t xml:space="preserve">           </w:t>
      </w:r>
    </w:p>
    <w:p w:rsidR="00FF525C" w:rsidRPr="00FF525C" w:rsidRDefault="00FF525C" w:rsidP="00FF525C">
      <w:pPr>
        <w:pStyle w:val="Textbodyindent"/>
        <w:ind w:left="720"/>
        <w:rPr>
          <w:rFonts w:asciiTheme="minorHAnsi" w:hAnsiTheme="minorHAnsi" w:cstheme="minorHAnsi"/>
        </w:rPr>
      </w:pPr>
      <w:r w:rsidRPr="00FF525C">
        <w:rPr>
          <w:rFonts w:asciiTheme="minorHAnsi" w:hAnsiTheme="minorHAnsi" w:cstheme="minorHAnsi"/>
        </w:rPr>
        <w:t xml:space="preserve">The test strategy for VASOP1.0 will include manual testing with automated testing where time/need permits.   Automated testing will be used to test the basic Interface objects, keyboard and mouse navigation or any redundant tasks best translated to automation. Automated testing will be limited to a Win-32 platform because of Automation tool limitations. </w:t>
      </w:r>
    </w:p>
    <w:p w:rsidR="00FF525C" w:rsidRPr="00FF525C" w:rsidRDefault="00FF525C" w:rsidP="00FF525C">
      <w:pPr>
        <w:pStyle w:val="Textbodyindent"/>
        <w:numPr>
          <w:ilvl w:val="0"/>
          <w:numId w:val="9"/>
        </w:numPr>
        <w:rPr>
          <w:rFonts w:asciiTheme="minorHAnsi" w:hAnsiTheme="minorHAnsi" w:cstheme="minorHAnsi"/>
        </w:rPr>
      </w:pPr>
      <w:r w:rsidRPr="00FF525C">
        <w:rPr>
          <w:rFonts w:asciiTheme="minorHAnsi" w:hAnsiTheme="minorHAnsi" w:cstheme="minorHAnsi"/>
        </w:rPr>
        <w:t xml:space="preserve">Sanity test will include an very short battery of tests to ensure </w:t>
      </w:r>
      <w:proofErr w:type="gramStart"/>
      <w:r w:rsidRPr="00FF525C">
        <w:rPr>
          <w:rFonts w:asciiTheme="minorHAnsi" w:hAnsiTheme="minorHAnsi" w:cstheme="minorHAnsi"/>
        </w:rPr>
        <w:t>the  VASOP1.0</w:t>
      </w:r>
      <w:proofErr w:type="gramEnd"/>
      <w:r w:rsidRPr="00FF525C">
        <w:rPr>
          <w:rFonts w:asciiTheme="minorHAnsi" w:hAnsiTheme="minorHAnsi" w:cstheme="minorHAnsi"/>
        </w:rPr>
        <w:t xml:space="preserve"> runs/launches and can connect to the back end database. Test execution will happen as individual component testing.  These tests will be fully automated.</w:t>
      </w:r>
    </w:p>
    <w:p w:rsidR="00FF525C" w:rsidRPr="00FF525C" w:rsidRDefault="00FF525C" w:rsidP="00FF525C">
      <w:pPr>
        <w:pStyle w:val="Textbodyindent"/>
        <w:numPr>
          <w:ilvl w:val="0"/>
          <w:numId w:val="9"/>
        </w:numPr>
        <w:rPr>
          <w:rFonts w:asciiTheme="minorHAnsi" w:hAnsiTheme="minorHAnsi" w:cstheme="minorHAnsi"/>
        </w:rPr>
      </w:pPr>
      <w:r w:rsidRPr="00FF525C">
        <w:rPr>
          <w:rFonts w:asciiTheme="minorHAnsi" w:hAnsiTheme="minorHAnsi" w:cstheme="minorHAnsi"/>
        </w:rPr>
        <w:t>Acceptance tests will include a short battery of tests that will only touch major features to ensure VASOP1.0 will operate smoothly at a basic level. These tests will be executed on Windows 98, Windows NT 4, Windows 2000, workstations and servers. The goal will be to automate all of these tests.</w:t>
      </w:r>
    </w:p>
    <w:p w:rsidR="00FF525C" w:rsidRPr="00FF525C" w:rsidRDefault="00FF525C" w:rsidP="00FF525C">
      <w:pPr>
        <w:pStyle w:val="Textbodyindent"/>
        <w:numPr>
          <w:ilvl w:val="0"/>
          <w:numId w:val="9"/>
        </w:numPr>
        <w:rPr>
          <w:rFonts w:asciiTheme="minorHAnsi" w:hAnsiTheme="minorHAnsi" w:cstheme="minorHAnsi"/>
        </w:rPr>
      </w:pPr>
      <w:r w:rsidRPr="00FF525C">
        <w:rPr>
          <w:rFonts w:asciiTheme="minorHAnsi" w:hAnsiTheme="minorHAnsi" w:cstheme="minorHAnsi"/>
        </w:rPr>
        <w:t xml:space="preserve">Full Functional tests will include a comprehensive test of all features listed in this document. These tests will be limited to the Windows 2000 workstation client. </w:t>
      </w:r>
      <w:proofErr w:type="gramStart"/>
      <w:r w:rsidRPr="00FF525C">
        <w:rPr>
          <w:rFonts w:asciiTheme="minorHAnsi" w:hAnsiTheme="minorHAnsi" w:cstheme="minorHAnsi"/>
        </w:rPr>
        <w:t>These test</w:t>
      </w:r>
      <w:proofErr w:type="gramEnd"/>
      <w:r w:rsidRPr="00FF525C">
        <w:rPr>
          <w:rFonts w:asciiTheme="minorHAnsi" w:hAnsiTheme="minorHAnsi" w:cstheme="minorHAnsi"/>
        </w:rPr>
        <w:t xml:space="preserve"> will include automation with time allowing.</w:t>
      </w:r>
    </w:p>
    <w:p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Functionality Testing</w:t>
      </w:r>
    </w:p>
    <w:p w:rsidR="00FF525C" w:rsidRPr="00FF525C" w:rsidRDefault="00FF525C" w:rsidP="00FF525C">
      <w:pPr>
        <w:pStyle w:val="Standard"/>
        <w:rPr>
          <w:rFonts w:asciiTheme="minorHAnsi" w:hAnsiTheme="minorHAnsi" w:cstheme="minorHAnsi"/>
          <w:b/>
          <w:bCs/>
        </w:rPr>
      </w:pPr>
    </w:p>
    <w:p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Registration</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b/>
        </w:rPr>
        <w:tab/>
      </w:r>
      <w:r w:rsidRPr="00FF525C">
        <w:rPr>
          <w:rFonts w:asciiTheme="minorHAnsi" w:hAnsiTheme="minorHAnsi" w:cstheme="minorHAnsi"/>
        </w:rPr>
        <w:t xml:space="preserve">Verify New Registration </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Modification of the existing record</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Deletion of the existing record.</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Searching of existing of records.</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Refresh of the Data Fields.</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Closing of the registration window.</w:t>
      </w:r>
    </w:p>
    <w:p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ab/>
      </w:r>
    </w:p>
    <w:p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Renewal</w:t>
      </w:r>
    </w:p>
    <w:p w:rsidR="00FF525C" w:rsidRPr="00FF525C" w:rsidRDefault="00FF525C" w:rsidP="00FF525C">
      <w:pPr>
        <w:pStyle w:val="Standard"/>
        <w:ind w:left="720" w:firstLine="720"/>
        <w:rPr>
          <w:rFonts w:asciiTheme="minorHAnsi" w:hAnsiTheme="minorHAnsi" w:cstheme="minorHAnsi"/>
        </w:rPr>
      </w:pPr>
      <w:r w:rsidRPr="00FF525C">
        <w:rPr>
          <w:rFonts w:asciiTheme="minorHAnsi" w:hAnsiTheme="minorHAnsi" w:cstheme="minorHAnsi"/>
        </w:rPr>
        <w:t>Verify Renewal of existing records.</w:t>
      </w:r>
    </w:p>
    <w:p w:rsidR="00FF525C" w:rsidRPr="00FF525C" w:rsidRDefault="00FF525C" w:rsidP="00FF525C">
      <w:pPr>
        <w:pStyle w:val="Standard"/>
        <w:ind w:left="720" w:firstLine="720"/>
        <w:rPr>
          <w:rFonts w:asciiTheme="minorHAnsi" w:hAnsiTheme="minorHAnsi" w:cstheme="minorHAnsi"/>
        </w:rPr>
      </w:pPr>
      <w:r w:rsidRPr="00FF525C">
        <w:rPr>
          <w:rFonts w:asciiTheme="minorHAnsi" w:hAnsiTheme="minorHAnsi" w:cstheme="minorHAnsi"/>
        </w:rPr>
        <w:t>Verify Searching of existing of records.</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Refresh of the Data Fields.</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Closing of the registration window.</w:t>
      </w:r>
    </w:p>
    <w:p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ab/>
      </w:r>
    </w:p>
    <w:p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Lab details</w:t>
      </w:r>
    </w:p>
    <w:p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X-ray details</w:t>
      </w:r>
    </w:p>
    <w:p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Scan details</w:t>
      </w:r>
    </w:p>
    <w:p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Abdominal Report</w:t>
      </w:r>
    </w:p>
    <w:p w:rsidR="00FF525C" w:rsidRPr="00FF525C" w:rsidRDefault="00FF525C" w:rsidP="00FF525C">
      <w:pPr>
        <w:pStyle w:val="Standard"/>
        <w:ind w:firstLine="720"/>
        <w:rPr>
          <w:rFonts w:asciiTheme="minorHAnsi" w:hAnsiTheme="minorHAnsi" w:cstheme="minorHAnsi"/>
          <w:b/>
        </w:rPr>
      </w:pPr>
      <w:proofErr w:type="spellStart"/>
      <w:r w:rsidRPr="00FF525C">
        <w:rPr>
          <w:rFonts w:asciiTheme="minorHAnsi" w:hAnsiTheme="minorHAnsi" w:cstheme="minorHAnsi"/>
          <w:b/>
        </w:rPr>
        <w:t>Obsteric</w:t>
      </w:r>
      <w:proofErr w:type="spellEnd"/>
      <w:r w:rsidRPr="00FF525C">
        <w:rPr>
          <w:rFonts w:asciiTheme="minorHAnsi" w:hAnsiTheme="minorHAnsi" w:cstheme="minorHAnsi"/>
          <w:b/>
        </w:rPr>
        <w:t xml:space="preserve"> Scan Reports</w:t>
      </w:r>
    </w:p>
    <w:p w:rsidR="00FF525C" w:rsidRPr="00FF525C" w:rsidRDefault="00FF525C" w:rsidP="00FF525C">
      <w:pPr>
        <w:pStyle w:val="Standard"/>
        <w:rPr>
          <w:rFonts w:asciiTheme="minorHAnsi" w:hAnsiTheme="minorHAnsi" w:cstheme="minorHAnsi"/>
          <w:b/>
          <w:bCs/>
        </w:rPr>
      </w:pPr>
    </w:p>
    <w:p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Usability Testing</w:t>
      </w:r>
    </w:p>
    <w:p w:rsidR="00FF525C" w:rsidRPr="00FF525C" w:rsidRDefault="00FF525C" w:rsidP="00FF525C">
      <w:pPr>
        <w:pStyle w:val="Standard"/>
        <w:ind w:left="720"/>
        <w:rPr>
          <w:rFonts w:asciiTheme="minorHAnsi" w:hAnsiTheme="minorHAnsi" w:cstheme="minorHAnsi"/>
          <w:bCs/>
        </w:rPr>
      </w:pPr>
      <w:r w:rsidRPr="00FF525C">
        <w:rPr>
          <w:rFonts w:asciiTheme="minorHAnsi" w:hAnsiTheme="minorHAnsi" w:cstheme="minorHAnsi"/>
        </w:rPr>
        <w:t xml:space="preserve">The usability testing will be accomplished by verifying the information in each window </w:t>
      </w:r>
      <w:proofErr w:type="gramStart"/>
      <w:r w:rsidRPr="00FF525C">
        <w:rPr>
          <w:rFonts w:asciiTheme="minorHAnsi" w:hAnsiTheme="minorHAnsi" w:cstheme="minorHAnsi"/>
        </w:rPr>
        <w:t>are</w:t>
      </w:r>
      <w:proofErr w:type="gramEnd"/>
      <w:r w:rsidRPr="00FF525C">
        <w:rPr>
          <w:rFonts w:asciiTheme="minorHAnsi" w:hAnsiTheme="minorHAnsi" w:cstheme="minorHAnsi"/>
        </w:rPr>
        <w:t xml:space="preserve"> accurate. Menus, icons and toolbar functionality will be tested as applicable to the </w:t>
      </w:r>
      <w:r w:rsidRPr="00FF525C">
        <w:rPr>
          <w:rFonts w:asciiTheme="minorHAnsi" w:hAnsiTheme="minorHAnsi" w:cstheme="minorHAnsi"/>
        </w:rPr>
        <w:lastRenderedPageBreak/>
        <w:t xml:space="preserve">navigation and results panes. Multi </w:t>
      </w:r>
      <w:r w:rsidRPr="00FF525C">
        <w:rPr>
          <w:rFonts w:asciiTheme="minorHAnsi" w:hAnsiTheme="minorHAnsi" w:cstheme="minorHAnsi"/>
          <w:bCs/>
        </w:rPr>
        <w:t>Window Overlapping will be tested because product supports opening of multiple documents.</w:t>
      </w:r>
    </w:p>
    <w:p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Robustness/Reliability Testing</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 xml:space="preserve">Test the GUI for correct keyboard and mouse navigation, windows, menus, buttons, etc.  These tests will include Keyboard only navigation of VASOP1.0, Mouse only navigation.  Correctness and existence of warning/error dialog boxes. </w:t>
      </w:r>
      <w:proofErr w:type="gramStart"/>
      <w:r w:rsidRPr="00FF525C">
        <w:rPr>
          <w:rFonts w:asciiTheme="minorHAnsi" w:hAnsiTheme="minorHAnsi" w:cstheme="minorHAnsi"/>
        </w:rPr>
        <w:t>The correct/expected functionality of buttons, icons and menus.</w:t>
      </w:r>
      <w:proofErr w:type="gramEnd"/>
      <w:r w:rsidRPr="00FF525C">
        <w:rPr>
          <w:rFonts w:asciiTheme="minorHAnsi" w:hAnsiTheme="minorHAnsi" w:cstheme="minorHAnsi"/>
        </w:rPr>
        <w:t xml:space="preserve"> </w:t>
      </w:r>
    </w:p>
    <w:p w:rsidR="00FF525C" w:rsidRPr="00FF525C" w:rsidRDefault="00FF525C" w:rsidP="00FF525C">
      <w:pPr>
        <w:pStyle w:val="Standard"/>
        <w:rPr>
          <w:rFonts w:asciiTheme="minorHAnsi" w:hAnsiTheme="minorHAnsi" w:cstheme="minorHAnsi"/>
          <w:b/>
          <w:bCs/>
        </w:rPr>
      </w:pPr>
    </w:p>
    <w:p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Stress Testing</w:t>
      </w:r>
    </w:p>
    <w:p w:rsidR="00FF525C" w:rsidRPr="00FF525C" w:rsidRDefault="00FF525C" w:rsidP="00FF525C">
      <w:pPr>
        <w:pStyle w:val="Standard"/>
        <w:rPr>
          <w:rFonts w:asciiTheme="minorHAnsi" w:hAnsiTheme="minorHAnsi" w:cstheme="minorHAnsi"/>
          <w:bCs/>
        </w:rPr>
      </w:pPr>
      <w:r w:rsidRPr="00FF525C">
        <w:rPr>
          <w:rFonts w:asciiTheme="minorHAnsi" w:hAnsiTheme="minorHAnsi" w:cstheme="minorHAnsi"/>
          <w:bCs/>
        </w:rPr>
        <w:tab/>
        <w:t>Not applicable</w:t>
      </w:r>
    </w:p>
    <w:p w:rsidR="00FF525C" w:rsidRPr="00FF525C" w:rsidRDefault="00FF525C" w:rsidP="00FF525C">
      <w:pPr>
        <w:pStyle w:val="Standard"/>
        <w:rPr>
          <w:rFonts w:asciiTheme="minorHAnsi" w:hAnsiTheme="minorHAnsi" w:cstheme="minorHAnsi"/>
          <w:bCs/>
        </w:rPr>
      </w:pPr>
    </w:p>
    <w:p w:rsidR="00FF525C" w:rsidRPr="00FF525C" w:rsidRDefault="00FF525C" w:rsidP="00FF525C">
      <w:pPr>
        <w:pStyle w:val="Header"/>
        <w:ind w:left="-399"/>
        <w:rPr>
          <w:rFonts w:asciiTheme="minorHAnsi" w:hAnsiTheme="minorHAnsi" w:cstheme="minorHAnsi"/>
          <w:b/>
          <w:bCs/>
          <w:sz w:val="28"/>
          <w:szCs w:val="28"/>
        </w:rPr>
      </w:pPr>
      <w:r w:rsidRPr="00FF525C">
        <w:rPr>
          <w:rFonts w:asciiTheme="minorHAnsi" w:hAnsiTheme="minorHAnsi" w:cstheme="minorHAnsi"/>
          <w:b/>
          <w:bCs/>
        </w:rPr>
        <w:t xml:space="preserve">  </w:t>
      </w:r>
      <w:r w:rsidRPr="00FF525C">
        <w:rPr>
          <w:rFonts w:asciiTheme="minorHAnsi" w:hAnsiTheme="minorHAnsi" w:cstheme="minorHAnsi"/>
          <w:b/>
          <w:bCs/>
          <w:sz w:val="28"/>
          <w:szCs w:val="28"/>
        </w:rPr>
        <w:t>7. Test Deliverables</w:t>
      </w:r>
    </w:p>
    <w:p w:rsidR="00FF525C" w:rsidRPr="00FF525C" w:rsidRDefault="00FF525C" w:rsidP="00FF525C">
      <w:pPr>
        <w:pStyle w:val="Header"/>
        <w:rPr>
          <w:rFonts w:asciiTheme="minorHAnsi" w:hAnsiTheme="minorHAnsi" w:cstheme="minorHAnsi"/>
          <w:bCs/>
        </w:rPr>
      </w:pPr>
      <w:r w:rsidRPr="00FF525C">
        <w:rPr>
          <w:rFonts w:asciiTheme="minorHAnsi" w:hAnsiTheme="minorHAnsi" w:cstheme="minorHAnsi"/>
          <w:b/>
          <w:bCs/>
          <w:sz w:val="28"/>
          <w:szCs w:val="28"/>
        </w:rPr>
        <w:t xml:space="preserve">     </w:t>
      </w:r>
      <w:r w:rsidRPr="00FF525C">
        <w:rPr>
          <w:rFonts w:asciiTheme="minorHAnsi" w:hAnsiTheme="minorHAnsi" w:cstheme="minorHAnsi"/>
          <w:bCs/>
        </w:rPr>
        <w:t>Test plan                       1.0_VASOP_tplan.doc</w:t>
      </w:r>
    </w:p>
    <w:p w:rsidR="00FF525C" w:rsidRPr="00FF525C" w:rsidRDefault="00FF525C" w:rsidP="00FF525C">
      <w:pPr>
        <w:pStyle w:val="Header"/>
        <w:rPr>
          <w:rFonts w:asciiTheme="minorHAnsi" w:hAnsiTheme="minorHAnsi" w:cstheme="minorHAnsi"/>
          <w:bCs/>
        </w:rPr>
      </w:pPr>
      <w:r w:rsidRPr="00FF525C">
        <w:rPr>
          <w:rFonts w:asciiTheme="minorHAnsi" w:hAnsiTheme="minorHAnsi" w:cstheme="minorHAnsi"/>
          <w:bCs/>
        </w:rPr>
        <w:t xml:space="preserve">      Test Specification         1.0_VASOP_tspec.doc</w:t>
      </w:r>
    </w:p>
    <w:p w:rsidR="00FF525C" w:rsidRPr="00FF525C" w:rsidRDefault="00FF525C" w:rsidP="00FF525C">
      <w:pPr>
        <w:pStyle w:val="Standard"/>
        <w:tabs>
          <w:tab w:val="left" w:pos="3625"/>
        </w:tabs>
        <w:ind w:left="720"/>
        <w:rPr>
          <w:rFonts w:asciiTheme="minorHAnsi" w:hAnsiTheme="minorHAnsi" w:cstheme="minorHAnsi"/>
        </w:rPr>
      </w:pPr>
      <w:r w:rsidRPr="00FF525C">
        <w:rPr>
          <w:rFonts w:asciiTheme="minorHAnsi" w:hAnsiTheme="minorHAnsi" w:cstheme="minorHAnsi"/>
        </w:rPr>
        <w:t>Test Automation Plan</w:t>
      </w:r>
      <w:r w:rsidRPr="00FF525C">
        <w:rPr>
          <w:rFonts w:asciiTheme="minorHAnsi" w:hAnsiTheme="minorHAnsi" w:cstheme="minorHAnsi"/>
        </w:rPr>
        <w:tab/>
        <w:t>TBD</w:t>
      </w:r>
    </w:p>
    <w:p w:rsidR="00FF525C" w:rsidRPr="00FF525C" w:rsidRDefault="00FF525C" w:rsidP="00FF525C">
      <w:pPr>
        <w:pStyle w:val="Standard"/>
        <w:tabs>
          <w:tab w:val="left" w:pos="3625"/>
        </w:tabs>
        <w:ind w:left="720"/>
        <w:rPr>
          <w:rFonts w:asciiTheme="minorHAnsi" w:hAnsiTheme="minorHAnsi" w:cstheme="minorHAnsi"/>
        </w:rPr>
      </w:pPr>
      <w:r w:rsidRPr="00FF525C">
        <w:rPr>
          <w:rFonts w:asciiTheme="minorHAnsi" w:hAnsiTheme="minorHAnsi" w:cstheme="minorHAnsi"/>
        </w:rPr>
        <w:t>Test Checklist</w:t>
      </w:r>
      <w:r w:rsidRPr="00FF525C">
        <w:rPr>
          <w:rFonts w:asciiTheme="minorHAnsi" w:hAnsiTheme="minorHAnsi" w:cstheme="minorHAnsi"/>
        </w:rPr>
        <w:tab/>
        <w:t>TBD</w:t>
      </w:r>
    </w:p>
    <w:p w:rsidR="00FF525C" w:rsidRPr="00FF525C" w:rsidRDefault="00FF525C" w:rsidP="00FF525C">
      <w:pPr>
        <w:pStyle w:val="Standard"/>
        <w:tabs>
          <w:tab w:val="left" w:pos="3625"/>
        </w:tabs>
        <w:ind w:left="720"/>
        <w:rPr>
          <w:rFonts w:asciiTheme="minorHAnsi" w:hAnsiTheme="minorHAnsi" w:cstheme="minorHAnsi"/>
        </w:rPr>
      </w:pPr>
      <w:r w:rsidRPr="00FF525C">
        <w:rPr>
          <w:rFonts w:asciiTheme="minorHAnsi" w:hAnsiTheme="minorHAnsi" w:cstheme="minorHAnsi"/>
        </w:rPr>
        <w:t>Test Logs</w:t>
      </w:r>
      <w:r w:rsidRPr="00FF525C">
        <w:rPr>
          <w:rFonts w:asciiTheme="minorHAnsi" w:hAnsiTheme="minorHAnsi" w:cstheme="minorHAnsi"/>
        </w:rPr>
        <w:tab/>
        <w:t>TBD</w:t>
      </w:r>
    </w:p>
    <w:p w:rsidR="00FF525C" w:rsidRPr="00FF525C" w:rsidRDefault="00FF525C" w:rsidP="00FF525C">
      <w:pPr>
        <w:pStyle w:val="Standard"/>
        <w:tabs>
          <w:tab w:val="left" w:pos="3625"/>
        </w:tabs>
        <w:ind w:left="720"/>
        <w:rPr>
          <w:rFonts w:asciiTheme="minorHAnsi" w:hAnsiTheme="minorHAnsi" w:cstheme="minorHAnsi"/>
        </w:rPr>
      </w:pPr>
      <w:r w:rsidRPr="00FF525C">
        <w:rPr>
          <w:rFonts w:asciiTheme="minorHAnsi" w:hAnsiTheme="minorHAnsi" w:cstheme="minorHAnsi"/>
        </w:rPr>
        <w:t>Test tools</w:t>
      </w:r>
      <w:r w:rsidRPr="00FF525C">
        <w:rPr>
          <w:rFonts w:asciiTheme="minorHAnsi" w:hAnsiTheme="minorHAnsi" w:cstheme="minorHAnsi"/>
        </w:rPr>
        <w:tab/>
        <w:t>Scripts, Segue SILK Test Tool</w:t>
      </w:r>
    </w:p>
    <w:p w:rsidR="00FF525C" w:rsidRPr="00FF525C" w:rsidRDefault="00FF525C" w:rsidP="00FF525C">
      <w:pPr>
        <w:pStyle w:val="Header"/>
        <w:rPr>
          <w:rFonts w:asciiTheme="minorHAnsi" w:hAnsiTheme="minorHAnsi" w:cstheme="minorHAnsi"/>
          <w:b/>
          <w:bCs/>
          <w:sz w:val="28"/>
          <w:szCs w:val="28"/>
        </w:rPr>
      </w:pPr>
    </w:p>
    <w:p w:rsidR="00FF525C" w:rsidRPr="00FF525C" w:rsidRDefault="00FF525C" w:rsidP="00FF525C">
      <w:pPr>
        <w:pStyle w:val="Header"/>
        <w:rPr>
          <w:rFonts w:asciiTheme="minorHAnsi" w:hAnsiTheme="minorHAnsi" w:cstheme="minorHAnsi"/>
          <w:b/>
          <w:bCs/>
          <w:sz w:val="28"/>
          <w:szCs w:val="28"/>
        </w:rPr>
      </w:pPr>
      <w:r w:rsidRPr="00FF525C">
        <w:rPr>
          <w:rFonts w:asciiTheme="minorHAnsi" w:hAnsiTheme="minorHAnsi" w:cstheme="minorHAnsi"/>
          <w:b/>
          <w:bCs/>
          <w:sz w:val="28"/>
          <w:szCs w:val="28"/>
        </w:rPr>
        <w:t>8. Testing Tasks &amp; Resource Needs</w:t>
      </w:r>
    </w:p>
    <w:p w:rsidR="00FF525C" w:rsidRPr="00FF525C" w:rsidRDefault="00FF525C" w:rsidP="00FF525C">
      <w:pPr>
        <w:pStyle w:val="Standard"/>
        <w:ind w:left="720"/>
        <w:rPr>
          <w:rFonts w:asciiTheme="minorHAnsi" w:hAnsiTheme="minorHAnsi" w:cstheme="minorHAnsi"/>
        </w:rPr>
      </w:pPr>
      <w:proofErr w:type="gramStart"/>
      <w:r w:rsidRPr="00FF525C">
        <w:rPr>
          <w:rFonts w:asciiTheme="minorHAnsi" w:hAnsiTheme="minorHAnsi" w:cstheme="minorHAnsi"/>
        </w:rPr>
        <w:t>Use of MS ACCESS database.</w:t>
      </w:r>
      <w:proofErr w:type="gramEnd"/>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Specification.</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Automation plan.</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Checklist.</w:t>
      </w:r>
    </w:p>
    <w:p w:rsidR="00FF525C" w:rsidRPr="00FF525C" w:rsidRDefault="00FF525C" w:rsidP="00FF525C">
      <w:pPr>
        <w:pStyle w:val="Standard"/>
        <w:ind w:left="720"/>
        <w:rPr>
          <w:rFonts w:asciiTheme="minorHAnsi" w:hAnsiTheme="minorHAnsi" w:cstheme="minorHAnsi"/>
        </w:rPr>
      </w:pPr>
      <w:proofErr w:type="gramStart"/>
      <w:r w:rsidRPr="00FF525C">
        <w:rPr>
          <w:rFonts w:asciiTheme="minorHAnsi" w:hAnsiTheme="minorHAnsi" w:cstheme="minorHAnsi"/>
        </w:rPr>
        <w:t>Setup workspace.</w:t>
      </w:r>
      <w:proofErr w:type="gramEnd"/>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Develop Automation script.</w:t>
      </w:r>
    </w:p>
    <w:p w:rsidR="00FF525C" w:rsidRPr="00FF525C" w:rsidRDefault="00FF525C" w:rsidP="00FF525C">
      <w:pPr>
        <w:pStyle w:val="Standard"/>
        <w:ind w:left="720"/>
        <w:rPr>
          <w:rFonts w:asciiTheme="minorHAnsi" w:hAnsiTheme="minorHAnsi" w:cstheme="minorHAnsi"/>
        </w:rPr>
      </w:pPr>
    </w:p>
    <w:p w:rsidR="00FF525C" w:rsidRPr="00FF525C" w:rsidRDefault="00FF525C" w:rsidP="00FF525C">
      <w:pPr>
        <w:pStyle w:val="Standard"/>
        <w:keepNext/>
        <w:ind w:left="720"/>
        <w:rPr>
          <w:rFonts w:asciiTheme="minorHAnsi" w:hAnsiTheme="minorHAnsi" w:cstheme="minorHAnsi"/>
        </w:rPr>
      </w:pPr>
      <w:r w:rsidRPr="00FF525C">
        <w:rPr>
          <w:rFonts w:asciiTheme="minorHAnsi" w:hAnsiTheme="minorHAnsi" w:cstheme="minorHAnsi"/>
        </w:rPr>
        <w:t>Minimum requirements for platforms:</w:t>
      </w:r>
    </w:p>
    <w:p w:rsidR="00FF525C" w:rsidRPr="00FF525C" w:rsidRDefault="00FF525C" w:rsidP="00FF525C">
      <w:pPr>
        <w:pStyle w:val="Standard"/>
        <w:keepNext/>
        <w:tabs>
          <w:tab w:val="left" w:pos="1525"/>
        </w:tabs>
        <w:ind w:left="720"/>
        <w:rPr>
          <w:rFonts w:asciiTheme="minorHAnsi" w:hAnsiTheme="minorHAnsi" w:cstheme="minorHAnsi"/>
        </w:rPr>
      </w:pPr>
      <w:r w:rsidRPr="00FF525C">
        <w:rPr>
          <w:rFonts w:asciiTheme="minorHAnsi" w:hAnsiTheme="minorHAnsi" w:cstheme="minorHAnsi"/>
        </w:rPr>
        <w:t>Intel:</w:t>
      </w:r>
      <w:r w:rsidRPr="00FF525C">
        <w:rPr>
          <w:rFonts w:asciiTheme="minorHAnsi" w:hAnsiTheme="minorHAnsi" w:cstheme="minorHAnsi"/>
        </w:rPr>
        <w:tab/>
        <w:t>Intel ~400mz, with 96mb* of Ram for NT workstation client.</w:t>
      </w:r>
    </w:p>
    <w:p w:rsidR="00FF525C" w:rsidRPr="00FF525C" w:rsidRDefault="00FF525C" w:rsidP="00FF525C">
      <w:pPr>
        <w:pStyle w:val="Standard"/>
        <w:keepNext/>
        <w:tabs>
          <w:tab w:val="left" w:pos="1544"/>
          <w:tab w:val="left" w:pos="3060"/>
        </w:tabs>
        <w:ind w:left="1530"/>
        <w:rPr>
          <w:rFonts w:asciiTheme="minorHAnsi" w:hAnsiTheme="minorHAnsi" w:cstheme="minorHAnsi"/>
        </w:rPr>
      </w:pPr>
      <w:proofErr w:type="gramStart"/>
      <w:r w:rsidRPr="00FF525C">
        <w:rPr>
          <w:rFonts w:asciiTheme="minorHAnsi" w:hAnsiTheme="minorHAnsi" w:cstheme="minorHAnsi"/>
        </w:rPr>
        <w:t>Intel ~400mz, with 64mb *of Ram for 98 workstation client.</w:t>
      </w:r>
      <w:proofErr w:type="gramEnd"/>
    </w:p>
    <w:p w:rsidR="00FF525C" w:rsidRPr="00FF525C" w:rsidRDefault="00FF525C" w:rsidP="00FF525C">
      <w:pPr>
        <w:pStyle w:val="Standard"/>
        <w:keepNext/>
        <w:tabs>
          <w:tab w:val="left" w:pos="3060"/>
        </w:tabs>
        <w:ind w:left="1530"/>
        <w:rPr>
          <w:rFonts w:asciiTheme="minorHAnsi" w:hAnsiTheme="minorHAnsi" w:cstheme="minorHAnsi"/>
        </w:rPr>
      </w:pPr>
      <w:r w:rsidRPr="00FF525C">
        <w:rPr>
          <w:rFonts w:asciiTheme="minorHAnsi" w:hAnsiTheme="minorHAnsi" w:cstheme="minorHAnsi"/>
        </w:rPr>
        <w:t>(* Automation needs an additional 128MBs to function)</w:t>
      </w:r>
    </w:p>
    <w:p w:rsidR="00FF525C" w:rsidRPr="00FF525C" w:rsidRDefault="00FF525C" w:rsidP="00FF525C">
      <w:pPr>
        <w:pStyle w:val="Header"/>
        <w:rPr>
          <w:rFonts w:asciiTheme="minorHAnsi" w:hAnsiTheme="minorHAnsi" w:cstheme="minorHAnsi"/>
          <w:b/>
          <w:bCs/>
          <w:sz w:val="28"/>
          <w:szCs w:val="28"/>
        </w:rPr>
      </w:pPr>
    </w:p>
    <w:p w:rsidR="00FF525C" w:rsidRPr="00FF525C" w:rsidRDefault="00FF525C" w:rsidP="00FF525C">
      <w:pPr>
        <w:pStyle w:val="Standard"/>
        <w:rPr>
          <w:rFonts w:asciiTheme="minorHAnsi" w:hAnsiTheme="minorHAnsi" w:cstheme="minorHAnsi"/>
          <w:b/>
          <w:bCs/>
        </w:rPr>
      </w:pPr>
    </w:p>
    <w:p w:rsidR="00FF525C" w:rsidRPr="00FF525C" w:rsidRDefault="00FF525C" w:rsidP="00FF525C">
      <w:pPr>
        <w:pStyle w:val="Header"/>
        <w:rPr>
          <w:rFonts w:asciiTheme="minorHAnsi" w:hAnsiTheme="minorHAnsi" w:cstheme="minorHAnsi"/>
          <w:b/>
          <w:bCs/>
          <w:sz w:val="28"/>
          <w:szCs w:val="28"/>
        </w:rPr>
      </w:pPr>
      <w:proofErr w:type="gramStart"/>
      <w:r w:rsidRPr="00FF525C">
        <w:rPr>
          <w:rFonts w:asciiTheme="minorHAnsi" w:hAnsiTheme="minorHAnsi" w:cstheme="minorHAnsi"/>
          <w:b/>
          <w:bCs/>
          <w:sz w:val="28"/>
          <w:szCs w:val="28"/>
        </w:rPr>
        <w:t>9.Schedule</w:t>
      </w:r>
      <w:proofErr w:type="gramEnd"/>
    </w:p>
    <w:p w:rsidR="00FF525C" w:rsidRPr="00FF525C" w:rsidRDefault="00FF525C" w:rsidP="00FF525C">
      <w:pPr>
        <w:pStyle w:val="TableHeading"/>
        <w:rPr>
          <w:rFonts w:asciiTheme="minorHAnsi" w:hAnsiTheme="minorHAnsi" w:cstheme="minorHAnsi"/>
        </w:rPr>
      </w:pPr>
      <w:r w:rsidRPr="00FF525C">
        <w:rPr>
          <w:rFonts w:asciiTheme="minorHAnsi" w:hAnsiTheme="minorHAnsi" w:cstheme="minorHAnsi"/>
        </w:rPr>
        <w:t>Test Documentation</w:t>
      </w:r>
    </w:p>
    <w:tbl>
      <w:tblPr>
        <w:tblW w:w="9657" w:type="dxa"/>
        <w:tblInd w:w="3" w:type="dxa"/>
        <w:tblLayout w:type="fixed"/>
        <w:tblCellMar>
          <w:left w:w="0" w:type="dxa"/>
          <w:right w:w="0" w:type="dxa"/>
        </w:tblCellMar>
        <w:tblLook w:val="0000"/>
      </w:tblPr>
      <w:tblGrid>
        <w:gridCol w:w="2465"/>
        <w:gridCol w:w="1247"/>
        <w:gridCol w:w="1346"/>
        <w:gridCol w:w="1945"/>
        <w:gridCol w:w="2654"/>
      </w:tblGrid>
      <w:tr w:rsidR="00FF525C" w:rsidRPr="00FF525C" w:rsidTr="004A00DC">
        <w:tblPrEx>
          <w:tblCellMar>
            <w:top w:w="0" w:type="dxa"/>
            <w:left w:w="0" w:type="dxa"/>
            <w:bottom w:w="0" w:type="dxa"/>
            <w:right w:w="0" w:type="dxa"/>
          </w:tblCellMar>
        </w:tblPrEx>
        <w:trPr>
          <w:trHeight w:hRule="exact" w:val="337"/>
          <w:tblHeader/>
        </w:trPr>
        <w:tc>
          <w:tcPr>
            <w:tcW w:w="2465"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Document</w:t>
            </w:r>
          </w:p>
        </w:tc>
        <w:tc>
          <w:tcPr>
            <w:tcW w:w="2593" w:type="dxa"/>
            <w:gridSpan w:val="2"/>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Development Time</w:t>
            </w:r>
          </w:p>
        </w:tc>
        <w:tc>
          <w:tcPr>
            <w:tcW w:w="1945"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Sign-off Date</w:t>
            </w:r>
          </w:p>
        </w:tc>
        <w:tc>
          <w:tcPr>
            <w:tcW w:w="2654" w:type="dxa"/>
            <w:tcBorders>
              <w:top w:val="single" w:sz="2" w:space="0" w:color="000000"/>
              <w:left w:val="single" w:sz="2" w:space="0" w:color="000000"/>
              <w:bottom w:val="single" w:sz="2" w:space="0" w:color="000000"/>
              <w:right w:val="single" w:sz="2" w:space="0" w:color="000000"/>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rsidTr="004A00DC">
        <w:tblPrEx>
          <w:tblCellMar>
            <w:top w:w="0" w:type="dxa"/>
            <w:left w:w="0" w:type="dxa"/>
            <w:bottom w:w="0" w:type="dxa"/>
            <w:right w:w="0" w:type="dxa"/>
          </w:tblCellMar>
        </w:tblPrEx>
        <w:trPr>
          <w:trHeight w:hRule="exact" w:val="561"/>
        </w:trPr>
        <w:tc>
          <w:tcPr>
            <w:tcW w:w="2465" w:type="dxa"/>
            <w:tcBorders>
              <w:top w:val="nil"/>
              <w:left w:val="single" w:sz="2" w:space="0" w:color="000000"/>
              <w:bottom w:val="single" w:sz="2" w:space="0" w:color="000000"/>
              <w:right w:val="nil"/>
            </w:tcBorders>
          </w:tcPr>
          <w:p w:rsidR="00FF525C" w:rsidRPr="00FF525C" w:rsidRDefault="00FF525C" w:rsidP="004A00DC">
            <w:pPr>
              <w:pStyle w:val="Standard"/>
              <w:rPr>
                <w:rFonts w:asciiTheme="minorHAnsi" w:hAnsiTheme="minorHAnsi" w:cstheme="minorHAnsi"/>
                <w:b/>
                <w:bCs/>
                <w:i/>
                <w:iCs/>
                <w:sz w:val="20"/>
                <w:szCs w:val="20"/>
              </w:rPr>
            </w:pPr>
          </w:p>
        </w:tc>
        <w:tc>
          <w:tcPr>
            <w:tcW w:w="1247" w:type="dxa"/>
            <w:tcBorders>
              <w:top w:val="nil"/>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Person-Days</w:t>
            </w:r>
          </w:p>
        </w:tc>
        <w:tc>
          <w:tcPr>
            <w:tcW w:w="1346" w:type="dxa"/>
            <w:tcBorders>
              <w:top w:val="nil"/>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Completion Date</w:t>
            </w:r>
          </w:p>
        </w:tc>
        <w:tc>
          <w:tcPr>
            <w:tcW w:w="1945" w:type="dxa"/>
            <w:tcBorders>
              <w:top w:val="nil"/>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Heading"/>
              <w:keepNext/>
              <w:keepLines/>
              <w:rPr>
                <w:rFonts w:asciiTheme="minorHAnsi" w:hAnsiTheme="minorHAnsi" w:cstheme="minorHAnsi"/>
                <w:sz w:val="20"/>
                <w:szCs w:val="20"/>
              </w:rPr>
            </w:pPr>
          </w:p>
        </w:tc>
      </w:tr>
      <w:tr w:rsidR="00FF525C" w:rsidRPr="00FF525C" w:rsidTr="004A00DC">
        <w:tblPrEx>
          <w:tblCellMar>
            <w:top w:w="0" w:type="dxa"/>
            <w:left w:w="0" w:type="dxa"/>
            <w:bottom w:w="0" w:type="dxa"/>
            <w:right w:w="0" w:type="dxa"/>
          </w:tblCellMar>
        </w:tblPrEx>
        <w:tc>
          <w:tcPr>
            <w:tcW w:w="24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 xml:space="preserve">Test Plan </w:t>
            </w:r>
          </w:p>
        </w:tc>
        <w:tc>
          <w:tcPr>
            <w:tcW w:w="1247"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4 days</w:t>
            </w:r>
          </w:p>
        </w:tc>
        <w:tc>
          <w:tcPr>
            <w:tcW w:w="1346" w:type="dxa"/>
            <w:tcBorders>
              <w:top w:val="nil"/>
              <w:left w:val="single" w:sz="2" w:space="0" w:color="000000"/>
              <w:bottom w:val="single" w:sz="2" w:space="0" w:color="000000"/>
              <w:right w:val="nil"/>
            </w:tcBorders>
            <w:vAlign w:val="bottom"/>
          </w:tcPr>
          <w:p w:rsidR="00FF525C" w:rsidRPr="00FF525C" w:rsidRDefault="00FF525C" w:rsidP="004A00DC">
            <w:pPr>
              <w:pStyle w:val="TableContents"/>
              <w:jc w:val="right"/>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 Spec. Review</w:t>
            </w:r>
          </w:p>
        </w:tc>
      </w:tr>
      <w:tr w:rsidR="00FF525C" w:rsidRPr="00FF525C" w:rsidTr="004A00DC">
        <w:tblPrEx>
          <w:tblCellMar>
            <w:top w:w="0" w:type="dxa"/>
            <w:left w:w="0" w:type="dxa"/>
            <w:bottom w:w="0" w:type="dxa"/>
            <w:right w:w="0" w:type="dxa"/>
          </w:tblCellMar>
        </w:tblPrEx>
        <w:tc>
          <w:tcPr>
            <w:tcW w:w="24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Specifications</w:t>
            </w:r>
          </w:p>
        </w:tc>
        <w:tc>
          <w:tcPr>
            <w:tcW w:w="1247"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7 days</w:t>
            </w:r>
          </w:p>
        </w:tc>
        <w:tc>
          <w:tcPr>
            <w:tcW w:w="1346"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roofErr w:type="spellStart"/>
            <w:r w:rsidRPr="00FF525C">
              <w:rPr>
                <w:rFonts w:asciiTheme="minorHAnsi" w:hAnsiTheme="minorHAnsi" w:cstheme="minorHAnsi"/>
                <w:sz w:val="20"/>
                <w:szCs w:val="20"/>
              </w:rPr>
              <w:t>Testplan</w:t>
            </w:r>
            <w:proofErr w:type="spellEnd"/>
            <w:r w:rsidRPr="00FF525C">
              <w:rPr>
                <w:rFonts w:asciiTheme="minorHAnsi" w:hAnsiTheme="minorHAnsi" w:cstheme="minorHAnsi"/>
                <w:sz w:val="20"/>
                <w:szCs w:val="20"/>
              </w:rPr>
              <w:t>, Functional Spec, Review</w:t>
            </w:r>
          </w:p>
        </w:tc>
      </w:tr>
      <w:tr w:rsidR="00FF525C" w:rsidRPr="00FF525C" w:rsidTr="004A00DC">
        <w:tblPrEx>
          <w:tblCellMar>
            <w:top w:w="0" w:type="dxa"/>
            <w:left w:w="0" w:type="dxa"/>
            <w:bottom w:w="0" w:type="dxa"/>
            <w:right w:w="0" w:type="dxa"/>
          </w:tblCellMar>
        </w:tblPrEx>
        <w:tc>
          <w:tcPr>
            <w:tcW w:w="24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Logs</w:t>
            </w:r>
          </w:p>
        </w:tc>
        <w:tc>
          <w:tcPr>
            <w:tcW w:w="1247"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blPrEx>
          <w:tblCellMar>
            <w:top w:w="0" w:type="dxa"/>
            <w:left w:w="0" w:type="dxa"/>
            <w:bottom w:w="0" w:type="dxa"/>
            <w:right w:w="0" w:type="dxa"/>
          </w:tblCellMar>
        </w:tblPrEx>
        <w:tc>
          <w:tcPr>
            <w:tcW w:w="24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lastRenderedPageBreak/>
              <w:t>Test Summary Report</w:t>
            </w:r>
          </w:p>
        </w:tc>
        <w:tc>
          <w:tcPr>
            <w:tcW w:w="1247"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blPrEx>
          <w:tblCellMar>
            <w:top w:w="0" w:type="dxa"/>
            <w:left w:w="0" w:type="dxa"/>
            <w:bottom w:w="0" w:type="dxa"/>
            <w:right w:w="0" w:type="dxa"/>
          </w:tblCellMar>
        </w:tblPrEx>
        <w:tc>
          <w:tcPr>
            <w:tcW w:w="24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Checklist</w:t>
            </w:r>
          </w:p>
        </w:tc>
        <w:tc>
          <w:tcPr>
            <w:tcW w:w="1247"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bl>
    <w:p w:rsidR="00FF525C" w:rsidRPr="00FF525C" w:rsidRDefault="00FF525C" w:rsidP="00FF525C">
      <w:pPr>
        <w:pStyle w:val="Standard"/>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r w:rsidRPr="00FF525C">
        <w:rPr>
          <w:rFonts w:asciiTheme="minorHAnsi" w:hAnsiTheme="minorHAnsi" w:cstheme="minorHAnsi"/>
        </w:rPr>
        <w:t>Test Development</w:t>
      </w:r>
    </w:p>
    <w:tbl>
      <w:tblPr>
        <w:tblW w:w="8702" w:type="dxa"/>
        <w:jc w:val="center"/>
        <w:tblInd w:w="1595" w:type="dxa"/>
        <w:tblLayout w:type="fixed"/>
        <w:tblCellMar>
          <w:left w:w="0" w:type="dxa"/>
          <w:right w:w="0" w:type="dxa"/>
        </w:tblCellMar>
        <w:tblLook w:val="0000"/>
      </w:tblPr>
      <w:tblGrid>
        <w:gridCol w:w="1872"/>
        <w:gridCol w:w="1660"/>
        <w:gridCol w:w="1768"/>
        <w:gridCol w:w="3402"/>
      </w:tblGrid>
      <w:tr w:rsidR="00FF525C" w:rsidRPr="00FF525C" w:rsidTr="004A00DC">
        <w:tblPrEx>
          <w:tblCellMar>
            <w:top w:w="0" w:type="dxa"/>
            <w:left w:w="0" w:type="dxa"/>
            <w:bottom w:w="0" w:type="dxa"/>
            <w:right w:w="0" w:type="dxa"/>
          </w:tblCellMar>
        </w:tblPrEx>
        <w:trPr>
          <w:trHeight w:hRule="exact" w:val="337"/>
          <w:tblHeader/>
          <w:jc w:val="center"/>
        </w:trPr>
        <w:tc>
          <w:tcPr>
            <w:tcW w:w="1872"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Deliverable</w:t>
            </w:r>
          </w:p>
        </w:tc>
        <w:tc>
          <w:tcPr>
            <w:tcW w:w="3428" w:type="dxa"/>
            <w:gridSpan w:val="2"/>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Development Time</w:t>
            </w:r>
          </w:p>
        </w:tc>
        <w:tc>
          <w:tcPr>
            <w:tcW w:w="3402" w:type="dxa"/>
            <w:tcBorders>
              <w:top w:val="single" w:sz="2" w:space="0" w:color="000000"/>
              <w:left w:val="single" w:sz="2" w:space="0" w:color="000000"/>
              <w:bottom w:val="single" w:sz="2" w:space="0" w:color="000000"/>
              <w:right w:val="single" w:sz="2" w:space="0" w:color="000000"/>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rsidTr="004A00DC">
        <w:tblPrEx>
          <w:tblCellMar>
            <w:top w:w="0" w:type="dxa"/>
            <w:left w:w="0" w:type="dxa"/>
            <w:bottom w:w="0" w:type="dxa"/>
            <w:right w:w="0" w:type="dxa"/>
          </w:tblCellMar>
        </w:tblPrEx>
        <w:trPr>
          <w:trHeight w:hRule="exact" w:val="336"/>
          <w:jc w:val="center"/>
        </w:trPr>
        <w:tc>
          <w:tcPr>
            <w:tcW w:w="1872" w:type="dxa"/>
            <w:tcBorders>
              <w:top w:val="nil"/>
              <w:left w:val="single" w:sz="2" w:space="0" w:color="000000"/>
              <w:bottom w:val="single" w:sz="2" w:space="0" w:color="000000"/>
              <w:right w:val="nil"/>
            </w:tcBorders>
          </w:tcPr>
          <w:p w:rsidR="00FF525C" w:rsidRPr="00FF525C" w:rsidRDefault="00FF525C" w:rsidP="004A00DC">
            <w:pPr>
              <w:pStyle w:val="Standard"/>
              <w:rPr>
                <w:rFonts w:asciiTheme="minorHAnsi" w:hAnsiTheme="minorHAnsi" w:cstheme="minorHAnsi"/>
                <w:b/>
                <w:bCs/>
                <w:i/>
                <w:iCs/>
                <w:sz w:val="20"/>
                <w:szCs w:val="20"/>
              </w:rPr>
            </w:pPr>
          </w:p>
        </w:tc>
        <w:tc>
          <w:tcPr>
            <w:tcW w:w="1660" w:type="dxa"/>
            <w:tcBorders>
              <w:top w:val="nil"/>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Person-Days</w:t>
            </w:r>
          </w:p>
        </w:tc>
        <w:tc>
          <w:tcPr>
            <w:tcW w:w="1768" w:type="dxa"/>
            <w:tcBorders>
              <w:top w:val="nil"/>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Completion Date</w:t>
            </w:r>
          </w:p>
        </w:tc>
        <w:tc>
          <w:tcPr>
            <w:tcW w:w="3402" w:type="dxa"/>
            <w:tcBorders>
              <w:top w:val="nil"/>
              <w:left w:val="single" w:sz="2" w:space="0" w:color="000000"/>
              <w:bottom w:val="single" w:sz="2" w:space="0" w:color="000000"/>
              <w:right w:val="single" w:sz="2" w:space="0" w:color="000000"/>
            </w:tcBorders>
          </w:tcPr>
          <w:p w:rsidR="00FF525C" w:rsidRPr="00FF525C" w:rsidRDefault="00FF525C" w:rsidP="004A00DC">
            <w:pPr>
              <w:pStyle w:val="TableHeading"/>
              <w:rPr>
                <w:rFonts w:asciiTheme="minorHAnsi" w:hAnsiTheme="minorHAnsi" w:cstheme="minorHAnsi"/>
                <w:sz w:val="20"/>
                <w:szCs w:val="20"/>
              </w:rPr>
            </w:pPr>
          </w:p>
        </w:tc>
      </w:tr>
      <w:tr w:rsidR="00FF525C" w:rsidRPr="00FF525C" w:rsidTr="004A00DC">
        <w:tblPrEx>
          <w:tblCellMar>
            <w:top w:w="0" w:type="dxa"/>
            <w:left w:w="0" w:type="dxa"/>
            <w:bottom w:w="0" w:type="dxa"/>
            <w:right w:w="0" w:type="dxa"/>
          </w:tblCellMar>
        </w:tblPrEx>
        <w:trPr>
          <w:jc w:val="center"/>
        </w:trPr>
        <w:tc>
          <w:tcPr>
            <w:tcW w:w="1872"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 Test Suite</w:t>
            </w:r>
          </w:p>
        </w:tc>
        <w:tc>
          <w:tcPr>
            <w:tcW w:w="1660" w:type="dxa"/>
            <w:tcBorders>
              <w:top w:val="nil"/>
              <w:left w:val="single" w:sz="2" w:space="0" w:color="000000"/>
              <w:bottom w:val="single" w:sz="2" w:space="0" w:color="000000"/>
              <w:right w:val="nil"/>
            </w:tcBorders>
            <w:vAlign w:val="center"/>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5</w:t>
            </w:r>
          </w:p>
        </w:tc>
        <w:tc>
          <w:tcPr>
            <w:tcW w:w="1768" w:type="dxa"/>
            <w:tcBorders>
              <w:top w:val="nil"/>
              <w:left w:val="single" w:sz="2" w:space="0" w:color="000000"/>
              <w:bottom w:val="single" w:sz="2" w:space="0" w:color="000000"/>
              <w:right w:val="nil"/>
            </w:tcBorders>
            <w:vAlign w:val="center"/>
          </w:tcPr>
          <w:p w:rsidR="00FF525C" w:rsidRPr="00FF525C" w:rsidRDefault="00FF525C" w:rsidP="004A00DC">
            <w:pPr>
              <w:pStyle w:val="TableContents"/>
              <w:jc w:val="center"/>
              <w:rPr>
                <w:rFonts w:asciiTheme="minorHAnsi" w:hAnsiTheme="minorHAnsi" w:cstheme="minorHAnsi"/>
                <w:sz w:val="20"/>
                <w:szCs w:val="20"/>
              </w:rPr>
            </w:pPr>
          </w:p>
        </w:tc>
        <w:tc>
          <w:tcPr>
            <w:tcW w:w="3402" w:type="dxa"/>
            <w:tcBorders>
              <w:top w:val="nil"/>
              <w:left w:val="single" w:sz="2" w:space="0" w:color="000000"/>
              <w:bottom w:val="single" w:sz="2" w:space="0" w:color="000000"/>
              <w:right w:val="single" w:sz="2" w:space="0" w:color="000000"/>
            </w:tcBorders>
            <w:vAlign w:val="center"/>
          </w:tcPr>
          <w:p w:rsidR="00FF525C" w:rsidRPr="00FF525C" w:rsidRDefault="00FF525C" w:rsidP="004A00DC">
            <w:pPr>
              <w:pStyle w:val="TableContents"/>
              <w:jc w:val="center"/>
              <w:rPr>
                <w:rFonts w:asciiTheme="minorHAnsi" w:hAnsiTheme="minorHAnsi" w:cstheme="minorHAnsi"/>
                <w:sz w:val="20"/>
                <w:szCs w:val="20"/>
              </w:rPr>
            </w:pPr>
          </w:p>
        </w:tc>
      </w:tr>
      <w:tr w:rsidR="00FF525C" w:rsidRPr="00FF525C" w:rsidTr="004A00DC">
        <w:tblPrEx>
          <w:tblCellMar>
            <w:top w:w="0" w:type="dxa"/>
            <w:left w:w="0" w:type="dxa"/>
            <w:bottom w:w="0" w:type="dxa"/>
            <w:right w:w="0" w:type="dxa"/>
          </w:tblCellMar>
        </w:tblPrEx>
        <w:trPr>
          <w:jc w:val="center"/>
        </w:trPr>
        <w:tc>
          <w:tcPr>
            <w:tcW w:w="1872"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Automation build</w:t>
            </w:r>
          </w:p>
        </w:tc>
        <w:tc>
          <w:tcPr>
            <w:tcW w:w="1660" w:type="dxa"/>
            <w:tcBorders>
              <w:top w:val="nil"/>
              <w:left w:val="single" w:sz="2" w:space="0" w:color="000000"/>
              <w:bottom w:val="single" w:sz="2" w:space="0" w:color="000000"/>
              <w:right w:val="nil"/>
            </w:tcBorders>
            <w:vAlign w:val="center"/>
          </w:tcPr>
          <w:p w:rsidR="00FF525C" w:rsidRPr="00FF525C" w:rsidRDefault="00FF525C" w:rsidP="004A00DC">
            <w:pPr>
              <w:pStyle w:val="TableContents"/>
              <w:jc w:val="center"/>
              <w:rPr>
                <w:rFonts w:asciiTheme="minorHAnsi" w:hAnsiTheme="minorHAnsi" w:cstheme="minorHAnsi"/>
                <w:sz w:val="20"/>
                <w:szCs w:val="20"/>
              </w:rPr>
            </w:pPr>
          </w:p>
        </w:tc>
        <w:tc>
          <w:tcPr>
            <w:tcW w:w="1768" w:type="dxa"/>
            <w:tcBorders>
              <w:top w:val="nil"/>
              <w:left w:val="single" w:sz="2" w:space="0" w:color="000000"/>
              <w:bottom w:val="single" w:sz="2" w:space="0" w:color="000000"/>
              <w:right w:val="nil"/>
            </w:tcBorders>
            <w:vAlign w:val="center"/>
          </w:tcPr>
          <w:p w:rsidR="00FF525C" w:rsidRPr="00FF525C" w:rsidRDefault="00FF525C" w:rsidP="004A00DC">
            <w:pPr>
              <w:pStyle w:val="TableContents"/>
              <w:jc w:val="center"/>
              <w:rPr>
                <w:rFonts w:asciiTheme="minorHAnsi" w:hAnsiTheme="minorHAnsi" w:cstheme="minorHAnsi"/>
                <w:sz w:val="20"/>
                <w:szCs w:val="20"/>
              </w:rPr>
            </w:pPr>
          </w:p>
        </w:tc>
        <w:tc>
          <w:tcPr>
            <w:tcW w:w="3402" w:type="dxa"/>
            <w:tcBorders>
              <w:top w:val="nil"/>
              <w:left w:val="single" w:sz="2" w:space="0" w:color="000000"/>
              <w:bottom w:val="single" w:sz="2" w:space="0" w:color="000000"/>
              <w:right w:val="single" w:sz="2" w:space="0" w:color="000000"/>
            </w:tcBorders>
            <w:vAlign w:val="center"/>
          </w:tcPr>
          <w:p w:rsidR="00FF525C" w:rsidRPr="00FF525C" w:rsidRDefault="00FF525C" w:rsidP="004A00DC">
            <w:pPr>
              <w:pStyle w:val="TableContents"/>
              <w:jc w:val="center"/>
              <w:rPr>
                <w:rFonts w:asciiTheme="minorHAnsi" w:hAnsiTheme="minorHAnsi" w:cstheme="minorHAnsi"/>
                <w:sz w:val="20"/>
                <w:szCs w:val="20"/>
              </w:rPr>
            </w:pPr>
          </w:p>
        </w:tc>
      </w:tr>
      <w:tr w:rsidR="00FF525C" w:rsidRPr="00FF525C" w:rsidTr="004A00DC">
        <w:tblPrEx>
          <w:tblCellMar>
            <w:top w:w="0" w:type="dxa"/>
            <w:left w:w="0" w:type="dxa"/>
            <w:bottom w:w="0" w:type="dxa"/>
            <w:right w:w="0" w:type="dxa"/>
          </w:tblCellMar>
        </w:tblPrEx>
        <w:trPr>
          <w:jc w:val="center"/>
        </w:trPr>
        <w:tc>
          <w:tcPr>
            <w:tcW w:w="1872"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66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768"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3402"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bl>
    <w:p w:rsidR="00FF525C" w:rsidRPr="00FF525C" w:rsidRDefault="00FF525C" w:rsidP="00FF525C">
      <w:pPr>
        <w:pStyle w:val="Standard"/>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r w:rsidRPr="00FF525C">
        <w:rPr>
          <w:rFonts w:asciiTheme="minorHAnsi" w:hAnsiTheme="minorHAnsi" w:cstheme="minorHAnsi"/>
        </w:rPr>
        <w:t>Test Execution</w:t>
      </w:r>
    </w:p>
    <w:tbl>
      <w:tblPr>
        <w:tblW w:w="0" w:type="auto"/>
        <w:tblInd w:w="3" w:type="dxa"/>
        <w:tblLayout w:type="fixed"/>
        <w:tblCellMar>
          <w:left w:w="0" w:type="dxa"/>
          <w:right w:w="0" w:type="dxa"/>
        </w:tblCellMar>
        <w:tblLook w:val="0000"/>
      </w:tblPr>
      <w:tblGrid>
        <w:gridCol w:w="1660"/>
        <w:gridCol w:w="2048"/>
        <w:gridCol w:w="1501"/>
        <w:gridCol w:w="1323"/>
        <w:gridCol w:w="1769"/>
        <w:gridCol w:w="1336"/>
      </w:tblGrid>
      <w:tr w:rsidR="00FF525C" w:rsidRPr="00FF525C" w:rsidTr="004A00DC">
        <w:tblPrEx>
          <w:tblCellMar>
            <w:top w:w="0" w:type="dxa"/>
            <w:left w:w="0" w:type="dxa"/>
            <w:bottom w:w="0" w:type="dxa"/>
            <w:right w:w="0" w:type="dxa"/>
          </w:tblCellMar>
        </w:tblPrEx>
        <w:trPr>
          <w:tblHeader/>
        </w:trPr>
        <w:tc>
          <w:tcPr>
            <w:tcW w:w="3708" w:type="dxa"/>
            <w:gridSpan w:val="2"/>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Test Activity</w:t>
            </w:r>
          </w:p>
        </w:tc>
        <w:tc>
          <w:tcPr>
            <w:tcW w:w="4593" w:type="dxa"/>
            <w:gridSpan w:val="3"/>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Execution Time (Person-Days)</w:t>
            </w:r>
          </w:p>
        </w:tc>
        <w:tc>
          <w:tcPr>
            <w:tcW w:w="1336" w:type="dxa"/>
            <w:tcBorders>
              <w:top w:val="single" w:sz="2" w:space="0" w:color="000000"/>
              <w:left w:val="single" w:sz="2" w:space="0" w:color="000000"/>
              <w:bottom w:val="single" w:sz="2" w:space="0" w:color="000000"/>
              <w:right w:val="single" w:sz="2" w:space="0" w:color="000000"/>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rsidTr="004A00DC">
        <w:tblPrEx>
          <w:tblCellMar>
            <w:top w:w="0" w:type="dxa"/>
            <w:left w:w="0" w:type="dxa"/>
            <w:bottom w:w="0" w:type="dxa"/>
            <w:right w:w="0" w:type="dxa"/>
          </w:tblCellMar>
        </w:tblPrEx>
        <w:tc>
          <w:tcPr>
            <w:tcW w:w="3708" w:type="dxa"/>
            <w:gridSpan w:val="2"/>
            <w:tcBorders>
              <w:top w:val="nil"/>
              <w:left w:val="single" w:sz="2" w:space="0" w:color="000000"/>
              <w:bottom w:val="single" w:sz="2" w:space="0" w:color="000000"/>
              <w:right w:val="nil"/>
            </w:tcBorders>
          </w:tcPr>
          <w:p w:rsidR="00FF525C" w:rsidRPr="00FF525C" w:rsidRDefault="00FF525C" w:rsidP="004A00DC">
            <w:pPr>
              <w:pStyle w:val="Standard"/>
              <w:rPr>
                <w:rFonts w:asciiTheme="minorHAnsi" w:hAnsiTheme="minorHAnsi" w:cstheme="minorHAnsi"/>
                <w:b/>
                <w:bCs/>
                <w:i/>
                <w:iCs/>
                <w:sz w:val="20"/>
                <w:szCs w:val="20"/>
              </w:rPr>
            </w:pPr>
          </w:p>
        </w:tc>
        <w:tc>
          <w:tcPr>
            <w:tcW w:w="1501"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Alpha</w:t>
            </w:r>
          </w:p>
        </w:tc>
        <w:tc>
          <w:tcPr>
            <w:tcW w:w="1323"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Beta</w:t>
            </w:r>
          </w:p>
        </w:tc>
        <w:tc>
          <w:tcPr>
            <w:tcW w:w="1769"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FCS</w:t>
            </w:r>
          </w:p>
        </w:tc>
        <w:tc>
          <w:tcPr>
            <w:tcW w:w="1336"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jc w:val="center"/>
              <w:rPr>
                <w:rFonts w:asciiTheme="minorHAnsi" w:hAnsiTheme="minorHAnsi" w:cstheme="minorHAnsi"/>
                <w:sz w:val="20"/>
                <w:szCs w:val="20"/>
              </w:rPr>
            </w:pPr>
          </w:p>
        </w:tc>
      </w:tr>
      <w:tr w:rsidR="00FF525C" w:rsidRPr="00FF525C" w:rsidTr="004A00DC">
        <w:tblPrEx>
          <w:tblCellMar>
            <w:top w:w="0" w:type="dxa"/>
            <w:left w:w="0" w:type="dxa"/>
            <w:bottom w:w="0" w:type="dxa"/>
            <w:right w:w="0" w:type="dxa"/>
          </w:tblCellMar>
        </w:tblPrEx>
        <w:tc>
          <w:tcPr>
            <w:tcW w:w="3708" w:type="dxa"/>
            <w:gridSpan w:val="2"/>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Acceptance</w:t>
            </w:r>
          </w:p>
        </w:tc>
        <w:tc>
          <w:tcPr>
            <w:tcW w:w="1501"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3 Days</w:t>
            </w:r>
          </w:p>
        </w:tc>
        <w:tc>
          <w:tcPr>
            <w:tcW w:w="1323"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3 Days</w:t>
            </w:r>
          </w:p>
        </w:tc>
        <w:tc>
          <w:tcPr>
            <w:tcW w:w="1769"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4 Days</w:t>
            </w:r>
          </w:p>
        </w:tc>
        <w:tc>
          <w:tcPr>
            <w:tcW w:w="1336"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blPrEx>
          <w:tblCellMar>
            <w:top w:w="0" w:type="dxa"/>
            <w:left w:w="0" w:type="dxa"/>
            <w:bottom w:w="0" w:type="dxa"/>
            <w:right w:w="0" w:type="dxa"/>
          </w:tblCellMar>
        </w:tblPrEx>
        <w:tc>
          <w:tcPr>
            <w:tcW w:w="166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w:t>
            </w:r>
          </w:p>
        </w:tc>
        <w:tc>
          <w:tcPr>
            <w:tcW w:w="2048"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Functionality</w:t>
            </w:r>
          </w:p>
        </w:tc>
        <w:tc>
          <w:tcPr>
            <w:tcW w:w="1501" w:type="dxa"/>
            <w:tcBorders>
              <w:top w:val="nil"/>
              <w:left w:val="single" w:sz="2" w:space="0" w:color="000000"/>
              <w:bottom w:val="nil"/>
              <w:right w:val="nil"/>
            </w:tcBorders>
            <w:vAlign w:val="bottom"/>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5</w:t>
            </w:r>
          </w:p>
        </w:tc>
        <w:tc>
          <w:tcPr>
            <w:tcW w:w="1323" w:type="dxa"/>
            <w:tcBorders>
              <w:top w:val="nil"/>
              <w:left w:val="single" w:sz="2" w:space="0" w:color="000000"/>
              <w:bottom w:val="nil"/>
              <w:right w:val="nil"/>
            </w:tcBorders>
            <w:vAlign w:val="bottom"/>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4</w:t>
            </w:r>
          </w:p>
        </w:tc>
        <w:tc>
          <w:tcPr>
            <w:tcW w:w="1769" w:type="dxa"/>
            <w:tcBorders>
              <w:top w:val="nil"/>
              <w:left w:val="single" w:sz="2" w:space="0" w:color="000000"/>
              <w:bottom w:val="nil"/>
              <w:right w:val="nil"/>
            </w:tcBorders>
          </w:tcPr>
          <w:p w:rsidR="00FF525C" w:rsidRPr="00FF525C" w:rsidRDefault="00FF525C" w:rsidP="004A00DC">
            <w:pPr>
              <w:pStyle w:val="TableContents"/>
              <w:jc w:val="center"/>
              <w:rPr>
                <w:rFonts w:asciiTheme="minorHAnsi" w:hAnsiTheme="minorHAnsi" w:cstheme="minorHAnsi"/>
                <w:sz w:val="20"/>
                <w:szCs w:val="20"/>
              </w:rPr>
            </w:pPr>
          </w:p>
        </w:tc>
        <w:tc>
          <w:tcPr>
            <w:tcW w:w="1336" w:type="dxa"/>
            <w:vMerge w:val="restart"/>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blPrEx>
          <w:tblCellMar>
            <w:top w:w="0" w:type="dxa"/>
            <w:left w:w="0" w:type="dxa"/>
            <w:bottom w:w="0" w:type="dxa"/>
            <w:right w:w="0" w:type="dxa"/>
          </w:tblCellMar>
        </w:tblPrEx>
        <w:tc>
          <w:tcPr>
            <w:tcW w:w="1660" w:type="dxa"/>
            <w:tcBorders>
              <w:top w:val="nil"/>
              <w:left w:val="single" w:sz="2" w:space="0" w:color="000000"/>
              <w:bottom w:val="nil"/>
              <w:right w:val="nil"/>
            </w:tcBorders>
          </w:tcPr>
          <w:p w:rsidR="00FF525C" w:rsidRPr="00FF525C" w:rsidRDefault="00FF525C" w:rsidP="004A00DC">
            <w:pPr>
              <w:pStyle w:val="Standard"/>
              <w:rPr>
                <w:rFonts w:asciiTheme="minorHAnsi" w:hAnsiTheme="minorHAnsi" w:cstheme="minorHAnsi"/>
                <w:sz w:val="20"/>
                <w:szCs w:val="20"/>
              </w:rPr>
            </w:pPr>
          </w:p>
        </w:tc>
        <w:tc>
          <w:tcPr>
            <w:tcW w:w="2048"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Usability</w:t>
            </w:r>
          </w:p>
        </w:tc>
        <w:tc>
          <w:tcPr>
            <w:tcW w:w="1501" w:type="dxa"/>
            <w:vMerge w:val="restart"/>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 xml:space="preserve">All High to Medium </w:t>
            </w:r>
            <w:proofErr w:type="spellStart"/>
            <w:r w:rsidRPr="00FF525C">
              <w:rPr>
                <w:rFonts w:asciiTheme="minorHAnsi" w:hAnsiTheme="minorHAnsi" w:cstheme="minorHAnsi"/>
                <w:sz w:val="20"/>
                <w:szCs w:val="20"/>
              </w:rPr>
              <w:t>testcaces</w:t>
            </w:r>
            <w:proofErr w:type="spellEnd"/>
          </w:p>
        </w:tc>
        <w:tc>
          <w:tcPr>
            <w:tcW w:w="1323" w:type="dxa"/>
            <w:vMerge w:val="restart"/>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769" w:type="dxa"/>
            <w:tcBorders>
              <w:top w:val="nil"/>
              <w:left w:val="single" w:sz="2" w:space="0" w:color="000000"/>
              <w:bottom w:val="nil"/>
              <w:right w:val="nil"/>
            </w:tcBorders>
          </w:tcPr>
          <w:p w:rsidR="00FF525C" w:rsidRPr="00FF525C" w:rsidRDefault="00FF525C" w:rsidP="004A00DC">
            <w:pPr>
              <w:pStyle w:val="TableContents"/>
              <w:rPr>
                <w:rFonts w:asciiTheme="minorHAnsi" w:hAnsiTheme="minorHAnsi" w:cstheme="minorHAnsi"/>
                <w:sz w:val="20"/>
                <w:szCs w:val="20"/>
              </w:rPr>
            </w:pPr>
          </w:p>
        </w:tc>
        <w:tc>
          <w:tcPr>
            <w:tcW w:w="1336" w:type="dxa"/>
            <w:vMerge/>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blPrEx>
          <w:tblCellMar>
            <w:top w:w="0" w:type="dxa"/>
            <w:left w:w="0" w:type="dxa"/>
            <w:bottom w:w="0" w:type="dxa"/>
            <w:right w:w="0" w:type="dxa"/>
          </w:tblCellMar>
        </w:tblPrEx>
        <w:tc>
          <w:tcPr>
            <w:tcW w:w="1660" w:type="dxa"/>
            <w:tcBorders>
              <w:top w:val="nil"/>
              <w:left w:val="single" w:sz="2" w:space="0" w:color="000000"/>
              <w:bottom w:val="nil"/>
              <w:right w:val="nil"/>
            </w:tcBorders>
          </w:tcPr>
          <w:p w:rsidR="00FF525C" w:rsidRPr="00FF525C" w:rsidRDefault="00FF525C" w:rsidP="004A00DC">
            <w:pPr>
              <w:pStyle w:val="Standard"/>
              <w:rPr>
                <w:rFonts w:asciiTheme="minorHAnsi" w:hAnsiTheme="minorHAnsi" w:cstheme="minorHAnsi"/>
                <w:sz w:val="20"/>
                <w:szCs w:val="20"/>
              </w:rPr>
            </w:pPr>
          </w:p>
        </w:tc>
        <w:tc>
          <w:tcPr>
            <w:tcW w:w="2048"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Robustness</w:t>
            </w:r>
          </w:p>
        </w:tc>
        <w:tc>
          <w:tcPr>
            <w:tcW w:w="1501"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323"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769" w:type="dxa"/>
            <w:tcBorders>
              <w:top w:val="nil"/>
              <w:left w:val="single" w:sz="2" w:space="0" w:color="000000"/>
              <w:bottom w:val="nil"/>
              <w:right w:val="nil"/>
            </w:tcBorders>
          </w:tcPr>
          <w:p w:rsidR="00FF525C" w:rsidRPr="00FF525C" w:rsidRDefault="00FF525C" w:rsidP="004A00DC">
            <w:pPr>
              <w:pStyle w:val="TableContents"/>
              <w:rPr>
                <w:rFonts w:asciiTheme="minorHAnsi" w:hAnsiTheme="minorHAnsi" w:cstheme="minorHAnsi"/>
                <w:sz w:val="20"/>
                <w:szCs w:val="20"/>
              </w:rPr>
            </w:pPr>
          </w:p>
        </w:tc>
        <w:tc>
          <w:tcPr>
            <w:tcW w:w="1336" w:type="dxa"/>
            <w:vMerge/>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blPrEx>
          <w:tblCellMar>
            <w:top w:w="0" w:type="dxa"/>
            <w:left w:w="0" w:type="dxa"/>
            <w:bottom w:w="0" w:type="dxa"/>
            <w:right w:w="0" w:type="dxa"/>
          </w:tblCellMar>
        </w:tblPrEx>
        <w:tc>
          <w:tcPr>
            <w:tcW w:w="1660" w:type="dxa"/>
            <w:tcBorders>
              <w:top w:val="nil"/>
              <w:left w:val="single" w:sz="2" w:space="0" w:color="000000"/>
              <w:bottom w:val="nil"/>
              <w:right w:val="nil"/>
            </w:tcBorders>
          </w:tcPr>
          <w:p w:rsidR="00FF525C" w:rsidRPr="00FF525C" w:rsidRDefault="00FF525C" w:rsidP="004A00DC">
            <w:pPr>
              <w:pStyle w:val="Standard"/>
              <w:rPr>
                <w:rFonts w:asciiTheme="minorHAnsi" w:hAnsiTheme="minorHAnsi" w:cstheme="minorHAnsi"/>
                <w:sz w:val="20"/>
                <w:szCs w:val="20"/>
              </w:rPr>
            </w:pPr>
          </w:p>
        </w:tc>
        <w:tc>
          <w:tcPr>
            <w:tcW w:w="2048"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Stress</w:t>
            </w:r>
          </w:p>
        </w:tc>
        <w:tc>
          <w:tcPr>
            <w:tcW w:w="1501"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323"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769" w:type="dxa"/>
            <w:tcBorders>
              <w:top w:val="nil"/>
              <w:left w:val="single" w:sz="2" w:space="0" w:color="000000"/>
              <w:bottom w:val="nil"/>
              <w:right w:val="nil"/>
            </w:tcBorders>
          </w:tcPr>
          <w:p w:rsidR="00FF525C" w:rsidRPr="00FF525C" w:rsidRDefault="00FF525C" w:rsidP="004A00DC">
            <w:pPr>
              <w:pStyle w:val="TableContents"/>
              <w:rPr>
                <w:rFonts w:asciiTheme="minorHAnsi" w:hAnsiTheme="minorHAnsi" w:cstheme="minorHAnsi"/>
                <w:sz w:val="20"/>
                <w:szCs w:val="20"/>
              </w:rPr>
            </w:pPr>
          </w:p>
        </w:tc>
        <w:tc>
          <w:tcPr>
            <w:tcW w:w="1336" w:type="dxa"/>
            <w:vMerge/>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blPrEx>
          <w:tblCellMar>
            <w:top w:w="0" w:type="dxa"/>
            <w:left w:w="0" w:type="dxa"/>
            <w:bottom w:w="0" w:type="dxa"/>
            <w:right w:w="0" w:type="dxa"/>
          </w:tblCellMar>
        </w:tblPrEx>
        <w:tc>
          <w:tcPr>
            <w:tcW w:w="1660" w:type="dxa"/>
            <w:tcBorders>
              <w:top w:val="nil"/>
              <w:left w:val="single" w:sz="2" w:space="0" w:color="000000"/>
              <w:bottom w:val="single" w:sz="2" w:space="0" w:color="000000"/>
              <w:right w:val="nil"/>
            </w:tcBorders>
          </w:tcPr>
          <w:p w:rsidR="00FF525C" w:rsidRPr="00FF525C" w:rsidRDefault="00FF525C" w:rsidP="004A00DC">
            <w:pPr>
              <w:pStyle w:val="Standard"/>
              <w:rPr>
                <w:rFonts w:asciiTheme="minorHAnsi" w:hAnsiTheme="minorHAnsi" w:cstheme="minorHAnsi"/>
                <w:sz w:val="20"/>
                <w:szCs w:val="20"/>
              </w:rPr>
            </w:pPr>
          </w:p>
        </w:tc>
        <w:tc>
          <w:tcPr>
            <w:tcW w:w="2048"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Multi Inst.</w:t>
            </w:r>
          </w:p>
        </w:tc>
        <w:tc>
          <w:tcPr>
            <w:tcW w:w="1501"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323"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769"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336" w:type="dxa"/>
            <w:vMerge/>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blPrEx>
          <w:tblCellMar>
            <w:top w:w="0" w:type="dxa"/>
            <w:left w:w="0" w:type="dxa"/>
            <w:bottom w:w="0" w:type="dxa"/>
            <w:right w:w="0" w:type="dxa"/>
          </w:tblCellMar>
        </w:tblPrEx>
        <w:tc>
          <w:tcPr>
            <w:tcW w:w="3708" w:type="dxa"/>
            <w:gridSpan w:val="2"/>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Regression</w:t>
            </w:r>
          </w:p>
        </w:tc>
        <w:tc>
          <w:tcPr>
            <w:tcW w:w="1501"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p>
        </w:tc>
        <w:tc>
          <w:tcPr>
            <w:tcW w:w="1323"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p>
        </w:tc>
        <w:tc>
          <w:tcPr>
            <w:tcW w:w="1769"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p>
        </w:tc>
        <w:tc>
          <w:tcPr>
            <w:tcW w:w="1336"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blPrEx>
          <w:tblCellMar>
            <w:top w:w="0" w:type="dxa"/>
            <w:left w:w="0" w:type="dxa"/>
            <w:bottom w:w="0" w:type="dxa"/>
            <w:right w:w="0" w:type="dxa"/>
          </w:tblCellMar>
        </w:tblPrEx>
        <w:tc>
          <w:tcPr>
            <w:tcW w:w="3708" w:type="dxa"/>
            <w:gridSpan w:val="2"/>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Documentation Review</w:t>
            </w:r>
          </w:p>
        </w:tc>
        <w:tc>
          <w:tcPr>
            <w:tcW w:w="1501"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323"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769"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336"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blPrEx>
          <w:tblCellMar>
            <w:top w:w="0" w:type="dxa"/>
            <w:left w:w="0" w:type="dxa"/>
            <w:bottom w:w="0" w:type="dxa"/>
            <w:right w:w="0" w:type="dxa"/>
          </w:tblCellMar>
        </w:tblPrEx>
        <w:tc>
          <w:tcPr>
            <w:tcW w:w="3708" w:type="dxa"/>
            <w:gridSpan w:val="2"/>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Total Test Cycle</w:t>
            </w:r>
          </w:p>
        </w:tc>
        <w:tc>
          <w:tcPr>
            <w:tcW w:w="1501"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8</w:t>
            </w:r>
          </w:p>
        </w:tc>
        <w:tc>
          <w:tcPr>
            <w:tcW w:w="1323"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8</w:t>
            </w:r>
          </w:p>
        </w:tc>
        <w:tc>
          <w:tcPr>
            <w:tcW w:w="1769"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6</w:t>
            </w:r>
          </w:p>
        </w:tc>
        <w:tc>
          <w:tcPr>
            <w:tcW w:w="1336"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bl>
    <w:p w:rsidR="00FF525C" w:rsidRPr="00FF525C" w:rsidRDefault="00FF525C" w:rsidP="00FF525C">
      <w:pPr>
        <w:pStyle w:val="Standard"/>
        <w:ind w:left="720"/>
        <w:rPr>
          <w:rFonts w:asciiTheme="minorHAnsi" w:hAnsiTheme="minorHAnsi" w:cstheme="minorHAnsi"/>
        </w:rPr>
      </w:pPr>
    </w:p>
    <w:p w:rsidR="00FF525C" w:rsidRPr="00FF525C" w:rsidRDefault="00FF525C" w:rsidP="00FF525C">
      <w:pPr>
        <w:pStyle w:val="Header"/>
        <w:ind w:left="-456"/>
        <w:rPr>
          <w:rFonts w:asciiTheme="minorHAnsi" w:hAnsiTheme="minorHAnsi" w:cstheme="minorHAnsi"/>
          <w:bCs/>
          <w:sz w:val="28"/>
          <w:szCs w:val="28"/>
        </w:rPr>
      </w:pPr>
    </w:p>
    <w:p w:rsidR="00FF525C" w:rsidRPr="00FF525C" w:rsidRDefault="00FF525C" w:rsidP="00FF525C">
      <w:pPr>
        <w:pStyle w:val="Header"/>
        <w:keepNext/>
        <w:rPr>
          <w:rFonts w:asciiTheme="minorHAnsi" w:hAnsiTheme="minorHAnsi" w:cstheme="minorHAnsi"/>
          <w:b/>
          <w:bCs/>
          <w:sz w:val="28"/>
          <w:szCs w:val="28"/>
        </w:rPr>
      </w:pPr>
      <w:r w:rsidRPr="00FF525C">
        <w:rPr>
          <w:rFonts w:asciiTheme="minorHAnsi" w:hAnsiTheme="minorHAnsi" w:cstheme="minorHAnsi"/>
          <w:b/>
          <w:bCs/>
          <w:sz w:val="28"/>
          <w:szCs w:val="28"/>
        </w:rPr>
        <w:lastRenderedPageBreak/>
        <w:t>10. Issues/Risks and Contingencies</w:t>
      </w:r>
    </w:p>
    <w:tbl>
      <w:tblPr>
        <w:tblW w:w="0" w:type="auto"/>
        <w:tblInd w:w="3" w:type="dxa"/>
        <w:tblLayout w:type="fixed"/>
        <w:tblCellMar>
          <w:left w:w="0" w:type="dxa"/>
          <w:right w:w="0" w:type="dxa"/>
        </w:tblCellMar>
        <w:tblLook w:val="0000"/>
      </w:tblPr>
      <w:tblGrid>
        <w:gridCol w:w="2817"/>
        <w:gridCol w:w="2568"/>
        <w:gridCol w:w="4252"/>
      </w:tblGrid>
      <w:tr w:rsidR="00FF525C" w:rsidRPr="00FF525C" w:rsidTr="004A00DC">
        <w:tblPrEx>
          <w:tblCellMar>
            <w:top w:w="0" w:type="dxa"/>
            <w:left w:w="0" w:type="dxa"/>
            <w:bottom w:w="0" w:type="dxa"/>
            <w:right w:w="0" w:type="dxa"/>
          </w:tblCellMar>
        </w:tblPrEx>
        <w:trPr>
          <w:tblHeader/>
        </w:trPr>
        <w:tc>
          <w:tcPr>
            <w:tcW w:w="2817"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RISK</w:t>
            </w:r>
          </w:p>
        </w:tc>
        <w:tc>
          <w:tcPr>
            <w:tcW w:w="2568"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CONTINGENCY</w:t>
            </w:r>
          </w:p>
        </w:tc>
        <w:tc>
          <w:tcPr>
            <w:tcW w:w="4252" w:type="dxa"/>
            <w:tcBorders>
              <w:top w:val="single" w:sz="2" w:space="0" w:color="000000"/>
              <w:left w:val="single" w:sz="2" w:space="0" w:color="000000"/>
              <w:bottom w:val="single" w:sz="2" w:space="0" w:color="000000"/>
              <w:right w:val="single" w:sz="2" w:space="0" w:color="000000"/>
            </w:tcBorders>
          </w:tcPr>
          <w:p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COMMENTS</w:t>
            </w:r>
          </w:p>
        </w:tc>
      </w:tr>
      <w:tr w:rsidR="00FF525C" w:rsidRPr="00FF525C" w:rsidTr="004A00DC">
        <w:tblPrEx>
          <w:tblCellMar>
            <w:top w:w="0" w:type="dxa"/>
            <w:left w:w="0" w:type="dxa"/>
            <w:bottom w:w="0" w:type="dxa"/>
            <w:right w:w="0" w:type="dxa"/>
          </w:tblCellMar>
        </w:tblPrEx>
        <w:tc>
          <w:tcPr>
            <w:tcW w:w="2817"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Any Automation will need to be created in parallel of testing.</w:t>
            </w:r>
          </w:p>
        </w:tc>
        <w:tc>
          <w:tcPr>
            <w:tcW w:w="2568"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Manual testing</w:t>
            </w:r>
          </w:p>
        </w:tc>
        <w:tc>
          <w:tcPr>
            <w:tcW w:w="4252"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Goal is to add Automation where possible.</w:t>
            </w:r>
          </w:p>
          <w:p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Initial setup might be able to be worked on in an earlier stage if time permitting.</w:t>
            </w:r>
          </w:p>
        </w:tc>
      </w:tr>
      <w:tr w:rsidR="00FF525C" w:rsidRPr="00FF525C" w:rsidTr="004A00DC">
        <w:tblPrEx>
          <w:tblCellMar>
            <w:top w:w="0" w:type="dxa"/>
            <w:left w:w="0" w:type="dxa"/>
            <w:bottom w:w="0" w:type="dxa"/>
            <w:right w:w="0" w:type="dxa"/>
          </w:tblCellMar>
        </w:tblPrEx>
        <w:tc>
          <w:tcPr>
            <w:tcW w:w="2817" w:type="dxa"/>
            <w:tcBorders>
              <w:top w:val="nil"/>
              <w:left w:val="single" w:sz="2" w:space="0" w:color="000000"/>
              <w:bottom w:val="single" w:sz="2" w:space="0" w:color="000000"/>
              <w:right w:val="nil"/>
            </w:tcBorders>
          </w:tcPr>
          <w:p w:rsidR="00FF525C" w:rsidRPr="00FF525C" w:rsidRDefault="00FF525C" w:rsidP="004A00DC">
            <w:pPr>
              <w:pStyle w:val="Textbody"/>
              <w:rPr>
                <w:rFonts w:asciiTheme="minorHAnsi" w:hAnsiTheme="minorHAnsi" w:cstheme="minorHAnsi"/>
                <w:sz w:val="20"/>
                <w:szCs w:val="20"/>
              </w:rPr>
            </w:pPr>
            <w:r w:rsidRPr="00FF525C">
              <w:rPr>
                <w:rFonts w:asciiTheme="minorHAnsi" w:hAnsiTheme="minorHAnsi" w:cstheme="minorHAnsi"/>
                <w:sz w:val="20"/>
                <w:szCs w:val="20"/>
              </w:rPr>
              <w:t>VB Accessibility Utilities and specs to verify compliance to Accessibility are not available.</w:t>
            </w:r>
          </w:p>
        </w:tc>
        <w:tc>
          <w:tcPr>
            <w:tcW w:w="2568"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Simplistic tests?</w:t>
            </w:r>
          </w:p>
        </w:tc>
        <w:tc>
          <w:tcPr>
            <w:tcW w:w="4252" w:type="dxa"/>
            <w:tcBorders>
              <w:top w:val="nil"/>
              <w:left w:val="single" w:sz="2" w:space="0" w:color="000000"/>
              <w:bottom w:val="single" w:sz="2" w:space="0" w:color="000000"/>
              <w:right w:val="single" w:sz="2" w:space="0" w:color="000000"/>
            </w:tcBorders>
          </w:tcPr>
          <w:p w:rsidR="00FF525C" w:rsidRPr="00FF525C" w:rsidRDefault="00FF525C" w:rsidP="004A00DC">
            <w:pPr>
              <w:pStyle w:val="Textbody"/>
              <w:keepNext/>
              <w:rPr>
                <w:rFonts w:asciiTheme="minorHAnsi" w:hAnsiTheme="minorHAnsi" w:cstheme="minorHAnsi"/>
                <w:sz w:val="20"/>
                <w:szCs w:val="20"/>
              </w:rPr>
            </w:pPr>
            <w:r w:rsidRPr="00FF525C">
              <w:rPr>
                <w:rFonts w:asciiTheme="minorHAnsi" w:hAnsiTheme="minorHAnsi" w:cstheme="minorHAnsi"/>
                <w:sz w:val="20"/>
                <w:szCs w:val="20"/>
              </w:rPr>
              <w:t xml:space="preserve">Accessibility guidelines are not specified in spec. </w:t>
            </w:r>
          </w:p>
        </w:tc>
      </w:tr>
      <w:tr w:rsidR="00FF525C" w:rsidRPr="00FF525C" w:rsidTr="004A00DC">
        <w:tblPrEx>
          <w:tblCellMar>
            <w:top w:w="0" w:type="dxa"/>
            <w:left w:w="0" w:type="dxa"/>
            <w:bottom w:w="0" w:type="dxa"/>
            <w:right w:w="0" w:type="dxa"/>
          </w:tblCellMar>
        </w:tblPrEx>
        <w:tc>
          <w:tcPr>
            <w:tcW w:w="2817"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p>
        </w:tc>
        <w:tc>
          <w:tcPr>
            <w:tcW w:w="2568"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p>
        </w:tc>
        <w:tc>
          <w:tcPr>
            <w:tcW w:w="4252"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keepNext/>
              <w:rPr>
                <w:rFonts w:asciiTheme="minorHAnsi" w:hAnsiTheme="minorHAnsi" w:cstheme="minorHAnsi"/>
                <w:sz w:val="20"/>
                <w:szCs w:val="20"/>
              </w:rPr>
            </w:pPr>
          </w:p>
        </w:tc>
      </w:tr>
      <w:tr w:rsidR="00FF525C" w:rsidRPr="00FF525C" w:rsidTr="004A00DC">
        <w:tblPrEx>
          <w:tblCellMar>
            <w:top w:w="0" w:type="dxa"/>
            <w:left w:w="0" w:type="dxa"/>
            <w:bottom w:w="0" w:type="dxa"/>
            <w:right w:w="0" w:type="dxa"/>
          </w:tblCellMar>
        </w:tblPrEx>
        <w:tc>
          <w:tcPr>
            <w:tcW w:w="2817"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p>
        </w:tc>
        <w:tc>
          <w:tcPr>
            <w:tcW w:w="2568"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p>
        </w:tc>
        <w:tc>
          <w:tcPr>
            <w:tcW w:w="4252"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keepNext/>
              <w:rPr>
                <w:rFonts w:asciiTheme="minorHAnsi" w:hAnsiTheme="minorHAnsi" w:cstheme="minorHAnsi"/>
                <w:sz w:val="20"/>
                <w:szCs w:val="20"/>
              </w:rPr>
            </w:pPr>
          </w:p>
        </w:tc>
      </w:tr>
    </w:tbl>
    <w:p w:rsidR="00FF525C" w:rsidRPr="00FF525C" w:rsidRDefault="00FF525C" w:rsidP="00FF525C">
      <w:pPr>
        <w:pStyle w:val="Standard"/>
        <w:keepNext/>
        <w:rPr>
          <w:rFonts w:asciiTheme="minorHAnsi" w:hAnsiTheme="minorHAnsi" w:cstheme="minorHAnsi"/>
        </w:rPr>
      </w:pPr>
    </w:p>
    <w:p w:rsidR="00FF525C" w:rsidRPr="00FF525C" w:rsidRDefault="00FF525C" w:rsidP="00FF525C">
      <w:pPr>
        <w:pStyle w:val="Standard"/>
        <w:rPr>
          <w:rFonts w:asciiTheme="minorHAnsi" w:hAnsiTheme="minorHAnsi" w:cstheme="minorHAnsi"/>
        </w:rPr>
      </w:pPr>
    </w:p>
    <w:p w:rsidR="00FF525C" w:rsidRPr="00FF525C" w:rsidRDefault="00FF525C" w:rsidP="00FF525C">
      <w:pPr>
        <w:pStyle w:val="Standard"/>
        <w:keepNext/>
        <w:rPr>
          <w:rFonts w:asciiTheme="minorHAnsi" w:hAnsiTheme="minorHAnsi" w:cstheme="minorHAnsi"/>
          <w:b/>
          <w:bCs/>
          <w:sz w:val="28"/>
          <w:szCs w:val="28"/>
        </w:rPr>
      </w:pPr>
      <w:r w:rsidRPr="00FF525C">
        <w:rPr>
          <w:rFonts w:asciiTheme="minorHAnsi" w:hAnsiTheme="minorHAnsi" w:cstheme="minorHAnsi"/>
          <w:b/>
          <w:bCs/>
          <w:sz w:val="28"/>
          <w:szCs w:val="28"/>
        </w:rPr>
        <w:t>11</w:t>
      </w:r>
      <w:proofErr w:type="gramStart"/>
      <w:r w:rsidRPr="00FF525C">
        <w:rPr>
          <w:rFonts w:asciiTheme="minorHAnsi" w:hAnsiTheme="minorHAnsi" w:cstheme="minorHAnsi"/>
          <w:b/>
          <w:bCs/>
          <w:sz w:val="28"/>
          <w:szCs w:val="28"/>
        </w:rPr>
        <w:t>.Approvals</w:t>
      </w:r>
      <w:proofErr w:type="gramEnd"/>
    </w:p>
    <w:tbl>
      <w:tblPr>
        <w:tblW w:w="0" w:type="auto"/>
        <w:tblInd w:w="3" w:type="dxa"/>
        <w:tblLayout w:type="fixed"/>
        <w:tblCellMar>
          <w:left w:w="0" w:type="dxa"/>
          <w:right w:w="0" w:type="dxa"/>
        </w:tblCellMar>
        <w:tblLook w:val="0000"/>
      </w:tblPr>
      <w:tblGrid>
        <w:gridCol w:w="2120"/>
        <w:gridCol w:w="2065"/>
        <w:gridCol w:w="2780"/>
        <w:gridCol w:w="1343"/>
        <w:gridCol w:w="1329"/>
      </w:tblGrid>
      <w:tr w:rsidR="00FF525C" w:rsidRPr="00FF525C" w:rsidTr="004A00DC">
        <w:tblPrEx>
          <w:tblCellMar>
            <w:top w:w="0" w:type="dxa"/>
            <w:left w:w="0" w:type="dxa"/>
            <w:bottom w:w="0" w:type="dxa"/>
            <w:right w:w="0" w:type="dxa"/>
          </w:tblCellMar>
        </w:tblPrEx>
        <w:trPr>
          <w:tblHeader/>
        </w:trPr>
        <w:tc>
          <w:tcPr>
            <w:tcW w:w="2120"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POSITION</w:t>
            </w:r>
          </w:p>
          <w:p w:rsidR="00FF525C" w:rsidRPr="00FF525C" w:rsidRDefault="00FF525C" w:rsidP="004A00DC">
            <w:pPr>
              <w:pStyle w:val="TableHeading"/>
              <w:rPr>
                <w:rFonts w:asciiTheme="minorHAnsi" w:hAnsiTheme="minorHAnsi" w:cstheme="minorHAnsi"/>
              </w:rPr>
            </w:pPr>
            <w:r w:rsidRPr="00FF525C">
              <w:rPr>
                <w:rFonts w:asciiTheme="minorHAnsi" w:hAnsiTheme="minorHAnsi" w:cstheme="minorHAnsi"/>
                <w:sz w:val="20"/>
                <w:szCs w:val="20"/>
              </w:rPr>
              <w:t xml:space="preserve">* </w:t>
            </w:r>
            <w:r w:rsidRPr="00FF525C">
              <w:rPr>
                <w:rFonts w:asciiTheme="minorHAnsi" w:hAnsiTheme="minorHAnsi" w:cstheme="minorHAnsi"/>
                <w:b w:val="0"/>
                <w:bCs w:val="0"/>
                <w:i w:val="0"/>
                <w:iCs w:val="0"/>
                <w:sz w:val="20"/>
                <w:szCs w:val="20"/>
              </w:rPr>
              <w:t>Approval Required</w:t>
            </w:r>
          </w:p>
        </w:tc>
        <w:tc>
          <w:tcPr>
            <w:tcW w:w="2065"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NAME</w:t>
            </w:r>
          </w:p>
        </w:tc>
        <w:tc>
          <w:tcPr>
            <w:tcW w:w="2780"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SIGNATURE</w:t>
            </w:r>
          </w:p>
        </w:tc>
        <w:tc>
          <w:tcPr>
            <w:tcW w:w="1343"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REVIEWED</w:t>
            </w:r>
          </w:p>
        </w:tc>
        <w:tc>
          <w:tcPr>
            <w:tcW w:w="1329" w:type="dxa"/>
            <w:tcBorders>
              <w:top w:val="single" w:sz="2" w:space="0" w:color="000000"/>
              <w:left w:val="single" w:sz="2" w:space="0" w:color="000000"/>
              <w:bottom w:val="single" w:sz="2" w:space="0" w:color="000000"/>
              <w:right w:val="single" w:sz="2" w:space="0" w:color="000000"/>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APPROVED</w:t>
            </w:r>
          </w:p>
        </w:tc>
      </w:tr>
      <w:tr w:rsidR="00FF525C" w:rsidRPr="00FF525C" w:rsidTr="004A00DC">
        <w:tblPrEx>
          <w:tblCellMar>
            <w:top w:w="0" w:type="dxa"/>
            <w:left w:w="0" w:type="dxa"/>
            <w:bottom w:w="0" w:type="dxa"/>
            <w:right w:w="0" w:type="dxa"/>
          </w:tblCellMar>
        </w:tblPrEx>
        <w:tc>
          <w:tcPr>
            <w:tcW w:w="212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r w:rsidRPr="00FF525C">
              <w:rPr>
                <w:rFonts w:asciiTheme="minorHAnsi" w:hAnsiTheme="minorHAnsi" w:cstheme="minorHAnsi"/>
              </w:rPr>
              <w:t>Tech Lead</w:t>
            </w:r>
          </w:p>
        </w:tc>
        <w:tc>
          <w:tcPr>
            <w:tcW w:w="2065" w:type="dxa"/>
            <w:tcBorders>
              <w:top w:val="nil"/>
              <w:left w:val="single" w:sz="2" w:space="0" w:color="000000"/>
              <w:bottom w:val="single" w:sz="2" w:space="0" w:color="000000"/>
              <w:right w:val="nil"/>
            </w:tcBorders>
          </w:tcPr>
          <w:p w:rsidR="00FF525C" w:rsidRPr="00FF525C" w:rsidRDefault="00FF525C" w:rsidP="004A00DC">
            <w:pPr>
              <w:pStyle w:val="TableContents"/>
              <w:tabs>
                <w:tab w:val="center" w:pos="1030"/>
              </w:tabs>
              <w:rPr>
                <w:rFonts w:asciiTheme="minorHAnsi" w:hAnsiTheme="minorHAnsi" w:cstheme="minorHAnsi"/>
              </w:rPr>
            </w:pPr>
          </w:p>
        </w:tc>
        <w:tc>
          <w:tcPr>
            <w:tcW w:w="278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1343"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1329"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rPr>
            </w:pPr>
          </w:p>
        </w:tc>
      </w:tr>
      <w:tr w:rsidR="00FF525C" w:rsidRPr="00FF525C" w:rsidTr="004A00DC">
        <w:tblPrEx>
          <w:tblCellMar>
            <w:top w:w="0" w:type="dxa"/>
            <w:left w:w="0" w:type="dxa"/>
            <w:bottom w:w="0" w:type="dxa"/>
            <w:right w:w="0" w:type="dxa"/>
          </w:tblCellMar>
        </w:tblPrEx>
        <w:tc>
          <w:tcPr>
            <w:tcW w:w="212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r w:rsidRPr="00FF525C">
              <w:rPr>
                <w:rFonts w:asciiTheme="minorHAnsi" w:hAnsiTheme="minorHAnsi" w:cstheme="minorHAnsi"/>
              </w:rPr>
              <w:t>STAFF ENG, SW</w:t>
            </w:r>
          </w:p>
        </w:tc>
        <w:tc>
          <w:tcPr>
            <w:tcW w:w="20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278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1343"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1329"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rPr>
            </w:pPr>
          </w:p>
        </w:tc>
      </w:tr>
      <w:tr w:rsidR="00FF525C" w:rsidRPr="00FF525C" w:rsidTr="004A00DC">
        <w:tblPrEx>
          <w:tblCellMar>
            <w:top w:w="0" w:type="dxa"/>
            <w:left w:w="0" w:type="dxa"/>
            <w:bottom w:w="0" w:type="dxa"/>
            <w:right w:w="0" w:type="dxa"/>
          </w:tblCellMar>
        </w:tblPrEx>
        <w:tc>
          <w:tcPr>
            <w:tcW w:w="212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r w:rsidRPr="00FF525C">
              <w:rPr>
                <w:rFonts w:asciiTheme="minorHAnsi" w:hAnsiTheme="minorHAnsi" w:cstheme="minorHAnsi"/>
              </w:rPr>
              <w:t>Project Manager</w:t>
            </w:r>
          </w:p>
        </w:tc>
        <w:tc>
          <w:tcPr>
            <w:tcW w:w="20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278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1343"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1329"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rPr>
            </w:pPr>
          </w:p>
        </w:tc>
      </w:tr>
      <w:tr w:rsidR="00FF525C" w:rsidRPr="00FF525C" w:rsidTr="004A00DC">
        <w:tblPrEx>
          <w:tblCellMar>
            <w:top w:w="0" w:type="dxa"/>
            <w:left w:w="0" w:type="dxa"/>
            <w:bottom w:w="0" w:type="dxa"/>
            <w:right w:w="0" w:type="dxa"/>
          </w:tblCellMar>
        </w:tblPrEx>
        <w:tc>
          <w:tcPr>
            <w:tcW w:w="212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r w:rsidRPr="00FF525C">
              <w:rPr>
                <w:rFonts w:asciiTheme="minorHAnsi" w:hAnsiTheme="minorHAnsi" w:cstheme="minorHAnsi"/>
              </w:rPr>
              <w:t>Clint Approval</w:t>
            </w:r>
          </w:p>
        </w:tc>
        <w:tc>
          <w:tcPr>
            <w:tcW w:w="20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278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1343"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1329"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b/>
                <w:bCs/>
              </w:rPr>
            </w:pPr>
          </w:p>
        </w:tc>
      </w:tr>
    </w:tbl>
    <w:p w:rsidR="00FF525C" w:rsidRPr="00FF525C" w:rsidRDefault="00FF525C" w:rsidP="00FF525C">
      <w:pPr>
        <w:pStyle w:val="Standard"/>
        <w:rPr>
          <w:rFonts w:asciiTheme="minorHAnsi" w:hAnsiTheme="minorHAnsi" w:cstheme="minorHAnsi"/>
        </w:rPr>
      </w:pPr>
    </w:p>
    <w:p w:rsidR="00FF525C" w:rsidRPr="00FF525C" w:rsidRDefault="00FF525C" w:rsidP="00FF525C">
      <w:pPr>
        <w:pStyle w:val="Standard"/>
        <w:rPr>
          <w:rFonts w:asciiTheme="minorHAnsi" w:hAnsiTheme="minorHAnsi" w:cstheme="minorHAnsi"/>
          <w:b/>
          <w:bCs/>
          <w:sz w:val="28"/>
          <w:szCs w:val="28"/>
        </w:rPr>
      </w:pPr>
      <w:r w:rsidRPr="00FF525C">
        <w:rPr>
          <w:rFonts w:asciiTheme="minorHAnsi" w:hAnsiTheme="minorHAnsi" w:cstheme="minorHAnsi"/>
          <w:bCs/>
          <w:sz w:val="28"/>
          <w:szCs w:val="28"/>
        </w:rPr>
        <w:t xml:space="preserve">12. </w:t>
      </w:r>
      <w:r w:rsidRPr="00FF525C">
        <w:rPr>
          <w:rFonts w:asciiTheme="minorHAnsi" w:hAnsiTheme="minorHAnsi" w:cstheme="minorHAnsi"/>
          <w:b/>
          <w:bCs/>
          <w:sz w:val="28"/>
          <w:szCs w:val="28"/>
        </w:rPr>
        <w:t>References</w:t>
      </w:r>
    </w:p>
    <w:p w:rsidR="00FF525C" w:rsidRPr="00FF525C" w:rsidRDefault="00FF525C" w:rsidP="00FF525C">
      <w:pPr>
        <w:pStyle w:val="Standard"/>
        <w:rPr>
          <w:rFonts w:asciiTheme="minorHAnsi" w:hAnsiTheme="minorHAnsi" w:cstheme="minorHAnsi"/>
          <w:b/>
          <w:bCs/>
          <w:sz w:val="28"/>
          <w:szCs w:val="28"/>
        </w:rPr>
      </w:pPr>
      <w:r w:rsidRPr="00FF525C">
        <w:rPr>
          <w:rFonts w:asciiTheme="minorHAnsi" w:hAnsiTheme="minorHAnsi" w:cstheme="minorHAnsi"/>
          <w:b/>
          <w:bCs/>
          <w:sz w:val="28"/>
          <w:szCs w:val="28"/>
        </w:rPr>
        <w:tab/>
      </w:r>
    </w:p>
    <w:p w:rsidR="00FF525C" w:rsidRPr="00FF525C" w:rsidRDefault="00FF525C" w:rsidP="00FF525C">
      <w:pPr>
        <w:pStyle w:val="Footer"/>
        <w:rPr>
          <w:rFonts w:asciiTheme="minorHAnsi" w:hAnsiTheme="minorHAnsi" w:cstheme="minorHAnsi"/>
        </w:rPr>
      </w:pPr>
      <w:r w:rsidRPr="00FF525C">
        <w:rPr>
          <w:rFonts w:asciiTheme="minorHAnsi" w:hAnsiTheme="minorHAnsi" w:cstheme="minorHAnsi"/>
        </w:rPr>
        <w:t>VAS1.0 User Interface Specification</w:t>
      </w:r>
    </w:p>
    <w:p w:rsidR="00FF525C" w:rsidRPr="00FF525C" w:rsidRDefault="00FF525C" w:rsidP="00FF525C">
      <w:pPr>
        <w:pStyle w:val="Footer"/>
        <w:tabs>
          <w:tab w:val="left" w:pos="0"/>
        </w:tabs>
        <w:ind w:firstLine="15"/>
        <w:rPr>
          <w:rFonts w:asciiTheme="minorHAnsi" w:hAnsiTheme="minorHAnsi" w:cstheme="minorHAnsi"/>
        </w:rPr>
      </w:pPr>
      <w:r w:rsidRPr="00FF525C">
        <w:rPr>
          <w:rFonts w:asciiTheme="minorHAnsi" w:hAnsiTheme="minorHAnsi" w:cstheme="minorHAnsi"/>
        </w:rPr>
        <w:t>VAS1.0 Functional Specification</w:t>
      </w:r>
    </w:p>
    <w:p w:rsidR="00FF525C" w:rsidRPr="00FF525C" w:rsidRDefault="00FF525C" w:rsidP="00FF525C">
      <w:pPr>
        <w:pStyle w:val="WW-BodyTextFirstIndent"/>
        <w:ind w:firstLine="15"/>
        <w:rPr>
          <w:rFonts w:asciiTheme="minorHAnsi" w:hAnsiTheme="minorHAnsi" w:cstheme="minorHAnsi"/>
        </w:rPr>
      </w:pPr>
      <w:r w:rsidRPr="00FF525C">
        <w:rPr>
          <w:rFonts w:asciiTheme="minorHAnsi" w:hAnsiTheme="minorHAnsi" w:cstheme="minorHAnsi"/>
        </w:rPr>
        <w:t>VAS1.0 Design Specification</w:t>
      </w:r>
    </w:p>
    <w:p w:rsidR="00FF525C" w:rsidRPr="00FF525C" w:rsidRDefault="00FF525C" w:rsidP="00FF525C">
      <w:pPr>
        <w:pStyle w:val="Header"/>
        <w:ind w:left="-456"/>
        <w:rPr>
          <w:rFonts w:asciiTheme="minorHAnsi" w:hAnsiTheme="minorHAnsi" w:cstheme="minorHAnsi"/>
          <w:bCs/>
          <w:sz w:val="28"/>
          <w:szCs w:val="28"/>
        </w:rPr>
      </w:pPr>
    </w:p>
    <w:p w:rsidR="00FF525C" w:rsidRPr="00FF525C" w:rsidRDefault="00FF525C" w:rsidP="00FF525C">
      <w:pPr>
        <w:rPr>
          <w:rFonts w:cstheme="minorHAnsi"/>
          <w:b/>
        </w:rPr>
      </w:pPr>
    </w:p>
    <w:p w:rsidR="00423DD3" w:rsidRPr="00FF525C" w:rsidRDefault="00423DD3" w:rsidP="009C156C">
      <w:pPr>
        <w:jc w:val="both"/>
        <w:rPr>
          <w:rFonts w:cstheme="minorHAnsi"/>
        </w:rPr>
      </w:pPr>
    </w:p>
    <w:p w:rsidR="00423DD3" w:rsidRPr="00423DD3" w:rsidRDefault="00423DD3" w:rsidP="009C156C">
      <w:pPr>
        <w:spacing w:before="100" w:beforeAutospacing="1" w:after="100" w:afterAutospacing="1" w:line="240" w:lineRule="auto"/>
        <w:jc w:val="both"/>
        <w:outlineLvl w:val="2"/>
        <w:rPr>
          <w:rFonts w:eastAsia="Times New Roman" w:cstheme="minorHAnsi"/>
          <w:b/>
          <w:bCs/>
          <w:sz w:val="27"/>
          <w:szCs w:val="27"/>
        </w:rPr>
      </w:pPr>
      <w:r w:rsidRPr="00423DD3">
        <w:rPr>
          <w:rFonts w:eastAsia="Times New Roman" w:cstheme="minorHAnsi"/>
          <w:b/>
          <w:bCs/>
          <w:sz w:val="27"/>
          <w:szCs w:val="27"/>
        </w:rPr>
        <w:t>Daily Status Report</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423DD3">
        <w:rPr>
          <w:rFonts w:eastAsia="Times New Roman" w:cstheme="minorHAnsi"/>
          <w:b/>
          <w:bCs/>
          <w:sz w:val="24"/>
          <w:szCs w:val="24"/>
        </w:rPr>
        <w:t>The information that needs to be a part of an individual’s “Daily status report” is:</w:t>
      </w:r>
    </w:p>
    <w:p w:rsidR="00423DD3" w:rsidRPr="00423DD3" w:rsidRDefault="00423DD3" w:rsidP="009C156C">
      <w:pPr>
        <w:numPr>
          <w:ilvl w:val="0"/>
          <w:numId w:val="2"/>
        </w:num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What did you do today?</w:t>
      </w:r>
    </w:p>
    <w:p w:rsidR="00423DD3" w:rsidRPr="00423DD3" w:rsidRDefault="00423DD3" w:rsidP="009C156C">
      <w:pPr>
        <w:numPr>
          <w:ilvl w:val="0"/>
          <w:numId w:val="2"/>
        </w:num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What are you planning to do tomorrow?</w:t>
      </w:r>
    </w:p>
    <w:p w:rsidR="00423DD3" w:rsidRPr="00423DD3" w:rsidRDefault="00423DD3" w:rsidP="009C156C">
      <w:pPr>
        <w:numPr>
          <w:ilvl w:val="0"/>
          <w:numId w:val="2"/>
        </w:num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Did you face any issues during your day? If yes, how did you resolve them or are they still open?</w:t>
      </w:r>
    </w:p>
    <w:p w:rsidR="00423DD3" w:rsidRPr="00423DD3" w:rsidRDefault="00423DD3" w:rsidP="009C156C">
      <w:pPr>
        <w:numPr>
          <w:ilvl w:val="0"/>
          <w:numId w:val="2"/>
        </w:num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Do you need any inputs for tomorrow? If yes, from whom and what are they?</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lastRenderedPageBreak/>
        <w:t xml:space="preserve">The recipient of this email/report is generally the manager, also the team members can be </w:t>
      </w:r>
      <w:proofErr w:type="spellStart"/>
      <w:r w:rsidRPr="00423DD3">
        <w:rPr>
          <w:rFonts w:eastAsia="Times New Roman" w:cstheme="minorHAnsi"/>
          <w:sz w:val="24"/>
          <w:szCs w:val="24"/>
        </w:rPr>
        <w:t>CC’ed</w:t>
      </w:r>
      <w:proofErr w:type="spellEnd"/>
      <w:r w:rsidRPr="00423DD3">
        <w:rPr>
          <w:rFonts w:eastAsia="Times New Roman" w:cstheme="minorHAnsi"/>
          <w:sz w:val="24"/>
          <w:szCs w:val="24"/>
        </w:rPr>
        <w:t xml:space="preserve"> in some cases – this depends on the communication protocol the team follows.</w:t>
      </w:r>
    </w:p>
    <w:p w:rsidR="00423DD3" w:rsidRPr="00423DD3" w:rsidRDefault="00423DD3" w:rsidP="009C156C">
      <w:pPr>
        <w:spacing w:before="100" w:beforeAutospacing="1" w:after="100" w:afterAutospacing="1" w:line="240" w:lineRule="auto"/>
        <w:jc w:val="both"/>
        <w:outlineLvl w:val="2"/>
        <w:rPr>
          <w:rFonts w:eastAsia="Times New Roman" w:cstheme="minorHAnsi"/>
          <w:b/>
          <w:bCs/>
          <w:sz w:val="27"/>
          <w:szCs w:val="27"/>
        </w:rPr>
      </w:pPr>
      <w:r w:rsidRPr="00423DD3">
        <w:rPr>
          <w:rFonts w:eastAsia="Times New Roman" w:cstheme="minorHAnsi"/>
          <w:b/>
          <w:bCs/>
          <w:sz w:val="27"/>
          <w:szCs w:val="27"/>
        </w:rPr>
        <w:t>Test Reports</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Now, it’s time to get specific and learn all about the reports that Testing/QA teams send.</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423DD3">
        <w:rPr>
          <w:rFonts w:eastAsia="Times New Roman" w:cstheme="minorHAnsi"/>
          <w:b/>
          <w:bCs/>
          <w:sz w:val="24"/>
          <w:szCs w:val="24"/>
        </w:rPr>
        <w:t>Testing teams send out various reports at different phases in the STLC.</w:t>
      </w:r>
    </w:p>
    <w:p w:rsidR="00423DD3" w:rsidRPr="00423DD3" w:rsidRDefault="00423DD3" w:rsidP="009C156C">
      <w:pPr>
        <w:numPr>
          <w:ilvl w:val="0"/>
          <w:numId w:val="3"/>
        </w:num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Test plan status</w:t>
      </w:r>
    </w:p>
    <w:p w:rsidR="00423DD3" w:rsidRPr="00423DD3" w:rsidRDefault="00423DD3" w:rsidP="009C156C">
      <w:pPr>
        <w:numPr>
          <w:ilvl w:val="0"/>
          <w:numId w:val="3"/>
        </w:num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Test documentation status</w:t>
      </w:r>
    </w:p>
    <w:p w:rsidR="00423DD3" w:rsidRPr="00423DD3" w:rsidRDefault="00423DD3" w:rsidP="009C156C">
      <w:pPr>
        <w:numPr>
          <w:ilvl w:val="0"/>
          <w:numId w:val="3"/>
        </w:num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Test execution status(defect status)</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hyperlink r:id="rId5" w:tooltip="Test plan sample" w:history="1">
        <w:r w:rsidRPr="00FF525C">
          <w:rPr>
            <w:rFonts w:eastAsia="Times New Roman" w:cstheme="minorHAnsi"/>
            <w:b/>
            <w:bCs/>
            <w:sz w:val="24"/>
            <w:szCs w:val="24"/>
            <w:u w:val="single"/>
          </w:rPr>
          <w:t>Test Plan</w:t>
        </w:r>
      </w:hyperlink>
      <w:r w:rsidRPr="00423DD3">
        <w:rPr>
          <w:rFonts w:eastAsia="Times New Roman" w:cstheme="minorHAnsi"/>
          <w:sz w:val="24"/>
          <w:szCs w:val="24"/>
        </w:rPr>
        <w:t>: It is enough to communicate with the rest of the project teams, when a test plan is created or when a major change is made to it.</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hyperlink r:id="rId6" w:tooltip="Importance of Test Documentation" w:history="1">
        <w:r w:rsidRPr="00FF525C">
          <w:rPr>
            <w:rFonts w:eastAsia="Times New Roman" w:cstheme="minorHAnsi"/>
            <w:b/>
            <w:bCs/>
            <w:sz w:val="24"/>
            <w:szCs w:val="24"/>
            <w:u w:val="single"/>
          </w:rPr>
          <w:t>Test documentation</w:t>
        </w:r>
      </w:hyperlink>
      <w:r w:rsidRPr="00423DD3">
        <w:rPr>
          <w:rFonts w:eastAsia="Times New Roman" w:cstheme="minorHAnsi"/>
          <w:sz w:val="24"/>
          <w:szCs w:val="24"/>
        </w:rPr>
        <w:t xml:space="preserve"> – Let all the teams know when the designing of the tests, data gathering and other activities have begun and also when they are finished. This report will not only let them know about the progress of the task but also signal the teams that need to review and provide signoff on the artifacts, that they are up next.</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423DD3">
        <w:rPr>
          <w:rFonts w:eastAsia="Times New Roman" w:cstheme="minorHAnsi"/>
          <w:b/>
          <w:bCs/>
          <w:sz w:val="24"/>
          <w:szCs w:val="24"/>
        </w:rPr>
        <w:t>Test execution</w:t>
      </w:r>
      <w:r w:rsidRPr="00423DD3">
        <w:rPr>
          <w:rFonts w:eastAsia="Times New Roman" w:cstheme="minorHAnsi"/>
          <w:sz w:val="24"/>
          <w:szCs w:val="24"/>
        </w:rPr>
        <w:t>– Execution is the phase of a project when the testing team is the primary focus – positively and negatively – we are both the heroes and the villains.</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A typical day during a test cycle is not done, unless the daily status report is sent out. In some teams, they could agree on a weekly report, but having it sent daily is the norm.</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It is also not uncommon to have a status meeting everyday (or week) to present the QA team’s status to the concerned parties.</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423DD3">
        <w:rPr>
          <w:rFonts w:eastAsia="Times New Roman" w:cstheme="minorHAnsi"/>
          <w:b/>
          <w:bCs/>
          <w:sz w:val="24"/>
          <w:szCs w:val="24"/>
        </w:rPr>
        <w:t>Hence, the mode of a status report can be:</w:t>
      </w:r>
    </w:p>
    <w:p w:rsidR="00423DD3" w:rsidRPr="00423DD3" w:rsidRDefault="00423DD3" w:rsidP="009C156C">
      <w:pPr>
        <w:numPr>
          <w:ilvl w:val="0"/>
          <w:numId w:val="4"/>
        </w:num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Email/document</w:t>
      </w:r>
    </w:p>
    <w:p w:rsidR="00423DD3" w:rsidRPr="00423DD3" w:rsidRDefault="00423DD3" w:rsidP="009C156C">
      <w:pPr>
        <w:numPr>
          <w:ilvl w:val="0"/>
          <w:numId w:val="4"/>
        </w:num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Meeting/presentation</w:t>
      </w:r>
    </w:p>
    <w:p w:rsidR="00423DD3" w:rsidRPr="00423DD3" w:rsidRDefault="00423DD3" w:rsidP="009C156C">
      <w:pPr>
        <w:numPr>
          <w:ilvl w:val="0"/>
          <w:numId w:val="4"/>
        </w:num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Both – daily email and weekly meeting or so.</w:t>
      </w:r>
    </w:p>
    <w:p w:rsidR="00423DD3" w:rsidRPr="00423DD3" w:rsidRDefault="00423DD3" w:rsidP="009C156C">
      <w:pPr>
        <w:spacing w:before="100" w:beforeAutospacing="1" w:after="100" w:afterAutospacing="1" w:line="240" w:lineRule="auto"/>
        <w:jc w:val="both"/>
        <w:outlineLvl w:val="2"/>
        <w:rPr>
          <w:rFonts w:eastAsia="Times New Roman" w:cstheme="minorHAnsi"/>
          <w:b/>
          <w:bCs/>
          <w:sz w:val="27"/>
          <w:szCs w:val="27"/>
        </w:rPr>
      </w:pPr>
      <w:r w:rsidRPr="00423DD3">
        <w:rPr>
          <w:rFonts w:eastAsia="Times New Roman" w:cstheme="minorHAnsi"/>
          <w:b/>
          <w:bCs/>
          <w:sz w:val="27"/>
          <w:szCs w:val="27"/>
        </w:rPr>
        <w:t>Test Execution Status Report</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423DD3">
        <w:rPr>
          <w:rFonts w:eastAsia="Times New Roman" w:cstheme="minorHAnsi"/>
          <w:b/>
          <w:bCs/>
          <w:sz w:val="24"/>
          <w:szCs w:val="24"/>
        </w:rPr>
        <w:t xml:space="preserve">Daily/Weekly Test Execution Report: </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423DD3">
        <w:rPr>
          <w:rFonts w:eastAsia="Times New Roman" w:cstheme="minorHAnsi"/>
          <w:b/>
          <w:bCs/>
          <w:sz w:val="24"/>
          <w:szCs w:val="24"/>
        </w:rPr>
        <w:t xml:space="preserve">What is it? </w:t>
      </w:r>
      <w:r w:rsidRPr="00423DD3">
        <w:rPr>
          <w:rFonts w:eastAsia="Times New Roman" w:cstheme="minorHAnsi"/>
          <w:sz w:val="24"/>
          <w:szCs w:val="24"/>
        </w:rPr>
        <w:t>Generally, this is a communication sent out to establish transparency to the QA team’s activities of the day during the test cycle – includes both defect information and test case run information.</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423DD3">
        <w:rPr>
          <w:rFonts w:eastAsia="Times New Roman" w:cstheme="minorHAnsi"/>
          <w:b/>
          <w:bCs/>
          <w:sz w:val="24"/>
          <w:szCs w:val="24"/>
        </w:rPr>
        <w:lastRenderedPageBreak/>
        <w:t>Who should it go to?</w:t>
      </w:r>
      <w:r w:rsidRPr="00423DD3">
        <w:rPr>
          <w:rFonts w:eastAsia="Times New Roman" w:cstheme="minorHAnsi"/>
          <w:sz w:val="24"/>
          <w:szCs w:val="24"/>
        </w:rPr>
        <w:t>  – Normally, Development team, Environment support team, Business analyst and the project team are the recipients/meeting participants. The Test plan is the best place for you to find this information.</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423DD3">
        <w:rPr>
          <w:rFonts w:eastAsia="Times New Roman" w:cstheme="minorHAnsi"/>
          <w:b/>
          <w:bCs/>
          <w:sz w:val="24"/>
          <w:szCs w:val="24"/>
          <w:u w:val="single"/>
        </w:rPr>
        <w:t>What does a test execution status report contain? – 10 points</w:t>
      </w:r>
    </w:p>
    <w:p w:rsidR="00423DD3" w:rsidRPr="00423DD3" w:rsidRDefault="00423DD3" w:rsidP="009C156C">
      <w:pPr>
        <w:numPr>
          <w:ilvl w:val="0"/>
          <w:numId w:val="5"/>
        </w:num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Number of test cases planned for that day</w:t>
      </w:r>
    </w:p>
    <w:p w:rsidR="00423DD3" w:rsidRPr="00423DD3" w:rsidRDefault="00423DD3" w:rsidP="009C156C">
      <w:pPr>
        <w:numPr>
          <w:ilvl w:val="0"/>
          <w:numId w:val="5"/>
        </w:num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Number of test cases executed – that day</w:t>
      </w:r>
    </w:p>
    <w:p w:rsidR="00423DD3" w:rsidRPr="00423DD3" w:rsidRDefault="00423DD3" w:rsidP="009C156C">
      <w:pPr>
        <w:numPr>
          <w:ilvl w:val="0"/>
          <w:numId w:val="5"/>
        </w:num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Number of test cases executed overall</w:t>
      </w:r>
    </w:p>
    <w:p w:rsidR="00423DD3" w:rsidRPr="00423DD3" w:rsidRDefault="00423DD3" w:rsidP="009C156C">
      <w:pPr>
        <w:numPr>
          <w:ilvl w:val="0"/>
          <w:numId w:val="5"/>
        </w:num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Number of defects encountered that day/and their respective states</w:t>
      </w:r>
    </w:p>
    <w:p w:rsidR="00423DD3" w:rsidRPr="00423DD3" w:rsidRDefault="00423DD3" w:rsidP="009C156C">
      <w:pPr>
        <w:numPr>
          <w:ilvl w:val="0"/>
          <w:numId w:val="5"/>
        </w:num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Number of defect encountered so far/and their respective states</w:t>
      </w:r>
    </w:p>
    <w:p w:rsidR="00423DD3" w:rsidRPr="00423DD3" w:rsidRDefault="00423DD3" w:rsidP="009C156C">
      <w:pPr>
        <w:numPr>
          <w:ilvl w:val="0"/>
          <w:numId w:val="5"/>
        </w:num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Number of critical defects- still open</w:t>
      </w:r>
    </w:p>
    <w:p w:rsidR="00423DD3" w:rsidRPr="00423DD3" w:rsidRDefault="00423DD3" w:rsidP="009C156C">
      <w:pPr>
        <w:numPr>
          <w:ilvl w:val="0"/>
          <w:numId w:val="5"/>
        </w:num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Environment downtimes – if any</w:t>
      </w:r>
    </w:p>
    <w:p w:rsidR="00423DD3" w:rsidRPr="00423DD3" w:rsidRDefault="00423DD3" w:rsidP="009C156C">
      <w:pPr>
        <w:numPr>
          <w:ilvl w:val="0"/>
          <w:numId w:val="5"/>
        </w:num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Showstoppers – if any</w:t>
      </w:r>
    </w:p>
    <w:p w:rsidR="00423DD3" w:rsidRPr="00423DD3" w:rsidRDefault="00423DD3" w:rsidP="009C156C">
      <w:pPr>
        <w:numPr>
          <w:ilvl w:val="0"/>
          <w:numId w:val="5"/>
        </w:num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 xml:space="preserve">Attachment of the test execution sheet / Link to the </w:t>
      </w:r>
      <w:hyperlink r:id="rId7" w:tooltip="Test management tools" w:history="1">
        <w:r w:rsidRPr="00FF525C">
          <w:rPr>
            <w:rFonts w:eastAsia="Times New Roman" w:cstheme="minorHAnsi"/>
            <w:sz w:val="24"/>
            <w:szCs w:val="24"/>
            <w:u w:val="single"/>
          </w:rPr>
          <w:t>test management tool</w:t>
        </w:r>
      </w:hyperlink>
      <w:r w:rsidRPr="00423DD3">
        <w:rPr>
          <w:rFonts w:eastAsia="Times New Roman" w:cstheme="minorHAnsi"/>
          <w:sz w:val="24"/>
          <w:szCs w:val="24"/>
        </w:rPr>
        <w:t xml:space="preserve"> where the test cases are placed</w:t>
      </w:r>
    </w:p>
    <w:p w:rsidR="00423DD3" w:rsidRPr="00423DD3" w:rsidRDefault="00423DD3" w:rsidP="009C156C">
      <w:pPr>
        <w:numPr>
          <w:ilvl w:val="0"/>
          <w:numId w:val="5"/>
        </w:num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Attachment to the bug report/link to the defect/test management tool used for incident management</w:t>
      </w:r>
    </w:p>
    <w:p w:rsidR="00423DD3" w:rsidRPr="00423DD3" w:rsidRDefault="00423DD3" w:rsidP="009C156C">
      <w:pPr>
        <w:spacing w:before="100" w:beforeAutospacing="1" w:after="100" w:afterAutospacing="1" w:line="240" w:lineRule="auto"/>
        <w:rPr>
          <w:rFonts w:eastAsia="Times New Roman" w:cstheme="minorHAnsi"/>
          <w:sz w:val="24"/>
          <w:szCs w:val="24"/>
        </w:rPr>
      </w:pPr>
      <w:r w:rsidRPr="00423DD3">
        <w:rPr>
          <w:rFonts w:eastAsia="Times New Roman" w:cstheme="minorHAnsi"/>
          <w:sz w:val="24"/>
          <w:szCs w:val="24"/>
        </w:rPr>
        <w:t xml:space="preserve">– Shows the overall status with a color indicator. </w:t>
      </w:r>
      <w:proofErr w:type="spellStart"/>
      <w:r w:rsidRPr="00423DD3">
        <w:rPr>
          <w:rFonts w:eastAsia="Times New Roman" w:cstheme="minorHAnsi"/>
          <w:sz w:val="24"/>
          <w:szCs w:val="24"/>
        </w:rPr>
        <w:t>Eg</w:t>
      </w:r>
      <w:proofErr w:type="spellEnd"/>
      <w:r w:rsidRPr="00423DD3">
        <w:rPr>
          <w:rFonts w:eastAsia="Times New Roman" w:cstheme="minorHAnsi"/>
          <w:sz w:val="24"/>
          <w:szCs w:val="24"/>
        </w:rPr>
        <w:t>: Green – on time, Orange- Slightly behind but can absorb the delay, Red- Delayed.</w:t>
      </w:r>
      <w:r w:rsidRPr="00423DD3">
        <w:rPr>
          <w:rFonts w:eastAsia="Times New Roman" w:cstheme="minorHAnsi"/>
          <w:sz w:val="24"/>
          <w:szCs w:val="24"/>
        </w:rPr>
        <w:br/>
        <w:t>– Include some simple metrics like: Pass % of test cases so far, defect density, % of severe defects; by doing this you are not just giving numbers, you are actually providing a glimpse of the quality of the product that you are testing.</w:t>
      </w:r>
      <w:r w:rsidRPr="00423DD3">
        <w:rPr>
          <w:rFonts w:eastAsia="Times New Roman" w:cstheme="minorHAnsi"/>
          <w:sz w:val="24"/>
          <w:szCs w:val="24"/>
        </w:rPr>
        <w:br/>
        <w:t>– If a significant phase is complete- highlight that.</w:t>
      </w:r>
      <w:r w:rsidRPr="00423DD3">
        <w:rPr>
          <w:rFonts w:eastAsia="Times New Roman" w:cstheme="minorHAnsi"/>
          <w:sz w:val="24"/>
          <w:szCs w:val="24"/>
        </w:rPr>
        <w:br/>
        <w:t>– If there is a critical defect that is going to block all/a part of future execution- highlight that.</w:t>
      </w:r>
      <w:r w:rsidRPr="00423DD3">
        <w:rPr>
          <w:rFonts w:eastAsia="Times New Roman" w:cstheme="minorHAnsi"/>
          <w:sz w:val="24"/>
          <w:szCs w:val="24"/>
        </w:rPr>
        <w:br/>
        <w:t>– If using a presentation, make sure to include some graphs to make a better impact.</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 xml:space="preserve">For example, the below graph is a representation of </w:t>
      </w:r>
      <w:r w:rsidRPr="00FF525C">
        <w:rPr>
          <w:rFonts w:eastAsia="Times New Roman" w:cstheme="minorHAnsi"/>
          <w:b/>
          <w:bCs/>
          <w:sz w:val="24"/>
          <w:szCs w:val="24"/>
        </w:rPr>
        <w:t>the number of open defects, module-wise</w:t>
      </w:r>
      <w:r w:rsidRPr="00423DD3">
        <w:rPr>
          <w:rFonts w:eastAsia="Times New Roman" w:cstheme="minorHAnsi"/>
          <w:sz w:val="24"/>
          <w:szCs w:val="24"/>
        </w:rPr>
        <w:t>:</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FF525C">
        <w:rPr>
          <w:rFonts w:eastAsia="Times New Roman" w:cstheme="minorHAnsi"/>
          <w:noProof/>
          <w:sz w:val="24"/>
          <w:szCs w:val="24"/>
        </w:rPr>
        <w:lastRenderedPageBreak/>
        <w:drawing>
          <wp:inline distT="0" distB="0" distL="0" distR="0">
            <wp:extent cx="4580255" cy="2751455"/>
            <wp:effectExtent l="19050" t="0" r="0" b="0"/>
            <wp:docPr id="1" name="Picture 1" descr="Open Defects Repor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efects Report">
                      <a:hlinkClick r:id="rId8"/>
                    </pic:cNvPr>
                    <pic:cNvPicPr>
                      <a:picLocks noChangeAspect="1" noChangeArrowheads="1"/>
                    </pic:cNvPicPr>
                  </pic:nvPicPr>
                  <pic:blipFill>
                    <a:blip r:embed="rId9"/>
                    <a:srcRect/>
                    <a:stretch>
                      <a:fillRect/>
                    </a:stretch>
                  </pic:blipFill>
                  <pic:spPr bwMode="auto">
                    <a:xfrm>
                      <a:off x="0" y="0"/>
                      <a:ext cx="4580255" cy="2751455"/>
                    </a:xfrm>
                    <a:prstGeom prst="rect">
                      <a:avLst/>
                    </a:prstGeom>
                    <a:noFill/>
                    <a:ln w="9525">
                      <a:noFill/>
                      <a:miter lim="800000"/>
                      <a:headEnd/>
                      <a:tailEnd/>
                    </a:ln>
                  </pic:spPr>
                </pic:pic>
              </a:graphicData>
            </a:graphic>
          </wp:inline>
        </w:drawing>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423DD3">
        <w:rPr>
          <w:rFonts w:eastAsia="Times New Roman" w:cstheme="minorHAnsi"/>
          <w:b/>
          <w:bCs/>
          <w:sz w:val="24"/>
          <w:szCs w:val="24"/>
        </w:rPr>
        <w:t>Apart from these, you can also optionally include</w:t>
      </w:r>
      <w:proofErr w:type="gramStart"/>
      <w:r w:rsidRPr="00423DD3">
        <w:rPr>
          <w:rFonts w:eastAsia="Times New Roman" w:cstheme="minorHAnsi"/>
          <w:b/>
          <w:bCs/>
          <w:sz w:val="24"/>
          <w:szCs w:val="24"/>
        </w:rPr>
        <w:t>:</w:t>
      </w:r>
      <w:proofErr w:type="gramEnd"/>
      <w:r w:rsidRPr="00423DD3">
        <w:rPr>
          <w:rFonts w:eastAsia="Times New Roman" w:cstheme="minorHAnsi"/>
          <w:sz w:val="24"/>
          <w:szCs w:val="24"/>
        </w:rPr>
        <w:br/>
        <w:t>– What are the activities planned next?</w:t>
      </w:r>
      <w:r w:rsidRPr="00423DD3">
        <w:rPr>
          <w:rFonts w:eastAsia="Times New Roman" w:cstheme="minorHAnsi"/>
          <w:sz w:val="24"/>
          <w:szCs w:val="24"/>
        </w:rPr>
        <w:br/>
        <w:t>– Do you need any inputs from any of the other teams and if so, what?</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423DD3">
        <w:rPr>
          <w:rFonts w:eastAsia="Times New Roman" w:cstheme="minorHAnsi"/>
          <w:b/>
          <w:bCs/>
          <w:sz w:val="24"/>
          <w:szCs w:val="24"/>
        </w:rPr>
        <w:t>Lastly, few pointers to help the process along:</w:t>
      </w:r>
    </w:p>
    <w:p w:rsidR="00423DD3" w:rsidRPr="00423DD3" w:rsidRDefault="00423DD3" w:rsidP="009C156C">
      <w:pPr>
        <w:numPr>
          <w:ilvl w:val="0"/>
          <w:numId w:val="6"/>
        </w:num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Be concise at the same time complete</w:t>
      </w:r>
    </w:p>
    <w:p w:rsidR="00423DD3" w:rsidRPr="00423DD3" w:rsidRDefault="00423DD3" w:rsidP="009C156C">
      <w:pPr>
        <w:numPr>
          <w:ilvl w:val="0"/>
          <w:numId w:val="6"/>
        </w:num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Make sure the results you report are accurate</w:t>
      </w:r>
    </w:p>
    <w:p w:rsidR="00423DD3" w:rsidRPr="00423DD3" w:rsidRDefault="00423DD3" w:rsidP="009C156C">
      <w:pPr>
        <w:numPr>
          <w:ilvl w:val="0"/>
          <w:numId w:val="6"/>
        </w:num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Use bulleted points to make the report very readable</w:t>
      </w:r>
    </w:p>
    <w:p w:rsidR="00423DD3" w:rsidRPr="00423DD3" w:rsidRDefault="00423DD3" w:rsidP="009C156C">
      <w:pPr>
        <w:numPr>
          <w:ilvl w:val="0"/>
          <w:numId w:val="6"/>
        </w:num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Double check to include the right date, subject, to list and attachments.</w:t>
      </w:r>
    </w:p>
    <w:p w:rsidR="00423DD3" w:rsidRPr="00423DD3" w:rsidRDefault="00423DD3" w:rsidP="009C156C">
      <w:pPr>
        <w:numPr>
          <w:ilvl w:val="0"/>
          <w:numId w:val="6"/>
        </w:num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If the report is too big and has too many factors to report: place it in a common location as a file and send a link in the email instead of the file itself.(Be sure the recipients have access permissions to this location and the file)</w:t>
      </w:r>
    </w:p>
    <w:p w:rsidR="00423DD3" w:rsidRPr="00423DD3" w:rsidRDefault="00423DD3" w:rsidP="009C156C">
      <w:pPr>
        <w:numPr>
          <w:ilvl w:val="0"/>
          <w:numId w:val="6"/>
        </w:num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If it is a status meeting – Be prepared for the presentation, arrive on time and most importantly, maintain an even tone (don’t be too proud of the defects – they are in general “bad news”).</w:t>
      </w:r>
    </w:p>
    <w:p w:rsidR="00423DD3" w:rsidRPr="00423DD3" w:rsidRDefault="00423DD3" w:rsidP="009C156C">
      <w:pPr>
        <w:spacing w:before="100" w:beforeAutospacing="1" w:after="100" w:afterAutospacing="1" w:line="240" w:lineRule="auto"/>
        <w:jc w:val="both"/>
        <w:outlineLvl w:val="2"/>
        <w:rPr>
          <w:rFonts w:eastAsia="Times New Roman" w:cstheme="minorHAnsi"/>
          <w:b/>
          <w:bCs/>
          <w:sz w:val="27"/>
          <w:szCs w:val="27"/>
        </w:rPr>
      </w:pPr>
      <w:r w:rsidRPr="00423DD3">
        <w:rPr>
          <w:rFonts w:eastAsia="Times New Roman" w:cstheme="minorHAnsi"/>
          <w:b/>
          <w:bCs/>
          <w:sz w:val="27"/>
          <w:szCs w:val="27"/>
        </w:rPr>
        <w:t>Sample Status Report</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423DD3">
        <w:rPr>
          <w:rFonts w:eastAsia="Times New Roman" w:cstheme="minorHAnsi"/>
          <w:b/>
          <w:bCs/>
          <w:sz w:val="24"/>
          <w:szCs w:val="24"/>
        </w:rPr>
        <w:t>QA Testing Status Report:</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Following these guidelines, we arrived at the below status report.</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For the convenience of our readers we have included 3 sheets conveying different levels of information that they can convey.</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423DD3">
        <w:rPr>
          <w:rFonts w:eastAsia="Times New Roman" w:cstheme="minorHAnsi"/>
          <w:b/>
          <w:bCs/>
          <w:sz w:val="24"/>
          <w:szCs w:val="24"/>
        </w:rPr>
        <w:lastRenderedPageBreak/>
        <w:t>Sheet 1</w:t>
      </w:r>
      <w:r w:rsidRPr="00423DD3">
        <w:rPr>
          <w:rFonts w:eastAsia="Times New Roman" w:cstheme="minorHAnsi"/>
          <w:sz w:val="24"/>
          <w:szCs w:val="24"/>
        </w:rPr>
        <w:t xml:space="preserve"> – is like a summary of the overall status of the project.</w:t>
      </w:r>
      <w:r w:rsidRPr="00423DD3">
        <w:rPr>
          <w:rFonts w:eastAsia="Times New Roman" w:cstheme="minorHAnsi"/>
          <w:sz w:val="24"/>
          <w:szCs w:val="24"/>
        </w:rPr>
        <w:br/>
      </w:r>
      <w:r w:rsidRPr="00423DD3">
        <w:rPr>
          <w:rFonts w:eastAsia="Times New Roman" w:cstheme="minorHAnsi"/>
          <w:b/>
          <w:bCs/>
          <w:sz w:val="24"/>
          <w:szCs w:val="24"/>
        </w:rPr>
        <w:t>Sheet 2</w:t>
      </w:r>
      <w:r w:rsidRPr="00423DD3">
        <w:rPr>
          <w:rFonts w:eastAsia="Times New Roman" w:cstheme="minorHAnsi"/>
          <w:sz w:val="24"/>
          <w:szCs w:val="24"/>
        </w:rPr>
        <w:t xml:space="preserve"> – is more about the individual detail of the test cases status.</w:t>
      </w:r>
      <w:r w:rsidRPr="00423DD3">
        <w:rPr>
          <w:rFonts w:eastAsia="Times New Roman" w:cstheme="minorHAnsi"/>
          <w:sz w:val="24"/>
          <w:szCs w:val="24"/>
        </w:rPr>
        <w:br/>
      </w:r>
      <w:r w:rsidRPr="00423DD3">
        <w:rPr>
          <w:rFonts w:eastAsia="Times New Roman" w:cstheme="minorHAnsi"/>
          <w:b/>
          <w:bCs/>
          <w:sz w:val="24"/>
          <w:szCs w:val="24"/>
        </w:rPr>
        <w:t>Sheet 3</w:t>
      </w:r>
      <w:r w:rsidRPr="00423DD3">
        <w:rPr>
          <w:rFonts w:eastAsia="Times New Roman" w:cstheme="minorHAnsi"/>
          <w:sz w:val="24"/>
          <w:szCs w:val="24"/>
        </w:rPr>
        <w:t xml:space="preserve"> – is a sample bug report.</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We are testers – in other words bug finders. Defect/Bug/Issue/Fault/Failure/Incident – whatever we choose to call – our primary job description revolves around finding, recording, reporting, managing and tracking these.</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 xml:space="preserve">While there is no harm in using an excel sheet to record/track and emails to report/alert/communicate – as the magnitude of the projects, the number of test cycles, the count of the people involved grows – it becomes absolutely important that </w:t>
      </w:r>
      <w:r w:rsidRPr="00FF525C">
        <w:rPr>
          <w:rFonts w:eastAsia="Times New Roman" w:cstheme="minorHAnsi"/>
          <w:b/>
          <w:bCs/>
          <w:sz w:val="24"/>
          <w:szCs w:val="24"/>
        </w:rPr>
        <w:t>we need a much stronger mechanism that will make the management of these issues simpler and consistent</w:t>
      </w:r>
      <w:r w:rsidRPr="00423DD3">
        <w:rPr>
          <w:rFonts w:eastAsia="Times New Roman" w:cstheme="minorHAnsi"/>
          <w:sz w:val="24"/>
          <w:szCs w:val="24"/>
        </w:rPr>
        <w:t xml:space="preserve"> so we can concentrate harder on actually </w:t>
      </w:r>
      <w:hyperlink r:id="rId10" w:tooltip="How to find more defects in an application" w:history="1">
        <w:r w:rsidRPr="00FF525C">
          <w:rPr>
            <w:rFonts w:eastAsia="Times New Roman" w:cstheme="minorHAnsi"/>
            <w:sz w:val="24"/>
            <w:szCs w:val="24"/>
            <w:u w:val="single"/>
          </w:rPr>
          <w:t>finding more issues in the AUT</w:t>
        </w:r>
      </w:hyperlink>
      <w:r w:rsidRPr="00423DD3">
        <w:rPr>
          <w:rFonts w:eastAsia="Times New Roman" w:cstheme="minorHAnsi"/>
          <w:sz w:val="24"/>
          <w:szCs w:val="24"/>
        </w:rPr>
        <w:t xml:space="preserve"> than managing the ones already found.</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To enable the same, the QA market has seen the emergence of various bug tracking systems or defect management tools over the years.</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As is the general rule, all the tools that belong to a certain ‘genre’ consist of certain common/similar features that we can bank on.</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FF525C">
        <w:rPr>
          <w:rFonts w:eastAsia="Times New Roman" w:cstheme="minorHAnsi"/>
          <w:b/>
          <w:bCs/>
          <w:sz w:val="24"/>
          <w:szCs w:val="24"/>
          <w:u w:val="single"/>
        </w:rPr>
        <w:t>For a bug tracking software it is essential to have:</w:t>
      </w:r>
    </w:p>
    <w:p w:rsidR="00423DD3" w:rsidRPr="00423DD3" w:rsidRDefault="00423DD3" w:rsidP="009C156C">
      <w:pPr>
        <w:numPr>
          <w:ilvl w:val="0"/>
          <w:numId w:val="7"/>
        </w:numPr>
        <w:spacing w:before="100" w:beforeAutospacing="1" w:after="100" w:afterAutospacing="1" w:line="240" w:lineRule="auto"/>
        <w:jc w:val="both"/>
        <w:rPr>
          <w:rFonts w:eastAsia="Times New Roman" w:cstheme="minorHAnsi"/>
          <w:sz w:val="24"/>
          <w:szCs w:val="24"/>
        </w:rPr>
      </w:pPr>
      <w:hyperlink r:id="rId11" w:tooltip="How to write a good bug report" w:history="1">
        <w:r w:rsidRPr="00FF525C">
          <w:rPr>
            <w:rFonts w:eastAsia="Times New Roman" w:cstheme="minorHAnsi"/>
            <w:b/>
            <w:bCs/>
            <w:sz w:val="24"/>
            <w:szCs w:val="24"/>
            <w:u w:val="single"/>
          </w:rPr>
          <w:t>Reporting facility</w:t>
        </w:r>
      </w:hyperlink>
      <w:r w:rsidRPr="00423DD3">
        <w:rPr>
          <w:rFonts w:eastAsia="Times New Roman" w:cstheme="minorHAnsi"/>
          <w:sz w:val="24"/>
          <w:szCs w:val="24"/>
        </w:rPr>
        <w:t xml:space="preserve"> – complete with fields that will let you provide information about the bug, environment, module, severity, screenshots etc.</w:t>
      </w:r>
    </w:p>
    <w:p w:rsidR="00423DD3" w:rsidRPr="00423DD3" w:rsidRDefault="00423DD3" w:rsidP="009C156C">
      <w:pPr>
        <w:numPr>
          <w:ilvl w:val="0"/>
          <w:numId w:val="7"/>
        </w:numPr>
        <w:spacing w:before="100" w:beforeAutospacing="1" w:after="100" w:afterAutospacing="1" w:line="240" w:lineRule="auto"/>
        <w:jc w:val="both"/>
        <w:rPr>
          <w:rFonts w:eastAsia="Times New Roman" w:cstheme="minorHAnsi"/>
          <w:sz w:val="24"/>
          <w:szCs w:val="24"/>
        </w:rPr>
      </w:pPr>
      <w:r w:rsidRPr="00FF525C">
        <w:rPr>
          <w:rFonts w:eastAsia="Times New Roman" w:cstheme="minorHAnsi"/>
          <w:b/>
          <w:bCs/>
          <w:sz w:val="24"/>
          <w:szCs w:val="24"/>
        </w:rPr>
        <w:t>Assigning</w:t>
      </w:r>
      <w:r w:rsidRPr="00423DD3">
        <w:rPr>
          <w:rFonts w:eastAsia="Times New Roman" w:cstheme="minorHAnsi"/>
          <w:sz w:val="24"/>
          <w:szCs w:val="24"/>
        </w:rPr>
        <w:t xml:space="preserve"> – What good is a bug when all you can do is find it and keep it to yourself, right?</w:t>
      </w:r>
    </w:p>
    <w:p w:rsidR="00423DD3" w:rsidRPr="00423DD3" w:rsidRDefault="00423DD3" w:rsidP="009C156C">
      <w:pPr>
        <w:numPr>
          <w:ilvl w:val="0"/>
          <w:numId w:val="7"/>
        </w:num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 xml:space="preserve">Progressing through the </w:t>
      </w:r>
      <w:hyperlink r:id="rId12" w:tooltip="Bug life cycle" w:history="1">
        <w:r w:rsidRPr="00FF525C">
          <w:rPr>
            <w:rFonts w:eastAsia="Times New Roman" w:cstheme="minorHAnsi"/>
            <w:sz w:val="24"/>
            <w:szCs w:val="24"/>
            <w:u w:val="single"/>
          </w:rPr>
          <w:t>life cycle stages</w:t>
        </w:r>
      </w:hyperlink>
      <w:r w:rsidRPr="00423DD3">
        <w:rPr>
          <w:rFonts w:eastAsia="Times New Roman" w:cstheme="minorHAnsi"/>
          <w:sz w:val="24"/>
          <w:szCs w:val="24"/>
        </w:rPr>
        <w:t xml:space="preserve"> – Workflow</w:t>
      </w:r>
    </w:p>
    <w:p w:rsidR="00423DD3" w:rsidRPr="00423DD3" w:rsidRDefault="00423DD3" w:rsidP="009C156C">
      <w:pPr>
        <w:numPr>
          <w:ilvl w:val="0"/>
          <w:numId w:val="7"/>
        </w:num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History/work log/comments</w:t>
      </w:r>
    </w:p>
    <w:p w:rsidR="00423DD3" w:rsidRPr="00423DD3" w:rsidRDefault="00423DD3" w:rsidP="009C156C">
      <w:pPr>
        <w:numPr>
          <w:ilvl w:val="0"/>
          <w:numId w:val="7"/>
        </w:numPr>
        <w:spacing w:before="100" w:beforeAutospacing="1" w:after="100" w:afterAutospacing="1" w:line="240" w:lineRule="auto"/>
        <w:jc w:val="both"/>
        <w:rPr>
          <w:rFonts w:eastAsia="Times New Roman" w:cstheme="minorHAnsi"/>
          <w:sz w:val="24"/>
          <w:szCs w:val="24"/>
        </w:rPr>
      </w:pPr>
      <w:r w:rsidRPr="00FF525C">
        <w:rPr>
          <w:rFonts w:eastAsia="Times New Roman" w:cstheme="minorHAnsi"/>
          <w:b/>
          <w:bCs/>
          <w:sz w:val="24"/>
          <w:szCs w:val="24"/>
        </w:rPr>
        <w:t>Reports</w:t>
      </w:r>
      <w:r w:rsidRPr="00423DD3">
        <w:rPr>
          <w:rFonts w:eastAsia="Times New Roman" w:cstheme="minorHAnsi"/>
          <w:sz w:val="24"/>
          <w:szCs w:val="24"/>
        </w:rPr>
        <w:t xml:space="preserve"> – graphs or charts</w:t>
      </w:r>
    </w:p>
    <w:p w:rsidR="00423DD3" w:rsidRPr="00423DD3" w:rsidRDefault="00423DD3" w:rsidP="009C156C">
      <w:pPr>
        <w:numPr>
          <w:ilvl w:val="0"/>
          <w:numId w:val="7"/>
        </w:numPr>
        <w:spacing w:before="100" w:beforeAutospacing="1" w:after="100" w:afterAutospacing="1" w:line="240" w:lineRule="auto"/>
        <w:jc w:val="both"/>
        <w:rPr>
          <w:rFonts w:eastAsia="Times New Roman" w:cstheme="minorHAnsi"/>
          <w:sz w:val="24"/>
          <w:szCs w:val="24"/>
        </w:rPr>
      </w:pPr>
      <w:r w:rsidRPr="00FF525C">
        <w:rPr>
          <w:rFonts w:eastAsia="Times New Roman" w:cstheme="minorHAnsi"/>
          <w:b/>
          <w:bCs/>
          <w:sz w:val="24"/>
          <w:szCs w:val="24"/>
        </w:rPr>
        <w:t>Storage and retrieval</w:t>
      </w:r>
      <w:r w:rsidRPr="00423DD3">
        <w:rPr>
          <w:rFonts w:eastAsia="Times New Roman" w:cstheme="minorHAnsi"/>
          <w:sz w:val="24"/>
          <w:szCs w:val="24"/>
        </w:rPr>
        <w:t xml:space="preserve"> – Every entity in a testing process needs to be uniquely identifiable, the same rule applies to bugs too. So, a bug tracking tool must provide a way to have an ID, which can be used to store, retrieve (search) and organize bug information.</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The above mentioned are the features of essence – which means these are absolutely necessary for any system that claims to be a bug tracking system. Apart from that, there might be additional features of convenience – like watching, saving searches etc., and some of assurance – like voting, showing the bug info in a live stream and so on.</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t>While features of convenience and assurance are ‘nice to have’ it is the features of essence that become the game-changers during evaluation and making a choice as to what tool to use.  Then, there is economics to consider too.</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423DD3">
        <w:rPr>
          <w:rFonts w:eastAsia="Times New Roman" w:cstheme="minorHAnsi"/>
          <w:sz w:val="24"/>
          <w:szCs w:val="24"/>
        </w:rPr>
        <w:lastRenderedPageBreak/>
        <w:t>We know that the tools available in the market are innumerable – with some of them being a perfect fit for you and the others that just won’t cut it. The remainder of this article is primarily going to focus on some of the crème de le crème of the bug tracking tools available and introduce you to them briefly.</w:t>
      </w:r>
    </w:p>
    <w:p w:rsidR="00423DD3" w:rsidRPr="00423DD3" w:rsidRDefault="00423DD3" w:rsidP="009C156C">
      <w:pPr>
        <w:spacing w:before="100" w:beforeAutospacing="1" w:after="100" w:afterAutospacing="1" w:line="240" w:lineRule="auto"/>
        <w:jc w:val="both"/>
        <w:outlineLvl w:val="2"/>
        <w:rPr>
          <w:rFonts w:eastAsia="Times New Roman" w:cstheme="minorHAnsi"/>
          <w:b/>
          <w:bCs/>
          <w:sz w:val="27"/>
          <w:szCs w:val="27"/>
        </w:rPr>
      </w:pPr>
      <w:r w:rsidRPr="00423DD3">
        <w:rPr>
          <w:rFonts w:eastAsia="Times New Roman" w:cstheme="minorHAnsi"/>
          <w:b/>
          <w:bCs/>
          <w:sz w:val="27"/>
          <w:szCs w:val="27"/>
        </w:rPr>
        <w:t>15 Most Popular Bug Tracking Software</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FF525C">
        <w:rPr>
          <w:rFonts w:eastAsia="Times New Roman" w:cstheme="minorHAnsi"/>
          <w:i/>
          <w:iCs/>
          <w:sz w:val="24"/>
          <w:szCs w:val="24"/>
        </w:rPr>
        <w:t>Here goes:</w:t>
      </w:r>
    </w:p>
    <w:p w:rsidR="00423DD3" w:rsidRPr="00423DD3" w:rsidRDefault="00423DD3" w:rsidP="009C156C">
      <w:pPr>
        <w:spacing w:before="100" w:beforeAutospacing="1" w:after="100" w:afterAutospacing="1" w:line="240" w:lineRule="auto"/>
        <w:jc w:val="both"/>
        <w:outlineLvl w:val="2"/>
        <w:rPr>
          <w:rFonts w:eastAsia="Times New Roman" w:cstheme="minorHAnsi"/>
          <w:b/>
          <w:bCs/>
          <w:sz w:val="27"/>
          <w:szCs w:val="27"/>
        </w:rPr>
      </w:pPr>
      <w:r w:rsidRPr="00423DD3">
        <w:rPr>
          <w:rFonts w:eastAsia="Times New Roman" w:cstheme="minorHAnsi"/>
          <w:b/>
          <w:bCs/>
          <w:sz w:val="27"/>
          <w:szCs w:val="27"/>
        </w:rPr>
        <w:t xml:space="preserve">1. </w:t>
      </w:r>
      <w:proofErr w:type="spellStart"/>
      <w:r w:rsidRPr="00423DD3">
        <w:rPr>
          <w:rFonts w:eastAsia="Times New Roman" w:cstheme="minorHAnsi"/>
          <w:b/>
          <w:bCs/>
          <w:sz w:val="27"/>
          <w:szCs w:val="27"/>
          <w:u w:val="single"/>
        </w:rPr>
        <w:t>Bugzilla</w:t>
      </w:r>
      <w:proofErr w:type="spellEnd"/>
      <w:r w:rsidRPr="00423DD3">
        <w:rPr>
          <w:rFonts w:eastAsia="Times New Roman" w:cstheme="minorHAnsi"/>
          <w:b/>
          <w:bCs/>
          <w:sz w:val="27"/>
          <w:szCs w:val="27"/>
          <w:u w:val="single"/>
        </w:rPr>
        <w:t>:</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FF525C">
        <w:rPr>
          <w:rFonts w:eastAsia="Times New Roman" w:cstheme="minorHAnsi"/>
          <w:noProof/>
          <w:sz w:val="24"/>
          <w:szCs w:val="24"/>
        </w:rPr>
        <w:drawing>
          <wp:inline distT="0" distB="0" distL="0" distR="0">
            <wp:extent cx="1558290" cy="810895"/>
            <wp:effectExtent l="19050" t="0" r="3810" b="0"/>
            <wp:docPr id="5" name="Picture 5" descr="Bugzilla defect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gzilla defect tracking"/>
                    <pic:cNvPicPr>
                      <a:picLocks noChangeAspect="1" noChangeArrowheads="1"/>
                    </pic:cNvPicPr>
                  </pic:nvPicPr>
                  <pic:blipFill>
                    <a:blip r:embed="rId13"/>
                    <a:srcRect/>
                    <a:stretch>
                      <a:fillRect/>
                    </a:stretch>
                  </pic:blipFill>
                  <pic:spPr bwMode="auto">
                    <a:xfrm>
                      <a:off x="0" y="0"/>
                      <a:ext cx="1558290" cy="810895"/>
                    </a:xfrm>
                    <a:prstGeom prst="rect">
                      <a:avLst/>
                    </a:prstGeom>
                    <a:noFill/>
                    <a:ln w="9525">
                      <a:noFill/>
                      <a:miter lim="800000"/>
                      <a:headEnd/>
                      <a:tailEnd/>
                    </a:ln>
                  </pic:spPr>
                </pic:pic>
              </a:graphicData>
            </a:graphic>
          </wp:inline>
        </w:drawing>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FF525C">
        <w:rPr>
          <w:rFonts w:eastAsia="Times New Roman" w:cstheme="minorHAnsi"/>
          <w:b/>
          <w:bCs/>
          <w:sz w:val="24"/>
          <w:szCs w:val="24"/>
        </w:rPr>
        <w:t>Details:</w:t>
      </w:r>
      <w:r w:rsidRPr="00423DD3">
        <w:rPr>
          <w:rFonts w:eastAsia="Times New Roman" w:cstheme="minorHAnsi"/>
          <w:sz w:val="24"/>
          <w:szCs w:val="24"/>
        </w:rPr>
        <w:t xml:space="preserve"> </w:t>
      </w:r>
      <w:proofErr w:type="spellStart"/>
      <w:r w:rsidRPr="00423DD3">
        <w:rPr>
          <w:rFonts w:eastAsia="Times New Roman" w:cstheme="minorHAnsi"/>
          <w:sz w:val="24"/>
          <w:szCs w:val="24"/>
        </w:rPr>
        <w:t>Bugzilla</w:t>
      </w:r>
      <w:proofErr w:type="spellEnd"/>
      <w:r w:rsidRPr="00423DD3">
        <w:rPr>
          <w:rFonts w:eastAsia="Times New Roman" w:cstheme="minorHAnsi"/>
          <w:sz w:val="24"/>
          <w:szCs w:val="24"/>
        </w:rPr>
        <w:t xml:space="preserve"> has been a leading bug tracking tools widely used by many organizations for quite some time now. It is very simple to use, web based interface. It has all the features of essence, convenience and assurance. It is completely open sourced and is free to use.</w:t>
      </w:r>
    </w:p>
    <w:p w:rsidR="00423DD3" w:rsidRPr="00423DD3" w:rsidRDefault="00423DD3" w:rsidP="009C156C">
      <w:pPr>
        <w:spacing w:before="100" w:beforeAutospacing="1" w:after="100" w:afterAutospacing="1" w:line="240" w:lineRule="auto"/>
        <w:jc w:val="both"/>
        <w:outlineLvl w:val="2"/>
        <w:rPr>
          <w:rFonts w:eastAsia="Times New Roman" w:cstheme="minorHAnsi"/>
          <w:b/>
          <w:bCs/>
          <w:sz w:val="27"/>
          <w:szCs w:val="27"/>
        </w:rPr>
      </w:pPr>
      <w:r w:rsidRPr="00423DD3">
        <w:rPr>
          <w:rFonts w:eastAsia="Times New Roman" w:cstheme="minorHAnsi"/>
          <w:b/>
          <w:bCs/>
          <w:sz w:val="27"/>
          <w:szCs w:val="27"/>
        </w:rPr>
        <w:t xml:space="preserve">2. </w:t>
      </w:r>
      <w:hyperlink r:id="rId14" w:tooltip="JIRA Tutorials" w:history="1">
        <w:r w:rsidRPr="00FF525C">
          <w:rPr>
            <w:rFonts w:eastAsia="Times New Roman" w:cstheme="minorHAnsi"/>
            <w:b/>
            <w:bCs/>
            <w:sz w:val="27"/>
            <w:szCs w:val="27"/>
            <w:u w:val="single"/>
          </w:rPr>
          <w:t>JIRA</w:t>
        </w:r>
      </w:hyperlink>
      <w:r w:rsidRPr="00423DD3">
        <w:rPr>
          <w:rFonts w:eastAsia="Times New Roman" w:cstheme="minorHAnsi"/>
          <w:b/>
          <w:bCs/>
          <w:sz w:val="27"/>
          <w:szCs w:val="27"/>
          <w:u w:val="single"/>
        </w:rPr>
        <w:t>:</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FF525C">
        <w:rPr>
          <w:rFonts w:eastAsia="Times New Roman" w:cstheme="minorHAnsi"/>
          <w:noProof/>
          <w:sz w:val="24"/>
          <w:szCs w:val="24"/>
        </w:rPr>
        <w:drawing>
          <wp:inline distT="0" distB="0" distL="0" distR="0">
            <wp:extent cx="2218690" cy="803275"/>
            <wp:effectExtent l="19050" t="0" r="0" b="0"/>
            <wp:docPr id="6" name="Picture 6" descr="JIRA defect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IRA defect tracking"/>
                    <pic:cNvPicPr>
                      <a:picLocks noChangeAspect="1" noChangeArrowheads="1"/>
                    </pic:cNvPicPr>
                  </pic:nvPicPr>
                  <pic:blipFill>
                    <a:blip r:embed="rId15"/>
                    <a:srcRect/>
                    <a:stretch>
                      <a:fillRect/>
                    </a:stretch>
                  </pic:blipFill>
                  <pic:spPr bwMode="auto">
                    <a:xfrm>
                      <a:off x="0" y="0"/>
                      <a:ext cx="2218690" cy="803275"/>
                    </a:xfrm>
                    <a:prstGeom prst="rect">
                      <a:avLst/>
                    </a:prstGeom>
                    <a:noFill/>
                    <a:ln w="9525">
                      <a:noFill/>
                      <a:miter lim="800000"/>
                      <a:headEnd/>
                      <a:tailEnd/>
                    </a:ln>
                  </pic:spPr>
                </pic:pic>
              </a:graphicData>
            </a:graphic>
          </wp:inline>
        </w:drawing>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FF525C">
        <w:rPr>
          <w:rFonts w:eastAsia="Times New Roman" w:cstheme="minorHAnsi"/>
          <w:b/>
          <w:bCs/>
          <w:sz w:val="24"/>
          <w:szCs w:val="24"/>
        </w:rPr>
        <w:t>Details:</w:t>
      </w:r>
      <w:r w:rsidRPr="00423DD3">
        <w:rPr>
          <w:rFonts w:eastAsia="Times New Roman" w:cstheme="minorHAnsi"/>
          <w:sz w:val="24"/>
          <w:szCs w:val="24"/>
        </w:rPr>
        <w:t xml:space="preserve"> </w:t>
      </w:r>
      <w:proofErr w:type="spellStart"/>
      <w:r w:rsidRPr="00423DD3">
        <w:rPr>
          <w:rFonts w:eastAsia="Times New Roman" w:cstheme="minorHAnsi"/>
          <w:sz w:val="24"/>
          <w:szCs w:val="24"/>
        </w:rPr>
        <w:t>Atlassian</w:t>
      </w:r>
      <w:proofErr w:type="spellEnd"/>
      <w:r w:rsidRPr="00423DD3">
        <w:rPr>
          <w:rFonts w:eastAsia="Times New Roman" w:cstheme="minorHAnsi"/>
          <w:sz w:val="24"/>
          <w:szCs w:val="24"/>
        </w:rPr>
        <w:t xml:space="preserve"> JIRA, primarily an incident management tool is also commonly used for bug-tracking. It provides the complete set of recording, reporting, workflow and other convenience related features. It is a tool that integrates directly with the code development environments thus making it a perfect fit for developers as well.  Also, due to its capability to track any and all kinds of issues, it is not necessarily concentrated to only software development industry and renders itself quite efficiently to help desks, leave management systems etc. It supports agile projects also. It is a commercial licensed product with many </w:t>
      </w:r>
      <w:proofErr w:type="gramStart"/>
      <w:r w:rsidRPr="00423DD3">
        <w:rPr>
          <w:rFonts w:eastAsia="Times New Roman" w:cstheme="minorHAnsi"/>
          <w:sz w:val="24"/>
          <w:szCs w:val="24"/>
        </w:rPr>
        <w:t>add-ins</w:t>
      </w:r>
      <w:proofErr w:type="gramEnd"/>
      <w:r w:rsidRPr="00423DD3">
        <w:rPr>
          <w:rFonts w:eastAsia="Times New Roman" w:cstheme="minorHAnsi"/>
          <w:sz w:val="24"/>
          <w:szCs w:val="24"/>
        </w:rPr>
        <w:t xml:space="preserve"> that support extensibility.</w:t>
      </w:r>
    </w:p>
    <w:p w:rsidR="00423DD3" w:rsidRPr="00423DD3" w:rsidRDefault="00423DD3" w:rsidP="009C156C">
      <w:pPr>
        <w:spacing w:before="100" w:beforeAutospacing="1" w:after="100" w:afterAutospacing="1" w:line="240" w:lineRule="auto"/>
        <w:jc w:val="both"/>
        <w:outlineLvl w:val="2"/>
        <w:rPr>
          <w:rFonts w:eastAsia="Times New Roman" w:cstheme="minorHAnsi"/>
          <w:b/>
          <w:bCs/>
          <w:sz w:val="27"/>
          <w:szCs w:val="27"/>
        </w:rPr>
      </w:pPr>
      <w:r w:rsidRPr="00423DD3">
        <w:rPr>
          <w:rFonts w:eastAsia="Times New Roman" w:cstheme="minorHAnsi"/>
          <w:b/>
          <w:bCs/>
          <w:sz w:val="27"/>
          <w:szCs w:val="27"/>
        </w:rPr>
        <w:t xml:space="preserve">3. </w:t>
      </w:r>
      <w:r w:rsidRPr="00423DD3">
        <w:rPr>
          <w:rFonts w:eastAsia="Times New Roman" w:cstheme="minorHAnsi"/>
          <w:b/>
          <w:bCs/>
          <w:sz w:val="27"/>
          <w:szCs w:val="27"/>
          <w:u w:val="single"/>
        </w:rPr>
        <w:t>Mantis:</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FF525C">
        <w:rPr>
          <w:rFonts w:eastAsia="Times New Roman" w:cstheme="minorHAnsi"/>
          <w:noProof/>
          <w:sz w:val="24"/>
          <w:szCs w:val="24"/>
        </w:rPr>
        <w:drawing>
          <wp:inline distT="0" distB="0" distL="0" distR="0">
            <wp:extent cx="1987550" cy="683895"/>
            <wp:effectExtent l="19050" t="0" r="0" b="0"/>
            <wp:docPr id="7" name="Picture 7" descr="Mantis Issue tracking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tis Issue tracking tool"/>
                    <pic:cNvPicPr>
                      <a:picLocks noChangeAspect="1" noChangeArrowheads="1"/>
                    </pic:cNvPicPr>
                  </pic:nvPicPr>
                  <pic:blipFill>
                    <a:blip r:embed="rId16"/>
                    <a:srcRect/>
                    <a:stretch>
                      <a:fillRect/>
                    </a:stretch>
                  </pic:blipFill>
                  <pic:spPr bwMode="auto">
                    <a:xfrm>
                      <a:off x="0" y="0"/>
                      <a:ext cx="1987550" cy="683895"/>
                    </a:xfrm>
                    <a:prstGeom prst="rect">
                      <a:avLst/>
                    </a:prstGeom>
                    <a:noFill/>
                    <a:ln w="9525">
                      <a:noFill/>
                      <a:miter lim="800000"/>
                      <a:headEnd/>
                      <a:tailEnd/>
                    </a:ln>
                  </pic:spPr>
                </pic:pic>
              </a:graphicData>
            </a:graphic>
          </wp:inline>
        </w:drawing>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FF525C">
        <w:rPr>
          <w:rFonts w:eastAsia="Times New Roman" w:cstheme="minorHAnsi"/>
          <w:b/>
          <w:bCs/>
          <w:sz w:val="24"/>
          <w:szCs w:val="24"/>
        </w:rPr>
        <w:lastRenderedPageBreak/>
        <w:t>Details:</w:t>
      </w:r>
      <w:r w:rsidRPr="00423DD3">
        <w:rPr>
          <w:rFonts w:eastAsia="Times New Roman" w:cstheme="minorHAnsi"/>
          <w:sz w:val="24"/>
          <w:szCs w:val="24"/>
        </w:rPr>
        <w:t xml:space="preserve"> I have one thing to say about this tool – do not be deceived by its simple exterior. I mean, in terms of simplicity and ease of use, this tool wins the crown. It has every feature you can hope for and then some. To catch up with the changing times, Mantis not only comes as a web application, but also has its own mobile version. It is implemented in PHP and is free for use. If you would like it to be hosted, they do charge a price, but quite affordable, I must say.</w:t>
      </w:r>
    </w:p>
    <w:p w:rsidR="00423DD3" w:rsidRPr="00423DD3" w:rsidRDefault="00423DD3" w:rsidP="009C156C">
      <w:pPr>
        <w:spacing w:before="100" w:beforeAutospacing="1" w:after="100" w:afterAutospacing="1" w:line="240" w:lineRule="auto"/>
        <w:jc w:val="both"/>
        <w:outlineLvl w:val="2"/>
        <w:rPr>
          <w:rFonts w:eastAsia="Times New Roman" w:cstheme="minorHAnsi"/>
          <w:b/>
          <w:bCs/>
          <w:sz w:val="27"/>
          <w:szCs w:val="27"/>
        </w:rPr>
      </w:pPr>
      <w:r w:rsidRPr="00423DD3">
        <w:rPr>
          <w:rFonts w:eastAsia="Times New Roman" w:cstheme="minorHAnsi"/>
          <w:b/>
          <w:bCs/>
          <w:sz w:val="27"/>
          <w:szCs w:val="27"/>
        </w:rPr>
        <w:t>4. </w:t>
      </w:r>
      <w:proofErr w:type="spellStart"/>
      <w:r w:rsidRPr="00423DD3">
        <w:rPr>
          <w:rFonts w:eastAsia="Times New Roman" w:cstheme="minorHAnsi"/>
          <w:b/>
          <w:bCs/>
          <w:sz w:val="27"/>
          <w:szCs w:val="27"/>
          <w:u w:val="single"/>
        </w:rPr>
        <w:t>Trac</w:t>
      </w:r>
      <w:proofErr w:type="spellEnd"/>
      <w:r w:rsidRPr="00423DD3">
        <w:rPr>
          <w:rFonts w:eastAsia="Times New Roman" w:cstheme="minorHAnsi"/>
          <w:b/>
          <w:bCs/>
          <w:sz w:val="27"/>
          <w:szCs w:val="27"/>
          <w:u w:val="single"/>
        </w:rPr>
        <w:t>:</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FF525C">
        <w:rPr>
          <w:rFonts w:eastAsia="Times New Roman" w:cstheme="minorHAnsi"/>
          <w:noProof/>
          <w:sz w:val="24"/>
          <w:szCs w:val="24"/>
        </w:rPr>
        <w:drawing>
          <wp:inline distT="0" distB="0" distL="0" distR="0">
            <wp:extent cx="1677670" cy="683895"/>
            <wp:effectExtent l="19050" t="0" r="0" b="0"/>
            <wp:docPr id="8" name="Picture 8" descr="Trac bug track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c bug tracking system"/>
                    <pic:cNvPicPr>
                      <a:picLocks noChangeAspect="1" noChangeArrowheads="1"/>
                    </pic:cNvPicPr>
                  </pic:nvPicPr>
                  <pic:blipFill>
                    <a:blip r:embed="rId17"/>
                    <a:srcRect/>
                    <a:stretch>
                      <a:fillRect/>
                    </a:stretch>
                  </pic:blipFill>
                  <pic:spPr bwMode="auto">
                    <a:xfrm>
                      <a:off x="0" y="0"/>
                      <a:ext cx="1677670" cy="683895"/>
                    </a:xfrm>
                    <a:prstGeom prst="rect">
                      <a:avLst/>
                    </a:prstGeom>
                    <a:noFill/>
                    <a:ln w="9525">
                      <a:noFill/>
                      <a:miter lim="800000"/>
                      <a:headEnd/>
                      <a:tailEnd/>
                    </a:ln>
                  </pic:spPr>
                </pic:pic>
              </a:graphicData>
            </a:graphic>
          </wp:inline>
        </w:drawing>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FF525C">
        <w:rPr>
          <w:rFonts w:eastAsia="Times New Roman" w:cstheme="minorHAnsi"/>
          <w:b/>
          <w:bCs/>
          <w:sz w:val="24"/>
          <w:szCs w:val="24"/>
        </w:rPr>
        <w:t>Details:</w:t>
      </w:r>
      <w:r w:rsidRPr="00423DD3">
        <w:rPr>
          <w:rFonts w:eastAsia="Times New Roman" w:cstheme="minorHAnsi"/>
          <w:sz w:val="24"/>
          <w:szCs w:val="24"/>
        </w:rPr>
        <w:t xml:space="preserve"> </w:t>
      </w:r>
      <w:proofErr w:type="spellStart"/>
      <w:r w:rsidRPr="00423DD3">
        <w:rPr>
          <w:rFonts w:eastAsia="Times New Roman" w:cstheme="minorHAnsi"/>
          <w:sz w:val="24"/>
          <w:szCs w:val="24"/>
        </w:rPr>
        <w:t>Trac</w:t>
      </w:r>
      <w:proofErr w:type="spellEnd"/>
      <w:r w:rsidRPr="00423DD3">
        <w:rPr>
          <w:rFonts w:eastAsia="Times New Roman" w:cstheme="minorHAnsi"/>
          <w:sz w:val="24"/>
          <w:szCs w:val="24"/>
        </w:rPr>
        <w:t xml:space="preserve"> also is not necessarily a specialized bug tracking system and is an issue tracking system. It is written using Python and is web based. When you integrate </w:t>
      </w:r>
      <w:proofErr w:type="spellStart"/>
      <w:r w:rsidRPr="00423DD3">
        <w:rPr>
          <w:rFonts w:eastAsia="Times New Roman" w:cstheme="minorHAnsi"/>
          <w:sz w:val="24"/>
          <w:szCs w:val="24"/>
        </w:rPr>
        <w:t>Trac</w:t>
      </w:r>
      <w:proofErr w:type="spellEnd"/>
      <w:r w:rsidRPr="00423DD3">
        <w:rPr>
          <w:rFonts w:eastAsia="Times New Roman" w:cstheme="minorHAnsi"/>
          <w:sz w:val="24"/>
          <w:szCs w:val="24"/>
        </w:rPr>
        <w:t xml:space="preserve"> with a SCM system, you can use it to browse through the code, view changes, view history etc. The issues/incidents in </w:t>
      </w:r>
      <w:proofErr w:type="spellStart"/>
      <w:r w:rsidRPr="00423DD3">
        <w:rPr>
          <w:rFonts w:eastAsia="Times New Roman" w:cstheme="minorHAnsi"/>
          <w:sz w:val="24"/>
          <w:szCs w:val="24"/>
        </w:rPr>
        <w:t>Trac</w:t>
      </w:r>
      <w:proofErr w:type="spellEnd"/>
      <w:r w:rsidRPr="00423DD3">
        <w:rPr>
          <w:rFonts w:eastAsia="Times New Roman" w:cstheme="minorHAnsi"/>
          <w:sz w:val="24"/>
          <w:szCs w:val="24"/>
        </w:rPr>
        <w:t xml:space="preserve"> are referred to as ‘tickets’ and the ticket management system can be used for defect management as well, if you wish to do so.</w:t>
      </w:r>
    </w:p>
    <w:p w:rsidR="00423DD3" w:rsidRPr="00423DD3" w:rsidRDefault="00423DD3" w:rsidP="009C156C">
      <w:pPr>
        <w:spacing w:before="100" w:beforeAutospacing="1" w:after="100" w:afterAutospacing="1" w:line="240" w:lineRule="auto"/>
        <w:jc w:val="both"/>
        <w:outlineLvl w:val="2"/>
        <w:rPr>
          <w:rFonts w:eastAsia="Times New Roman" w:cstheme="minorHAnsi"/>
          <w:b/>
          <w:bCs/>
          <w:sz w:val="27"/>
          <w:szCs w:val="27"/>
        </w:rPr>
      </w:pPr>
      <w:r w:rsidRPr="00423DD3">
        <w:rPr>
          <w:rFonts w:eastAsia="Times New Roman" w:cstheme="minorHAnsi"/>
          <w:b/>
          <w:bCs/>
          <w:sz w:val="27"/>
          <w:szCs w:val="27"/>
        </w:rPr>
        <w:t xml:space="preserve">5. </w:t>
      </w:r>
      <w:proofErr w:type="spellStart"/>
      <w:r w:rsidRPr="00423DD3">
        <w:rPr>
          <w:rFonts w:eastAsia="Times New Roman" w:cstheme="minorHAnsi"/>
          <w:b/>
          <w:bCs/>
          <w:sz w:val="27"/>
          <w:szCs w:val="27"/>
          <w:u w:val="single"/>
        </w:rPr>
        <w:t>Redmine</w:t>
      </w:r>
      <w:proofErr w:type="spellEnd"/>
      <w:r w:rsidRPr="00423DD3">
        <w:rPr>
          <w:rFonts w:eastAsia="Times New Roman" w:cstheme="minorHAnsi"/>
          <w:b/>
          <w:bCs/>
          <w:sz w:val="27"/>
          <w:szCs w:val="27"/>
          <w:u w:val="single"/>
        </w:rPr>
        <w:t>:</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FF525C">
        <w:rPr>
          <w:rFonts w:eastAsia="Times New Roman" w:cstheme="minorHAnsi"/>
          <w:noProof/>
          <w:sz w:val="24"/>
          <w:szCs w:val="24"/>
        </w:rPr>
        <w:drawing>
          <wp:inline distT="0" distB="0" distL="0" distR="0">
            <wp:extent cx="2377440" cy="524510"/>
            <wp:effectExtent l="19050" t="0" r="3810" b="0"/>
            <wp:docPr id="9" name="Picture 9" descr="Redmine issue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dmine issue tracking"/>
                    <pic:cNvPicPr>
                      <a:picLocks noChangeAspect="1" noChangeArrowheads="1"/>
                    </pic:cNvPicPr>
                  </pic:nvPicPr>
                  <pic:blipFill>
                    <a:blip r:embed="rId18"/>
                    <a:srcRect/>
                    <a:stretch>
                      <a:fillRect/>
                    </a:stretch>
                  </pic:blipFill>
                  <pic:spPr bwMode="auto">
                    <a:xfrm>
                      <a:off x="0" y="0"/>
                      <a:ext cx="2377440" cy="524510"/>
                    </a:xfrm>
                    <a:prstGeom prst="rect">
                      <a:avLst/>
                    </a:prstGeom>
                    <a:noFill/>
                    <a:ln w="9525">
                      <a:noFill/>
                      <a:miter lim="800000"/>
                      <a:headEnd/>
                      <a:tailEnd/>
                    </a:ln>
                  </pic:spPr>
                </pic:pic>
              </a:graphicData>
            </a:graphic>
          </wp:inline>
        </w:drawing>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FF525C">
        <w:rPr>
          <w:rFonts w:eastAsia="Times New Roman" w:cstheme="minorHAnsi"/>
          <w:b/>
          <w:bCs/>
          <w:sz w:val="24"/>
          <w:szCs w:val="24"/>
        </w:rPr>
        <w:t>Details:</w:t>
      </w:r>
      <w:r w:rsidRPr="00423DD3">
        <w:rPr>
          <w:rFonts w:eastAsia="Times New Roman" w:cstheme="minorHAnsi"/>
          <w:sz w:val="24"/>
          <w:szCs w:val="24"/>
        </w:rPr>
        <w:t xml:space="preserve"> </w:t>
      </w:r>
      <w:proofErr w:type="spellStart"/>
      <w:r w:rsidRPr="00423DD3">
        <w:rPr>
          <w:rFonts w:eastAsia="Times New Roman" w:cstheme="minorHAnsi"/>
          <w:sz w:val="24"/>
          <w:szCs w:val="24"/>
        </w:rPr>
        <w:t>Redmine</w:t>
      </w:r>
      <w:proofErr w:type="spellEnd"/>
      <w:r w:rsidRPr="00423DD3">
        <w:rPr>
          <w:rFonts w:eastAsia="Times New Roman" w:cstheme="minorHAnsi"/>
          <w:sz w:val="24"/>
          <w:szCs w:val="24"/>
        </w:rPr>
        <w:t xml:space="preserve"> is an open source issue tracking system that integrates with SCM (source code management systems) too. Even though it is not a ‘bug tracking’ tool it involves working with issues, where issues can be features, tasks, bugs/defects etc. It is a web application that works across many platforms, but will need Ruby to be available. For more info, check out: </w:t>
      </w:r>
      <w:hyperlink r:id="rId19" w:tgtFrame="_blank" w:tooltip="http://www.redmine.org/" w:history="1">
        <w:proofErr w:type="spellStart"/>
        <w:r w:rsidRPr="00FF525C">
          <w:rPr>
            <w:rFonts w:eastAsia="Times New Roman" w:cstheme="minorHAnsi"/>
            <w:sz w:val="24"/>
            <w:szCs w:val="24"/>
            <w:u w:val="single"/>
          </w:rPr>
          <w:t>Redmine</w:t>
        </w:r>
        <w:proofErr w:type="spellEnd"/>
        <w:r w:rsidRPr="00FF525C">
          <w:rPr>
            <w:rFonts w:eastAsia="Times New Roman" w:cstheme="minorHAnsi"/>
            <w:sz w:val="24"/>
            <w:szCs w:val="24"/>
            <w:u w:val="single"/>
          </w:rPr>
          <w:t xml:space="preserve"> details.</w:t>
        </w:r>
      </w:hyperlink>
    </w:p>
    <w:p w:rsidR="00423DD3" w:rsidRPr="00423DD3" w:rsidRDefault="00423DD3" w:rsidP="009C156C">
      <w:pPr>
        <w:spacing w:before="100" w:beforeAutospacing="1" w:after="100" w:afterAutospacing="1" w:line="240" w:lineRule="auto"/>
        <w:jc w:val="both"/>
        <w:outlineLvl w:val="2"/>
        <w:rPr>
          <w:rFonts w:eastAsia="Times New Roman" w:cstheme="minorHAnsi"/>
          <w:b/>
          <w:bCs/>
          <w:sz w:val="27"/>
          <w:szCs w:val="27"/>
        </w:rPr>
      </w:pPr>
      <w:r w:rsidRPr="00423DD3">
        <w:rPr>
          <w:rFonts w:eastAsia="Times New Roman" w:cstheme="minorHAnsi"/>
          <w:b/>
          <w:bCs/>
          <w:sz w:val="27"/>
          <w:szCs w:val="27"/>
        </w:rPr>
        <w:t xml:space="preserve">6. </w:t>
      </w:r>
      <w:hyperlink r:id="rId20" w:tooltip="HP Quality Center tutorials" w:history="1">
        <w:r w:rsidRPr="00FF525C">
          <w:rPr>
            <w:rFonts w:eastAsia="Times New Roman" w:cstheme="minorHAnsi"/>
            <w:b/>
            <w:bCs/>
            <w:sz w:val="27"/>
            <w:szCs w:val="27"/>
            <w:u w:val="single"/>
          </w:rPr>
          <w:t>HP ALM/Quality Center</w:t>
        </w:r>
      </w:hyperlink>
      <w:r w:rsidRPr="00423DD3">
        <w:rPr>
          <w:rFonts w:eastAsia="Times New Roman" w:cstheme="minorHAnsi"/>
          <w:b/>
          <w:bCs/>
          <w:sz w:val="27"/>
          <w:szCs w:val="27"/>
          <w:u w:val="single"/>
        </w:rPr>
        <w:t>:</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FF525C">
        <w:rPr>
          <w:rFonts w:eastAsia="Times New Roman" w:cstheme="minorHAnsi"/>
          <w:noProof/>
          <w:sz w:val="24"/>
          <w:szCs w:val="24"/>
        </w:rPr>
        <w:drawing>
          <wp:inline distT="0" distB="0" distL="0" distR="0">
            <wp:extent cx="1939925" cy="763270"/>
            <wp:effectExtent l="19050" t="0" r="3175" b="0"/>
            <wp:docPr id="10" name="Picture 10" descr="HP ALM defect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P ALM defect tracking"/>
                    <pic:cNvPicPr>
                      <a:picLocks noChangeAspect="1" noChangeArrowheads="1"/>
                    </pic:cNvPicPr>
                  </pic:nvPicPr>
                  <pic:blipFill>
                    <a:blip r:embed="rId21"/>
                    <a:srcRect/>
                    <a:stretch>
                      <a:fillRect/>
                    </a:stretch>
                  </pic:blipFill>
                  <pic:spPr bwMode="auto">
                    <a:xfrm>
                      <a:off x="0" y="0"/>
                      <a:ext cx="1939925" cy="763270"/>
                    </a:xfrm>
                    <a:prstGeom prst="rect">
                      <a:avLst/>
                    </a:prstGeom>
                    <a:noFill/>
                    <a:ln w="9525">
                      <a:noFill/>
                      <a:miter lim="800000"/>
                      <a:headEnd/>
                      <a:tailEnd/>
                    </a:ln>
                  </pic:spPr>
                </pic:pic>
              </a:graphicData>
            </a:graphic>
          </wp:inline>
        </w:drawing>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FF525C">
        <w:rPr>
          <w:rFonts w:eastAsia="Times New Roman" w:cstheme="minorHAnsi"/>
          <w:b/>
          <w:bCs/>
          <w:sz w:val="24"/>
          <w:szCs w:val="24"/>
        </w:rPr>
        <w:t>Details:</w:t>
      </w:r>
      <w:r w:rsidRPr="00423DD3">
        <w:rPr>
          <w:rFonts w:eastAsia="Times New Roman" w:cstheme="minorHAnsi"/>
          <w:sz w:val="24"/>
          <w:szCs w:val="24"/>
        </w:rPr>
        <w:t xml:space="preserve"> Well, no list of bug tracking tools will be complete without the HP QC, would it? HP ALM is an end-to-end test management solution with a robust integrated bug tracking mechanism within it. HP ALM’s bug tracking mechanism is easy, efficient and everything you can ask for. It supports </w:t>
      </w:r>
      <w:proofErr w:type="gramStart"/>
      <w:r w:rsidRPr="00423DD3">
        <w:rPr>
          <w:rFonts w:eastAsia="Times New Roman" w:cstheme="minorHAnsi"/>
          <w:sz w:val="24"/>
          <w:szCs w:val="24"/>
        </w:rPr>
        <w:t>Agile</w:t>
      </w:r>
      <w:proofErr w:type="gramEnd"/>
      <w:r w:rsidRPr="00423DD3">
        <w:rPr>
          <w:rFonts w:eastAsia="Times New Roman" w:cstheme="minorHAnsi"/>
          <w:sz w:val="24"/>
          <w:szCs w:val="24"/>
        </w:rPr>
        <w:t xml:space="preserve"> projects too. It is one of the pricey tools available in the market, which continues to be a prime source of criticism along with the fact that it is not very ‘friendly’ with all the web browsers.</w:t>
      </w:r>
    </w:p>
    <w:p w:rsidR="00423DD3" w:rsidRPr="00423DD3" w:rsidRDefault="00423DD3" w:rsidP="009C156C">
      <w:pPr>
        <w:spacing w:before="100" w:beforeAutospacing="1" w:after="100" w:afterAutospacing="1" w:line="240" w:lineRule="auto"/>
        <w:jc w:val="both"/>
        <w:outlineLvl w:val="2"/>
        <w:rPr>
          <w:rFonts w:eastAsia="Times New Roman" w:cstheme="minorHAnsi"/>
          <w:b/>
          <w:bCs/>
          <w:sz w:val="27"/>
          <w:szCs w:val="27"/>
        </w:rPr>
      </w:pPr>
      <w:r w:rsidRPr="00423DD3">
        <w:rPr>
          <w:rFonts w:eastAsia="Times New Roman" w:cstheme="minorHAnsi"/>
          <w:b/>
          <w:bCs/>
          <w:sz w:val="27"/>
          <w:szCs w:val="27"/>
        </w:rPr>
        <w:lastRenderedPageBreak/>
        <w:t xml:space="preserve">7. </w:t>
      </w:r>
      <w:proofErr w:type="spellStart"/>
      <w:r w:rsidRPr="00423DD3">
        <w:rPr>
          <w:rFonts w:eastAsia="Times New Roman" w:cstheme="minorHAnsi"/>
          <w:b/>
          <w:bCs/>
          <w:sz w:val="27"/>
          <w:szCs w:val="27"/>
          <w:u w:val="single"/>
        </w:rPr>
        <w:t>FogBugz</w:t>
      </w:r>
      <w:proofErr w:type="spellEnd"/>
      <w:r w:rsidRPr="00423DD3">
        <w:rPr>
          <w:rFonts w:eastAsia="Times New Roman" w:cstheme="minorHAnsi"/>
          <w:b/>
          <w:bCs/>
          <w:sz w:val="27"/>
          <w:szCs w:val="27"/>
          <w:u w:val="single"/>
        </w:rPr>
        <w:t>:</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FF525C">
        <w:rPr>
          <w:rFonts w:eastAsia="Times New Roman" w:cstheme="minorHAnsi"/>
          <w:noProof/>
          <w:sz w:val="24"/>
          <w:szCs w:val="24"/>
        </w:rPr>
        <w:drawing>
          <wp:inline distT="0" distB="0" distL="0" distR="0">
            <wp:extent cx="1550670" cy="643890"/>
            <wp:effectExtent l="19050" t="0" r="0" b="0"/>
            <wp:docPr id="11" name="Picture 11" descr="FogBugz bug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gBugz bug management"/>
                    <pic:cNvPicPr>
                      <a:picLocks noChangeAspect="1" noChangeArrowheads="1"/>
                    </pic:cNvPicPr>
                  </pic:nvPicPr>
                  <pic:blipFill>
                    <a:blip r:embed="rId22"/>
                    <a:srcRect/>
                    <a:stretch>
                      <a:fillRect/>
                    </a:stretch>
                  </pic:blipFill>
                  <pic:spPr bwMode="auto">
                    <a:xfrm>
                      <a:off x="0" y="0"/>
                      <a:ext cx="1550670" cy="643890"/>
                    </a:xfrm>
                    <a:prstGeom prst="rect">
                      <a:avLst/>
                    </a:prstGeom>
                    <a:noFill/>
                    <a:ln w="9525">
                      <a:noFill/>
                      <a:miter lim="800000"/>
                      <a:headEnd/>
                      <a:tailEnd/>
                    </a:ln>
                  </pic:spPr>
                </pic:pic>
              </a:graphicData>
            </a:graphic>
          </wp:inline>
        </w:drawing>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FF525C">
        <w:rPr>
          <w:rFonts w:eastAsia="Times New Roman" w:cstheme="minorHAnsi"/>
          <w:b/>
          <w:bCs/>
          <w:sz w:val="24"/>
          <w:szCs w:val="24"/>
        </w:rPr>
        <w:t>Details:</w:t>
      </w:r>
      <w:r w:rsidRPr="00423DD3">
        <w:rPr>
          <w:rFonts w:eastAsia="Times New Roman" w:cstheme="minorHAnsi"/>
          <w:sz w:val="24"/>
          <w:szCs w:val="24"/>
        </w:rPr>
        <w:t xml:space="preserve"> </w:t>
      </w:r>
      <w:proofErr w:type="spellStart"/>
      <w:r w:rsidRPr="00423DD3">
        <w:rPr>
          <w:rFonts w:eastAsia="Times New Roman" w:cstheme="minorHAnsi"/>
          <w:sz w:val="24"/>
          <w:szCs w:val="24"/>
        </w:rPr>
        <w:t>FogBugz</w:t>
      </w:r>
      <w:proofErr w:type="spellEnd"/>
      <w:r w:rsidRPr="00423DD3">
        <w:rPr>
          <w:rFonts w:eastAsia="Times New Roman" w:cstheme="minorHAnsi"/>
          <w:sz w:val="24"/>
          <w:szCs w:val="24"/>
        </w:rPr>
        <w:t xml:space="preserve"> is also a web based bug tracking system that refers to defects as ‘cases’. It allows you to create, list, assign and work on cases created. Also the project information can be created in terms of milestones so that the progress of the cases can be evaluated against the milestones. Very simple to use and has all the features of essence for sure. Additionally, with </w:t>
      </w:r>
      <w:proofErr w:type="spellStart"/>
      <w:r w:rsidRPr="00423DD3">
        <w:rPr>
          <w:rFonts w:eastAsia="Times New Roman" w:cstheme="minorHAnsi"/>
          <w:sz w:val="24"/>
          <w:szCs w:val="24"/>
        </w:rPr>
        <w:t>FogBugz</w:t>
      </w:r>
      <w:proofErr w:type="spellEnd"/>
      <w:r w:rsidRPr="00423DD3">
        <w:rPr>
          <w:rFonts w:eastAsia="Times New Roman" w:cstheme="minorHAnsi"/>
          <w:sz w:val="24"/>
          <w:szCs w:val="24"/>
        </w:rPr>
        <w:t xml:space="preserve"> you can create wikis to be made available for the general public. It is a commercial product but very reasonably priced.</w:t>
      </w:r>
    </w:p>
    <w:p w:rsidR="00423DD3" w:rsidRPr="00423DD3" w:rsidRDefault="00423DD3" w:rsidP="009C156C">
      <w:pPr>
        <w:spacing w:before="100" w:beforeAutospacing="1" w:after="100" w:afterAutospacing="1" w:line="240" w:lineRule="auto"/>
        <w:jc w:val="both"/>
        <w:outlineLvl w:val="2"/>
        <w:rPr>
          <w:rFonts w:eastAsia="Times New Roman" w:cstheme="minorHAnsi"/>
          <w:b/>
          <w:bCs/>
          <w:sz w:val="27"/>
          <w:szCs w:val="27"/>
        </w:rPr>
      </w:pPr>
      <w:r w:rsidRPr="00423DD3">
        <w:rPr>
          <w:rFonts w:eastAsia="Times New Roman" w:cstheme="minorHAnsi"/>
          <w:b/>
          <w:bCs/>
          <w:sz w:val="27"/>
          <w:szCs w:val="27"/>
        </w:rPr>
        <w:t xml:space="preserve">8. </w:t>
      </w:r>
      <w:r w:rsidRPr="00423DD3">
        <w:rPr>
          <w:rFonts w:eastAsia="Times New Roman" w:cstheme="minorHAnsi"/>
          <w:b/>
          <w:bCs/>
          <w:sz w:val="27"/>
          <w:szCs w:val="27"/>
          <w:u w:val="single"/>
        </w:rPr>
        <w:t xml:space="preserve">IBM Rational </w:t>
      </w:r>
      <w:proofErr w:type="spellStart"/>
      <w:r w:rsidRPr="00423DD3">
        <w:rPr>
          <w:rFonts w:eastAsia="Times New Roman" w:cstheme="minorHAnsi"/>
          <w:b/>
          <w:bCs/>
          <w:sz w:val="27"/>
          <w:szCs w:val="27"/>
          <w:u w:val="single"/>
        </w:rPr>
        <w:t>ClearQuest</w:t>
      </w:r>
      <w:proofErr w:type="spellEnd"/>
      <w:r w:rsidRPr="00423DD3">
        <w:rPr>
          <w:rFonts w:eastAsia="Times New Roman" w:cstheme="minorHAnsi"/>
          <w:b/>
          <w:bCs/>
          <w:sz w:val="27"/>
          <w:szCs w:val="27"/>
        </w:rPr>
        <w:t>:</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FF525C">
        <w:rPr>
          <w:rFonts w:eastAsia="Times New Roman" w:cstheme="minorHAnsi"/>
          <w:noProof/>
          <w:sz w:val="24"/>
          <w:szCs w:val="24"/>
        </w:rPr>
        <w:drawing>
          <wp:inline distT="0" distB="0" distL="0" distR="0">
            <wp:extent cx="1677670" cy="476885"/>
            <wp:effectExtent l="19050" t="0" r="0" b="0"/>
            <wp:docPr id="12" name="Picture 12" descr="IBM Rational ClearQue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BM Rational ClearQuest logo"/>
                    <pic:cNvPicPr>
                      <a:picLocks noChangeAspect="1" noChangeArrowheads="1"/>
                    </pic:cNvPicPr>
                  </pic:nvPicPr>
                  <pic:blipFill>
                    <a:blip r:embed="rId23"/>
                    <a:srcRect/>
                    <a:stretch>
                      <a:fillRect/>
                    </a:stretch>
                  </pic:blipFill>
                  <pic:spPr bwMode="auto">
                    <a:xfrm>
                      <a:off x="0" y="0"/>
                      <a:ext cx="1677670" cy="476885"/>
                    </a:xfrm>
                    <a:prstGeom prst="rect">
                      <a:avLst/>
                    </a:prstGeom>
                    <a:noFill/>
                    <a:ln w="9525">
                      <a:noFill/>
                      <a:miter lim="800000"/>
                      <a:headEnd/>
                      <a:tailEnd/>
                    </a:ln>
                  </pic:spPr>
                </pic:pic>
              </a:graphicData>
            </a:graphic>
          </wp:inline>
        </w:drawing>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FF525C">
        <w:rPr>
          <w:rFonts w:eastAsia="Times New Roman" w:cstheme="minorHAnsi"/>
          <w:b/>
          <w:bCs/>
          <w:sz w:val="24"/>
          <w:szCs w:val="24"/>
        </w:rPr>
        <w:t>Details:</w:t>
      </w:r>
      <w:r w:rsidRPr="00423DD3">
        <w:rPr>
          <w:rFonts w:eastAsia="Times New Roman" w:cstheme="minorHAnsi"/>
          <w:sz w:val="24"/>
          <w:szCs w:val="24"/>
        </w:rPr>
        <w:t xml:space="preserve"> Clear Quest is a client-server based web application that supports defect management process. It provides integration with various automation tools which can be considered an additional feature. Other than that, it has an end-to-end, customizable defect tracking systems. It is a commercial product and can seem a little costly. You can try it free for 30 days.</w:t>
      </w:r>
    </w:p>
    <w:p w:rsidR="00423DD3" w:rsidRPr="00423DD3" w:rsidRDefault="00423DD3" w:rsidP="009C156C">
      <w:pPr>
        <w:spacing w:before="100" w:beforeAutospacing="1" w:after="100" w:afterAutospacing="1" w:line="240" w:lineRule="auto"/>
        <w:jc w:val="both"/>
        <w:outlineLvl w:val="2"/>
        <w:rPr>
          <w:rFonts w:eastAsia="Times New Roman" w:cstheme="minorHAnsi"/>
          <w:b/>
          <w:bCs/>
          <w:sz w:val="27"/>
          <w:szCs w:val="27"/>
        </w:rPr>
      </w:pPr>
      <w:r w:rsidRPr="00423DD3">
        <w:rPr>
          <w:rFonts w:eastAsia="Times New Roman" w:cstheme="minorHAnsi"/>
          <w:b/>
          <w:bCs/>
          <w:sz w:val="27"/>
          <w:szCs w:val="27"/>
        </w:rPr>
        <w:t xml:space="preserve">9. </w:t>
      </w:r>
      <w:r w:rsidRPr="00423DD3">
        <w:rPr>
          <w:rFonts w:eastAsia="Times New Roman" w:cstheme="minorHAnsi"/>
          <w:b/>
          <w:bCs/>
          <w:sz w:val="27"/>
          <w:szCs w:val="27"/>
          <w:u w:val="single"/>
        </w:rPr>
        <w:t>Lighthouse:</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FF525C">
        <w:rPr>
          <w:rFonts w:eastAsia="Times New Roman" w:cstheme="minorHAnsi"/>
          <w:noProof/>
          <w:sz w:val="24"/>
          <w:szCs w:val="24"/>
        </w:rPr>
        <w:drawing>
          <wp:inline distT="0" distB="0" distL="0" distR="0">
            <wp:extent cx="1550670" cy="381635"/>
            <wp:effectExtent l="19050" t="0" r="0" b="0"/>
            <wp:docPr id="13" name="Picture 13" descr="Lighthouse defect track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ghthouse defect tracking logo"/>
                    <pic:cNvPicPr>
                      <a:picLocks noChangeAspect="1" noChangeArrowheads="1"/>
                    </pic:cNvPicPr>
                  </pic:nvPicPr>
                  <pic:blipFill>
                    <a:blip r:embed="rId24"/>
                    <a:srcRect/>
                    <a:stretch>
                      <a:fillRect/>
                    </a:stretch>
                  </pic:blipFill>
                  <pic:spPr bwMode="auto">
                    <a:xfrm>
                      <a:off x="0" y="0"/>
                      <a:ext cx="1550670" cy="381635"/>
                    </a:xfrm>
                    <a:prstGeom prst="rect">
                      <a:avLst/>
                    </a:prstGeom>
                    <a:noFill/>
                    <a:ln w="9525">
                      <a:noFill/>
                      <a:miter lim="800000"/>
                      <a:headEnd/>
                      <a:tailEnd/>
                    </a:ln>
                  </pic:spPr>
                </pic:pic>
              </a:graphicData>
            </a:graphic>
          </wp:inline>
        </w:drawing>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FF525C">
        <w:rPr>
          <w:rFonts w:eastAsia="Times New Roman" w:cstheme="minorHAnsi"/>
          <w:b/>
          <w:bCs/>
          <w:sz w:val="24"/>
          <w:szCs w:val="24"/>
        </w:rPr>
        <w:t>Details:</w:t>
      </w:r>
      <w:r w:rsidRPr="00423DD3">
        <w:rPr>
          <w:rFonts w:eastAsia="Times New Roman" w:cstheme="minorHAnsi"/>
          <w:sz w:val="24"/>
          <w:szCs w:val="24"/>
        </w:rPr>
        <w:t xml:space="preserve"> Light house is an issue tracker that is web based and is also compatible with your mobile devices. It is simple and organized. All the issues are referred to as tickets in here too. There is an activity stream, mile stones etc. Another nice feature is that, lighthouse lets you store project document online in its interface itself.</w:t>
      </w:r>
    </w:p>
    <w:p w:rsidR="00423DD3" w:rsidRPr="00423DD3" w:rsidRDefault="00423DD3" w:rsidP="009C156C">
      <w:pPr>
        <w:spacing w:before="100" w:beforeAutospacing="1" w:after="100" w:afterAutospacing="1" w:line="240" w:lineRule="auto"/>
        <w:jc w:val="both"/>
        <w:outlineLvl w:val="2"/>
        <w:rPr>
          <w:rFonts w:eastAsia="Times New Roman" w:cstheme="minorHAnsi"/>
          <w:b/>
          <w:bCs/>
          <w:sz w:val="27"/>
          <w:szCs w:val="27"/>
        </w:rPr>
      </w:pPr>
      <w:r w:rsidRPr="00423DD3">
        <w:rPr>
          <w:rFonts w:eastAsia="Times New Roman" w:cstheme="minorHAnsi"/>
          <w:b/>
          <w:bCs/>
          <w:sz w:val="27"/>
          <w:szCs w:val="27"/>
        </w:rPr>
        <w:t xml:space="preserve">10. </w:t>
      </w:r>
      <w:proofErr w:type="spellStart"/>
      <w:r w:rsidRPr="00423DD3">
        <w:rPr>
          <w:rFonts w:eastAsia="Times New Roman" w:cstheme="minorHAnsi"/>
          <w:b/>
          <w:bCs/>
          <w:sz w:val="27"/>
          <w:szCs w:val="27"/>
          <w:u w:val="single"/>
        </w:rPr>
        <w:t>Zoho</w:t>
      </w:r>
      <w:proofErr w:type="spellEnd"/>
      <w:r w:rsidRPr="00423DD3">
        <w:rPr>
          <w:rFonts w:eastAsia="Times New Roman" w:cstheme="minorHAnsi"/>
          <w:b/>
          <w:bCs/>
          <w:sz w:val="27"/>
          <w:szCs w:val="27"/>
          <w:u w:val="single"/>
        </w:rPr>
        <w:t xml:space="preserve"> bug tracker</w:t>
      </w:r>
      <w:r w:rsidRPr="00423DD3">
        <w:rPr>
          <w:rFonts w:eastAsia="Times New Roman" w:cstheme="minorHAnsi"/>
          <w:b/>
          <w:bCs/>
          <w:sz w:val="27"/>
          <w:szCs w:val="27"/>
        </w:rPr>
        <w:t>:</w:t>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FF525C">
        <w:rPr>
          <w:rFonts w:eastAsia="Times New Roman" w:cstheme="minorHAnsi"/>
          <w:noProof/>
          <w:sz w:val="24"/>
          <w:szCs w:val="24"/>
        </w:rPr>
        <w:drawing>
          <wp:inline distT="0" distB="0" distL="0" distR="0">
            <wp:extent cx="1526540" cy="643890"/>
            <wp:effectExtent l="19050" t="0" r="0" b="0"/>
            <wp:docPr id="14" name="Picture 14" descr="Zoho Bug Track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Zoho Bug Tracker logo"/>
                    <pic:cNvPicPr>
                      <a:picLocks noChangeAspect="1" noChangeArrowheads="1"/>
                    </pic:cNvPicPr>
                  </pic:nvPicPr>
                  <pic:blipFill>
                    <a:blip r:embed="rId25"/>
                    <a:srcRect/>
                    <a:stretch>
                      <a:fillRect/>
                    </a:stretch>
                  </pic:blipFill>
                  <pic:spPr bwMode="auto">
                    <a:xfrm>
                      <a:off x="0" y="0"/>
                      <a:ext cx="1526540" cy="643890"/>
                    </a:xfrm>
                    <a:prstGeom prst="rect">
                      <a:avLst/>
                    </a:prstGeom>
                    <a:noFill/>
                    <a:ln w="9525">
                      <a:noFill/>
                      <a:miter lim="800000"/>
                      <a:headEnd/>
                      <a:tailEnd/>
                    </a:ln>
                  </pic:spPr>
                </pic:pic>
              </a:graphicData>
            </a:graphic>
          </wp:inline>
        </w:drawing>
      </w:r>
    </w:p>
    <w:p w:rsidR="00423DD3" w:rsidRPr="00423DD3" w:rsidRDefault="00423DD3" w:rsidP="009C156C">
      <w:pPr>
        <w:spacing w:before="100" w:beforeAutospacing="1" w:after="100" w:afterAutospacing="1" w:line="240" w:lineRule="auto"/>
        <w:jc w:val="both"/>
        <w:rPr>
          <w:rFonts w:eastAsia="Times New Roman" w:cstheme="minorHAnsi"/>
          <w:sz w:val="24"/>
          <w:szCs w:val="24"/>
        </w:rPr>
      </w:pPr>
      <w:r w:rsidRPr="00FF525C">
        <w:rPr>
          <w:rFonts w:eastAsia="Times New Roman" w:cstheme="minorHAnsi"/>
          <w:b/>
          <w:bCs/>
          <w:sz w:val="24"/>
          <w:szCs w:val="24"/>
        </w:rPr>
        <w:t>Details:</w:t>
      </w:r>
      <w:r w:rsidRPr="00423DD3">
        <w:rPr>
          <w:rFonts w:eastAsia="Times New Roman" w:cstheme="minorHAnsi"/>
          <w:sz w:val="24"/>
          <w:szCs w:val="24"/>
        </w:rPr>
        <w:t xml:space="preserve"> </w:t>
      </w:r>
      <w:proofErr w:type="spellStart"/>
      <w:r w:rsidRPr="00423DD3">
        <w:rPr>
          <w:rFonts w:eastAsia="Times New Roman" w:cstheme="minorHAnsi"/>
          <w:sz w:val="24"/>
          <w:szCs w:val="24"/>
        </w:rPr>
        <w:t>Zoho</w:t>
      </w:r>
      <w:proofErr w:type="spellEnd"/>
      <w:r w:rsidRPr="00423DD3">
        <w:rPr>
          <w:rFonts w:eastAsia="Times New Roman" w:cstheme="minorHAnsi"/>
          <w:sz w:val="24"/>
          <w:szCs w:val="24"/>
        </w:rPr>
        <w:t xml:space="preserve"> Bug Tracker is one of the modules in the task management software </w:t>
      </w:r>
      <w:proofErr w:type="spellStart"/>
      <w:r w:rsidRPr="00423DD3">
        <w:rPr>
          <w:rFonts w:eastAsia="Times New Roman" w:cstheme="minorHAnsi"/>
          <w:sz w:val="24"/>
          <w:szCs w:val="24"/>
        </w:rPr>
        <w:t>Zoho</w:t>
      </w:r>
      <w:proofErr w:type="spellEnd"/>
      <w:r w:rsidRPr="00423DD3">
        <w:rPr>
          <w:rFonts w:eastAsia="Times New Roman" w:cstheme="minorHAnsi"/>
          <w:sz w:val="24"/>
          <w:szCs w:val="24"/>
        </w:rPr>
        <w:t xml:space="preserve"> Project. It is an online tool that will let you create Projects, milestone, tasks, bugs, reports, documents </w:t>
      </w:r>
      <w:r w:rsidRPr="00423DD3">
        <w:rPr>
          <w:rFonts w:eastAsia="Times New Roman" w:cstheme="minorHAnsi"/>
          <w:sz w:val="24"/>
          <w:szCs w:val="24"/>
        </w:rPr>
        <w:lastRenderedPageBreak/>
        <w:t>and so on. The bug tracker module by itself has all the features of essence that you generally look for. The product is commercial but not very expensive.</w:t>
      </w:r>
    </w:p>
    <w:p w:rsidR="009C156C" w:rsidRPr="00FF525C" w:rsidRDefault="009C156C" w:rsidP="009C156C">
      <w:pPr>
        <w:pStyle w:val="Heading3"/>
        <w:jc w:val="both"/>
        <w:rPr>
          <w:rFonts w:asciiTheme="minorHAnsi" w:hAnsiTheme="minorHAnsi" w:cstheme="minorHAnsi"/>
        </w:rPr>
      </w:pPr>
      <w:r w:rsidRPr="00FF525C">
        <w:rPr>
          <w:rFonts w:asciiTheme="minorHAnsi" w:hAnsiTheme="minorHAnsi" w:cstheme="minorHAnsi"/>
        </w:rPr>
        <w:t xml:space="preserve">11. </w:t>
      </w:r>
      <w:r w:rsidRPr="00FF525C">
        <w:rPr>
          <w:rFonts w:asciiTheme="minorHAnsi" w:hAnsiTheme="minorHAnsi" w:cstheme="minorHAnsi"/>
          <w:u w:val="single"/>
        </w:rPr>
        <w:t>The Bug Genie</w:t>
      </w:r>
      <w:r w:rsidRPr="00FF525C">
        <w:rPr>
          <w:rFonts w:asciiTheme="minorHAnsi" w:hAnsiTheme="minorHAnsi" w:cstheme="minorHAnsi"/>
        </w:rPr>
        <w:t>:</w:t>
      </w:r>
    </w:p>
    <w:p w:rsidR="009C156C" w:rsidRPr="00FF525C" w:rsidRDefault="009C156C" w:rsidP="009C156C">
      <w:pPr>
        <w:pStyle w:val="NormalWeb"/>
        <w:jc w:val="both"/>
        <w:rPr>
          <w:rFonts w:asciiTheme="minorHAnsi" w:hAnsiTheme="minorHAnsi" w:cstheme="minorHAnsi"/>
        </w:rPr>
      </w:pPr>
      <w:r w:rsidRPr="00FF525C">
        <w:rPr>
          <w:rFonts w:asciiTheme="minorHAnsi" w:hAnsiTheme="minorHAnsi" w:cstheme="minorHAnsi"/>
          <w:noProof/>
        </w:rPr>
        <w:drawing>
          <wp:inline distT="0" distB="0" distL="0" distR="0">
            <wp:extent cx="1900555" cy="532765"/>
            <wp:effectExtent l="19050" t="0" r="4445" b="0"/>
            <wp:docPr id="125" name="Picture 125" descr="The Bug Geni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he Bug Genie logo"/>
                    <pic:cNvPicPr>
                      <a:picLocks noChangeAspect="1" noChangeArrowheads="1"/>
                    </pic:cNvPicPr>
                  </pic:nvPicPr>
                  <pic:blipFill>
                    <a:blip r:embed="rId26"/>
                    <a:srcRect/>
                    <a:stretch>
                      <a:fillRect/>
                    </a:stretch>
                  </pic:blipFill>
                  <pic:spPr bwMode="auto">
                    <a:xfrm>
                      <a:off x="0" y="0"/>
                      <a:ext cx="1900555" cy="532765"/>
                    </a:xfrm>
                    <a:prstGeom prst="rect">
                      <a:avLst/>
                    </a:prstGeom>
                    <a:noFill/>
                    <a:ln w="9525">
                      <a:noFill/>
                      <a:miter lim="800000"/>
                      <a:headEnd/>
                      <a:tailEnd/>
                    </a:ln>
                  </pic:spPr>
                </pic:pic>
              </a:graphicData>
            </a:graphic>
          </wp:inline>
        </w:drawing>
      </w:r>
    </w:p>
    <w:p w:rsidR="009C156C" w:rsidRPr="00FF525C" w:rsidRDefault="009C156C" w:rsidP="009C156C">
      <w:pPr>
        <w:pStyle w:val="NormalWeb"/>
        <w:jc w:val="both"/>
        <w:rPr>
          <w:rFonts w:asciiTheme="minorHAnsi" w:hAnsiTheme="minorHAnsi" w:cstheme="minorHAnsi"/>
        </w:rPr>
      </w:pPr>
      <w:r w:rsidRPr="00FF525C">
        <w:rPr>
          <w:rStyle w:val="Strong"/>
          <w:rFonts w:asciiTheme="minorHAnsi" w:hAnsiTheme="minorHAnsi" w:cstheme="minorHAnsi"/>
        </w:rPr>
        <w:t>Details:</w:t>
      </w:r>
      <w:r w:rsidRPr="00FF525C">
        <w:rPr>
          <w:rFonts w:asciiTheme="minorHAnsi" w:hAnsiTheme="minorHAnsi" w:cstheme="minorHAnsi"/>
        </w:rPr>
        <w:t xml:space="preserve"> Though the name sounds like it must be a bug-tracking tool – that is not all Bug Genie is. It is a complete Project management and issue tracking tool – which involves defect management to be one of its aspects along with integration with many SCM systems, Project creation and handling features, issue tracking mechanism, integrated wiki and easy to use web interface. Supports Agile projects </w:t>
      </w:r>
      <w:proofErr w:type="gramStart"/>
      <w:r w:rsidRPr="00FF525C">
        <w:rPr>
          <w:rFonts w:asciiTheme="minorHAnsi" w:hAnsiTheme="minorHAnsi" w:cstheme="minorHAnsi"/>
        </w:rPr>
        <w:t>also .</w:t>
      </w:r>
      <w:proofErr w:type="gramEnd"/>
    </w:p>
    <w:p w:rsidR="009C156C" w:rsidRPr="00FF525C" w:rsidRDefault="009C156C" w:rsidP="009C156C">
      <w:pPr>
        <w:pStyle w:val="Heading3"/>
        <w:jc w:val="both"/>
        <w:rPr>
          <w:rFonts w:asciiTheme="minorHAnsi" w:hAnsiTheme="minorHAnsi" w:cstheme="minorHAnsi"/>
        </w:rPr>
      </w:pPr>
      <w:r w:rsidRPr="00FF525C">
        <w:rPr>
          <w:rFonts w:asciiTheme="minorHAnsi" w:hAnsiTheme="minorHAnsi" w:cstheme="minorHAnsi"/>
        </w:rPr>
        <w:t xml:space="preserve">12. </w:t>
      </w:r>
      <w:proofErr w:type="spellStart"/>
      <w:r w:rsidRPr="00FF525C">
        <w:rPr>
          <w:rFonts w:asciiTheme="minorHAnsi" w:hAnsiTheme="minorHAnsi" w:cstheme="minorHAnsi"/>
          <w:u w:val="single"/>
        </w:rPr>
        <w:t>BugHost</w:t>
      </w:r>
      <w:proofErr w:type="spellEnd"/>
      <w:r w:rsidRPr="00FF525C">
        <w:rPr>
          <w:rFonts w:asciiTheme="minorHAnsi" w:hAnsiTheme="minorHAnsi" w:cstheme="minorHAnsi"/>
          <w:u w:val="single"/>
        </w:rPr>
        <w:t>:</w:t>
      </w:r>
    </w:p>
    <w:p w:rsidR="009C156C" w:rsidRPr="00FF525C" w:rsidRDefault="009C156C" w:rsidP="009C156C">
      <w:pPr>
        <w:pStyle w:val="NormalWeb"/>
        <w:jc w:val="both"/>
        <w:rPr>
          <w:rFonts w:asciiTheme="minorHAnsi" w:hAnsiTheme="minorHAnsi" w:cstheme="minorHAnsi"/>
        </w:rPr>
      </w:pPr>
      <w:r w:rsidRPr="00FF525C">
        <w:rPr>
          <w:rFonts w:asciiTheme="minorHAnsi" w:hAnsiTheme="minorHAnsi" w:cstheme="minorHAnsi"/>
          <w:noProof/>
        </w:rPr>
        <w:drawing>
          <wp:inline distT="0" distB="0" distL="0" distR="0">
            <wp:extent cx="2266315" cy="532765"/>
            <wp:effectExtent l="19050" t="0" r="635" b="0"/>
            <wp:docPr id="126" name="Picture 126" descr="BugHo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BugHost logo"/>
                    <pic:cNvPicPr>
                      <a:picLocks noChangeAspect="1" noChangeArrowheads="1"/>
                    </pic:cNvPicPr>
                  </pic:nvPicPr>
                  <pic:blipFill>
                    <a:blip r:embed="rId27"/>
                    <a:srcRect/>
                    <a:stretch>
                      <a:fillRect/>
                    </a:stretch>
                  </pic:blipFill>
                  <pic:spPr bwMode="auto">
                    <a:xfrm>
                      <a:off x="0" y="0"/>
                      <a:ext cx="2266315" cy="532765"/>
                    </a:xfrm>
                    <a:prstGeom prst="rect">
                      <a:avLst/>
                    </a:prstGeom>
                    <a:noFill/>
                    <a:ln w="9525">
                      <a:noFill/>
                      <a:miter lim="800000"/>
                      <a:headEnd/>
                      <a:tailEnd/>
                    </a:ln>
                  </pic:spPr>
                </pic:pic>
              </a:graphicData>
            </a:graphic>
          </wp:inline>
        </w:drawing>
      </w:r>
    </w:p>
    <w:p w:rsidR="009C156C" w:rsidRPr="00FF525C" w:rsidRDefault="009C156C" w:rsidP="009C156C">
      <w:pPr>
        <w:pStyle w:val="NormalWeb"/>
        <w:jc w:val="both"/>
        <w:rPr>
          <w:rFonts w:asciiTheme="minorHAnsi" w:hAnsiTheme="minorHAnsi" w:cstheme="minorHAnsi"/>
        </w:rPr>
      </w:pPr>
      <w:r w:rsidRPr="00FF525C">
        <w:rPr>
          <w:rStyle w:val="Strong"/>
          <w:rFonts w:asciiTheme="minorHAnsi" w:hAnsiTheme="minorHAnsi" w:cstheme="minorHAnsi"/>
        </w:rPr>
        <w:t>Details:</w:t>
      </w:r>
      <w:r w:rsidRPr="00FF525C">
        <w:rPr>
          <w:rFonts w:asciiTheme="minorHAnsi" w:hAnsiTheme="minorHAnsi" w:cstheme="minorHAnsi"/>
        </w:rPr>
        <w:t xml:space="preserve"> A web-based defect tracking system that is very simple and has all the features that you will need to manage issues for your project effectively. It also has a nifty little service </w:t>
      </w:r>
      <w:proofErr w:type="spellStart"/>
      <w:r w:rsidRPr="00FF525C">
        <w:rPr>
          <w:rFonts w:asciiTheme="minorHAnsi" w:hAnsiTheme="minorHAnsi" w:cstheme="minorHAnsi"/>
        </w:rPr>
        <w:t>WebHost</w:t>
      </w:r>
      <w:proofErr w:type="spellEnd"/>
      <w:r w:rsidRPr="00FF525C">
        <w:rPr>
          <w:rFonts w:asciiTheme="minorHAnsi" w:hAnsiTheme="minorHAnsi" w:cstheme="minorHAnsi"/>
        </w:rPr>
        <w:t xml:space="preserve"> that you can use for the users (the end customers) to create an issue directly into your project. Though commercial, it is very affordable.</w:t>
      </w:r>
    </w:p>
    <w:p w:rsidR="009C156C" w:rsidRPr="00FF525C" w:rsidRDefault="009C156C" w:rsidP="009C156C">
      <w:pPr>
        <w:pStyle w:val="Heading3"/>
        <w:jc w:val="both"/>
        <w:rPr>
          <w:rFonts w:asciiTheme="minorHAnsi" w:hAnsiTheme="minorHAnsi" w:cstheme="minorHAnsi"/>
        </w:rPr>
      </w:pPr>
      <w:r w:rsidRPr="00FF525C">
        <w:rPr>
          <w:rFonts w:asciiTheme="minorHAnsi" w:hAnsiTheme="minorHAnsi" w:cstheme="minorHAnsi"/>
        </w:rPr>
        <w:t xml:space="preserve">13. </w:t>
      </w:r>
      <w:proofErr w:type="spellStart"/>
      <w:r w:rsidRPr="00FF525C">
        <w:rPr>
          <w:rFonts w:asciiTheme="minorHAnsi" w:hAnsiTheme="minorHAnsi" w:cstheme="minorHAnsi"/>
          <w:u w:val="single"/>
        </w:rPr>
        <w:t>DevTrack</w:t>
      </w:r>
      <w:proofErr w:type="spellEnd"/>
      <w:r w:rsidRPr="00FF525C">
        <w:rPr>
          <w:rFonts w:asciiTheme="minorHAnsi" w:hAnsiTheme="minorHAnsi" w:cstheme="minorHAnsi"/>
          <w:u w:val="single"/>
        </w:rPr>
        <w:t>:</w:t>
      </w:r>
    </w:p>
    <w:p w:rsidR="009C156C" w:rsidRPr="00FF525C" w:rsidRDefault="009C156C" w:rsidP="009C156C">
      <w:pPr>
        <w:pStyle w:val="NormalWeb"/>
        <w:jc w:val="both"/>
        <w:rPr>
          <w:rFonts w:asciiTheme="minorHAnsi" w:hAnsiTheme="minorHAnsi" w:cstheme="minorHAnsi"/>
        </w:rPr>
      </w:pPr>
      <w:r w:rsidRPr="00FF525C">
        <w:rPr>
          <w:rFonts w:asciiTheme="minorHAnsi" w:hAnsiTheme="minorHAnsi" w:cstheme="minorHAnsi"/>
          <w:noProof/>
        </w:rPr>
        <w:drawing>
          <wp:inline distT="0" distB="0" distL="0" distR="0">
            <wp:extent cx="1025525" cy="516890"/>
            <wp:effectExtent l="19050" t="0" r="3175" b="0"/>
            <wp:docPr id="127" name="Picture 127" descr="Devtrac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Devtrack logo"/>
                    <pic:cNvPicPr>
                      <a:picLocks noChangeAspect="1" noChangeArrowheads="1"/>
                    </pic:cNvPicPr>
                  </pic:nvPicPr>
                  <pic:blipFill>
                    <a:blip r:embed="rId28"/>
                    <a:srcRect/>
                    <a:stretch>
                      <a:fillRect/>
                    </a:stretch>
                  </pic:blipFill>
                  <pic:spPr bwMode="auto">
                    <a:xfrm>
                      <a:off x="0" y="0"/>
                      <a:ext cx="1025525" cy="516890"/>
                    </a:xfrm>
                    <a:prstGeom prst="rect">
                      <a:avLst/>
                    </a:prstGeom>
                    <a:noFill/>
                    <a:ln w="9525">
                      <a:noFill/>
                      <a:miter lim="800000"/>
                      <a:headEnd/>
                      <a:tailEnd/>
                    </a:ln>
                  </pic:spPr>
                </pic:pic>
              </a:graphicData>
            </a:graphic>
          </wp:inline>
        </w:drawing>
      </w:r>
    </w:p>
    <w:p w:rsidR="009C156C" w:rsidRPr="00FF525C" w:rsidRDefault="009C156C" w:rsidP="009C156C">
      <w:pPr>
        <w:pStyle w:val="NormalWeb"/>
        <w:jc w:val="both"/>
        <w:rPr>
          <w:rFonts w:asciiTheme="minorHAnsi" w:hAnsiTheme="minorHAnsi" w:cstheme="minorHAnsi"/>
        </w:rPr>
      </w:pPr>
      <w:r w:rsidRPr="00FF525C">
        <w:rPr>
          <w:rStyle w:val="Strong"/>
          <w:rFonts w:asciiTheme="minorHAnsi" w:hAnsiTheme="minorHAnsi" w:cstheme="minorHAnsi"/>
        </w:rPr>
        <w:t>Details:</w:t>
      </w:r>
      <w:r w:rsidRPr="00FF525C">
        <w:rPr>
          <w:rFonts w:asciiTheme="minorHAnsi" w:hAnsiTheme="minorHAnsi" w:cstheme="minorHAnsi"/>
        </w:rPr>
        <w:t xml:space="preserve"> </w:t>
      </w:r>
      <w:proofErr w:type="spellStart"/>
      <w:r w:rsidRPr="00FF525C">
        <w:rPr>
          <w:rFonts w:asciiTheme="minorHAnsi" w:hAnsiTheme="minorHAnsi" w:cstheme="minorHAnsi"/>
        </w:rPr>
        <w:t>Devtrack</w:t>
      </w:r>
      <w:proofErr w:type="spellEnd"/>
      <w:r w:rsidRPr="00FF525C">
        <w:rPr>
          <w:rFonts w:asciiTheme="minorHAnsi" w:hAnsiTheme="minorHAnsi" w:cstheme="minorHAnsi"/>
        </w:rPr>
        <w:t xml:space="preserve"> cannot be categorized as your average defect tracker although it does function well if that is what you have in mind. It can be obtained as a stand-alone component or it comes along with Agile Studio, </w:t>
      </w:r>
      <w:proofErr w:type="spellStart"/>
      <w:r w:rsidRPr="00FF525C">
        <w:rPr>
          <w:rFonts w:asciiTheme="minorHAnsi" w:hAnsiTheme="minorHAnsi" w:cstheme="minorHAnsi"/>
        </w:rPr>
        <w:t>DevTest</w:t>
      </w:r>
      <w:proofErr w:type="spellEnd"/>
      <w:r w:rsidRPr="00FF525C">
        <w:rPr>
          <w:rFonts w:asciiTheme="minorHAnsi" w:hAnsiTheme="minorHAnsi" w:cstheme="minorHAnsi"/>
        </w:rPr>
        <w:t xml:space="preserve"> studio or the </w:t>
      </w:r>
      <w:proofErr w:type="spellStart"/>
      <w:r w:rsidRPr="00FF525C">
        <w:rPr>
          <w:rFonts w:asciiTheme="minorHAnsi" w:hAnsiTheme="minorHAnsi" w:cstheme="minorHAnsi"/>
        </w:rPr>
        <w:t>DevSuite</w:t>
      </w:r>
      <w:proofErr w:type="spellEnd"/>
      <w:r w:rsidRPr="00FF525C">
        <w:rPr>
          <w:rFonts w:asciiTheme="minorHAnsi" w:hAnsiTheme="minorHAnsi" w:cstheme="minorHAnsi"/>
        </w:rPr>
        <w:t xml:space="preserve">. As the name implies it is a comprehensive solution to implementation tracking. </w:t>
      </w:r>
      <w:proofErr w:type="gramStart"/>
      <w:r w:rsidRPr="00FF525C">
        <w:rPr>
          <w:rFonts w:asciiTheme="minorHAnsi" w:hAnsiTheme="minorHAnsi" w:cstheme="minorHAnsi"/>
        </w:rPr>
        <w:t>Supports both agile and waterfall projects.</w:t>
      </w:r>
      <w:proofErr w:type="gramEnd"/>
      <w:r w:rsidRPr="00FF525C">
        <w:rPr>
          <w:rFonts w:asciiTheme="minorHAnsi" w:hAnsiTheme="minorHAnsi" w:cstheme="minorHAnsi"/>
        </w:rPr>
        <w:t xml:space="preserve"> It is a commercial product. A free trial is available too.</w:t>
      </w:r>
    </w:p>
    <w:p w:rsidR="009C156C" w:rsidRPr="00FF525C" w:rsidRDefault="009C156C" w:rsidP="009C156C">
      <w:pPr>
        <w:pStyle w:val="Heading3"/>
        <w:jc w:val="both"/>
        <w:rPr>
          <w:rFonts w:asciiTheme="minorHAnsi" w:hAnsiTheme="minorHAnsi" w:cstheme="minorHAnsi"/>
        </w:rPr>
      </w:pPr>
      <w:r w:rsidRPr="00FF525C">
        <w:rPr>
          <w:rFonts w:asciiTheme="minorHAnsi" w:hAnsiTheme="minorHAnsi" w:cstheme="minorHAnsi"/>
        </w:rPr>
        <w:t xml:space="preserve">14. </w:t>
      </w:r>
      <w:proofErr w:type="spellStart"/>
      <w:r w:rsidRPr="00FF525C">
        <w:rPr>
          <w:rFonts w:asciiTheme="minorHAnsi" w:hAnsiTheme="minorHAnsi" w:cstheme="minorHAnsi"/>
          <w:u w:val="single"/>
        </w:rPr>
        <w:t>BugNET</w:t>
      </w:r>
      <w:proofErr w:type="spellEnd"/>
      <w:r w:rsidRPr="00FF525C">
        <w:rPr>
          <w:rFonts w:asciiTheme="minorHAnsi" w:hAnsiTheme="minorHAnsi" w:cstheme="minorHAnsi"/>
          <w:u w:val="single"/>
        </w:rPr>
        <w:t>:</w:t>
      </w:r>
    </w:p>
    <w:p w:rsidR="009C156C" w:rsidRPr="00FF525C" w:rsidRDefault="009C156C" w:rsidP="009C156C">
      <w:pPr>
        <w:pStyle w:val="NormalWeb"/>
        <w:jc w:val="both"/>
        <w:rPr>
          <w:rFonts w:asciiTheme="minorHAnsi" w:hAnsiTheme="minorHAnsi" w:cstheme="minorHAnsi"/>
        </w:rPr>
      </w:pPr>
      <w:r w:rsidRPr="00FF525C">
        <w:rPr>
          <w:rFonts w:asciiTheme="minorHAnsi" w:hAnsiTheme="minorHAnsi" w:cstheme="minorHAnsi"/>
          <w:noProof/>
        </w:rPr>
        <w:drawing>
          <wp:inline distT="0" distB="0" distL="0" distR="0">
            <wp:extent cx="2027555" cy="723265"/>
            <wp:effectExtent l="19050" t="0" r="0" b="0"/>
            <wp:docPr id="128" name="Picture 128" descr="BugN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BugNET logo"/>
                    <pic:cNvPicPr>
                      <a:picLocks noChangeAspect="1" noChangeArrowheads="1"/>
                    </pic:cNvPicPr>
                  </pic:nvPicPr>
                  <pic:blipFill>
                    <a:blip r:embed="rId29"/>
                    <a:srcRect/>
                    <a:stretch>
                      <a:fillRect/>
                    </a:stretch>
                  </pic:blipFill>
                  <pic:spPr bwMode="auto">
                    <a:xfrm>
                      <a:off x="0" y="0"/>
                      <a:ext cx="2027555" cy="723265"/>
                    </a:xfrm>
                    <a:prstGeom prst="rect">
                      <a:avLst/>
                    </a:prstGeom>
                    <a:noFill/>
                    <a:ln w="9525">
                      <a:noFill/>
                      <a:miter lim="800000"/>
                      <a:headEnd/>
                      <a:tailEnd/>
                    </a:ln>
                  </pic:spPr>
                </pic:pic>
              </a:graphicData>
            </a:graphic>
          </wp:inline>
        </w:drawing>
      </w:r>
    </w:p>
    <w:p w:rsidR="009C156C" w:rsidRPr="00FF525C" w:rsidRDefault="009C156C" w:rsidP="009C156C">
      <w:pPr>
        <w:pStyle w:val="NormalWeb"/>
        <w:jc w:val="both"/>
        <w:rPr>
          <w:rFonts w:asciiTheme="minorHAnsi" w:hAnsiTheme="minorHAnsi" w:cstheme="minorHAnsi"/>
        </w:rPr>
      </w:pPr>
      <w:r w:rsidRPr="00FF525C">
        <w:rPr>
          <w:rStyle w:val="Strong"/>
          <w:rFonts w:asciiTheme="minorHAnsi" w:hAnsiTheme="minorHAnsi" w:cstheme="minorHAnsi"/>
        </w:rPr>
        <w:lastRenderedPageBreak/>
        <w:t>Details:</w:t>
      </w:r>
      <w:r w:rsidRPr="00FF525C">
        <w:rPr>
          <w:rFonts w:asciiTheme="minorHAnsi" w:hAnsiTheme="minorHAnsi" w:cstheme="minorHAnsi"/>
        </w:rPr>
        <w:t xml:space="preserve"> </w:t>
      </w:r>
      <w:proofErr w:type="spellStart"/>
      <w:r w:rsidRPr="00FF525C">
        <w:rPr>
          <w:rFonts w:asciiTheme="minorHAnsi" w:hAnsiTheme="minorHAnsi" w:cstheme="minorHAnsi"/>
        </w:rPr>
        <w:t>BugNET</w:t>
      </w:r>
      <w:proofErr w:type="spellEnd"/>
      <w:r w:rsidRPr="00FF525C">
        <w:rPr>
          <w:rFonts w:asciiTheme="minorHAnsi" w:hAnsiTheme="minorHAnsi" w:cstheme="minorHAnsi"/>
        </w:rPr>
        <w:t xml:space="preserve"> belongs to the “issue management” group of tools – quite a good one at that. The issues could be features, tasks or defects. It has all the features of creating projects, managing them, creating issues against them and tracking them to completion, search, reports, wiki pages, etc. There is a pro version for this tool that is licensed and commercial, but the regular version is free to use.</w:t>
      </w:r>
    </w:p>
    <w:p w:rsidR="009C156C" w:rsidRPr="00FF525C" w:rsidRDefault="009C156C" w:rsidP="009C156C">
      <w:pPr>
        <w:pStyle w:val="Heading3"/>
        <w:jc w:val="both"/>
        <w:rPr>
          <w:rFonts w:asciiTheme="minorHAnsi" w:hAnsiTheme="minorHAnsi" w:cstheme="minorHAnsi"/>
        </w:rPr>
      </w:pPr>
      <w:r w:rsidRPr="00FF525C">
        <w:rPr>
          <w:rFonts w:asciiTheme="minorHAnsi" w:hAnsiTheme="minorHAnsi" w:cstheme="minorHAnsi"/>
        </w:rPr>
        <w:t xml:space="preserve">15. </w:t>
      </w:r>
      <w:proofErr w:type="spellStart"/>
      <w:proofErr w:type="gramStart"/>
      <w:r w:rsidRPr="00FF525C">
        <w:rPr>
          <w:rFonts w:asciiTheme="minorHAnsi" w:hAnsiTheme="minorHAnsi" w:cstheme="minorHAnsi"/>
          <w:u w:val="single"/>
        </w:rPr>
        <w:t>eTraxis</w:t>
      </w:r>
      <w:proofErr w:type="spellEnd"/>
      <w:proofErr w:type="gramEnd"/>
      <w:r w:rsidRPr="00FF525C">
        <w:rPr>
          <w:rFonts w:asciiTheme="minorHAnsi" w:hAnsiTheme="minorHAnsi" w:cstheme="minorHAnsi"/>
          <w:u w:val="single"/>
        </w:rPr>
        <w:t>:</w:t>
      </w:r>
    </w:p>
    <w:p w:rsidR="009C156C" w:rsidRPr="00FF525C" w:rsidRDefault="009C156C" w:rsidP="009C156C">
      <w:pPr>
        <w:pStyle w:val="NormalWeb"/>
        <w:jc w:val="both"/>
        <w:rPr>
          <w:rFonts w:asciiTheme="minorHAnsi" w:hAnsiTheme="minorHAnsi" w:cstheme="minorHAnsi"/>
        </w:rPr>
      </w:pPr>
      <w:r w:rsidRPr="00FF525C">
        <w:rPr>
          <w:rFonts w:asciiTheme="minorHAnsi" w:hAnsiTheme="minorHAnsi" w:cstheme="minorHAnsi"/>
          <w:noProof/>
        </w:rPr>
        <w:drawing>
          <wp:inline distT="0" distB="0" distL="0" distR="0">
            <wp:extent cx="2345690" cy="739775"/>
            <wp:effectExtent l="19050" t="0" r="0" b="0"/>
            <wp:docPr id="129" name="Picture 129" descr="eTrax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eTraxis logo"/>
                    <pic:cNvPicPr>
                      <a:picLocks noChangeAspect="1" noChangeArrowheads="1"/>
                    </pic:cNvPicPr>
                  </pic:nvPicPr>
                  <pic:blipFill>
                    <a:blip r:embed="rId30"/>
                    <a:srcRect/>
                    <a:stretch>
                      <a:fillRect/>
                    </a:stretch>
                  </pic:blipFill>
                  <pic:spPr bwMode="auto">
                    <a:xfrm>
                      <a:off x="0" y="0"/>
                      <a:ext cx="2345690" cy="739775"/>
                    </a:xfrm>
                    <a:prstGeom prst="rect">
                      <a:avLst/>
                    </a:prstGeom>
                    <a:noFill/>
                    <a:ln w="9525">
                      <a:noFill/>
                      <a:miter lim="800000"/>
                      <a:headEnd/>
                      <a:tailEnd/>
                    </a:ln>
                  </pic:spPr>
                </pic:pic>
              </a:graphicData>
            </a:graphic>
          </wp:inline>
        </w:drawing>
      </w:r>
    </w:p>
    <w:p w:rsidR="009C156C" w:rsidRPr="00FF525C" w:rsidRDefault="009C156C" w:rsidP="009C156C">
      <w:pPr>
        <w:pStyle w:val="NormalWeb"/>
        <w:jc w:val="both"/>
        <w:rPr>
          <w:rFonts w:asciiTheme="minorHAnsi" w:hAnsiTheme="minorHAnsi" w:cstheme="minorHAnsi"/>
        </w:rPr>
      </w:pPr>
      <w:r w:rsidRPr="00FF525C">
        <w:rPr>
          <w:rStyle w:val="Strong"/>
          <w:rFonts w:asciiTheme="minorHAnsi" w:hAnsiTheme="minorHAnsi" w:cstheme="minorHAnsi"/>
        </w:rPr>
        <w:t>Details:</w:t>
      </w:r>
      <w:r w:rsidRPr="00FF525C">
        <w:rPr>
          <w:rFonts w:asciiTheme="minorHAnsi" w:hAnsiTheme="minorHAnsi" w:cstheme="minorHAnsi"/>
        </w:rPr>
        <w:t xml:space="preserve"> </w:t>
      </w:r>
      <w:proofErr w:type="spellStart"/>
      <w:r w:rsidRPr="00FF525C">
        <w:rPr>
          <w:rFonts w:asciiTheme="minorHAnsi" w:hAnsiTheme="minorHAnsi" w:cstheme="minorHAnsi"/>
        </w:rPr>
        <w:t>eTraxis</w:t>
      </w:r>
      <w:proofErr w:type="spellEnd"/>
      <w:r w:rsidRPr="00FF525C">
        <w:rPr>
          <w:rFonts w:asciiTheme="minorHAnsi" w:hAnsiTheme="minorHAnsi" w:cstheme="minorHAnsi"/>
        </w:rPr>
        <w:t xml:space="preserve"> is also another tracking tool, that can be used to track bugs but again, that is not all. You can choose to track basically anything. So, the target audience is not confined to software systems. The best feature of this tool is the flexibility it provides with regards to the creation of custom workflows- in other words, you can choose to define the rules that need to be followed in the process of tracking and progress-</w:t>
      </w:r>
      <w:proofErr w:type="spellStart"/>
      <w:r w:rsidRPr="00FF525C">
        <w:rPr>
          <w:rFonts w:asciiTheme="minorHAnsi" w:hAnsiTheme="minorHAnsi" w:cstheme="minorHAnsi"/>
        </w:rPr>
        <w:t>ing</w:t>
      </w:r>
      <w:proofErr w:type="spellEnd"/>
      <w:r w:rsidRPr="00FF525C">
        <w:rPr>
          <w:rFonts w:asciiTheme="minorHAnsi" w:hAnsiTheme="minorHAnsi" w:cstheme="minorHAnsi"/>
        </w:rPr>
        <w:t xml:space="preserve"> a certain aspect through its lifecycle stages. These custom workflows are referred to as templates and they can be very handy.</w:t>
      </w:r>
    </w:p>
    <w:p w:rsidR="009C156C" w:rsidRPr="00FF525C" w:rsidRDefault="009C156C" w:rsidP="009C156C">
      <w:pPr>
        <w:pStyle w:val="NormalWeb"/>
        <w:jc w:val="both"/>
        <w:rPr>
          <w:rFonts w:asciiTheme="minorHAnsi" w:hAnsiTheme="minorHAnsi" w:cstheme="minorHAnsi"/>
        </w:rPr>
      </w:pPr>
      <w:r w:rsidRPr="00FF525C">
        <w:rPr>
          <w:rFonts w:asciiTheme="minorHAnsi" w:hAnsiTheme="minorHAnsi" w:cstheme="minorHAnsi"/>
        </w:rPr>
        <w:t>The above 15 are the most widely used bug tracking tools, although you might have noticed that bug-tracking by itself is not the target of many tools. This is because of the fact that, defect management rarely makes sense when it is an isolated activity from the entire project related aspects. Therefore, bug management becomes a part of these tools but is not all there is to them.</w:t>
      </w:r>
    </w:p>
    <w:sectPr w:rsidR="009C156C" w:rsidRPr="00FF525C" w:rsidSect="009D5B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C2D5D"/>
    <w:multiLevelType w:val="multilevel"/>
    <w:tmpl w:val="2F5C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964B07"/>
    <w:multiLevelType w:val="hybridMultilevel"/>
    <w:tmpl w:val="FC2854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4F4D33"/>
    <w:multiLevelType w:val="multilevel"/>
    <w:tmpl w:val="A7F4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2F6CFC"/>
    <w:multiLevelType w:val="hybridMultilevel"/>
    <w:tmpl w:val="91EE049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6F944397"/>
    <w:multiLevelType w:val="multilevel"/>
    <w:tmpl w:val="5C661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CE0D0D"/>
    <w:multiLevelType w:val="multilevel"/>
    <w:tmpl w:val="CC9C2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7E7107"/>
    <w:multiLevelType w:val="hybridMultilevel"/>
    <w:tmpl w:val="41AE3D7C"/>
    <w:lvl w:ilvl="0" w:tplc="73A8746C">
      <w:start w:val="5"/>
      <w:numFmt w:val="decimal"/>
      <w:lvlText w:val="%1."/>
      <w:lvlJc w:val="left"/>
      <w:pPr>
        <w:tabs>
          <w:tab w:val="num" w:pos="-96"/>
        </w:tabs>
        <w:ind w:left="-96" w:hanging="360"/>
      </w:pPr>
      <w:rPr>
        <w:rFonts w:hint="default"/>
        <w:b w:val="0"/>
        <w:sz w:val="24"/>
      </w:rPr>
    </w:lvl>
    <w:lvl w:ilvl="1" w:tplc="383CAC88">
      <w:start w:val="11"/>
      <w:numFmt w:val="decimal"/>
      <w:lvlText w:val="%2."/>
      <w:lvlJc w:val="left"/>
      <w:pPr>
        <w:tabs>
          <w:tab w:val="num" w:pos="624"/>
        </w:tabs>
        <w:ind w:left="624" w:hanging="360"/>
      </w:pPr>
      <w:rPr>
        <w:rFonts w:hint="default"/>
      </w:rPr>
    </w:lvl>
    <w:lvl w:ilvl="2" w:tplc="0409001B" w:tentative="1">
      <w:start w:val="1"/>
      <w:numFmt w:val="lowerRoman"/>
      <w:lvlText w:val="%3."/>
      <w:lvlJc w:val="right"/>
      <w:pPr>
        <w:tabs>
          <w:tab w:val="num" w:pos="1344"/>
        </w:tabs>
        <w:ind w:left="1344" w:hanging="180"/>
      </w:pPr>
    </w:lvl>
    <w:lvl w:ilvl="3" w:tplc="0409000F" w:tentative="1">
      <w:start w:val="1"/>
      <w:numFmt w:val="decimal"/>
      <w:lvlText w:val="%4."/>
      <w:lvlJc w:val="left"/>
      <w:pPr>
        <w:tabs>
          <w:tab w:val="num" w:pos="2064"/>
        </w:tabs>
        <w:ind w:left="2064" w:hanging="360"/>
      </w:pPr>
    </w:lvl>
    <w:lvl w:ilvl="4" w:tplc="04090019" w:tentative="1">
      <w:start w:val="1"/>
      <w:numFmt w:val="lowerLetter"/>
      <w:lvlText w:val="%5."/>
      <w:lvlJc w:val="left"/>
      <w:pPr>
        <w:tabs>
          <w:tab w:val="num" w:pos="2784"/>
        </w:tabs>
        <w:ind w:left="2784" w:hanging="360"/>
      </w:pPr>
    </w:lvl>
    <w:lvl w:ilvl="5" w:tplc="0409001B" w:tentative="1">
      <w:start w:val="1"/>
      <w:numFmt w:val="lowerRoman"/>
      <w:lvlText w:val="%6."/>
      <w:lvlJc w:val="right"/>
      <w:pPr>
        <w:tabs>
          <w:tab w:val="num" w:pos="3504"/>
        </w:tabs>
        <w:ind w:left="3504" w:hanging="180"/>
      </w:pPr>
    </w:lvl>
    <w:lvl w:ilvl="6" w:tplc="0409000F" w:tentative="1">
      <w:start w:val="1"/>
      <w:numFmt w:val="decimal"/>
      <w:lvlText w:val="%7."/>
      <w:lvlJc w:val="left"/>
      <w:pPr>
        <w:tabs>
          <w:tab w:val="num" w:pos="4224"/>
        </w:tabs>
        <w:ind w:left="4224" w:hanging="360"/>
      </w:pPr>
    </w:lvl>
    <w:lvl w:ilvl="7" w:tplc="04090019" w:tentative="1">
      <w:start w:val="1"/>
      <w:numFmt w:val="lowerLetter"/>
      <w:lvlText w:val="%8."/>
      <w:lvlJc w:val="left"/>
      <w:pPr>
        <w:tabs>
          <w:tab w:val="num" w:pos="4944"/>
        </w:tabs>
        <w:ind w:left="4944" w:hanging="360"/>
      </w:pPr>
    </w:lvl>
    <w:lvl w:ilvl="8" w:tplc="0409001B" w:tentative="1">
      <w:start w:val="1"/>
      <w:numFmt w:val="lowerRoman"/>
      <w:lvlText w:val="%9."/>
      <w:lvlJc w:val="right"/>
      <w:pPr>
        <w:tabs>
          <w:tab w:val="num" w:pos="5664"/>
        </w:tabs>
        <w:ind w:left="5664" w:hanging="180"/>
      </w:pPr>
    </w:lvl>
  </w:abstractNum>
  <w:abstractNum w:abstractNumId="7">
    <w:nsid w:val="7CFF0918"/>
    <w:multiLevelType w:val="multilevel"/>
    <w:tmpl w:val="2AB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F65630"/>
    <w:multiLevelType w:val="multilevel"/>
    <w:tmpl w:val="8BC6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7"/>
  </w:num>
  <w:num w:numId="4">
    <w:abstractNumId w:val="0"/>
  </w:num>
  <w:num w:numId="5">
    <w:abstractNumId w:val="8"/>
  </w:num>
  <w:num w:numId="6">
    <w:abstractNumId w:val="5"/>
  </w:num>
  <w:num w:numId="7">
    <w:abstractNumId w:val="4"/>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23DD3"/>
    <w:rsid w:val="00125A51"/>
    <w:rsid w:val="00423DD3"/>
    <w:rsid w:val="009C156C"/>
    <w:rsid w:val="009D5B7D"/>
    <w:rsid w:val="00A6191E"/>
    <w:rsid w:val="00B96746"/>
    <w:rsid w:val="00FF52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B7D"/>
  </w:style>
  <w:style w:type="paragraph" w:styleId="Heading3">
    <w:name w:val="heading 3"/>
    <w:basedOn w:val="Normal"/>
    <w:link w:val="Heading3Char"/>
    <w:uiPriority w:val="9"/>
    <w:qFormat/>
    <w:rsid w:val="00423D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DD3"/>
    <w:pPr>
      <w:ind w:left="720"/>
      <w:contextualSpacing/>
    </w:pPr>
  </w:style>
  <w:style w:type="character" w:customStyle="1" w:styleId="Heading3Char">
    <w:name w:val="Heading 3 Char"/>
    <w:basedOn w:val="DefaultParagraphFont"/>
    <w:link w:val="Heading3"/>
    <w:uiPriority w:val="9"/>
    <w:rsid w:val="00423D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3D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3DD3"/>
    <w:rPr>
      <w:color w:val="0000FF"/>
      <w:u w:val="single"/>
    </w:rPr>
  </w:style>
  <w:style w:type="character" w:styleId="Strong">
    <w:name w:val="Strong"/>
    <w:basedOn w:val="DefaultParagraphFont"/>
    <w:uiPriority w:val="22"/>
    <w:qFormat/>
    <w:rsid w:val="00423DD3"/>
    <w:rPr>
      <w:b/>
      <w:bCs/>
    </w:rPr>
  </w:style>
  <w:style w:type="paragraph" w:styleId="BalloonText">
    <w:name w:val="Balloon Text"/>
    <w:basedOn w:val="Normal"/>
    <w:link w:val="BalloonTextChar"/>
    <w:uiPriority w:val="99"/>
    <w:semiHidden/>
    <w:unhideWhenUsed/>
    <w:rsid w:val="00423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DD3"/>
    <w:rPr>
      <w:rFonts w:ascii="Tahoma" w:hAnsi="Tahoma" w:cs="Tahoma"/>
      <w:sz w:val="16"/>
      <w:szCs w:val="16"/>
    </w:rPr>
  </w:style>
  <w:style w:type="character" w:styleId="Emphasis">
    <w:name w:val="Emphasis"/>
    <w:basedOn w:val="DefaultParagraphFont"/>
    <w:uiPriority w:val="20"/>
    <w:qFormat/>
    <w:rsid w:val="00423DD3"/>
    <w:rPr>
      <w:i/>
      <w:iCs/>
    </w:rPr>
  </w:style>
  <w:style w:type="paragraph" w:customStyle="1" w:styleId="Standard">
    <w:name w:val="Standard"/>
    <w:rsid w:val="00FF525C"/>
    <w:pPr>
      <w:autoSpaceDE w:val="0"/>
      <w:autoSpaceDN w:val="0"/>
      <w:adjustRightInd w:val="0"/>
      <w:spacing w:after="0" w:line="240" w:lineRule="auto"/>
    </w:pPr>
    <w:rPr>
      <w:rFonts w:ascii="Times New Roman" w:eastAsia="Times New Roman" w:hAnsi="Times New Roman" w:cs="Times New Roman"/>
      <w:sz w:val="24"/>
      <w:szCs w:val="24"/>
    </w:rPr>
  </w:style>
  <w:style w:type="paragraph" w:styleId="Header">
    <w:name w:val="header"/>
    <w:basedOn w:val="Standard"/>
    <w:link w:val="HeaderChar"/>
    <w:rsid w:val="00FF525C"/>
    <w:pPr>
      <w:tabs>
        <w:tab w:val="center" w:pos="4320"/>
        <w:tab w:val="right" w:pos="8640"/>
      </w:tabs>
    </w:pPr>
  </w:style>
  <w:style w:type="character" w:customStyle="1" w:styleId="HeaderChar">
    <w:name w:val="Header Char"/>
    <w:basedOn w:val="DefaultParagraphFont"/>
    <w:link w:val="Header"/>
    <w:rsid w:val="00FF525C"/>
    <w:rPr>
      <w:rFonts w:ascii="Times New Roman" w:eastAsia="Times New Roman" w:hAnsi="Times New Roman" w:cs="Times New Roman"/>
      <w:sz w:val="24"/>
      <w:szCs w:val="24"/>
    </w:rPr>
  </w:style>
  <w:style w:type="paragraph" w:customStyle="1" w:styleId="Textbodyindent">
    <w:name w:val="Text body indent"/>
    <w:basedOn w:val="Normal"/>
    <w:rsid w:val="00FF525C"/>
    <w:pPr>
      <w:autoSpaceDE w:val="0"/>
      <w:autoSpaceDN w:val="0"/>
      <w:adjustRightInd w:val="0"/>
      <w:spacing w:after="120" w:line="240" w:lineRule="auto"/>
      <w:ind w:left="283"/>
    </w:pPr>
    <w:rPr>
      <w:rFonts w:ascii="Times New Roman" w:eastAsia="Times New Roman" w:hAnsi="Times New Roman" w:cs="Times New Roman"/>
      <w:sz w:val="24"/>
      <w:szCs w:val="24"/>
    </w:rPr>
  </w:style>
  <w:style w:type="paragraph" w:customStyle="1" w:styleId="TableContents">
    <w:name w:val="Table Contents"/>
    <w:basedOn w:val="Normal"/>
    <w:rsid w:val="00FF525C"/>
    <w:pPr>
      <w:autoSpaceDE w:val="0"/>
      <w:autoSpaceDN w:val="0"/>
      <w:adjustRightInd w:val="0"/>
      <w:spacing w:after="120" w:line="240" w:lineRule="auto"/>
    </w:pPr>
    <w:rPr>
      <w:rFonts w:ascii="Times New Roman" w:eastAsia="Times New Roman" w:hAnsi="Times New Roman" w:cs="Times New Roman"/>
      <w:sz w:val="24"/>
      <w:szCs w:val="24"/>
    </w:rPr>
  </w:style>
  <w:style w:type="paragraph" w:customStyle="1" w:styleId="TableHeading">
    <w:name w:val="Table Heading"/>
    <w:basedOn w:val="TableContents"/>
    <w:rsid w:val="00FF525C"/>
    <w:pPr>
      <w:jc w:val="center"/>
    </w:pPr>
    <w:rPr>
      <w:b/>
      <w:bCs/>
      <w:i/>
      <w:iCs/>
    </w:rPr>
  </w:style>
  <w:style w:type="paragraph" w:customStyle="1" w:styleId="Textbody">
    <w:name w:val="Text body"/>
    <w:basedOn w:val="Standard"/>
    <w:rsid w:val="00FF525C"/>
    <w:pPr>
      <w:spacing w:after="120"/>
    </w:pPr>
  </w:style>
  <w:style w:type="paragraph" w:customStyle="1" w:styleId="WW-BodyTextFirstIndent">
    <w:name w:val="WW-Body Text First Indent"/>
    <w:basedOn w:val="Textbody"/>
    <w:rsid w:val="00FF525C"/>
    <w:pPr>
      <w:ind w:firstLine="283"/>
    </w:pPr>
  </w:style>
  <w:style w:type="paragraph" w:styleId="Footer">
    <w:name w:val="footer"/>
    <w:basedOn w:val="Standard"/>
    <w:link w:val="FooterChar"/>
    <w:rsid w:val="00FF525C"/>
    <w:pPr>
      <w:tabs>
        <w:tab w:val="center" w:pos="4320"/>
        <w:tab w:val="right" w:pos="8640"/>
      </w:tabs>
    </w:pPr>
  </w:style>
  <w:style w:type="character" w:customStyle="1" w:styleId="FooterChar">
    <w:name w:val="Footer Char"/>
    <w:basedOn w:val="DefaultParagraphFont"/>
    <w:link w:val="Footer"/>
    <w:rsid w:val="00FF525C"/>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1622170">
      <w:bodyDiv w:val="1"/>
      <w:marLeft w:val="0"/>
      <w:marRight w:val="0"/>
      <w:marTop w:val="0"/>
      <w:marBottom w:val="0"/>
      <w:divBdr>
        <w:top w:val="none" w:sz="0" w:space="0" w:color="auto"/>
        <w:left w:val="none" w:sz="0" w:space="0" w:color="auto"/>
        <w:bottom w:val="none" w:sz="0" w:space="0" w:color="auto"/>
        <w:right w:val="none" w:sz="0" w:space="0" w:color="auto"/>
      </w:divBdr>
    </w:div>
    <w:div w:id="341710191">
      <w:bodyDiv w:val="1"/>
      <w:marLeft w:val="0"/>
      <w:marRight w:val="0"/>
      <w:marTop w:val="0"/>
      <w:marBottom w:val="0"/>
      <w:divBdr>
        <w:top w:val="none" w:sz="0" w:space="0" w:color="auto"/>
        <w:left w:val="none" w:sz="0" w:space="0" w:color="auto"/>
        <w:bottom w:val="none" w:sz="0" w:space="0" w:color="auto"/>
        <w:right w:val="none" w:sz="0" w:space="0" w:color="auto"/>
      </w:divBdr>
    </w:div>
    <w:div w:id="412967937">
      <w:bodyDiv w:val="1"/>
      <w:marLeft w:val="0"/>
      <w:marRight w:val="0"/>
      <w:marTop w:val="0"/>
      <w:marBottom w:val="0"/>
      <w:divBdr>
        <w:top w:val="none" w:sz="0" w:space="0" w:color="auto"/>
        <w:left w:val="none" w:sz="0" w:space="0" w:color="auto"/>
        <w:bottom w:val="none" w:sz="0" w:space="0" w:color="auto"/>
        <w:right w:val="none" w:sz="0" w:space="0" w:color="auto"/>
      </w:divBdr>
    </w:div>
    <w:div w:id="767577071">
      <w:bodyDiv w:val="1"/>
      <w:marLeft w:val="0"/>
      <w:marRight w:val="0"/>
      <w:marTop w:val="0"/>
      <w:marBottom w:val="0"/>
      <w:divBdr>
        <w:top w:val="none" w:sz="0" w:space="0" w:color="auto"/>
        <w:left w:val="none" w:sz="0" w:space="0" w:color="auto"/>
        <w:bottom w:val="none" w:sz="0" w:space="0" w:color="auto"/>
        <w:right w:val="none" w:sz="0" w:space="0" w:color="auto"/>
      </w:divBdr>
    </w:div>
    <w:div w:id="939262853">
      <w:bodyDiv w:val="1"/>
      <w:marLeft w:val="0"/>
      <w:marRight w:val="0"/>
      <w:marTop w:val="0"/>
      <w:marBottom w:val="0"/>
      <w:divBdr>
        <w:top w:val="none" w:sz="0" w:space="0" w:color="auto"/>
        <w:left w:val="none" w:sz="0" w:space="0" w:color="auto"/>
        <w:bottom w:val="none" w:sz="0" w:space="0" w:color="auto"/>
        <w:right w:val="none" w:sz="0" w:space="0" w:color="auto"/>
      </w:divBdr>
    </w:div>
    <w:div w:id="1134981310">
      <w:bodyDiv w:val="1"/>
      <w:marLeft w:val="0"/>
      <w:marRight w:val="0"/>
      <w:marTop w:val="0"/>
      <w:marBottom w:val="0"/>
      <w:divBdr>
        <w:top w:val="none" w:sz="0" w:space="0" w:color="auto"/>
        <w:left w:val="none" w:sz="0" w:space="0" w:color="auto"/>
        <w:bottom w:val="none" w:sz="0" w:space="0" w:color="auto"/>
        <w:right w:val="none" w:sz="0" w:space="0" w:color="auto"/>
      </w:divBdr>
    </w:div>
    <w:div w:id="2070960453">
      <w:bodyDiv w:val="1"/>
      <w:marLeft w:val="0"/>
      <w:marRight w:val="0"/>
      <w:marTop w:val="0"/>
      <w:marBottom w:val="0"/>
      <w:divBdr>
        <w:top w:val="none" w:sz="0" w:space="0" w:color="auto"/>
        <w:left w:val="none" w:sz="0" w:space="0" w:color="auto"/>
        <w:bottom w:val="none" w:sz="0" w:space="0" w:color="auto"/>
        <w:right w:val="none" w:sz="0" w:space="0" w:color="auto"/>
      </w:divBdr>
    </w:div>
    <w:div w:id="214481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n2.softwaretestinghelp.com/wp-content/qa/uploads/2013/09/Open-Defects-Report.png" TargetMode="External"/><Relationship Id="rId13" Type="http://schemas.openxmlformats.org/officeDocument/2006/relationships/image" Target="media/image2.jpeg"/><Relationship Id="rId18" Type="http://schemas.openxmlformats.org/officeDocument/2006/relationships/image" Target="media/image6.jpeg"/><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www.softwaretestinghelp.com/category/test-management-tools/" TargetMode="External"/><Relationship Id="rId12" Type="http://schemas.openxmlformats.org/officeDocument/2006/relationships/hyperlink" Target="http://www.softwaretestinghelp.com/bug-life-cycle/" TargetMode="External"/><Relationship Id="rId17" Type="http://schemas.openxmlformats.org/officeDocument/2006/relationships/image" Target="media/image5.jpeg"/><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www.softwaretestinghelp.com/learn-hp-quality-center-qc-in-4-days/" TargetMode="External"/><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hyperlink" Target="http://www.softwaretestinghelp.com/why-documentation-is-important-in-software-testing/" TargetMode="External"/><Relationship Id="rId11" Type="http://schemas.openxmlformats.org/officeDocument/2006/relationships/hyperlink" Target="http://www.softwaretestinghelp.com/how-to-write-good-bug-report/" TargetMode="External"/><Relationship Id="rId24" Type="http://schemas.openxmlformats.org/officeDocument/2006/relationships/image" Target="media/image10.jpeg"/><Relationship Id="rId32" Type="http://schemas.openxmlformats.org/officeDocument/2006/relationships/theme" Target="theme/theme1.xml"/><Relationship Id="rId5" Type="http://schemas.openxmlformats.org/officeDocument/2006/relationships/hyperlink" Target="http://www.softwaretestinghelp.com/test-plan-sample-softwaretesting-and-quality-assurance-templates/" TargetMode="External"/><Relationship Id="rId15" Type="http://schemas.openxmlformats.org/officeDocument/2006/relationships/image" Target="media/image3.jpeg"/><Relationship Id="rId23" Type="http://schemas.openxmlformats.org/officeDocument/2006/relationships/image" Target="media/image9.jpeg"/><Relationship Id="rId28" Type="http://schemas.openxmlformats.org/officeDocument/2006/relationships/image" Target="media/image14.jpeg"/><Relationship Id="rId10" Type="http://schemas.openxmlformats.org/officeDocument/2006/relationships/hyperlink" Target="http://www.softwaretestinghelp.com/how-to-find-a-bug-in-application-tips-and-tricks/" TargetMode="External"/><Relationship Id="rId19" Type="http://schemas.openxmlformats.org/officeDocument/2006/relationships/hyperlink" Target="http://www.redmine.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softwaretestinghelp.com/atlassian-jira-tutorial-1/"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14</Pages>
  <Words>3133</Words>
  <Characters>17860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2015-01-13T05:57:00Z</dcterms:created>
  <dcterms:modified xsi:type="dcterms:W3CDTF">2015-01-13T06:24:00Z</dcterms:modified>
</cp:coreProperties>
</file>