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869C" w14:textId="77777777"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C6C1671" w14:textId="77777777"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9A5CBFC" w14:textId="77777777" w:rsidR="00B01BFC" w:rsidRDefault="00B01BF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1BFC" w14:paraId="67FD8BD7" w14:textId="77777777">
        <w:trPr>
          <w:jc w:val="center"/>
        </w:trPr>
        <w:tc>
          <w:tcPr>
            <w:tcW w:w="4508" w:type="dxa"/>
          </w:tcPr>
          <w:p w14:paraId="188F61B5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A42A74" w14:textId="77777777" w:rsidR="00B01BFC" w:rsidRDefault="002618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2026</w:t>
            </w:r>
          </w:p>
        </w:tc>
      </w:tr>
      <w:tr w:rsidR="00B01BFC" w14:paraId="6493BF03" w14:textId="77777777">
        <w:trPr>
          <w:jc w:val="center"/>
        </w:trPr>
        <w:tc>
          <w:tcPr>
            <w:tcW w:w="4508" w:type="dxa"/>
          </w:tcPr>
          <w:p w14:paraId="04EA9FEF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8064BB9" w14:textId="40FEB8B5" w:rsidR="00B01BFC" w:rsidRDefault="002618C5">
            <w:pPr>
              <w:rPr>
                <w:rFonts w:ascii="Arial" w:eastAsia="Arial" w:hAnsi="Arial" w:cs="Arial"/>
              </w:rPr>
            </w:pPr>
            <w:r w:rsidRPr="00E7076F">
              <w:t>LTVIP2026TMIDS8</w:t>
            </w:r>
            <w:r w:rsidR="00992EE3">
              <w:t>0</w:t>
            </w:r>
            <w:r w:rsidR="008030B9">
              <w:t>358</w:t>
            </w:r>
          </w:p>
        </w:tc>
      </w:tr>
      <w:tr w:rsidR="00B01BFC" w14:paraId="33562255" w14:textId="77777777">
        <w:trPr>
          <w:jc w:val="center"/>
        </w:trPr>
        <w:tc>
          <w:tcPr>
            <w:tcW w:w="4508" w:type="dxa"/>
          </w:tcPr>
          <w:p w14:paraId="1313C8E2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90E4410" w14:textId="2F8D8685" w:rsidR="00B01BFC" w:rsidRPr="00992EE3" w:rsidRDefault="00992EE3">
            <w:proofErr w:type="gramStart"/>
            <w:r>
              <w:t>O</w:t>
            </w:r>
            <w:r w:rsidRPr="005A40D6">
              <w:t>rderonthego</w:t>
            </w:r>
            <w:r>
              <w:t xml:space="preserve"> </w:t>
            </w:r>
            <w:r w:rsidRPr="005A40D6">
              <w:t>:</w:t>
            </w:r>
            <w:proofErr w:type="gramEnd"/>
            <w:r w:rsidRPr="005A40D6">
              <w:t xml:space="preserve"> your on-demand food ordering solution</w:t>
            </w:r>
          </w:p>
        </w:tc>
      </w:tr>
      <w:tr w:rsidR="00B01BFC" w14:paraId="071E77F8" w14:textId="77777777">
        <w:trPr>
          <w:jc w:val="center"/>
        </w:trPr>
        <w:tc>
          <w:tcPr>
            <w:tcW w:w="4508" w:type="dxa"/>
          </w:tcPr>
          <w:p w14:paraId="0A6FEEEC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32D97A0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6ED2A55" w14:textId="77777777" w:rsidR="00B01BFC" w:rsidRDefault="00B01BFC">
      <w:pPr>
        <w:rPr>
          <w:rFonts w:ascii="Arial" w:eastAsia="Arial" w:hAnsi="Arial" w:cs="Arial"/>
          <w:b/>
        </w:rPr>
      </w:pPr>
    </w:p>
    <w:p w14:paraId="437DC30E" w14:textId="77777777" w:rsidR="00B01B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4AB0C5E1" w14:textId="77777777" w:rsidR="00B01BFC" w:rsidRDefault="00B01BFC">
      <w:pPr>
        <w:rPr>
          <w:rFonts w:ascii="Arial" w:eastAsia="Arial" w:hAnsi="Arial" w:cs="Arial"/>
          <w:b/>
        </w:rPr>
      </w:pPr>
    </w:p>
    <w:p w14:paraId="3795C45A" w14:textId="41DE2E72" w:rsidR="00992EE3" w:rsidRDefault="00992EE3" w:rsidP="00992EE3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A8AB1A" wp14:editId="702484FF">
            <wp:extent cx="2423160" cy="3634740"/>
            <wp:effectExtent l="0" t="0" r="0" b="3810"/>
            <wp:docPr id="1989251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51484" name="Picture 19892514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978" cy="363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7BB4" w14:textId="1AE1F90A" w:rsidR="00992EE3" w:rsidRDefault="00992EE3" w:rsidP="00992EE3">
      <w:pPr>
        <w:jc w:val="center"/>
        <w:rPr>
          <w:b/>
          <w:bCs/>
          <w:sz w:val="28"/>
          <w:szCs w:val="28"/>
        </w:rPr>
      </w:pPr>
    </w:p>
    <w:tbl>
      <w:tblPr>
        <w:tblW w:w="9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134"/>
        <w:gridCol w:w="992"/>
        <w:gridCol w:w="2663"/>
        <w:gridCol w:w="1719"/>
        <w:gridCol w:w="721"/>
        <w:gridCol w:w="1097"/>
      </w:tblGrid>
      <w:tr w:rsidR="00992EE3" w14:paraId="467DEB2E" w14:textId="77777777" w:rsidTr="00EA3708">
        <w:trPr>
          <w:trHeight w:val="230"/>
          <w:tblHeader/>
        </w:trPr>
        <w:tc>
          <w:tcPr>
            <w:tcW w:w="1271" w:type="dxa"/>
            <w:vAlign w:val="center"/>
          </w:tcPr>
          <w:p w14:paraId="4C88550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Stories</w:t>
            </w:r>
          </w:p>
          <w:p w14:paraId="25339117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Strong"/>
              </w:rPr>
              <w:t>User Type</w:t>
            </w:r>
          </w:p>
        </w:tc>
        <w:tc>
          <w:tcPr>
            <w:tcW w:w="1134" w:type="dxa"/>
            <w:vAlign w:val="center"/>
          </w:tcPr>
          <w:p w14:paraId="4651F021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Strong"/>
              </w:rPr>
              <w:t>Functional Requirement (Epic)</w:t>
            </w:r>
          </w:p>
        </w:tc>
        <w:tc>
          <w:tcPr>
            <w:tcW w:w="992" w:type="dxa"/>
            <w:vAlign w:val="center"/>
          </w:tcPr>
          <w:p w14:paraId="5075F47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Strong"/>
              </w:rPr>
              <w:t>User Story Number</w:t>
            </w:r>
          </w:p>
        </w:tc>
        <w:tc>
          <w:tcPr>
            <w:tcW w:w="2663" w:type="dxa"/>
            <w:vAlign w:val="center"/>
          </w:tcPr>
          <w:p w14:paraId="5831125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Strong"/>
              </w:rPr>
              <w:t>User Story / Task</w:t>
            </w:r>
          </w:p>
        </w:tc>
        <w:tc>
          <w:tcPr>
            <w:tcW w:w="1719" w:type="dxa"/>
            <w:vAlign w:val="center"/>
          </w:tcPr>
          <w:p w14:paraId="6D9A410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Strong"/>
              </w:rPr>
              <w:t>Acceptance Criteria</w:t>
            </w:r>
          </w:p>
        </w:tc>
        <w:tc>
          <w:tcPr>
            <w:tcW w:w="721" w:type="dxa"/>
            <w:vAlign w:val="center"/>
          </w:tcPr>
          <w:p w14:paraId="51BE12DE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Strong"/>
              </w:rPr>
              <w:t>Priority</w:t>
            </w:r>
          </w:p>
        </w:tc>
        <w:tc>
          <w:tcPr>
            <w:tcW w:w="1097" w:type="dxa"/>
            <w:vAlign w:val="center"/>
          </w:tcPr>
          <w:p w14:paraId="03E6C0C5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Strong"/>
              </w:rPr>
              <w:t>Release</w:t>
            </w:r>
          </w:p>
        </w:tc>
      </w:tr>
      <w:tr w:rsidR="00992EE3" w14:paraId="5C169BBE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67B42497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Customer</w:t>
            </w:r>
          </w:p>
        </w:tc>
        <w:tc>
          <w:tcPr>
            <w:tcW w:w="1134" w:type="dxa"/>
            <w:vAlign w:val="center"/>
          </w:tcPr>
          <w:p w14:paraId="04ECAFBE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Registration</w:t>
            </w:r>
          </w:p>
        </w:tc>
        <w:tc>
          <w:tcPr>
            <w:tcW w:w="992" w:type="dxa"/>
            <w:vAlign w:val="center"/>
          </w:tcPr>
          <w:p w14:paraId="071EBB4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USN-1</w:t>
            </w:r>
          </w:p>
        </w:tc>
        <w:tc>
          <w:tcPr>
            <w:tcW w:w="2663" w:type="dxa"/>
            <w:vAlign w:val="center"/>
          </w:tcPr>
          <w:p w14:paraId="41046A6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register using email and password</w:t>
            </w:r>
          </w:p>
        </w:tc>
        <w:tc>
          <w:tcPr>
            <w:tcW w:w="1719" w:type="dxa"/>
            <w:vAlign w:val="center"/>
          </w:tcPr>
          <w:p w14:paraId="61733E7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Account is created and user redirected to login/dashboard</w:t>
            </w:r>
          </w:p>
        </w:tc>
        <w:tc>
          <w:tcPr>
            <w:tcW w:w="721" w:type="dxa"/>
            <w:vAlign w:val="center"/>
          </w:tcPr>
          <w:p w14:paraId="1D316DB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097" w:type="dxa"/>
            <w:vAlign w:val="center"/>
          </w:tcPr>
          <w:p w14:paraId="0C4C098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992EE3" w14:paraId="66C16DBD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6A61B318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Customer</w:t>
            </w:r>
          </w:p>
        </w:tc>
        <w:tc>
          <w:tcPr>
            <w:tcW w:w="1134" w:type="dxa"/>
            <w:vAlign w:val="center"/>
          </w:tcPr>
          <w:p w14:paraId="41208F36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Authentication</w:t>
            </w:r>
          </w:p>
        </w:tc>
        <w:tc>
          <w:tcPr>
            <w:tcW w:w="992" w:type="dxa"/>
            <w:vAlign w:val="center"/>
          </w:tcPr>
          <w:p w14:paraId="1922EF40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2663" w:type="dxa"/>
            <w:vAlign w:val="center"/>
          </w:tcPr>
          <w:p w14:paraId="6C411B8D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log in securely using JWT authentication</w:t>
            </w:r>
          </w:p>
        </w:tc>
        <w:tc>
          <w:tcPr>
            <w:tcW w:w="1719" w:type="dxa"/>
            <w:vAlign w:val="center"/>
          </w:tcPr>
          <w:p w14:paraId="18CADDF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Successful login redirects to dashboard</w:t>
            </w:r>
          </w:p>
        </w:tc>
        <w:tc>
          <w:tcPr>
            <w:tcW w:w="721" w:type="dxa"/>
            <w:vAlign w:val="center"/>
          </w:tcPr>
          <w:p w14:paraId="39B33729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097" w:type="dxa"/>
            <w:vAlign w:val="center"/>
          </w:tcPr>
          <w:p w14:paraId="2B57EA3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992EE3" w14:paraId="79B76EEE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259BCE1E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Customer</w:t>
            </w:r>
          </w:p>
        </w:tc>
        <w:tc>
          <w:tcPr>
            <w:tcW w:w="1134" w:type="dxa"/>
            <w:vAlign w:val="center"/>
          </w:tcPr>
          <w:p w14:paraId="653F224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Product Listing</w:t>
            </w:r>
          </w:p>
        </w:tc>
        <w:tc>
          <w:tcPr>
            <w:tcW w:w="992" w:type="dxa"/>
            <w:vAlign w:val="center"/>
          </w:tcPr>
          <w:p w14:paraId="4213AFCD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USN-3</w:t>
            </w:r>
          </w:p>
        </w:tc>
        <w:tc>
          <w:tcPr>
            <w:tcW w:w="2663" w:type="dxa"/>
            <w:vAlign w:val="center"/>
          </w:tcPr>
          <w:p w14:paraId="084C1E6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available food items</w:t>
            </w:r>
          </w:p>
        </w:tc>
        <w:tc>
          <w:tcPr>
            <w:tcW w:w="1719" w:type="dxa"/>
            <w:vAlign w:val="center"/>
          </w:tcPr>
          <w:p w14:paraId="6B37CBA1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Food items load correctly from database</w:t>
            </w:r>
          </w:p>
        </w:tc>
        <w:tc>
          <w:tcPr>
            <w:tcW w:w="721" w:type="dxa"/>
            <w:vAlign w:val="center"/>
          </w:tcPr>
          <w:p w14:paraId="568BDAB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097" w:type="dxa"/>
            <w:vAlign w:val="center"/>
          </w:tcPr>
          <w:p w14:paraId="4E53A395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992EE3" w14:paraId="7D258787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0D279E92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Customer</w:t>
            </w:r>
          </w:p>
        </w:tc>
        <w:tc>
          <w:tcPr>
            <w:tcW w:w="1134" w:type="dxa"/>
            <w:vAlign w:val="center"/>
          </w:tcPr>
          <w:p w14:paraId="43FAEF20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Cart Management</w:t>
            </w:r>
          </w:p>
        </w:tc>
        <w:tc>
          <w:tcPr>
            <w:tcW w:w="992" w:type="dxa"/>
            <w:vAlign w:val="center"/>
          </w:tcPr>
          <w:p w14:paraId="0CB47F49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USN-4</w:t>
            </w:r>
          </w:p>
        </w:tc>
        <w:tc>
          <w:tcPr>
            <w:tcW w:w="2663" w:type="dxa"/>
            <w:vAlign w:val="center"/>
          </w:tcPr>
          <w:p w14:paraId="0383D323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add items to cart</w:t>
            </w:r>
          </w:p>
        </w:tc>
        <w:tc>
          <w:tcPr>
            <w:tcW w:w="1719" w:type="dxa"/>
            <w:vAlign w:val="center"/>
          </w:tcPr>
          <w:p w14:paraId="7347A15B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Selected item appears in cart with correct quantity</w:t>
            </w:r>
          </w:p>
        </w:tc>
        <w:tc>
          <w:tcPr>
            <w:tcW w:w="721" w:type="dxa"/>
            <w:vAlign w:val="center"/>
          </w:tcPr>
          <w:p w14:paraId="1E061061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097" w:type="dxa"/>
            <w:vAlign w:val="center"/>
          </w:tcPr>
          <w:p w14:paraId="69AF1780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992EE3" w14:paraId="32F8F6A5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23CD33D1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Customer</w:t>
            </w:r>
          </w:p>
        </w:tc>
        <w:tc>
          <w:tcPr>
            <w:tcW w:w="1134" w:type="dxa"/>
            <w:vAlign w:val="center"/>
          </w:tcPr>
          <w:p w14:paraId="12499073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Cart Management</w:t>
            </w:r>
          </w:p>
        </w:tc>
        <w:tc>
          <w:tcPr>
            <w:tcW w:w="992" w:type="dxa"/>
            <w:vAlign w:val="center"/>
          </w:tcPr>
          <w:p w14:paraId="2B37561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USN-5</w:t>
            </w:r>
          </w:p>
        </w:tc>
        <w:tc>
          <w:tcPr>
            <w:tcW w:w="2663" w:type="dxa"/>
            <w:vAlign w:val="center"/>
          </w:tcPr>
          <w:p w14:paraId="04EF2AD8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update or remove items from cart</w:t>
            </w:r>
          </w:p>
        </w:tc>
        <w:tc>
          <w:tcPr>
            <w:tcW w:w="1719" w:type="dxa"/>
            <w:vAlign w:val="center"/>
          </w:tcPr>
          <w:p w14:paraId="664B5C8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Cart updates correctly without errors</w:t>
            </w:r>
          </w:p>
        </w:tc>
        <w:tc>
          <w:tcPr>
            <w:tcW w:w="721" w:type="dxa"/>
            <w:vAlign w:val="center"/>
          </w:tcPr>
          <w:p w14:paraId="742ACDB6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097" w:type="dxa"/>
            <w:vAlign w:val="center"/>
          </w:tcPr>
          <w:p w14:paraId="2922B14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992EE3" w14:paraId="08B2E699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141AF4B5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Customer</w:t>
            </w:r>
          </w:p>
        </w:tc>
        <w:tc>
          <w:tcPr>
            <w:tcW w:w="1134" w:type="dxa"/>
            <w:vAlign w:val="center"/>
          </w:tcPr>
          <w:p w14:paraId="692A7248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Order Placement</w:t>
            </w:r>
          </w:p>
        </w:tc>
        <w:tc>
          <w:tcPr>
            <w:tcW w:w="992" w:type="dxa"/>
            <w:vAlign w:val="center"/>
          </w:tcPr>
          <w:p w14:paraId="1C6F2CA5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2663" w:type="dxa"/>
            <w:vAlign w:val="center"/>
          </w:tcPr>
          <w:p w14:paraId="70106C69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place an order</w:t>
            </w:r>
          </w:p>
        </w:tc>
        <w:tc>
          <w:tcPr>
            <w:tcW w:w="1719" w:type="dxa"/>
            <w:vAlign w:val="center"/>
          </w:tcPr>
          <w:p w14:paraId="411BFA5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Order is stored in database and confirmation is shown</w:t>
            </w:r>
          </w:p>
        </w:tc>
        <w:tc>
          <w:tcPr>
            <w:tcW w:w="721" w:type="dxa"/>
            <w:vAlign w:val="center"/>
          </w:tcPr>
          <w:p w14:paraId="6960DCA9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097" w:type="dxa"/>
            <w:vAlign w:val="center"/>
          </w:tcPr>
          <w:p w14:paraId="43FE2A8B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992EE3" w14:paraId="7A15C8CA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524535B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lastRenderedPageBreak/>
              <w:t>Customer</w:t>
            </w:r>
          </w:p>
        </w:tc>
        <w:tc>
          <w:tcPr>
            <w:tcW w:w="1134" w:type="dxa"/>
            <w:vAlign w:val="center"/>
          </w:tcPr>
          <w:p w14:paraId="442AF89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Order Tracking</w:t>
            </w:r>
          </w:p>
        </w:tc>
        <w:tc>
          <w:tcPr>
            <w:tcW w:w="992" w:type="dxa"/>
            <w:vAlign w:val="center"/>
          </w:tcPr>
          <w:p w14:paraId="3F9062E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2663" w:type="dxa"/>
            <w:vAlign w:val="center"/>
          </w:tcPr>
          <w:p w14:paraId="212FC0F1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order status</w:t>
            </w:r>
          </w:p>
        </w:tc>
        <w:tc>
          <w:tcPr>
            <w:tcW w:w="1719" w:type="dxa"/>
            <w:vAlign w:val="center"/>
          </w:tcPr>
          <w:p w14:paraId="4009A2C9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Order status displays as Pending / Preparing / Delivered</w:t>
            </w:r>
          </w:p>
        </w:tc>
        <w:tc>
          <w:tcPr>
            <w:tcW w:w="721" w:type="dxa"/>
            <w:vAlign w:val="center"/>
          </w:tcPr>
          <w:p w14:paraId="4CB6CC90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097" w:type="dxa"/>
            <w:vAlign w:val="center"/>
          </w:tcPr>
          <w:p w14:paraId="1BD29E76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</w:tr>
      <w:tr w:rsidR="00992EE3" w14:paraId="778D668D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30C4E8DE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Customer</w:t>
            </w:r>
          </w:p>
        </w:tc>
        <w:tc>
          <w:tcPr>
            <w:tcW w:w="1134" w:type="dxa"/>
            <w:vAlign w:val="center"/>
          </w:tcPr>
          <w:p w14:paraId="0D264D51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Order History</w:t>
            </w:r>
          </w:p>
        </w:tc>
        <w:tc>
          <w:tcPr>
            <w:tcW w:w="992" w:type="dxa"/>
            <w:vAlign w:val="center"/>
          </w:tcPr>
          <w:p w14:paraId="1170C68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2663" w:type="dxa"/>
            <w:vAlign w:val="center"/>
          </w:tcPr>
          <w:p w14:paraId="2E7D52C2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my previous orders</w:t>
            </w:r>
          </w:p>
        </w:tc>
        <w:tc>
          <w:tcPr>
            <w:tcW w:w="1719" w:type="dxa"/>
            <w:vAlign w:val="center"/>
          </w:tcPr>
          <w:p w14:paraId="18DC9FE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Past orders are displayed correctly</w:t>
            </w:r>
          </w:p>
        </w:tc>
        <w:tc>
          <w:tcPr>
            <w:tcW w:w="721" w:type="dxa"/>
            <w:vAlign w:val="center"/>
          </w:tcPr>
          <w:p w14:paraId="62EF99C4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097" w:type="dxa"/>
            <w:vAlign w:val="center"/>
          </w:tcPr>
          <w:p w14:paraId="1CEAD22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</w:tr>
      <w:tr w:rsidR="00992EE3" w14:paraId="32A0204A" w14:textId="77777777" w:rsidTr="00EA3708">
        <w:trPr>
          <w:trHeight w:val="324"/>
        </w:trPr>
        <w:tc>
          <w:tcPr>
            <w:tcW w:w="1271" w:type="dxa"/>
            <w:vAlign w:val="center"/>
          </w:tcPr>
          <w:p w14:paraId="06A43280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Admin</w:t>
            </w:r>
          </w:p>
        </w:tc>
        <w:tc>
          <w:tcPr>
            <w:tcW w:w="1134" w:type="dxa"/>
            <w:vAlign w:val="center"/>
          </w:tcPr>
          <w:p w14:paraId="643214F7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Product Management</w:t>
            </w:r>
          </w:p>
        </w:tc>
        <w:tc>
          <w:tcPr>
            <w:tcW w:w="992" w:type="dxa"/>
            <w:vAlign w:val="center"/>
          </w:tcPr>
          <w:p w14:paraId="705B37F8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USN-9</w:t>
            </w:r>
          </w:p>
        </w:tc>
        <w:tc>
          <w:tcPr>
            <w:tcW w:w="2663" w:type="dxa"/>
            <w:vAlign w:val="center"/>
          </w:tcPr>
          <w:p w14:paraId="767F290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can add new food items</w:t>
            </w:r>
          </w:p>
        </w:tc>
        <w:tc>
          <w:tcPr>
            <w:tcW w:w="1719" w:type="dxa"/>
            <w:vAlign w:val="center"/>
          </w:tcPr>
          <w:p w14:paraId="07565FE5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New product appears in product list</w:t>
            </w:r>
          </w:p>
        </w:tc>
        <w:tc>
          <w:tcPr>
            <w:tcW w:w="721" w:type="dxa"/>
            <w:vAlign w:val="center"/>
          </w:tcPr>
          <w:p w14:paraId="17A98007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097" w:type="dxa"/>
            <w:vAlign w:val="center"/>
          </w:tcPr>
          <w:p w14:paraId="5CA149F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</w:tr>
    </w:tbl>
    <w:p w14:paraId="44038542" w14:textId="77777777" w:rsidR="00992EE3" w:rsidRPr="00571739" w:rsidRDefault="00992EE3" w:rsidP="00992EE3">
      <w:pPr>
        <w:jc w:val="center"/>
        <w:rPr>
          <w:b/>
          <w:bCs/>
          <w:sz w:val="28"/>
          <w:szCs w:val="28"/>
        </w:rPr>
      </w:pPr>
    </w:p>
    <w:p w14:paraId="2BD79813" w14:textId="77777777" w:rsidR="00B01BFC" w:rsidRDefault="00B01BFC" w:rsidP="00992EE3">
      <w:pPr>
        <w:jc w:val="center"/>
        <w:rPr>
          <w:rFonts w:ascii="Arial" w:eastAsia="Arial" w:hAnsi="Arial" w:cs="Arial"/>
        </w:rPr>
      </w:pPr>
    </w:p>
    <w:sectPr w:rsidR="00B01BF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FC"/>
    <w:rsid w:val="002618C5"/>
    <w:rsid w:val="004E5EAD"/>
    <w:rsid w:val="00532819"/>
    <w:rsid w:val="00564A19"/>
    <w:rsid w:val="006D0DC4"/>
    <w:rsid w:val="008030B9"/>
    <w:rsid w:val="00912CCA"/>
    <w:rsid w:val="00945A4A"/>
    <w:rsid w:val="00992EE3"/>
    <w:rsid w:val="00B01BFC"/>
    <w:rsid w:val="00D02A2C"/>
    <w:rsid w:val="00DC1FCC"/>
    <w:rsid w:val="00F8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D15D2"/>
  <w15:docId w15:val="{EB672ABC-BD40-40D6-9701-D1725A86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92E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Anji Kalapureddi</cp:lastModifiedBy>
  <cp:revision>2</cp:revision>
  <dcterms:created xsi:type="dcterms:W3CDTF">2026-02-20T12:45:00Z</dcterms:created>
  <dcterms:modified xsi:type="dcterms:W3CDTF">2026-02-20T12:45:00Z</dcterms:modified>
</cp:coreProperties>
</file>