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07:36:56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KSK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- 85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- 2310.0</w:t>
      </w:r>
    </w:p>
    <w:p>
      <w:r>
        <w:t>Previous Balance</w:t>
      </w:r>
      <w:r>
        <w:tab/>
      </w:r>
      <w:r>
        <w:tab/>
      </w:r>
      <w:r>
        <w:tab/>
        <w:t>- 412957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- 415267.0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13:36:27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13:51:13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14:22:36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14:31:51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- 423451.0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- 204863.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10:38:01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10:51:31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10:43:36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</w:t>
      </w:r>
      <w:r>
        <w:rPr>
          <w:rFonts w:ascii="Courier New" w:hAnsi="Courier New" w:cs="Courier New"/>
        </w:rPr>
        <w:t xml:space="preserve"> Feb 02 11:18:02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9 10:52:12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11:24:50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</w:t>
      </w:r>
      <w:r>
        <w:rPr>
          <w:rFonts w:ascii="Courier New" w:hAnsi="Courier New" w:cs="Courier New"/>
        </w:rPr>
        <w:t xml:space="preserve"> 11:20:32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DBFB4-AC0F-457A-A3FD-909968F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488737-D761-4820-8052-34EBCEF50A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8562</Words>
  <Characters>48808</Characters>
  <Application>Microsoft Office Word</Application>
  <DocSecurity>0</DocSecurity>
  <Lines>406</Lines>
  <Paragraphs>114</Paragraphs>
  <ScaleCrop>false</ScaleCrop>
  <Company/>
  <LinksUpToDate>false</LinksUpToDate>
  <CharactersWithSpaces>57256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158</cp:revision>
  <dcterms:created xsi:type="dcterms:W3CDTF">2017-09-05T14:37:00Z</dcterms:created>
  <dcterms:modified xsi:type="dcterms:W3CDTF">2018-04-14T06:49:00Z</dcterms:modified>
</cp:coreProperties>
</file>