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8778</Words>
  <Characters>50038</Characters>
  <Application>Microsoft Office Word</Application>
  <DocSecurity>0</DocSecurity>
  <Lines>416</Lines>
  <Paragraphs>117</Paragraphs>
  <ScaleCrop>false</ScaleCrop>
  <Company/>
  <LinksUpToDate>false</LinksUpToDate>
  <CharactersWithSpaces>58699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181</cp:revision>
  <dcterms:created xsi:type="dcterms:W3CDTF">2017-09-05T20:47:00Z</dcterms:created>
  <dcterms:modified xsi:type="dcterms:W3CDTF">2018-04-20T09:51:00Z</dcterms:modified>
</cp:coreProperties>
</file>